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FC" w:rsidRDefault="00F32AFC" w:rsidP="00F32AFC">
      <w:pPr>
        <w:pStyle w:val="lfej"/>
        <w:tabs>
          <w:tab w:val="clear" w:pos="4536"/>
          <w:tab w:val="clear" w:pos="9072"/>
        </w:tabs>
      </w:pPr>
    </w:p>
    <w:p w:rsidR="00F32AFC" w:rsidRDefault="00F32AFC" w:rsidP="00F32AFC">
      <w:pPr>
        <w:pStyle w:val="llb"/>
        <w:tabs>
          <w:tab w:val="clear" w:pos="4536"/>
          <w:tab w:val="clear" w:pos="9072"/>
        </w:tabs>
        <w:jc w:val="center"/>
        <w:rPr>
          <w:b/>
          <w:sz w:val="40"/>
          <w:szCs w:val="40"/>
          <w:u w:val="single"/>
        </w:rPr>
      </w:pPr>
    </w:p>
    <w:p w:rsidR="00F32AFC" w:rsidRDefault="00F32AFC" w:rsidP="00F32AFC">
      <w:pPr>
        <w:pStyle w:val="llb"/>
        <w:tabs>
          <w:tab w:val="clear" w:pos="4536"/>
          <w:tab w:val="clear" w:pos="9072"/>
        </w:tabs>
        <w:jc w:val="center"/>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fej"/>
        <w:tabs>
          <w:tab w:val="clear" w:pos="4536"/>
          <w:tab w:val="clear" w:pos="9072"/>
        </w:tabs>
      </w:pPr>
    </w:p>
    <w:p w:rsidR="00F32AFC" w:rsidRDefault="00F32AFC" w:rsidP="00F32AFC">
      <w:pPr>
        <w:pStyle w:val="lfej"/>
        <w:tabs>
          <w:tab w:val="clear" w:pos="4536"/>
          <w:tab w:val="clear" w:pos="9072"/>
        </w:tabs>
      </w:pPr>
    </w:p>
    <w:p w:rsidR="00F32AFC" w:rsidRDefault="00F32AFC"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70550B" w:rsidP="00F32AFC">
      <w:pPr>
        <w:pStyle w:val="lfej"/>
        <w:tabs>
          <w:tab w:val="clear" w:pos="4536"/>
          <w:tab w:val="clear" w:pos="9072"/>
        </w:tabs>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-5080</wp:posOffset>
                </wp:positionV>
                <wp:extent cx="5181600" cy="1092200"/>
                <wp:effectExtent l="13970" t="5715" r="0" b="6985"/>
                <wp:wrapTight wrapText="bothSides">
                  <wp:wrapPolygon edited="0">
                    <wp:start x="6631" y="-188"/>
                    <wp:lineTo x="-40" y="1507"/>
                    <wp:lineTo x="-40" y="8452"/>
                    <wp:lineTo x="10482" y="8828"/>
                    <wp:lineTo x="10482" y="11830"/>
                    <wp:lineTo x="3176" y="12583"/>
                    <wp:lineTo x="2065" y="12960"/>
                    <wp:lineTo x="2065" y="21412"/>
                    <wp:lineTo x="19059" y="21412"/>
                    <wp:lineTo x="19535" y="14655"/>
                    <wp:lineTo x="10482" y="11830"/>
                    <wp:lineTo x="10482" y="8828"/>
                    <wp:lineTo x="20965" y="8452"/>
                    <wp:lineTo x="20965" y="1507"/>
                    <wp:lineTo x="7028" y="-188"/>
                    <wp:lineTo x="6631" y="-188"/>
                  </wp:wrapPolygon>
                </wp:wrapTight>
                <wp:docPr id="2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1092200"/>
                        </a:xfrm>
                        <a:prstGeom prst="rect">
                          <a:avLst/>
                        </a:prstGeom>
                        <a:extLst>
                          <a:ext uri="{AF507438-7753-43E0-B8FC-AC1667EBCBE1}">
                            <a14:hiddenEffects xmlns:a14="http://schemas.microsoft.com/office/drawing/2010/main">
                              <a:effectLst/>
                            </a14:hiddenEffects>
                          </a:ext>
                        </a:extLst>
                      </wps:spPr>
                      <wps:txbx>
                        <w:txbxContent>
                          <w:p w:rsidR="0070550B" w:rsidRDefault="0070550B"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 xml:space="preserve">PEDAGÓGIAI PROGRAM </w:t>
                            </w:r>
                          </w:p>
                          <w:p w:rsidR="0070550B" w:rsidRDefault="0070550B"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ÉS HELYI TANTERV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6" type="#_x0000_t202" style="position:absolute;margin-left:27pt;margin-top:-.4pt;width:408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" filled="f" stroked="f">
                <o:lock v:ext="edit" shapetype="t"/>
                <v:textbox style="mso-fit-shape-to-text:t">
                  <w:txbxContent>
                    <w:p w:rsidR="0070550B" w:rsidRDefault="0070550B"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 xml:space="preserve">PEDAGÓGIAI PROGRAM </w:t>
                      </w:r>
                    </w:p>
                    <w:p w:rsidR="0070550B" w:rsidRDefault="0070550B"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ÉS HELYI TANTERV</w:t>
                      </w:r>
                    </w:p>
                  </w:txbxContent>
                </v:textbox>
                <w10:wrap type="tight"/>
              </v:shape>
            </w:pict>
          </mc:Fallback>
        </mc:AlternateContent>
      </w: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F32AFC" w:rsidRDefault="0070550B" w:rsidP="00F32AFC">
      <w:pPr>
        <w:pStyle w:val="lfej"/>
        <w:tabs>
          <w:tab w:val="clear" w:pos="4536"/>
          <w:tab w:val="clear" w:pos="9072"/>
        </w:tabs>
      </w:pPr>
      <w:r>
        <w:rPr>
          <w:noProof/>
        </w:rPr>
        <w:drawing>
          <wp:anchor distT="0" distB="0" distL="114300" distR="114300" simplePos="0" relativeHeight="251655168" behindDoc="0" locked="0" layoutInCell="1" allowOverlap="1">
            <wp:simplePos x="0" y="0"/>
            <wp:positionH relativeFrom="column">
              <wp:posOffset>294640</wp:posOffset>
            </wp:positionH>
            <wp:positionV relativeFrom="paragraph">
              <wp:posOffset>7804785</wp:posOffset>
            </wp:positionV>
            <wp:extent cx="571500" cy="542925"/>
            <wp:effectExtent l="0" t="0" r="0" b="0"/>
            <wp:wrapNone/>
            <wp:docPr id="19" name="Kép 2" descr="kvami logó min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ami logó minib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pic:spPr>
                </pic:pic>
              </a:graphicData>
            </a:graphic>
            <wp14:sizeRelH relativeFrom="page">
              <wp14:pctWidth>0</wp14:pctWidth>
            </wp14:sizeRelH>
            <wp14:sizeRelV relativeFrom="page">
              <wp14:pctHeight>0</wp14:pctHeight>
            </wp14:sizeRelV>
          </wp:anchor>
        </w:drawing>
      </w:r>
    </w:p>
    <w:p w:rsidR="00F32AFC" w:rsidRDefault="00F32AFC" w:rsidP="00F32AFC">
      <w:pPr>
        <w:pStyle w:val="lfej"/>
        <w:tabs>
          <w:tab w:val="clear" w:pos="4536"/>
          <w:tab w:val="clear" w:pos="9072"/>
        </w:tabs>
      </w:pPr>
    </w:p>
    <w:p w:rsidR="00DA3C09" w:rsidRDefault="00DA3C09" w:rsidP="00F32AFC">
      <w:pPr>
        <w:pStyle w:val="lfej"/>
        <w:tabs>
          <w:tab w:val="clear" w:pos="4536"/>
          <w:tab w:val="clear" w:pos="9072"/>
        </w:tabs>
      </w:pPr>
    </w:p>
    <w:p w:rsidR="00001171" w:rsidRDefault="00001171" w:rsidP="00F32AFC">
      <w:pPr>
        <w:pStyle w:val="lfej"/>
        <w:tabs>
          <w:tab w:val="clear" w:pos="4536"/>
          <w:tab w:val="clear" w:pos="9072"/>
        </w:tabs>
      </w:pPr>
    </w:p>
    <w:p w:rsidR="00001171" w:rsidRDefault="00001171" w:rsidP="00F32AFC">
      <w:pPr>
        <w:pStyle w:val="lfej"/>
        <w:tabs>
          <w:tab w:val="clear" w:pos="4536"/>
          <w:tab w:val="clear" w:pos="9072"/>
        </w:tabs>
      </w:pPr>
    </w:p>
    <w:p w:rsidR="00A138CA" w:rsidRPr="00DB4B2C" w:rsidRDefault="00012DDF" w:rsidP="00DB4B2C">
      <w:pPr>
        <w:spacing w:line="360" w:lineRule="auto"/>
        <w:jc w:val="center"/>
        <w:rPr>
          <w:b/>
          <w:sz w:val="24"/>
          <w:szCs w:val="24"/>
        </w:rPr>
      </w:pPr>
      <w:r w:rsidRPr="00DB4B2C">
        <w:rPr>
          <w:b/>
          <w:sz w:val="24"/>
          <w:szCs w:val="24"/>
        </w:rPr>
        <w:lastRenderedPageBreak/>
        <w:t>Tartalom</w:t>
      </w:r>
    </w:p>
    <w:p w:rsidR="00A138CA" w:rsidRPr="004A73A2" w:rsidRDefault="00A138CA" w:rsidP="00DB4B2C">
      <w:pPr>
        <w:spacing w:line="360" w:lineRule="auto"/>
        <w:jc w:val="center"/>
        <w:rPr>
          <w:b/>
          <w:sz w:val="24"/>
          <w:szCs w:val="24"/>
        </w:rPr>
      </w:pPr>
    </w:p>
    <w:p w:rsidR="00A138CA" w:rsidRPr="004A73A2" w:rsidRDefault="00012DDF" w:rsidP="00DB4B2C">
      <w:pPr>
        <w:tabs>
          <w:tab w:val="left" w:leader="dot" w:pos="8820"/>
        </w:tabs>
        <w:spacing w:line="360" w:lineRule="auto"/>
        <w:ind w:firstLine="708"/>
        <w:rPr>
          <w:b/>
          <w:sz w:val="24"/>
          <w:szCs w:val="24"/>
        </w:rPr>
      </w:pPr>
      <w:r w:rsidRPr="004A73A2">
        <w:rPr>
          <w:b/>
          <w:sz w:val="24"/>
          <w:szCs w:val="24"/>
        </w:rPr>
        <w:t>Bevez</w:t>
      </w:r>
      <w:r w:rsidR="0027537A" w:rsidRPr="004A73A2">
        <w:rPr>
          <w:b/>
          <w:sz w:val="24"/>
          <w:szCs w:val="24"/>
        </w:rPr>
        <w:t>ető …………………………………………………………………….</w:t>
      </w:r>
      <w:r w:rsidR="00881061">
        <w:rPr>
          <w:b/>
          <w:sz w:val="24"/>
          <w:szCs w:val="24"/>
        </w:rPr>
        <w:tab/>
        <w:t xml:space="preserve">  4</w:t>
      </w:r>
    </w:p>
    <w:p w:rsidR="00A138CA" w:rsidRPr="004A73A2" w:rsidRDefault="00DB4B2C" w:rsidP="00DB4B2C">
      <w:pPr>
        <w:tabs>
          <w:tab w:val="left" w:leader="dot" w:pos="8820"/>
        </w:tabs>
        <w:spacing w:line="360" w:lineRule="auto"/>
        <w:rPr>
          <w:b/>
          <w:sz w:val="24"/>
          <w:szCs w:val="24"/>
        </w:rPr>
      </w:pPr>
      <w:r w:rsidRPr="004A73A2">
        <w:rPr>
          <w:b/>
          <w:sz w:val="24"/>
          <w:szCs w:val="24"/>
        </w:rPr>
        <w:t xml:space="preserve">            </w:t>
      </w:r>
      <w:r w:rsidR="00012DDF" w:rsidRPr="004A73A2">
        <w:rPr>
          <w:b/>
          <w:sz w:val="24"/>
          <w:szCs w:val="24"/>
        </w:rPr>
        <w:t>Rövid információk</w:t>
      </w:r>
      <w:r w:rsidR="0027537A" w:rsidRPr="004A73A2">
        <w:rPr>
          <w:b/>
          <w:sz w:val="24"/>
          <w:szCs w:val="24"/>
        </w:rPr>
        <w:t xml:space="preserve"> az iskolánkról…………………………………………</w:t>
      </w:r>
      <w:r w:rsidRPr="004A73A2">
        <w:rPr>
          <w:b/>
          <w:sz w:val="24"/>
          <w:szCs w:val="24"/>
        </w:rPr>
        <w:tab/>
        <w:t xml:space="preserve">  </w:t>
      </w:r>
      <w:r w:rsidR="00881061">
        <w:rPr>
          <w:b/>
          <w:sz w:val="24"/>
          <w:szCs w:val="24"/>
        </w:rPr>
        <w:t>5</w:t>
      </w:r>
    </w:p>
    <w:p w:rsidR="00A138CA" w:rsidRPr="004A73A2" w:rsidRDefault="00DB4B2C" w:rsidP="00DB4B2C">
      <w:pPr>
        <w:tabs>
          <w:tab w:val="left" w:leader="dot" w:pos="8820"/>
        </w:tabs>
        <w:spacing w:line="360" w:lineRule="auto"/>
        <w:rPr>
          <w:b/>
          <w:sz w:val="24"/>
          <w:szCs w:val="24"/>
        </w:rPr>
      </w:pPr>
      <w:r w:rsidRPr="004A73A2">
        <w:rPr>
          <w:b/>
          <w:sz w:val="24"/>
          <w:szCs w:val="24"/>
        </w:rPr>
        <w:t xml:space="preserve">            </w:t>
      </w:r>
      <w:r w:rsidR="00012DDF" w:rsidRPr="004A73A2">
        <w:rPr>
          <w:b/>
          <w:sz w:val="24"/>
          <w:szCs w:val="24"/>
        </w:rPr>
        <w:t xml:space="preserve">Nevelési </w:t>
      </w:r>
      <w:r w:rsidR="0027537A" w:rsidRPr="004A73A2">
        <w:rPr>
          <w:b/>
          <w:sz w:val="24"/>
          <w:szCs w:val="24"/>
        </w:rPr>
        <w:t>program………………………………………………………….</w:t>
      </w:r>
      <w:r w:rsidRPr="004A73A2">
        <w:rPr>
          <w:b/>
          <w:sz w:val="24"/>
          <w:szCs w:val="24"/>
        </w:rPr>
        <w:tab/>
      </w:r>
      <w:r w:rsidR="0027537A" w:rsidRPr="004A73A2">
        <w:rPr>
          <w:b/>
          <w:sz w:val="24"/>
          <w:szCs w:val="24"/>
        </w:rPr>
        <w:t>.</w:t>
      </w:r>
      <w:r w:rsidRPr="004A73A2">
        <w:rPr>
          <w:b/>
          <w:sz w:val="24"/>
          <w:szCs w:val="24"/>
        </w:rPr>
        <w:t xml:space="preserve"> </w:t>
      </w:r>
      <w:r w:rsidR="00881061">
        <w:rPr>
          <w:b/>
          <w:sz w:val="24"/>
          <w:szCs w:val="24"/>
        </w:rPr>
        <w:t>7</w:t>
      </w:r>
    </w:p>
    <w:p w:rsidR="00A138CA" w:rsidRPr="004A73A2" w:rsidRDefault="00DB4B2C" w:rsidP="00DB4B2C">
      <w:pPr>
        <w:pStyle w:val="lfej"/>
        <w:tabs>
          <w:tab w:val="clear" w:pos="4536"/>
          <w:tab w:val="clear" w:pos="9072"/>
          <w:tab w:val="left" w:leader="dot" w:pos="8820"/>
        </w:tabs>
        <w:spacing w:line="360" w:lineRule="auto"/>
        <w:ind w:left="708"/>
        <w:rPr>
          <w:b/>
          <w:iCs/>
          <w:sz w:val="24"/>
          <w:szCs w:val="24"/>
        </w:rPr>
      </w:pPr>
      <w:r w:rsidRPr="004A73A2">
        <w:rPr>
          <w:b/>
          <w:iCs/>
          <w:sz w:val="24"/>
          <w:szCs w:val="24"/>
        </w:rPr>
        <w:t xml:space="preserve"> </w:t>
      </w:r>
      <w:r w:rsidR="00012DDF" w:rsidRPr="004A73A2">
        <w:rPr>
          <w:b/>
          <w:iCs/>
          <w:sz w:val="24"/>
          <w:szCs w:val="24"/>
        </w:rPr>
        <w:t>1. Az iskolában folyó nevelő, oktató munka pedagógiai</w:t>
      </w:r>
      <w:r w:rsidRPr="004A73A2">
        <w:rPr>
          <w:b/>
          <w:iCs/>
          <w:sz w:val="24"/>
          <w:szCs w:val="24"/>
        </w:rPr>
        <w:t xml:space="preserve"> alapelvei, értékei,        </w:t>
      </w:r>
      <w:r w:rsidR="004A73A2" w:rsidRPr="004A73A2">
        <w:rPr>
          <w:b/>
          <w:iCs/>
          <w:sz w:val="24"/>
          <w:szCs w:val="24"/>
        </w:rPr>
        <w:t>f</w:t>
      </w:r>
      <w:r w:rsidRPr="004A73A2">
        <w:rPr>
          <w:b/>
          <w:iCs/>
          <w:sz w:val="24"/>
          <w:szCs w:val="24"/>
        </w:rPr>
        <w:t xml:space="preserve">eladatai, </w:t>
      </w:r>
      <w:r w:rsidR="00012DDF" w:rsidRPr="004A73A2">
        <w:rPr>
          <w:b/>
          <w:iCs/>
          <w:sz w:val="24"/>
          <w:szCs w:val="24"/>
        </w:rPr>
        <w:t>eszközei, eljárásai</w:t>
      </w:r>
      <w:r w:rsidR="0027537A" w:rsidRPr="004A73A2">
        <w:rPr>
          <w:b/>
          <w:iCs/>
          <w:sz w:val="24"/>
          <w:szCs w:val="24"/>
        </w:rPr>
        <w:t>……………………………………………….</w:t>
      </w:r>
      <w:r w:rsidRPr="004A73A2">
        <w:rPr>
          <w:b/>
          <w:iCs/>
          <w:sz w:val="24"/>
          <w:szCs w:val="24"/>
        </w:rPr>
        <w:tab/>
        <w:t xml:space="preserve">  </w:t>
      </w:r>
      <w:r w:rsidR="00881061">
        <w:rPr>
          <w:b/>
          <w:iCs/>
          <w:sz w:val="24"/>
          <w:szCs w:val="24"/>
        </w:rPr>
        <w:t>8</w:t>
      </w:r>
    </w:p>
    <w:p w:rsidR="00A138CA" w:rsidRPr="004A73A2" w:rsidRDefault="00012DDF" w:rsidP="00DB4B2C">
      <w:pPr>
        <w:pStyle w:val="lfej"/>
        <w:tabs>
          <w:tab w:val="clear" w:pos="4536"/>
          <w:tab w:val="clear" w:pos="9072"/>
          <w:tab w:val="left" w:leader="dot" w:pos="8820"/>
        </w:tabs>
        <w:spacing w:line="360" w:lineRule="auto"/>
        <w:ind w:firstLine="1620"/>
        <w:jc w:val="center"/>
        <w:rPr>
          <w:sz w:val="24"/>
          <w:szCs w:val="24"/>
        </w:rPr>
      </w:pPr>
      <w:r w:rsidRPr="004A73A2">
        <w:rPr>
          <w:sz w:val="24"/>
          <w:szCs w:val="24"/>
        </w:rPr>
        <w:t>1.1. A pedagógiai alapelvek</w:t>
      </w:r>
      <w:r w:rsidR="00DB4B2C" w:rsidRPr="004A73A2">
        <w:rPr>
          <w:sz w:val="24"/>
          <w:szCs w:val="24"/>
        </w:rPr>
        <w:t>…</w:t>
      </w:r>
      <w:r w:rsidR="0027537A" w:rsidRPr="004A73A2">
        <w:rPr>
          <w:sz w:val="24"/>
          <w:szCs w:val="24"/>
        </w:rPr>
        <w:t>……………………………….</w:t>
      </w:r>
      <w:r w:rsidR="00DB4B2C" w:rsidRPr="004A73A2">
        <w:rPr>
          <w:sz w:val="24"/>
          <w:szCs w:val="24"/>
        </w:rPr>
        <w:tab/>
        <w:t xml:space="preserve">  </w:t>
      </w:r>
      <w:r w:rsidR="00881061">
        <w:rPr>
          <w:sz w:val="24"/>
          <w:szCs w:val="24"/>
        </w:rPr>
        <w:t>8</w:t>
      </w:r>
    </w:p>
    <w:p w:rsidR="00A138CA" w:rsidRPr="004A73A2" w:rsidRDefault="00DB4B2C" w:rsidP="00DB4B2C">
      <w:pPr>
        <w:pStyle w:val="lfej"/>
        <w:tabs>
          <w:tab w:val="clear" w:pos="4536"/>
          <w:tab w:val="clear" w:pos="9072"/>
          <w:tab w:val="left" w:leader="dot" w:pos="8820"/>
        </w:tabs>
        <w:spacing w:line="360" w:lineRule="auto"/>
        <w:ind w:firstLine="1440"/>
        <w:jc w:val="center"/>
        <w:rPr>
          <w:sz w:val="24"/>
          <w:szCs w:val="24"/>
        </w:rPr>
      </w:pPr>
      <w:r w:rsidRPr="004A73A2">
        <w:rPr>
          <w:sz w:val="24"/>
          <w:szCs w:val="24"/>
        </w:rPr>
        <w:t xml:space="preserve">   </w:t>
      </w:r>
      <w:r w:rsidR="00012DDF" w:rsidRPr="004A73A2">
        <w:rPr>
          <w:sz w:val="24"/>
          <w:szCs w:val="24"/>
        </w:rPr>
        <w:t>1.2. Pedagógiai értékek</w:t>
      </w:r>
      <w:r w:rsidR="0098179C" w:rsidRPr="004A73A2">
        <w:rPr>
          <w:sz w:val="24"/>
          <w:szCs w:val="24"/>
        </w:rPr>
        <w:t>……………………………………………….</w:t>
      </w:r>
      <w:r w:rsidRPr="004A73A2">
        <w:rPr>
          <w:sz w:val="24"/>
          <w:szCs w:val="24"/>
        </w:rPr>
        <w:tab/>
      </w:r>
      <w:r w:rsidR="00881061">
        <w:rPr>
          <w:sz w:val="24"/>
          <w:szCs w:val="24"/>
        </w:rPr>
        <w:t xml:space="preserve">  9</w:t>
      </w:r>
    </w:p>
    <w:p w:rsidR="00A138CA" w:rsidRPr="004A73A2" w:rsidRDefault="00012DDF" w:rsidP="004A73A2">
      <w:pPr>
        <w:pStyle w:val="lfej"/>
        <w:tabs>
          <w:tab w:val="clear" w:pos="4536"/>
          <w:tab w:val="clear" w:pos="9072"/>
          <w:tab w:val="left" w:leader="dot" w:pos="8820"/>
        </w:tabs>
        <w:spacing w:line="360" w:lineRule="auto"/>
        <w:ind w:firstLine="1620"/>
        <w:jc w:val="center"/>
        <w:rPr>
          <w:sz w:val="24"/>
          <w:szCs w:val="24"/>
        </w:rPr>
      </w:pPr>
      <w:r w:rsidRPr="004A73A2">
        <w:rPr>
          <w:sz w:val="24"/>
          <w:szCs w:val="24"/>
        </w:rPr>
        <w:t>1.3. Célok és feladatok</w:t>
      </w:r>
      <w:r w:rsidR="00B35DD1" w:rsidRPr="004A73A2">
        <w:rPr>
          <w:sz w:val="24"/>
          <w:szCs w:val="24"/>
        </w:rPr>
        <w:t>………………………………………………..</w:t>
      </w:r>
      <w:r w:rsidR="004A73A2" w:rsidRPr="004A73A2">
        <w:rPr>
          <w:sz w:val="24"/>
          <w:szCs w:val="24"/>
        </w:rPr>
        <w:tab/>
      </w:r>
      <w:r w:rsidR="00881061">
        <w:rPr>
          <w:sz w:val="24"/>
          <w:szCs w:val="24"/>
        </w:rPr>
        <w:t xml:space="preserve">  9</w:t>
      </w:r>
    </w:p>
    <w:p w:rsidR="00A138CA" w:rsidRDefault="00012DDF" w:rsidP="004A73A2">
      <w:pPr>
        <w:pStyle w:val="lfej"/>
        <w:tabs>
          <w:tab w:val="clear" w:pos="4536"/>
          <w:tab w:val="clear" w:pos="9072"/>
          <w:tab w:val="left" w:leader="dot" w:pos="8820"/>
        </w:tabs>
        <w:spacing w:line="360" w:lineRule="auto"/>
        <w:ind w:firstLine="1620"/>
        <w:jc w:val="center"/>
        <w:rPr>
          <w:bCs/>
          <w:iCs/>
          <w:sz w:val="24"/>
          <w:szCs w:val="24"/>
        </w:rPr>
      </w:pPr>
      <w:r w:rsidRPr="004A73A2">
        <w:rPr>
          <w:bCs/>
          <w:iCs/>
          <w:sz w:val="24"/>
          <w:szCs w:val="24"/>
        </w:rPr>
        <w:t>1.4. A pedagógiai munka eszközei és eljárásai</w:t>
      </w:r>
      <w:r w:rsidR="0098179C" w:rsidRPr="004A73A2">
        <w:rPr>
          <w:bCs/>
          <w:iCs/>
          <w:sz w:val="24"/>
          <w:szCs w:val="24"/>
        </w:rPr>
        <w:t>……………………….</w:t>
      </w:r>
      <w:r w:rsidR="004A73A2" w:rsidRPr="004A73A2">
        <w:rPr>
          <w:bCs/>
          <w:iCs/>
          <w:sz w:val="24"/>
          <w:szCs w:val="24"/>
        </w:rPr>
        <w:tab/>
      </w:r>
      <w:r w:rsidR="00881061">
        <w:rPr>
          <w:bCs/>
          <w:iCs/>
          <w:sz w:val="24"/>
          <w:szCs w:val="24"/>
        </w:rPr>
        <w:t>11</w:t>
      </w:r>
    </w:p>
    <w:p w:rsidR="00E535E1" w:rsidRPr="004A73A2" w:rsidRDefault="00012DDF" w:rsidP="00E535E1">
      <w:pPr>
        <w:pStyle w:val="lfej"/>
        <w:tabs>
          <w:tab w:val="clear" w:pos="4536"/>
          <w:tab w:val="clear" w:pos="9072"/>
          <w:tab w:val="left" w:leader="dot" w:pos="8820"/>
        </w:tabs>
        <w:spacing w:line="360" w:lineRule="auto"/>
        <w:ind w:firstLine="1620"/>
        <w:rPr>
          <w:bCs/>
          <w:iCs/>
          <w:sz w:val="24"/>
          <w:szCs w:val="24"/>
        </w:rPr>
      </w:pPr>
      <w:r>
        <w:rPr>
          <w:bCs/>
          <w:iCs/>
          <w:sz w:val="24"/>
          <w:szCs w:val="24"/>
        </w:rPr>
        <w:t>1.5. Nevelés-oktatás módszerei</w:t>
      </w:r>
      <w:r>
        <w:rPr>
          <w:bCs/>
          <w:iCs/>
          <w:sz w:val="24"/>
          <w:szCs w:val="24"/>
        </w:rPr>
        <w:tab/>
        <w:t>12</w:t>
      </w:r>
    </w:p>
    <w:p w:rsidR="00A138CA" w:rsidRPr="004A73A2" w:rsidRDefault="00012DDF" w:rsidP="004A73A2">
      <w:pPr>
        <w:pStyle w:val="lfej"/>
        <w:tabs>
          <w:tab w:val="clear" w:pos="4536"/>
          <w:tab w:val="clear" w:pos="9072"/>
          <w:tab w:val="left" w:leader="dot" w:pos="8820"/>
        </w:tabs>
        <w:spacing w:line="360" w:lineRule="auto"/>
        <w:ind w:firstLine="720"/>
        <w:jc w:val="center"/>
        <w:rPr>
          <w:b/>
          <w:sz w:val="24"/>
          <w:szCs w:val="24"/>
        </w:rPr>
      </w:pPr>
      <w:r w:rsidRPr="004A73A2">
        <w:rPr>
          <w:b/>
          <w:sz w:val="24"/>
          <w:szCs w:val="24"/>
        </w:rPr>
        <w:t>2.  A személyiségfejlesztéssel kapcsolatos pedagógiai feladatok</w:t>
      </w:r>
      <w:r w:rsidR="00B35DD1" w:rsidRPr="004A73A2">
        <w:rPr>
          <w:b/>
          <w:sz w:val="24"/>
          <w:szCs w:val="24"/>
        </w:rPr>
        <w:t>………….</w:t>
      </w:r>
      <w:r w:rsidR="004A73A2">
        <w:rPr>
          <w:b/>
          <w:sz w:val="24"/>
          <w:szCs w:val="24"/>
        </w:rPr>
        <w:tab/>
      </w:r>
      <w:r w:rsidR="006C2BF4">
        <w:rPr>
          <w:b/>
          <w:sz w:val="24"/>
          <w:szCs w:val="24"/>
        </w:rPr>
        <w:t>13</w:t>
      </w:r>
    </w:p>
    <w:p w:rsidR="00A138CA" w:rsidRPr="004A73A2" w:rsidRDefault="004A73A2" w:rsidP="004A73A2">
      <w:pPr>
        <w:pStyle w:val="lfej"/>
        <w:tabs>
          <w:tab w:val="clear" w:pos="4536"/>
          <w:tab w:val="clear" w:pos="9072"/>
          <w:tab w:val="left" w:leader="dot" w:pos="8820"/>
        </w:tabs>
        <w:spacing w:line="360" w:lineRule="auto"/>
        <w:ind w:left="360"/>
        <w:rPr>
          <w:b/>
          <w:sz w:val="24"/>
          <w:szCs w:val="24"/>
        </w:rPr>
      </w:pPr>
      <w:r>
        <w:rPr>
          <w:b/>
          <w:sz w:val="24"/>
          <w:szCs w:val="24"/>
        </w:rPr>
        <w:t xml:space="preserve">      </w:t>
      </w:r>
      <w:r w:rsidR="00012DDF" w:rsidRPr="004A73A2">
        <w:rPr>
          <w:b/>
          <w:sz w:val="24"/>
          <w:szCs w:val="24"/>
        </w:rPr>
        <w:t>3. Egészségfejlesztéssel összefüggő feladatok</w:t>
      </w:r>
      <w:r w:rsidR="00B35DD1" w:rsidRPr="004A73A2">
        <w:rPr>
          <w:b/>
          <w:sz w:val="24"/>
          <w:szCs w:val="24"/>
        </w:rPr>
        <w:t>…………………………….</w:t>
      </w:r>
      <w:r>
        <w:rPr>
          <w:b/>
          <w:sz w:val="24"/>
          <w:szCs w:val="24"/>
        </w:rPr>
        <w:tab/>
      </w:r>
      <w:r w:rsidR="006C2BF4">
        <w:rPr>
          <w:b/>
          <w:sz w:val="24"/>
          <w:szCs w:val="24"/>
        </w:rPr>
        <w:t>16</w:t>
      </w:r>
    </w:p>
    <w:p w:rsidR="00A138CA" w:rsidRPr="004A73A2" w:rsidRDefault="004A73A2" w:rsidP="004A73A2">
      <w:pPr>
        <w:pStyle w:val="lfej"/>
        <w:tabs>
          <w:tab w:val="clear" w:pos="4536"/>
          <w:tab w:val="clear" w:pos="9072"/>
          <w:tab w:val="left" w:leader="dot" w:pos="8820"/>
        </w:tabs>
        <w:spacing w:line="360" w:lineRule="auto"/>
        <w:ind w:firstLine="1620"/>
        <w:jc w:val="center"/>
        <w:rPr>
          <w:b/>
          <w:sz w:val="24"/>
          <w:szCs w:val="24"/>
        </w:rPr>
      </w:pPr>
      <w:r>
        <w:rPr>
          <w:b/>
          <w:sz w:val="24"/>
          <w:szCs w:val="24"/>
        </w:rPr>
        <w:t xml:space="preserve">  </w:t>
      </w:r>
      <w:r w:rsidR="00012DDF" w:rsidRPr="004A73A2">
        <w:rPr>
          <w:sz w:val="24"/>
          <w:szCs w:val="24"/>
        </w:rPr>
        <w:t>3.1. Az egészségnevelési terv tartalma</w:t>
      </w:r>
      <w:r>
        <w:rPr>
          <w:sz w:val="24"/>
          <w:szCs w:val="24"/>
        </w:rPr>
        <w:t>…</w:t>
      </w:r>
      <w:r w:rsidR="00B35DD1" w:rsidRPr="004A73A2">
        <w:rPr>
          <w:sz w:val="24"/>
          <w:szCs w:val="24"/>
        </w:rPr>
        <w:t>………………………...</w:t>
      </w:r>
      <w:r>
        <w:rPr>
          <w:sz w:val="24"/>
          <w:szCs w:val="24"/>
        </w:rPr>
        <w:tab/>
      </w:r>
      <w:r w:rsidR="00881061">
        <w:rPr>
          <w:b/>
          <w:sz w:val="24"/>
          <w:szCs w:val="24"/>
        </w:rPr>
        <w:t>16</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b/>
          <w:sz w:val="24"/>
          <w:szCs w:val="24"/>
        </w:rPr>
        <w:t xml:space="preserve">                                       </w:t>
      </w:r>
      <w:r w:rsidR="00012DDF" w:rsidRPr="004A73A2">
        <w:rPr>
          <w:i/>
          <w:sz w:val="24"/>
          <w:szCs w:val="24"/>
        </w:rPr>
        <w:t>3.1.1. A bioritmus fontossága</w:t>
      </w:r>
      <w:r w:rsidR="00B35DD1" w:rsidRPr="004A73A2">
        <w:rPr>
          <w:i/>
          <w:sz w:val="24"/>
          <w:szCs w:val="24"/>
        </w:rPr>
        <w:t>…………………………………</w:t>
      </w:r>
      <w:r>
        <w:rPr>
          <w:i/>
          <w:sz w:val="24"/>
          <w:szCs w:val="24"/>
        </w:rPr>
        <w:tab/>
      </w:r>
      <w:r w:rsidR="00881061">
        <w:rPr>
          <w:i/>
          <w:sz w:val="24"/>
          <w:szCs w:val="24"/>
        </w:rPr>
        <w:t>16</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i/>
          <w:sz w:val="24"/>
          <w:szCs w:val="24"/>
        </w:rPr>
        <w:t xml:space="preserve">                                     </w:t>
      </w:r>
      <w:r w:rsidR="007D6CC1">
        <w:rPr>
          <w:i/>
          <w:sz w:val="24"/>
          <w:szCs w:val="24"/>
        </w:rPr>
        <w:t xml:space="preserve"> </w:t>
      </w:r>
      <w:r>
        <w:rPr>
          <w:i/>
          <w:sz w:val="24"/>
          <w:szCs w:val="24"/>
        </w:rPr>
        <w:t xml:space="preserve"> </w:t>
      </w:r>
      <w:r w:rsidR="00012DDF" w:rsidRPr="004A73A2">
        <w:rPr>
          <w:i/>
          <w:sz w:val="24"/>
          <w:szCs w:val="24"/>
        </w:rPr>
        <w:t>3.1.2. Egészséges napirend</w:t>
      </w:r>
      <w:r w:rsidR="00B35DD1" w:rsidRPr="004A73A2">
        <w:rPr>
          <w:i/>
          <w:sz w:val="24"/>
          <w:szCs w:val="24"/>
        </w:rPr>
        <w:t>……………………………………</w:t>
      </w:r>
      <w:r w:rsidR="00881061">
        <w:rPr>
          <w:i/>
          <w:sz w:val="24"/>
          <w:szCs w:val="24"/>
        </w:rPr>
        <w:tab/>
        <w:t>17</w:t>
      </w:r>
    </w:p>
    <w:p w:rsidR="00A138CA" w:rsidRPr="004A73A2" w:rsidRDefault="004A73A2" w:rsidP="004A73A2">
      <w:pPr>
        <w:pStyle w:val="lfej"/>
        <w:tabs>
          <w:tab w:val="clear" w:pos="4536"/>
          <w:tab w:val="clear" w:pos="9072"/>
          <w:tab w:val="left" w:leader="dot" w:pos="8820"/>
        </w:tabs>
        <w:spacing w:line="360" w:lineRule="auto"/>
        <w:rPr>
          <w:i/>
          <w:sz w:val="24"/>
          <w:szCs w:val="24"/>
        </w:rPr>
      </w:pPr>
      <w:r>
        <w:rPr>
          <w:i/>
          <w:sz w:val="24"/>
          <w:szCs w:val="24"/>
        </w:rPr>
        <w:t xml:space="preserve">                                    </w:t>
      </w:r>
      <w:r w:rsidR="007D6CC1">
        <w:rPr>
          <w:i/>
          <w:sz w:val="24"/>
          <w:szCs w:val="24"/>
        </w:rPr>
        <w:t xml:space="preserve"> </w:t>
      </w:r>
      <w:r>
        <w:rPr>
          <w:i/>
          <w:sz w:val="24"/>
          <w:szCs w:val="24"/>
        </w:rPr>
        <w:t xml:space="preserve"> </w:t>
      </w:r>
      <w:r w:rsidR="00012DDF" w:rsidRPr="004A73A2">
        <w:rPr>
          <w:i/>
          <w:sz w:val="24"/>
          <w:szCs w:val="24"/>
        </w:rPr>
        <w:t>3.1.3. Személyi higiéne</w:t>
      </w:r>
      <w:r w:rsidR="00B35DD1" w:rsidRPr="004A73A2">
        <w:rPr>
          <w:i/>
          <w:sz w:val="24"/>
          <w:szCs w:val="24"/>
        </w:rPr>
        <w:t>………………………………………..</w:t>
      </w:r>
      <w:r>
        <w:rPr>
          <w:i/>
          <w:sz w:val="24"/>
          <w:szCs w:val="24"/>
        </w:rPr>
        <w:tab/>
      </w:r>
      <w:r w:rsidR="00881061">
        <w:rPr>
          <w:i/>
          <w:sz w:val="24"/>
          <w:szCs w:val="24"/>
        </w:rPr>
        <w:t>17</w:t>
      </w:r>
    </w:p>
    <w:p w:rsidR="00A138CA" w:rsidRPr="004A73A2" w:rsidRDefault="004A73A2" w:rsidP="004A73A2">
      <w:pPr>
        <w:pStyle w:val="lfej"/>
        <w:tabs>
          <w:tab w:val="clear" w:pos="4536"/>
          <w:tab w:val="clear" w:pos="9072"/>
          <w:tab w:val="left" w:leader="dot" w:pos="8820"/>
        </w:tabs>
        <w:spacing w:line="360" w:lineRule="auto"/>
        <w:rPr>
          <w:i/>
          <w:sz w:val="24"/>
          <w:szCs w:val="24"/>
        </w:rPr>
      </w:pPr>
      <w:r>
        <w:rPr>
          <w:i/>
          <w:sz w:val="24"/>
          <w:szCs w:val="24"/>
        </w:rPr>
        <w:t xml:space="preserve">                                    </w:t>
      </w:r>
      <w:r w:rsidR="007D6CC1">
        <w:rPr>
          <w:i/>
          <w:sz w:val="24"/>
          <w:szCs w:val="24"/>
        </w:rPr>
        <w:t xml:space="preserve"> </w:t>
      </w:r>
      <w:r w:rsidR="00012DDF" w:rsidRPr="004A73A2">
        <w:rPr>
          <w:i/>
          <w:sz w:val="24"/>
          <w:szCs w:val="24"/>
        </w:rPr>
        <w:t>3.1.4. Egészséges öltözködés</w:t>
      </w:r>
      <w:r w:rsidR="00B35DD1" w:rsidRPr="004A73A2">
        <w:rPr>
          <w:i/>
          <w:sz w:val="24"/>
          <w:szCs w:val="24"/>
        </w:rPr>
        <w:t>…………………………………..</w:t>
      </w:r>
      <w:r>
        <w:rPr>
          <w:i/>
          <w:sz w:val="24"/>
          <w:szCs w:val="24"/>
        </w:rPr>
        <w:tab/>
      </w:r>
      <w:r w:rsidR="006C2BF4">
        <w:rPr>
          <w:i/>
          <w:sz w:val="24"/>
          <w:szCs w:val="24"/>
        </w:rPr>
        <w:t>17</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i/>
          <w:sz w:val="24"/>
          <w:szCs w:val="24"/>
        </w:rPr>
        <w:t xml:space="preserve">                                   </w:t>
      </w:r>
      <w:r w:rsidR="007D6CC1">
        <w:rPr>
          <w:i/>
          <w:sz w:val="24"/>
          <w:szCs w:val="24"/>
        </w:rPr>
        <w:t xml:space="preserve"> </w:t>
      </w:r>
      <w:r w:rsidR="00012DDF" w:rsidRPr="004A73A2">
        <w:rPr>
          <w:i/>
          <w:sz w:val="24"/>
          <w:szCs w:val="24"/>
        </w:rPr>
        <w:t>3.1.5. Káros szokások megelőzése</w:t>
      </w:r>
      <w:r w:rsidR="00B35DD1" w:rsidRPr="004A73A2">
        <w:rPr>
          <w:i/>
          <w:sz w:val="24"/>
          <w:szCs w:val="24"/>
        </w:rPr>
        <w:t>…………………………….</w:t>
      </w:r>
      <w:r>
        <w:rPr>
          <w:i/>
          <w:sz w:val="24"/>
          <w:szCs w:val="24"/>
        </w:rPr>
        <w:tab/>
      </w:r>
      <w:r w:rsidR="00881061">
        <w:rPr>
          <w:i/>
          <w:sz w:val="24"/>
          <w:szCs w:val="24"/>
        </w:rPr>
        <w:t>18</w:t>
      </w:r>
    </w:p>
    <w:p w:rsidR="00A138CA" w:rsidRPr="004A73A2" w:rsidRDefault="004A73A2" w:rsidP="004A73A2">
      <w:pPr>
        <w:pStyle w:val="lfej"/>
        <w:tabs>
          <w:tab w:val="clear" w:pos="4536"/>
          <w:tab w:val="clear" w:pos="9072"/>
          <w:tab w:val="left" w:leader="dot" w:pos="8820"/>
        </w:tabs>
        <w:spacing w:line="360" w:lineRule="auto"/>
        <w:ind w:left="708" w:firstLine="708"/>
        <w:rPr>
          <w:i/>
          <w:sz w:val="24"/>
          <w:szCs w:val="24"/>
        </w:rPr>
      </w:pPr>
      <w:r>
        <w:rPr>
          <w:i/>
          <w:sz w:val="24"/>
          <w:szCs w:val="24"/>
        </w:rPr>
        <w:t xml:space="preserve">          </w:t>
      </w:r>
      <w:r w:rsidR="007D6CC1">
        <w:rPr>
          <w:i/>
          <w:sz w:val="24"/>
          <w:szCs w:val="24"/>
        </w:rPr>
        <w:t xml:space="preserve"> </w:t>
      </w:r>
      <w:r w:rsidR="00012DDF" w:rsidRPr="004A73A2">
        <w:rPr>
          <w:i/>
          <w:sz w:val="24"/>
          <w:szCs w:val="24"/>
        </w:rPr>
        <w:t>3.1.6.Balesetek megelőzése</w:t>
      </w:r>
      <w:r w:rsidR="00B35DD1" w:rsidRPr="004A73A2">
        <w:rPr>
          <w:i/>
          <w:sz w:val="24"/>
          <w:szCs w:val="24"/>
        </w:rPr>
        <w:t>…………………………………….</w:t>
      </w:r>
      <w:r>
        <w:rPr>
          <w:i/>
          <w:sz w:val="24"/>
          <w:szCs w:val="24"/>
        </w:rPr>
        <w:tab/>
      </w:r>
      <w:r w:rsidR="00881061">
        <w:rPr>
          <w:i/>
          <w:sz w:val="24"/>
          <w:szCs w:val="24"/>
        </w:rPr>
        <w:t>19</w:t>
      </w:r>
    </w:p>
    <w:p w:rsidR="00A138CA" w:rsidRPr="004A73A2" w:rsidRDefault="004A73A2" w:rsidP="004A73A2">
      <w:pPr>
        <w:pStyle w:val="lfej"/>
        <w:tabs>
          <w:tab w:val="clear" w:pos="4536"/>
          <w:tab w:val="clear" w:pos="9072"/>
          <w:tab w:val="left" w:leader="dot" w:pos="8820"/>
        </w:tabs>
        <w:spacing w:line="360" w:lineRule="auto"/>
        <w:ind w:left="708" w:firstLine="708"/>
        <w:rPr>
          <w:i/>
          <w:sz w:val="24"/>
          <w:szCs w:val="24"/>
        </w:rPr>
      </w:pPr>
      <w:r>
        <w:rPr>
          <w:i/>
          <w:sz w:val="24"/>
          <w:szCs w:val="24"/>
        </w:rPr>
        <w:t xml:space="preserve">         </w:t>
      </w:r>
      <w:r w:rsidR="007D6CC1">
        <w:rPr>
          <w:i/>
          <w:sz w:val="24"/>
          <w:szCs w:val="24"/>
        </w:rPr>
        <w:t xml:space="preserve"> </w:t>
      </w:r>
      <w:r w:rsidR="00012DDF" w:rsidRPr="004A73A2">
        <w:rPr>
          <w:i/>
          <w:sz w:val="24"/>
          <w:szCs w:val="24"/>
        </w:rPr>
        <w:t>3.1.7.Az egészségnevelés gyakorlati módszerei</w:t>
      </w:r>
      <w:r w:rsidR="00B35DD1" w:rsidRPr="004A73A2">
        <w:rPr>
          <w:i/>
          <w:sz w:val="24"/>
          <w:szCs w:val="24"/>
        </w:rPr>
        <w:t>………………..</w:t>
      </w:r>
      <w:r>
        <w:rPr>
          <w:i/>
          <w:sz w:val="24"/>
          <w:szCs w:val="24"/>
        </w:rPr>
        <w:tab/>
      </w:r>
      <w:r w:rsidR="00881061">
        <w:rPr>
          <w:i/>
          <w:sz w:val="24"/>
          <w:szCs w:val="24"/>
        </w:rPr>
        <w:t>19</w:t>
      </w:r>
    </w:p>
    <w:p w:rsidR="00A138CA" w:rsidRPr="004A73A2" w:rsidRDefault="004A73A2" w:rsidP="004A73A2">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4. A"/>
        </w:smartTagPr>
        <w:r>
          <w:rPr>
            <w:b/>
            <w:sz w:val="24"/>
            <w:szCs w:val="24"/>
          </w:rPr>
          <w:t>4.</w:t>
        </w:r>
        <w:r w:rsidR="007D6CC1">
          <w:rPr>
            <w:b/>
            <w:sz w:val="24"/>
            <w:szCs w:val="24"/>
          </w:rPr>
          <w:t xml:space="preserve"> </w:t>
        </w:r>
        <w:r w:rsidR="00012DDF" w:rsidRPr="004A73A2">
          <w:rPr>
            <w:b/>
            <w:sz w:val="24"/>
            <w:szCs w:val="24"/>
          </w:rPr>
          <w:t>A</w:t>
        </w:r>
      </w:smartTag>
      <w:r w:rsidR="00012DDF" w:rsidRPr="004A73A2">
        <w:rPr>
          <w:b/>
          <w:sz w:val="24"/>
          <w:szCs w:val="24"/>
        </w:rPr>
        <w:t xml:space="preserve"> közösségfejlesztéssel, az iskola szereplőinek együttműködésével kapcsolatos feladatok</w:t>
      </w:r>
      <w:r w:rsidR="00B35DD1" w:rsidRPr="004A73A2">
        <w:rPr>
          <w:b/>
          <w:sz w:val="24"/>
          <w:szCs w:val="24"/>
        </w:rPr>
        <w:t xml:space="preserve">…………………………………………………….. </w:t>
      </w:r>
      <w:r>
        <w:rPr>
          <w:b/>
          <w:sz w:val="24"/>
          <w:szCs w:val="24"/>
        </w:rPr>
        <w:tab/>
      </w:r>
      <w:r w:rsidR="00881061">
        <w:rPr>
          <w:b/>
          <w:sz w:val="24"/>
          <w:szCs w:val="24"/>
        </w:rPr>
        <w:t>20</w:t>
      </w:r>
    </w:p>
    <w:p w:rsidR="00A138CA" w:rsidRPr="004A73A2" w:rsidRDefault="004A73A2" w:rsidP="004A73A2">
      <w:pPr>
        <w:pStyle w:val="lfej"/>
        <w:tabs>
          <w:tab w:val="clear" w:pos="4536"/>
          <w:tab w:val="clear" w:pos="9072"/>
          <w:tab w:val="left" w:leader="dot" w:pos="8820"/>
        </w:tabs>
        <w:spacing w:line="360" w:lineRule="auto"/>
        <w:jc w:val="both"/>
        <w:rPr>
          <w:sz w:val="24"/>
          <w:szCs w:val="24"/>
        </w:rPr>
      </w:pPr>
      <w:r>
        <w:rPr>
          <w:sz w:val="24"/>
          <w:szCs w:val="24"/>
        </w:rPr>
        <w:t xml:space="preserve">                            </w:t>
      </w:r>
      <w:r w:rsidR="0098179C" w:rsidRPr="004A73A2">
        <w:rPr>
          <w:sz w:val="24"/>
          <w:szCs w:val="24"/>
        </w:rPr>
        <w:t xml:space="preserve">4.1. </w:t>
      </w:r>
      <w:r w:rsidR="00012DDF" w:rsidRPr="004A73A2">
        <w:rPr>
          <w:sz w:val="24"/>
          <w:szCs w:val="24"/>
        </w:rPr>
        <w:t>A nevelőtestület közösségfejlesztése kapcsolatos feladata</w:t>
      </w:r>
      <w:r>
        <w:rPr>
          <w:sz w:val="24"/>
          <w:szCs w:val="24"/>
        </w:rPr>
        <w:t>……</w:t>
      </w:r>
      <w:r>
        <w:rPr>
          <w:sz w:val="24"/>
          <w:szCs w:val="24"/>
        </w:rPr>
        <w:tab/>
      </w:r>
      <w:r w:rsidR="00881061">
        <w:rPr>
          <w:sz w:val="24"/>
          <w:szCs w:val="24"/>
        </w:rPr>
        <w:t>21</w:t>
      </w:r>
    </w:p>
    <w:p w:rsidR="00A138CA" w:rsidRPr="004A73A2" w:rsidRDefault="004A73A2" w:rsidP="004A73A2">
      <w:pPr>
        <w:pStyle w:val="lfej"/>
        <w:tabs>
          <w:tab w:val="clear" w:pos="4536"/>
          <w:tab w:val="clear" w:pos="9072"/>
          <w:tab w:val="left" w:leader="dot" w:pos="8820"/>
        </w:tabs>
        <w:spacing w:line="360" w:lineRule="auto"/>
        <w:jc w:val="both"/>
        <w:rPr>
          <w:sz w:val="24"/>
          <w:szCs w:val="24"/>
        </w:rPr>
      </w:pPr>
      <w:r>
        <w:rPr>
          <w:sz w:val="24"/>
          <w:szCs w:val="24"/>
        </w:rPr>
        <w:t xml:space="preserve">                            </w:t>
      </w:r>
      <w:r w:rsidR="0098179C" w:rsidRPr="004A73A2">
        <w:rPr>
          <w:sz w:val="24"/>
          <w:szCs w:val="24"/>
        </w:rPr>
        <w:t xml:space="preserve">4.2. </w:t>
      </w:r>
      <w:r w:rsidR="00012DDF" w:rsidRPr="004A73A2">
        <w:rPr>
          <w:sz w:val="24"/>
          <w:szCs w:val="24"/>
        </w:rPr>
        <w:t>A Diákönkormányzat feladatai</w:t>
      </w:r>
      <w:r>
        <w:rPr>
          <w:sz w:val="24"/>
          <w:szCs w:val="24"/>
        </w:rPr>
        <w:t>……………………………………</w:t>
      </w:r>
      <w:r>
        <w:rPr>
          <w:sz w:val="24"/>
          <w:szCs w:val="24"/>
        </w:rPr>
        <w:tab/>
      </w:r>
      <w:r w:rsidR="00881061">
        <w:rPr>
          <w:sz w:val="24"/>
          <w:szCs w:val="24"/>
        </w:rPr>
        <w:t>22</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4.3. Szülői Szervezet</w:t>
      </w:r>
      <w:r w:rsidR="00B35DD1" w:rsidRPr="004A73A2">
        <w:rPr>
          <w:sz w:val="24"/>
          <w:szCs w:val="24"/>
        </w:rPr>
        <w:t>…………………………………………………….</w:t>
      </w:r>
      <w:r>
        <w:rPr>
          <w:sz w:val="24"/>
          <w:szCs w:val="24"/>
        </w:rPr>
        <w:tab/>
      </w:r>
      <w:r w:rsidR="00881061">
        <w:rPr>
          <w:sz w:val="24"/>
          <w:szCs w:val="24"/>
        </w:rPr>
        <w:t>23</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4.4. Nevelőtestület</w:t>
      </w:r>
      <w:r w:rsidR="0098179C" w:rsidRPr="004A73A2">
        <w:rPr>
          <w:sz w:val="24"/>
          <w:szCs w:val="24"/>
        </w:rPr>
        <w:t>…………………………</w:t>
      </w:r>
      <w:r w:rsidR="00B35DD1" w:rsidRPr="004A73A2">
        <w:rPr>
          <w:sz w:val="24"/>
          <w:szCs w:val="24"/>
        </w:rPr>
        <w:t>…………………………….</w:t>
      </w:r>
      <w:r>
        <w:rPr>
          <w:sz w:val="24"/>
          <w:szCs w:val="24"/>
        </w:rPr>
        <w:tab/>
      </w:r>
      <w:r w:rsidR="006C2BF4">
        <w:rPr>
          <w:sz w:val="24"/>
          <w:szCs w:val="24"/>
        </w:rPr>
        <w:t>23</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4.5. Az iskola szereplőinek együttműködése</w:t>
      </w:r>
      <w:r w:rsidR="00B35DD1" w:rsidRPr="004A73A2">
        <w:rPr>
          <w:sz w:val="24"/>
          <w:szCs w:val="24"/>
        </w:rPr>
        <w:t>……………………………</w:t>
      </w:r>
      <w:r>
        <w:rPr>
          <w:sz w:val="24"/>
          <w:szCs w:val="24"/>
        </w:rPr>
        <w:tab/>
      </w:r>
      <w:r w:rsidR="00881061">
        <w:rPr>
          <w:sz w:val="24"/>
          <w:szCs w:val="24"/>
        </w:rPr>
        <w:t>24</w:t>
      </w:r>
    </w:p>
    <w:p w:rsidR="007D6CC1" w:rsidRDefault="00A138CA" w:rsidP="007D6CC1">
      <w:pPr>
        <w:pStyle w:val="lfej"/>
        <w:numPr>
          <w:ilvl w:val="0"/>
          <w:numId w:val="184"/>
        </w:numPr>
        <w:tabs>
          <w:tab w:val="clear" w:pos="4536"/>
          <w:tab w:val="clear" w:pos="9072"/>
        </w:tabs>
        <w:spacing w:line="360" w:lineRule="auto"/>
        <w:jc w:val="both"/>
        <w:rPr>
          <w:b/>
          <w:sz w:val="24"/>
          <w:szCs w:val="24"/>
        </w:rPr>
      </w:pPr>
      <w:r w:rsidRPr="004A73A2">
        <w:rPr>
          <w:b/>
          <w:sz w:val="24"/>
          <w:szCs w:val="24"/>
        </w:rPr>
        <w:t xml:space="preserve">A pedagógusok helyi intézményi feladatai, az osztályfőnöki munka tartalma </w:t>
      </w:r>
    </w:p>
    <w:p w:rsidR="00A138CA" w:rsidRPr="007D6CC1" w:rsidRDefault="00012DDF" w:rsidP="007D6CC1">
      <w:pPr>
        <w:pStyle w:val="lfej"/>
        <w:tabs>
          <w:tab w:val="clear" w:pos="4536"/>
          <w:tab w:val="clear" w:pos="9072"/>
          <w:tab w:val="left" w:leader="dot" w:pos="8820"/>
        </w:tabs>
        <w:spacing w:line="360" w:lineRule="auto"/>
        <w:ind w:left="1620" w:hanging="900"/>
        <w:jc w:val="both"/>
        <w:rPr>
          <w:b/>
          <w:sz w:val="24"/>
          <w:szCs w:val="24"/>
        </w:rPr>
      </w:pPr>
      <w:r w:rsidRPr="004A73A2">
        <w:rPr>
          <w:b/>
          <w:sz w:val="24"/>
          <w:szCs w:val="24"/>
        </w:rPr>
        <w:t>és feladata</w:t>
      </w:r>
      <w:r w:rsidR="00B35DD1" w:rsidRPr="004A73A2">
        <w:rPr>
          <w:b/>
          <w:sz w:val="24"/>
          <w:szCs w:val="24"/>
        </w:rPr>
        <w:t>……………………………………………………</w:t>
      </w:r>
      <w:r w:rsidR="007D6CC1">
        <w:rPr>
          <w:b/>
          <w:sz w:val="24"/>
          <w:szCs w:val="24"/>
        </w:rPr>
        <w:tab/>
      </w:r>
      <w:r w:rsidR="00B35DD1" w:rsidRPr="004A73A2">
        <w:rPr>
          <w:b/>
          <w:sz w:val="24"/>
          <w:szCs w:val="24"/>
        </w:rPr>
        <w:t>2</w:t>
      </w:r>
      <w:r w:rsidR="00881061">
        <w:rPr>
          <w:b/>
          <w:sz w:val="24"/>
          <w:szCs w:val="24"/>
        </w:rPr>
        <w:t>4</w:t>
      </w:r>
      <w:r w:rsidR="0098179C" w:rsidRPr="007D6CC1">
        <w:rPr>
          <w:sz w:val="24"/>
          <w:szCs w:val="24"/>
        </w:rPr>
        <w:t xml:space="preserve"> </w:t>
      </w:r>
      <w:r w:rsidR="007D6CC1">
        <w:rPr>
          <w:sz w:val="24"/>
          <w:szCs w:val="24"/>
        </w:rPr>
        <w:t xml:space="preserve">                      </w:t>
      </w:r>
      <w:r w:rsidR="0098179C" w:rsidRPr="007D6CC1">
        <w:rPr>
          <w:sz w:val="24"/>
          <w:szCs w:val="24"/>
        </w:rPr>
        <w:t xml:space="preserve">5.1. </w:t>
      </w:r>
      <w:r w:rsidRPr="007D6CC1">
        <w:rPr>
          <w:sz w:val="24"/>
          <w:szCs w:val="24"/>
        </w:rPr>
        <w:t>A pedagógusok helyi, intézményi feladatai</w:t>
      </w:r>
      <w:r w:rsidR="007D6CC1">
        <w:rPr>
          <w:sz w:val="24"/>
          <w:szCs w:val="24"/>
        </w:rPr>
        <w:t>…………………</w:t>
      </w:r>
      <w:r w:rsidR="007D6CC1">
        <w:rPr>
          <w:sz w:val="24"/>
          <w:szCs w:val="24"/>
        </w:rPr>
        <w:tab/>
      </w:r>
      <w:r w:rsidR="00881061">
        <w:rPr>
          <w:sz w:val="24"/>
          <w:szCs w:val="24"/>
        </w:rPr>
        <w:t>24</w:t>
      </w:r>
    </w:p>
    <w:p w:rsidR="00A138CA" w:rsidRPr="007D6CC1" w:rsidRDefault="00012DDF" w:rsidP="007D6CC1">
      <w:pPr>
        <w:pStyle w:val="lfej"/>
        <w:tabs>
          <w:tab w:val="clear" w:pos="4536"/>
          <w:tab w:val="clear" w:pos="9072"/>
          <w:tab w:val="left" w:leader="dot" w:pos="8820"/>
        </w:tabs>
        <w:spacing w:line="360" w:lineRule="auto"/>
        <w:ind w:left="911" w:firstLine="709"/>
        <w:jc w:val="both"/>
        <w:rPr>
          <w:sz w:val="24"/>
          <w:szCs w:val="24"/>
        </w:rPr>
      </w:pPr>
      <w:r w:rsidRPr="007D6CC1">
        <w:rPr>
          <w:sz w:val="24"/>
          <w:szCs w:val="24"/>
        </w:rPr>
        <w:t>5.2. Osztályfőnöki munka és tartalma…………………………………</w:t>
      </w:r>
      <w:r w:rsidR="007D6CC1">
        <w:rPr>
          <w:sz w:val="24"/>
          <w:szCs w:val="24"/>
        </w:rPr>
        <w:tab/>
      </w:r>
      <w:r w:rsidR="006C2BF4">
        <w:rPr>
          <w:sz w:val="24"/>
          <w:szCs w:val="24"/>
        </w:rPr>
        <w:t>25</w:t>
      </w:r>
    </w:p>
    <w:p w:rsidR="00A138CA" w:rsidRPr="004A73A2" w:rsidRDefault="00012DDF" w:rsidP="000B78FB">
      <w:pPr>
        <w:pStyle w:val="lfej"/>
        <w:numPr>
          <w:ilvl w:val="0"/>
          <w:numId w:val="184"/>
        </w:numPr>
        <w:tabs>
          <w:tab w:val="clear" w:pos="1080"/>
          <w:tab w:val="clear" w:pos="4536"/>
          <w:tab w:val="clear" w:pos="9072"/>
          <w:tab w:val="num" w:pos="900"/>
          <w:tab w:val="left" w:leader="dot" w:pos="8820"/>
        </w:tabs>
        <w:spacing w:line="360" w:lineRule="auto"/>
        <w:ind w:left="720" w:firstLine="0"/>
        <w:jc w:val="both"/>
        <w:rPr>
          <w:b/>
          <w:sz w:val="24"/>
          <w:szCs w:val="24"/>
        </w:rPr>
      </w:pPr>
      <w:r w:rsidRPr="004A73A2">
        <w:rPr>
          <w:b/>
          <w:sz w:val="24"/>
          <w:szCs w:val="24"/>
        </w:rPr>
        <w:t>A kiemelt figyelmet igénylő tanulókkal kapcsolatos pedagógiai tevékeny</w:t>
      </w:r>
      <w:r w:rsidR="007D6CC1">
        <w:rPr>
          <w:b/>
          <w:sz w:val="24"/>
          <w:szCs w:val="24"/>
        </w:rPr>
        <w:t xml:space="preserve">ség </w:t>
      </w:r>
      <w:r w:rsidRPr="004A73A2">
        <w:rPr>
          <w:b/>
          <w:sz w:val="24"/>
          <w:szCs w:val="24"/>
        </w:rPr>
        <w:t>helyi rendje……………………………………………..</w:t>
      </w:r>
      <w:r w:rsidR="007D6CC1">
        <w:rPr>
          <w:b/>
          <w:sz w:val="24"/>
          <w:szCs w:val="24"/>
        </w:rPr>
        <w:tab/>
      </w:r>
      <w:r w:rsidR="006C2BF4">
        <w:rPr>
          <w:b/>
          <w:sz w:val="24"/>
          <w:szCs w:val="24"/>
        </w:rPr>
        <w:t>26</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lastRenderedPageBreak/>
        <w:t>6.1. A multikultúrális nevelés…………………………………………</w:t>
      </w:r>
      <w:r w:rsidR="007D6CC1">
        <w:rPr>
          <w:sz w:val="24"/>
          <w:szCs w:val="24"/>
        </w:rPr>
        <w:tab/>
      </w:r>
      <w:r w:rsidR="006C2BF4">
        <w:rPr>
          <w:sz w:val="24"/>
          <w:szCs w:val="24"/>
        </w:rPr>
        <w:t>26</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t>6.2. Hátrányos helyzetű tanulókkal való foglalkozás………………….</w:t>
      </w:r>
      <w:r w:rsidR="007D6CC1">
        <w:rPr>
          <w:sz w:val="24"/>
          <w:szCs w:val="24"/>
        </w:rPr>
        <w:tab/>
      </w:r>
      <w:r w:rsidR="00881061">
        <w:rPr>
          <w:sz w:val="24"/>
          <w:szCs w:val="24"/>
        </w:rPr>
        <w:t>29</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t>6.3. Tehetséggondozás………………………………………………….</w:t>
      </w:r>
      <w:r w:rsidR="007D6CC1">
        <w:rPr>
          <w:sz w:val="24"/>
          <w:szCs w:val="24"/>
        </w:rPr>
        <w:tab/>
      </w:r>
      <w:r w:rsidR="00881061">
        <w:rPr>
          <w:sz w:val="24"/>
          <w:szCs w:val="24"/>
        </w:rPr>
        <w:t>31</w:t>
      </w:r>
    </w:p>
    <w:p w:rsidR="00A138CA" w:rsidRPr="007D6CC1" w:rsidRDefault="00DD19B1" w:rsidP="007D6CC1">
      <w:pPr>
        <w:pStyle w:val="lfej"/>
        <w:tabs>
          <w:tab w:val="clear" w:pos="4536"/>
          <w:tab w:val="clear" w:pos="9072"/>
          <w:tab w:val="left" w:leader="dot" w:pos="8820"/>
        </w:tabs>
        <w:spacing w:line="360" w:lineRule="auto"/>
        <w:jc w:val="both"/>
        <w:rPr>
          <w:bCs/>
          <w:iCs/>
          <w:sz w:val="24"/>
          <w:szCs w:val="24"/>
        </w:rPr>
      </w:pPr>
      <w:r w:rsidRPr="007D6CC1">
        <w:rPr>
          <w:bCs/>
          <w:iCs/>
          <w:sz w:val="24"/>
          <w:szCs w:val="24"/>
        </w:rPr>
        <w:t xml:space="preserve">         </w:t>
      </w:r>
      <w:r w:rsidR="007D6CC1">
        <w:rPr>
          <w:bCs/>
          <w:iCs/>
          <w:sz w:val="24"/>
          <w:szCs w:val="24"/>
        </w:rPr>
        <w:t xml:space="preserve">                  </w:t>
      </w:r>
      <w:r w:rsidR="00012DDF" w:rsidRPr="007D6CC1">
        <w:rPr>
          <w:bCs/>
          <w:iCs/>
          <w:sz w:val="24"/>
          <w:szCs w:val="24"/>
        </w:rPr>
        <w:t>6.4. Sajátos nevelési igényű gyermekekkel való foglalkozás………….</w:t>
      </w:r>
      <w:r w:rsidR="007D6CC1">
        <w:rPr>
          <w:bCs/>
          <w:iCs/>
          <w:sz w:val="24"/>
          <w:szCs w:val="24"/>
        </w:rPr>
        <w:tab/>
      </w:r>
      <w:r w:rsidR="00881061">
        <w:rPr>
          <w:bCs/>
          <w:iCs/>
          <w:sz w:val="24"/>
          <w:szCs w:val="24"/>
        </w:rPr>
        <w:t>32</w:t>
      </w:r>
    </w:p>
    <w:p w:rsidR="00A138CA" w:rsidRPr="004A73A2" w:rsidRDefault="00012DDF" w:rsidP="007D6CC1">
      <w:pPr>
        <w:pStyle w:val="lfej"/>
        <w:numPr>
          <w:ilvl w:val="0"/>
          <w:numId w:val="184"/>
        </w:numPr>
        <w:tabs>
          <w:tab w:val="clear" w:pos="4536"/>
          <w:tab w:val="clear" w:pos="9072"/>
          <w:tab w:val="left" w:leader="dot" w:pos="8820"/>
        </w:tabs>
        <w:spacing w:line="360" w:lineRule="auto"/>
        <w:rPr>
          <w:b/>
          <w:bCs/>
          <w:sz w:val="24"/>
          <w:szCs w:val="24"/>
        </w:rPr>
      </w:pPr>
      <w:r w:rsidRPr="004A73A2">
        <w:rPr>
          <w:b/>
          <w:bCs/>
          <w:sz w:val="24"/>
          <w:szCs w:val="24"/>
        </w:rPr>
        <w:t>Tanulók részvételi jogai, gyakorlásának rendje az intézményi döntési fo</w:t>
      </w:r>
      <w:r w:rsidR="007D6CC1">
        <w:rPr>
          <w:b/>
          <w:bCs/>
          <w:sz w:val="24"/>
          <w:szCs w:val="24"/>
        </w:rPr>
        <w:t>lyamatban</w:t>
      </w:r>
      <w:r w:rsidRPr="004A73A2">
        <w:rPr>
          <w:b/>
          <w:bCs/>
          <w:sz w:val="24"/>
          <w:szCs w:val="24"/>
        </w:rPr>
        <w:t>………………………………………………………</w:t>
      </w:r>
      <w:r w:rsidR="007D6CC1">
        <w:rPr>
          <w:b/>
          <w:bCs/>
          <w:sz w:val="24"/>
          <w:szCs w:val="24"/>
        </w:rPr>
        <w:tab/>
      </w:r>
      <w:r w:rsidR="00881061">
        <w:rPr>
          <w:b/>
          <w:bCs/>
          <w:sz w:val="24"/>
          <w:szCs w:val="24"/>
        </w:rPr>
        <w:t>32</w:t>
      </w:r>
    </w:p>
    <w:p w:rsidR="00A138CA" w:rsidRPr="004A73A2" w:rsidRDefault="00012DDF" w:rsidP="007D6CC1">
      <w:pPr>
        <w:pStyle w:val="lfej"/>
        <w:numPr>
          <w:ilvl w:val="0"/>
          <w:numId w:val="184"/>
        </w:numPr>
        <w:tabs>
          <w:tab w:val="clear" w:pos="4536"/>
          <w:tab w:val="clear" w:pos="9072"/>
          <w:tab w:val="left" w:leader="dot" w:pos="8820"/>
        </w:tabs>
        <w:spacing w:line="360" w:lineRule="auto"/>
        <w:jc w:val="both"/>
        <w:rPr>
          <w:b/>
          <w:sz w:val="24"/>
          <w:szCs w:val="24"/>
        </w:rPr>
      </w:pPr>
      <w:r w:rsidRPr="004A73A2">
        <w:rPr>
          <w:b/>
          <w:sz w:val="24"/>
          <w:szCs w:val="24"/>
        </w:rPr>
        <w:t>A szülő, a tanuló, a pedagógus és az intézmény partneri kapcsolattartásának formái</w:t>
      </w:r>
      <w:r w:rsidR="00DB4B2C" w:rsidRPr="004A73A2">
        <w:rPr>
          <w:b/>
          <w:sz w:val="24"/>
          <w:szCs w:val="24"/>
        </w:rPr>
        <w:t>…………………………………………...</w:t>
      </w:r>
      <w:r w:rsidR="007D6CC1">
        <w:rPr>
          <w:b/>
          <w:sz w:val="24"/>
          <w:szCs w:val="24"/>
        </w:rPr>
        <w:tab/>
      </w:r>
      <w:r w:rsidR="006C2BF4">
        <w:rPr>
          <w:b/>
          <w:sz w:val="24"/>
          <w:szCs w:val="24"/>
        </w:rPr>
        <w:t>32</w:t>
      </w:r>
    </w:p>
    <w:p w:rsidR="00A138CA" w:rsidRPr="007D6CC1" w:rsidRDefault="00012DDF" w:rsidP="007D6CC1">
      <w:pPr>
        <w:pStyle w:val="lfej"/>
        <w:tabs>
          <w:tab w:val="clear" w:pos="4536"/>
          <w:tab w:val="clear" w:pos="9072"/>
          <w:tab w:val="left" w:leader="dot" w:pos="8820"/>
        </w:tabs>
        <w:spacing w:line="360" w:lineRule="auto"/>
        <w:ind w:firstLine="1620"/>
        <w:rPr>
          <w:bCs/>
          <w:sz w:val="24"/>
          <w:szCs w:val="24"/>
        </w:rPr>
      </w:pPr>
      <w:r w:rsidRPr="007D6CC1">
        <w:rPr>
          <w:bCs/>
          <w:sz w:val="24"/>
          <w:szCs w:val="24"/>
        </w:rPr>
        <w:t>8.1. BELSŐ KAPCSOLATOK………………………………………….</w:t>
      </w:r>
      <w:r w:rsidR="007D6CC1">
        <w:rPr>
          <w:bCs/>
          <w:sz w:val="24"/>
          <w:szCs w:val="24"/>
        </w:rPr>
        <w:tab/>
      </w:r>
      <w:r w:rsidR="006C2BF4">
        <w:rPr>
          <w:bCs/>
          <w:sz w:val="24"/>
          <w:szCs w:val="24"/>
        </w:rPr>
        <w:t>32</w:t>
      </w:r>
    </w:p>
    <w:p w:rsidR="00A138CA" w:rsidRPr="007D6CC1" w:rsidRDefault="007D6CC1" w:rsidP="007D6CC1">
      <w:pPr>
        <w:pStyle w:val="lfej"/>
        <w:tabs>
          <w:tab w:val="clear" w:pos="4536"/>
          <w:tab w:val="clear" w:pos="9072"/>
          <w:tab w:val="left" w:leader="dot" w:pos="8820"/>
        </w:tabs>
        <w:spacing w:line="360" w:lineRule="auto"/>
        <w:ind w:left="426" w:firstLine="1734"/>
        <w:rPr>
          <w:bCs/>
          <w:i/>
          <w:iCs/>
          <w:sz w:val="24"/>
          <w:szCs w:val="24"/>
        </w:rPr>
      </w:pPr>
      <w:r>
        <w:rPr>
          <w:bCs/>
          <w:i/>
          <w:iCs/>
          <w:sz w:val="24"/>
          <w:szCs w:val="24"/>
        </w:rPr>
        <w:t>a.)</w:t>
      </w:r>
      <w:r w:rsidR="00012DDF" w:rsidRPr="007D6CC1">
        <w:rPr>
          <w:bCs/>
          <w:i/>
          <w:iCs/>
          <w:sz w:val="24"/>
          <w:szCs w:val="24"/>
        </w:rPr>
        <w:t>Nevelőtestület</w:t>
      </w:r>
      <w:r w:rsidR="0098179C" w:rsidRPr="007D6CC1">
        <w:rPr>
          <w:bCs/>
          <w:i/>
          <w:iCs/>
          <w:sz w:val="24"/>
          <w:szCs w:val="24"/>
        </w:rPr>
        <w:t>…………………………………………………</w:t>
      </w:r>
      <w:r w:rsidRPr="007D6CC1">
        <w:rPr>
          <w:bCs/>
          <w:i/>
          <w:iCs/>
          <w:sz w:val="24"/>
          <w:szCs w:val="24"/>
        </w:rPr>
        <w:tab/>
      </w:r>
      <w:r w:rsidR="006C2BF4">
        <w:rPr>
          <w:bCs/>
          <w:i/>
          <w:iCs/>
          <w:sz w:val="24"/>
          <w:szCs w:val="24"/>
        </w:rPr>
        <w:t>33</w:t>
      </w:r>
    </w:p>
    <w:p w:rsidR="00A138CA" w:rsidRPr="007D6CC1" w:rsidRDefault="00012DDF" w:rsidP="007D6CC1">
      <w:pPr>
        <w:pStyle w:val="lfej"/>
        <w:tabs>
          <w:tab w:val="clear" w:pos="4536"/>
          <w:tab w:val="clear" w:pos="9072"/>
          <w:tab w:val="left" w:leader="dot" w:pos="8820"/>
        </w:tabs>
        <w:spacing w:line="360" w:lineRule="auto"/>
        <w:ind w:left="360" w:firstLine="1734"/>
        <w:rPr>
          <w:bCs/>
          <w:i/>
          <w:iCs/>
          <w:sz w:val="24"/>
          <w:szCs w:val="24"/>
        </w:rPr>
      </w:pPr>
      <w:r w:rsidRPr="007D6CC1">
        <w:rPr>
          <w:bCs/>
          <w:i/>
          <w:iCs/>
          <w:sz w:val="24"/>
          <w:szCs w:val="24"/>
        </w:rPr>
        <w:t>b.)Tanulóközösségek……………………………………………..</w:t>
      </w:r>
      <w:r w:rsidR="007D6CC1">
        <w:rPr>
          <w:bCs/>
          <w:i/>
          <w:iCs/>
          <w:sz w:val="24"/>
          <w:szCs w:val="24"/>
        </w:rPr>
        <w:tab/>
      </w:r>
      <w:r w:rsidR="005C5B8E">
        <w:rPr>
          <w:bCs/>
          <w:i/>
          <w:iCs/>
          <w:sz w:val="24"/>
          <w:szCs w:val="24"/>
        </w:rPr>
        <w:t>33</w:t>
      </w:r>
    </w:p>
    <w:p w:rsidR="00A138CA" w:rsidRPr="007D6CC1" w:rsidRDefault="007D6CC1" w:rsidP="007D6CC1">
      <w:pPr>
        <w:pStyle w:val="lfej"/>
        <w:tabs>
          <w:tab w:val="clear" w:pos="4536"/>
          <w:tab w:val="clear" w:pos="9072"/>
          <w:tab w:val="left" w:leader="dot" w:pos="8820"/>
        </w:tabs>
        <w:spacing w:line="360" w:lineRule="auto"/>
        <w:ind w:firstLine="1734"/>
        <w:rPr>
          <w:bCs/>
          <w:i/>
          <w:iCs/>
          <w:sz w:val="24"/>
          <w:szCs w:val="24"/>
        </w:rPr>
      </w:pPr>
      <w:r>
        <w:rPr>
          <w:bCs/>
          <w:i/>
          <w:iCs/>
          <w:sz w:val="24"/>
          <w:szCs w:val="24"/>
        </w:rPr>
        <w:t xml:space="preserve">     </w:t>
      </w:r>
      <w:r w:rsidR="00ED40B6">
        <w:rPr>
          <w:bCs/>
          <w:i/>
          <w:iCs/>
          <w:sz w:val="24"/>
          <w:szCs w:val="24"/>
        </w:rPr>
        <w:t xml:space="preserve"> </w:t>
      </w:r>
      <w:r w:rsidR="00012DDF" w:rsidRPr="007D6CC1">
        <w:rPr>
          <w:bCs/>
          <w:i/>
          <w:iCs/>
          <w:sz w:val="24"/>
          <w:szCs w:val="24"/>
        </w:rPr>
        <w:t>c.)A szülői szervezet…………………………………………….</w:t>
      </w:r>
      <w:r>
        <w:rPr>
          <w:bCs/>
          <w:i/>
          <w:iCs/>
          <w:sz w:val="24"/>
          <w:szCs w:val="24"/>
        </w:rPr>
        <w:tab/>
      </w:r>
      <w:r w:rsidR="005C5B8E">
        <w:rPr>
          <w:bCs/>
          <w:i/>
          <w:iCs/>
          <w:sz w:val="24"/>
          <w:szCs w:val="24"/>
        </w:rPr>
        <w:t>33</w:t>
      </w:r>
    </w:p>
    <w:p w:rsidR="00A138CA" w:rsidRPr="00ED40B6" w:rsidRDefault="00ED40B6" w:rsidP="00ED40B6">
      <w:pPr>
        <w:pStyle w:val="lfej"/>
        <w:tabs>
          <w:tab w:val="clear" w:pos="4536"/>
          <w:tab w:val="clear" w:pos="9072"/>
        </w:tabs>
        <w:spacing w:line="360" w:lineRule="auto"/>
        <w:ind w:firstLine="1620"/>
        <w:rPr>
          <w:bCs/>
          <w:sz w:val="24"/>
          <w:szCs w:val="24"/>
        </w:rPr>
      </w:pPr>
      <w:r w:rsidRPr="00ED40B6">
        <w:rPr>
          <w:bCs/>
          <w:sz w:val="24"/>
          <w:szCs w:val="24"/>
        </w:rPr>
        <w:t xml:space="preserve">8.2 KÜLSŐ </w:t>
      </w:r>
      <w:r w:rsidR="00012DDF" w:rsidRPr="00ED40B6">
        <w:rPr>
          <w:bCs/>
          <w:sz w:val="24"/>
          <w:szCs w:val="24"/>
        </w:rPr>
        <w:t>KAPCSOLATOK…………………………………………….</w:t>
      </w:r>
      <w:r>
        <w:rPr>
          <w:bCs/>
          <w:sz w:val="24"/>
          <w:szCs w:val="24"/>
        </w:rPr>
        <w:t xml:space="preserve"> </w:t>
      </w:r>
      <w:r w:rsidR="006C2BF4">
        <w:rPr>
          <w:bCs/>
          <w:sz w:val="24"/>
          <w:szCs w:val="24"/>
        </w:rPr>
        <w:t>36</w:t>
      </w:r>
    </w:p>
    <w:p w:rsidR="00A138CA" w:rsidRPr="00ED40B6" w:rsidRDefault="00ED40B6" w:rsidP="00ED40B6">
      <w:pPr>
        <w:pStyle w:val="lfej"/>
        <w:tabs>
          <w:tab w:val="clear" w:pos="4536"/>
          <w:tab w:val="clear" w:pos="9072"/>
          <w:tab w:val="left" w:pos="1260"/>
          <w:tab w:val="left" w:leader="dot" w:pos="8820"/>
        </w:tabs>
        <w:spacing w:line="360" w:lineRule="auto"/>
        <w:ind w:left="720"/>
        <w:rPr>
          <w:bCs/>
          <w:i/>
          <w:iCs/>
          <w:sz w:val="24"/>
          <w:szCs w:val="24"/>
        </w:rPr>
      </w:pPr>
      <w:r>
        <w:rPr>
          <w:bCs/>
          <w:i/>
          <w:iCs/>
          <w:sz w:val="24"/>
          <w:szCs w:val="24"/>
        </w:rPr>
        <w:tab/>
        <w:t xml:space="preserve">              a.)</w:t>
      </w:r>
      <w:r w:rsidR="00012DDF" w:rsidRPr="00ED40B6">
        <w:rPr>
          <w:bCs/>
          <w:i/>
          <w:iCs/>
          <w:sz w:val="24"/>
          <w:szCs w:val="24"/>
        </w:rPr>
        <w:t>Nevelési, oktatási intézmények</w:t>
      </w:r>
      <w:r w:rsidRPr="00ED40B6">
        <w:rPr>
          <w:bCs/>
          <w:i/>
          <w:iCs/>
          <w:sz w:val="24"/>
          <w:szCs w:val="24"/>
        </w:rPr>
        <w:t>………………………………</w:t>
      </w:r>
      <w:r>
        <w:rPr>
          <w:bCs/>
          <w:i/>
          <w:iCs/>
          <w:sz w:val="24"/>
          <w:szCs w:val="24"/>
        </w:rPr>
        <w:tab/>
      </w:r>
      <w:r w:rsidR="006C2BF4">
        <w:rPr>
          <w:bCs/>
          <w:i/>
          <w:iCs/>
          <w:sz w:val="24"/>
          <w:szCs w:val="24"/>
        </w:rPr>
        <w:t>36</w:t>
      </w:r>
    </w:p>
    <w:p w:rsidR="00DB4B2C" w:rsidRPr="00ED40B6" w:rsidRDefault="00ED40B6" w:rsidP="00ED40B6">
      <w:pPr>
        <w:pStyle w:val="lfej"/>
        <w:tabs>
          <w:tab w:val="clear" w:pos="4536"/>
          <w:tab w:val="clear" w:pos="9072"/>
          <w:tab w:val="left" w:leader="dot" w:pos="8820"/>
        </w:tabs>
        <w:spacing w:line="360" w:lineRule="auto"/>
        <w:ind w:left="1440" w:firstLine="687"/>
        <w:rPr>
          <w:bCs/>
          <w:i/>
          <w:iCs/>
          <w:sz w:val="24"/>
          <w:szCs w:val="24"/>
        </w:rPr>
      </w:pPr>
      <w:r>
        <w:rPr>
          <w:bCs/>
          <w:i/>
          <w:iCs/>
          <w:sz w:val="24"/>
          <w:szCs w:val="24"/>
        </w:rPr>
        <w:t>b.)</w:t>
      </w:r>
      <w:r w:rsidRPr="00ED40B6">
        <w:rPr>
          <w:bCs/>
          <w:i/>
          <w:iCs/>
          <w:sz w:val="24"/>
          <w:szCs w:val="24"/>
        </w:rPr>
        <w:t xml:space="preserve">Szakmai </w:t>
      </w:r>
      <w:r w:rsidR="00A138CA" w:rsidRPr="00ED40B6">
        <w:rPr>
          <w:bCs/>
          <w:i/>
          <w:iCs/>
          <w:sz w:val="24"/>
          <w:szCs w:val="24"/>
        </w:rPr>
        <w:t>szervezetek</w:t>
      </w:r>
      <w:r w:rsidRPr="00ED40B6">
        <w:rPr>
          <w:bCs/>
          <w:i/>
          <w:iCs/>
          <w:sz w:val="24"/>
          <w:szCs w:val="24"/>
        </w:rPr>
        <w:t>…………………………………………</w:t>
      </w:r>
      <w:r>
        <w:rPr>
          <w:bCs/>
          <w:i/>
          <w:iCs/>
          <w:sz w:val="24"/>
          <w:szCs w:val="24"/>
        </w:rPr>
        <w:tab/>
      </w:r>
      <w:r w:rsidR="005C5B8E">
        <w:rPr>
          <w:bCs/>
          <w:i/>
          <w:iCs/>
          <w:sz w:val="24"/>
          <w:szCs w:val="24"/>
        </w:rPr>
        <w:t>36</w:t>
      </w:r>
    </w:p>
    <w:p w:rsidR="00A138CA" w:rsidRPr="004A73A2" w:rsidRDefault="00012DDF" w:rsidP="00ED40B6">
      <w:pPr>
        <w:pStyle w:val="lfej"/>
        <w:numPr>
          <w:ilvl w:val="0"/>
          <w:numId w:val="184"/>
        </w:numPr>
        <w:tabs>
          <w:tab w:val="clear" w:pos="4536"/>
          <w:tab w:val="clear" w:pos="9072"/>
          <w:tab w:val="left" w:leader="dot" w:pos="8820"/>
        </w:tabs>
        <w:spacing w:line="360" w:lineRule="auto"/>
        <w:rPr>
          <w:b/>
          <w:bCs/>
          <w:sz w:val="24"/>
          <w:szCs w:val="24"/>
        </w:rPr>
      </w:pPr>
      <w:r w:rsidRPr="004A73A2">
        <w:rPr>
          <w:b/>
          <w:bCs/>
          <w:sz w:val="24"/>
          <w:szCs w:val="24"/>
        </w:rPr>
        <w:t xml:space="preserve">A tanulmányok alatti vizsgák szabályai </w:t>
      </w:r>
      <w:r w:rsidR="0098179C" w:rsidRPr="004A73A2">
        <w:rPr>
          <w:b/>
          <w:bCs/>
          <w:sz w:val="24"/>
          <w:szCs w:val="24"/>
        </w:rPr>
        <w:t>……………………………..</w:t>
      </w:r>
      <w:r w:rsidR="00ED40B6">
        <w:rPr>
          <w:b/>
          <w:bCs/>
          <w:sz w:val="24"/>
          <w:szCs w:val="24"/>
        </w:rPr>
        <w:tab/>
      </w:r>
      <w:r w:rsidR="005C5B8E">
        <w:rPr>
          <w:b/>
          <w:bCs/>
          <w:sz w:val="24"/>
          <w:szCs w:val="24"/>
        </w:rPr>
        <w:t>36</w:t>
      </w:r>
    </w:p>
    <w:p w:rsidR="00A138CA" w:rsidRPr="00ED40B6" w:rsidRDefault="00012DDF" w:rsidP="00ED40B6">
      <w:pPr>
        <w:pStyle w:val="lfej"/>
        <w:tabs>
          <w:tab w:val="clear" w:pos="4536"/>
          <w:tab w:val="clear" w:pos="9072"/>
          <w:tab w:val="left" w:leader="dot" w:pos="8820"/>
        </w:tabs>
        <w:spacing w:line="360" w:lineRule="auto"/>
        <w:ind w:left="1620"/>
        <w:rPr>
          <w:bCs/>
          <w:sz w:val="24"/>
          <w:szCs w:val="24"/>
        </w:rPr>
      </w:pPr>
      <w:r w:rsidRPr="00ED40B6">
        <w:rPr>
          <w:bCs/>
          <w:sz w:val="24"/>
          <w:szCs w:val="24"/>
        </w:rPr>
        <w:t>9.1.</w:t>
      </w:r>
      <w:r w:rsidR="00DD19B1" w:rsidRPr="00ED40B6">
        <w:rPr>
          <w:bCs/>
          <w:sz w:val="24"/>
          <w:szCs w:val="24"/>
        </w:rPr>
        <w:t xml:space="preserve"> Magasabb évfolyamba felvehető </w:t>
      </w:r>
      <w:r w:rsidRPr="00ED40B6">
        <w:rPr>
          <w:bCs/>
          <w:sz w:val="24"/>
          <w:szCs w:val="24"/>
        </w:rPr>
        <w:t>tanulók meghallgatá</w:t>
      </w:r>
      <w:r w:rsidR="00114A07" w:rsidRPr="00ED40B6">
        <w:rPr>
          <w:bCs/>
          <w:sz w:val="24"/>
          <w:szCs w:val="24"/>
        </w:rPr>
        <w:t xml:space="preserve">sa, és egy </w:t>
      </w:r>
      <w:r w:rsidR="00DD19B1" w:rsidRPr="00ED40B6">
        <w:rPr>
          <w:bCs/>
          <w:sz w:val="24"/>
          <w:szCs w:val="24"/>
        </w:rPr>
        <w:t>t</w:t>
      </w:r>
      <w:r w:rsidRPr="00ED40B6">
        <w:rPr>
          <w:bCs/>
          <w:sz w:val="24"/>
          <w:szCs w:val="24"/>
        </w:rPr>
        <w:t xml:space="preserve">anévben </w:t>
      </w:r>
      <w:r w:rsidR="00ED40B6">
        <w:rPr>
          <w:bCs/>
          <w:sz w:val="24"/>
          <w:szCs w:val="24"/>
        </w:rPr>
        <w:t xml:space="preserve">  </w:t>
      </w:r>
      <w:r w:rsidRPr="00ED40B6">
        <w:rPr>
          <w:bCs/>
          <w:sz w:val="24"/>
          <w:szCs w:val="24"/>
        </w:rPr>
        <w:t>több tanév teljesítésének osztályvizsgája……</w:t>
      </w:r>
      <w:r w:rsidR="00ED40B6">
        <w:rPr>
          <w:bCs/>
          <w:sz w:val="24"/>
          <w:szCs w:val="24"/>
        </w:rPr>
        <w:t>…………………</w:t>
      </w:r>
      <w:r w:rsidR="00ED40B6">
        <w:rPr>
          <w:bCs/>
          <w:sz w:val="24"/>
          <w:szCs w:val="24"/>
        </w:rPr>
        <w:tab/>
      </w:r>
      <w:r w:rsidR="005C5B8E">
        <w:rPr>
          <w:bCs/>
          <w:sz w:val="24"/>
          <w:szCs w:val="24"/>
        </w:rPr>
        <w:t>36</w:t>
      </w:r>
    </w:p>
    <w:p w:rsidR="00A138CA" w:rsidRPr="00ED40B6" w:rsidRDefault="00ED40B6" w:rsidP="00ED40B6">
      <w:pPr>
        <w:tabs>
          <w:tab w:val="left" w:leader="dot" w:pos="8820"/>
        </w:tabs>
        <w:spacing w:line="360" w:lineRule="auto"/>
        <w:ind w:left="709" w:firstLine="709"/>
        <w:rPr>
          <w:sz w:val="24"/>
          <w:szCs w:val="24"/>
        </w:rPr>
      </w:pPr>
      <w:r>
        <w:rPr>
          <w:sz w:val="24"/>
          <w:szCs w:val="24"/>
        </w:rPr>
        <w:t xml:space="preserve">    </w:t>
      </w:r>
      <w:r w:rsidR="00012DDF" w:rsidRPr="00ED40B6">
        <w:rPr>
          <w:sz w:val="24"/>
          <w:szCs w:val="24"/>
        </w:rPr>
        <w:t>9.2. Művészeti alapvizsga és művészeti záróvizsga szabályozása</w:t>
      </w:r>
      <w:r w:rsidR="00DB4B2C" w:rsidRPr="00ED40B6">
        <w:rPr>
          <w:sz w:val="24"/>
          <w:szCs w:val="24"/>
        </w:rPr>
        <w:t>……</w:t>
      </w:r>
      <w:r>
        <w:rPr>
          <w:sz w:val="24"/>
          <w:szCs w:val="24"/>
        </w:rPr>
        <w:tab/>
      </w:r>
      <w:r w:rsidR="005C5B8E">
        <w:rPr>
          <w:sz w:val="24"/>
          <w:szCs w:val="24"/>
        </w:rPr>
        <w:t>37</w:t>
      </w:r>
    </w:p>
    <w:p w:rsidR="00A138CA" w:rsidRPr="00ED40B6" w:rsidRDefault="00ED40B6" w:rsidP="00ED40B6">
      <w:pPr>
        <w:tabs>
          <w:tab w:val="left" w:leader="dot" w:pos="8820"/>
        </w:tabs>
        <w:spacing w:line="360" w:lineRule="auto"/>
        <w:rPr>
          <w:i/>
          <w:sz w:val="24"/>
          <w:szCs w:val="24"/>
        </w:rPr>
      </w:pPr>
      <w:r>
        <w:rPr>
          <w:b/>
          <w:sz w:val="24"/>
          <w:szCs w:val="24"/>
        </w:rPr>
        <w:t xml:space="preserve">                                       </w:t>
      </w:r>
      <w:r w:rsidR="00012DDF" w:rsidRPr="00ED40B6">
        <w:rPr>
          <w:i/>
          <w:sz w:val="24"/>
          <w:szCs w:val="24"/>
        </w:rPr>
        <w:t>9.2.1. A művészeti alapvizsga szabályzata</w:t>
      </w:r>
      <w:r>
        <w:rPr>
          <w:i/>
          <w:sz w:val="24"/>
          <w:szCs w:val="24"/>
        </w:rPr>
        <w:t>……………………</w:t>
      </w:r>
      <w:r>
        <w:rPr>
          <w:i/>
          <w:sz w:val="24"/>
          <w:szCs w:val="24"/>
        </w:rPr>
        <w:tab/>
      </w:r>
      <w:r w:rsidR="005C5B8E">
        <w:rPr>
          <w:i/>
          <w:sz w:val="24"/>
          <w:szCs w:val="24"/>
        </w:rPr>
        <w:t>37</w:t>
      </w:r>
    </w:p>
    <w:p w:rsidR="00A138CA" w:rsidRPr="004A73A2" w:rsidRDefault="00012DDF" w:rsidP="00ED40B6">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10. A"/>
        </w:smartTagPr>
        <w:r w:rsidRPr="004A73A2">
          <w:rPr>
            <w:b/>
            <w:sz w:val="24"/>
            <w:szCs w:val="24"/>
          </w:rPr>
          <w:t>10. A</w:t>
        </w:r>
      </w:smartTag>
      <w:r w:rsidRPr="004A73A2">
        <w:rPr>
          <w:b/>
          <w:sz w:val="24"/>
          <w:szCs w:val="24"/>
        </w:rPr>
        <w:t xml:space="preserve"> tanulói felvételi, átvételi kérelmek teljesítésének sorrendjére vonatkozó helyi szabályok…………………………………………………</w:t>
      </w:r>
      <w:r w:rsidR="00ED40B6">
        <w:rPr>
          <w:b/>
          <w:sz w:val="24"/>
          <w:szCs w:val="24"/>
        </w:rPr>
        <w:tab/>
      </w:r>
      <w:r w:rsidR="005C5B8E">
        <w:rPr>
          <w:b/>
          <w:sz w:val="24"/>
          <w:szCs w:val="24"/>
        </w:rPr>
        <w:t>37</w:t>
      </w:r>
    </w:p>
    <w:p w:rsidR="00A138CA" w:rsidRPr="004A73A2" w:rsidRDefault="00012DDF" w:rsidP="00ED40B6">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11. A"/>
        </w:smartTagPr>
        <w:r w:rsidRPr="004A73A2">
          <w:rPr>
            <w:b/>
            <w:sz w:val="24"/>
            <w:szCs w:val="24"/>
          </w:rPr>
          <w:t>11. A</w:t>
        </w:r>
      </w:smartTag>
      <w:r w:rsidRPr="004A73A2">
        <w:rPr>
          <w:b/>
          <w:sz w:val="24"/>
          <w:szCs w:val="24"/>
        </w:rPr>
        <w:t xml:space="preserve"> felvétel és átvétel helyi szabályai</w:t>
      </w:r>
      <w:r w:rsidR="00ED40B6">
        <w:rPr>
          <w:b/>
          <w:sz w:val="24"/>
          <w:szCs w:val="24"/>
        </w:rPr>
        <w:t>……………………………….</w:t>
      </w:r>
      <w:r w:rsidR="00ED40B6">
        <w:rPr>
          <w:b/>
          <w:sz w:val="24"/>
          <w:szCs w:val="24"/>
        </w:rPr>
        <w:tab/>
      </w:r>
      <w:r w:rsidR="005C5B8E">
        <w:rPr>
          <w:b/>
          <w:sz w:val="24"/>
          <w:szCs w:val="24"/>
        </w:rPr>
        <w:t>37</w:t>
      </w:r>
    </w:p>
    <w:p w:rsidR="00A138CA" w:rsidRDefault="00012DDF" w:rsidP="005C5B8E">
      <w:pPr>
        <w:pStyle w:val="lfej"/>
        <w:tabs>
          <w:tab w:val="clear" w:pos="4536"/>
          <w:tab w:val="clear" w:pos="9072"/>
          <w:tab w:val="left" w:leader="dot" w:pos="8820"/>
        </w:tabs>
        <w:spacing w:line="360" w:lineRule="auto"/>
        <w:ind w:left="720"/>
        <w:jc w:val="both"/>
        <w:rPr>
          <w:b/>
          <w:sz w:val="24"/>
          <w:szCs w:val="24"/>
        </w:rPr>
      </w:pPr>
      <w:r w:rsidRPr="004A73A2">
        <w:rPr>
          <w:b/>
          <w:sz w:val="24"/>
          <w:szCs w:val="24"/>
        </w:rPr>
        <w:t>12. Az elsősegély nyújtási alapismeretek elsa</w:t>
      </w:r>
      <w:r w:rsidR="0098179C" w:rsidRPr="004A73A2">
        <w:rPr>
          <w:b/>
          <w:sz w:val="24"/>
          <w:szCs w:val="24"/>
        </w:rPr>
        <w:t xml:space="preserve">játításával kapcsolatos iskolai </w:t>
      </w:r>
      <w:r w:rsidRPr="004A73A2">
        <w:rPr>
          <w:b/>
          <w:sz w:val="24"/>
          <w:szCs w:val="24"/>
        </w:rPr>
        <w:t>terv</w:t>
      </w:r>
      <w:r w:rsidR="0098179C" w:rsidRPr="004A73A2">
        <w:rPr>
          <w:b/>
          <w:sz w:val="24"/>
          <w:szCs w:val="24"/>
        </w:rPr>
        <w:t>…</w:t>
      </w:r>
      <w:r w:rsidR="00ED40B6">
        <w:rPr>
          <w:b/>
          <w:sz w:val="24"/>
          <w:szCs w:val="24"/>
        </w:rPr>
        <w:t>……………………………………………………………</w:t>
      </w:r>
      <w:r w:rsidR="00ED40B6">
        <w:rPr>
          <w:b/>
          <w:sz w:val="24"/>
          <w:szCs w:val="24"/>
        </w:rPr>
        <w:tab/>
      </w:r>
      <w:r w:rsidR="005C5B8E">
        <w:rPr>
          <w:b/>
          <w:sz w:val="24"/>
          <w:szCs w:val="24"/>
        </w:rPr>
        <w:t>37</w:t>
      </w:r>
    </w:p>
    <w:p w:rsidR="00AA4477" w:rsidRDefault="006C2BF4" w:rsidP="005C5B8E">
      <w:pPr>
        <w:pStyle w:val="lfej"/>
        <w:tabs>
          <w:tab w:val="clear" w:pos="4536"/>
          <w:tab w:val="clear" w:pos="9072"/>
          <w:tab w:val="left" w:leader="dot" w:pos="8820"/>
        </w:tabs>
        <w:spacing w:line="360" w:lineRule="auto"/>
        <w:ind w:left="720"/>
        <w:jc w:val="both"/>
        <w:rPr>
          <w:b/>
          <w:sz w:val="24"/>
          <w:szCs w:val="24"/>
        </w:rPr>
      </w:pPr>
      <w:r>
        <w:rPr>
          <w:b/>
          <w:sz w:val="24"/>
          <w:szCs w:val="24"/>
        </w:rPr>
        <w:t>Mellékletek</w:t>
      </w:r>
      <w:r>
        <w:rPr>
          <w:b/>
          <w:sz w:val="24"/>
          <w:szCs w:val="24"/>
        </w:rPr>
        <w:tab/>
        <w:t>39</w:t>
      </w:r>
    </w:p>
    <w:p w:rsidR="00AA4477" w:rsidRPr="005C5B8E" w:rsidRDefault="00AA4477" w:rsidP="005C5B8E">
      <w:pPr>
        <w:pStyle w:val="lfej"/>
        <w:tabs>
          <w:tab w:val="clear" w:pos="4536"/>
          <w:tab w:val="clear" w:pos="9072"/>
          <w:tab w:val="left" w:leader="dot" w:pos="8820"/>
        </w:tabs>
        <w:spacing w:line="360" w:lineRule="auto"/>
        <w:ind w:left="720"/>
        <w:jc w:val="both"/>
        <w:rPr>
          <w:b/>
          <w:sz w:val="24"/>
          <w:szCs w:val="24"/>
        </w:rPr>
      </w:pPr>
    </w:p>
    <w:p w:rsidR="00A138CA" w:rsidRDefault="00A138CA" w:rsidP="00F32AFC">
      <w:pPr>
        <w:pStyle w:val="lfej"/>
        <w:tabs>
          <w:tab w:val="clear" w:pos="4536"/>
          <w:tab w:val="clear" w:pos="9072"/>
        </w:tabs>
        <w:spacing w:line="360" w:lineRule="auto"/>
        <w:rPr>
          <w:rFonts w:ascii="Arial Narrow" w:hAnsi="Arial Narrow"/>
          <w:b/>
          <w:bCs/>
          <w:spacing w:val="20"/>
          <w:sz w:val="36"/>
        </w:rPr>
      </w:pPr>
    </w:p>
    <w:p w:rsidR="00A138CA" w:rsidRDefault="00A138CA" w:rsidP="00F32AFC">
      <w:pPr>
        <w:pStyle w:val="lfej"/>
        <w:tabs>
          <w:tab w:val="clear" w:pos="4536"/>
          <w:tab w:val="clear" w:pos="9072"/>
        </w:tabs>
        <w:spacing w:line="360" w:lineRule="auto"/>
        <w:rPr>
          <w:rFonts w:ascii="Arial Narrow" w:hAnsi="Arial Narrow"/>
          <w:b/>
          <w:bCs/>
          <w:spacing w:val="20"/>
          <w:sz w:val="36"/>
        </w:rPr>
      </w:pPr>
    </w:p>
    <w:p w:rsidR="00001171" w:rsidRDefault="00001171" w:rsidP="00F32AFC">
      <w:pPr>
        <w:pStyle w:val="lfej"/>
        <w:tabs>
          <w:tab w:val="clear" w:pos="4536"/>
          <w:tab w:val="clear" w:pos="9072"/>
        </w:tabs>
        <w:spacing w:line="360" w:lineRule="auto"/>
        <w:rPr>
          <w:rFonts w:ascii="Arial Narrow" w:hAnsi="Arial Narrow"/>
          <w:b/>
          <w:bCs/>
          <w:spacing w:val="20"/>
          <w:sz w:val="36"/>
        </w:rPr>
      </w:pPr>
    </w:p>
    <w:p w:rsidR="00001171" w:rsidRDefault="00001171" w:rsidP="00F32AFC">
      <w:pPr>
        <w:pStyle w:val="lfej"/>
        <w:tabs>
          <w:tab w:val="clear" w:pos="4536"/>
          <w:tab w:val="clear" w:pos="9072"/>
        </w:tabs>
        <w:spacing w:line="360" w:lineRule="auto"/>
        <w:rPr>
          <w:rFonts w:ascii="Arial Narrow" w:hAnsi="Arial Narrow"/>
          <w:b/>
          <w:bCs/>
          <w:spacing w:val="20"/>
          <w:sz w:val="36"/>
        </w:rPr>
      </w:pPr>
    </w:p>
    <w:p w:rsidR="00DA3C09" w:rsidRDefault="00DA3C09" w:rsidP="00F32AFC">
      <w:pPr>
        <w:pStyle w:val="lfej"/>
        <w:tabs>
          <w:tab w:val="clear" w:pos="4536"/>
          <w:tab w:val="clear" w:pos="9072"/>
        </w:tabs>
        <w:spacing w:line="360" w:lineRule="auto"/>
        <w:rPr>
          <w:rFonts w:ascii="Arial Narrow" w:hAnsi="Arial Narrow"/>
          <w:b/>
          <w:bCs/>
          <w:spacing w:val="20"/>
          <w:sz w:val="36"/>
        </w:rPr>
      </w:pPr>
    </w:p>
    <w:p w:rsidR="00F66455" w:rsidRDefault="00F66455" w:rsidP="00F32AFC">
      <w:pPr>
        <w:pStyle w:val="lfej"/>
        <w:tabs>
          <w:tab w:val="clear" w:pos="4536"/>
          <w:tab w:val="clear" w:pos="9072"/>
        </w:tabs>
        <w:spacing w:line="360" w:lineRule="auto"/>
        <w:rPr>
          <w:rFonts w:ascii="Arial Narrow" w:hAnsi="Arial Narrow"/>
          <w:b/>
          <w:bCs/>
          <w:spacing w:val="20"/>
          <w:sz w:val="36"/>
        </w:rPr>
      </w:pPr>
    </w:p>
    <w:p w:rsidR="00F66455" w:rsidRDefault="00F66455" w:rsidP="00F32AFC">
      <w:pPr>
        <w:pStyle w:val="lfej"/>
        <w:tabs>
          <w:tab w:val="clear" w:pos="4536"/>
          <w:tab w:val="clear" w:pos="9072"/>
        </w:tabs>
        <w:spacing w:line="360" w:lineRule="auto"/>
        <w:rPr>
          <w:rFonts w:ascii="Arial Narrow" w:hAnsi="Arial Narrow"/>
          <w:b/>
          <w:bCs/>
          <w:spacing w:val="20"/>
          <w:sz w:val="36"/>
        </w:rPr>
      </w:pPr>
    </w:p>
    <w:p w:rsidR="00F32AFC" w:rsidRPr="00DA3C09" w:rsidRDefault="00DA3C09" w:rsidP="00DA3C09">
      <w:pPr>
        <w:pStyle w:val="lfej"/>
        <w:tabs>
          <w:tab w:val="clear" w:pos="4536"/>
          <w:tab w:val="clear" w:pos="9072"/>
        </w:tabs>
        <w:spacing w:line="360" w:lineRule="auto"/>
        <w:ind w:left="90"/>
        <w:jc w:val="center"/>
        <w:rPr>
          <w:rFonts w:ascii="Arial Narrow" w:hAnsi="Arial Narrow"/>
          <w:b/>
          <w:bCs/>
          <w:spacing w:val="20"/>
          <w:sz w:val="28"/>
        </w:rPr>
      </w:pPr>
      <w:r>
        <w:rPr>
          <w:rFonts w:ascii="Arial Narrow" w:hAnsi="Arial Narrow"/>
          <w:b/>
          <w:bCs/>
          <w:spacing w:val="20"/>
          <w:sz w:val="28"/>
        </w:rPr>
        <w:t>BEVEZETŐ</w:t>
      </w:r>
    </w:p>
    <w:p w:rsidR="00F32AFC" w:rsidRDefault="00F32AFC" w:rsidP="00F32AFC">
      <w:pPr>
        <w:pStyle w:val="lfej"/>
        <w:tabs>
          <w:tab w:val="clear" w:pos="4536"/>
          <w:tab w:val="clear" w:pos="9072"/>
        </w:tabs>
        <w:spacing w:line="360" w:lineRule="auto"/>
        <w:jc w:val="both"/>
        <w:rPr>
          <w:sz w:val="24"/>
        </w:rPr>
      </w:pPr>
    </w:p>
    <w:p w:rsidR="00F32AFC" w:rsidRDefault="005C5B8E" w:rsidP="00F32AFC">
      <w:pPr>
        <w:pStyle w:val="lfej"/>
        <w:tabs>
          <w:tab w:val="clear" w:pos="4536"/>
          <w:tab w:val="clear" w:pos="9072"/>
        </w:tabs>
        <w:spacing w:line="360" w:lineRule="auto"/>
        <w:ind w:firstLine="360"/>
        <w:jc w:val="both"/>
        <w:rPr>
          <w:sz w:val="24"/>
        </w:rPr>
      </w:pPr>
      <w:r>
        <w:rPr>
          <w:sz w:val="24"/>
        </w:rPr>
        <w:t>A köznevelés</w:t>
      </w:r>
      <w:r w:rsidR="00012DDF">
        <w:rPr>
          <w:sz w:val="24"/>
        </w:rPr>
        <w:t>i törvény az oktatási intézmények számára előírja, hogy elkészítsék pedagógia programjukat. E kötelezettség, iskolánk nevelőtestülete számára komoly kihívást jelentett. Pedagógiai programunk elkészítése során szembe kellett nézni önmagunkkal, helyzetképet kellett készítenünk. A félév- és évzáró értekezleteinken mindig értékeltük jelenünket. Újra áttekintettük múltunkat, fejlődésünk szakaszait. Ezt követően készítettük el iskolánk önmeghatározását, jelöltük meg céljainkat, alakítottuk ki jövőképünket. Pedagógiai programunk kialakításához segítségül hívtuk diákjainkat és szüleiket is.</w:t>
      </w:r>
    </w:p>
    <w:p w:rsidR="00F32AFC" w:rsidRDefault="00012DDF" w:rsidP="00F32AFC">
      <w:pPr>
        <w:pStyle w:val="lfej"/>
        <w:tabs>
          <w:tab w:val="clear" w:pos="4536"/>
          <w:tab w:val="clear" w:pos="9072"/>
        </w:tabs>
        <w:spacing w:line="360" w:lineRule="auto"/>
        <w:jc w:val="both"/>
        <w:rPr>
          <w:sz w:val="24"/>
        </w:rPr>
      </w:pPr>
      <w:r>
        <w:rPr>
          <w:sz w:val="24"/>
        </w:rPr>
        <w:t>Programunk véglegesítése előtt kikértük a velünk kapcsolatban lévők véleményét munkánkról, végzett tanulóink felkészültségéről. Megkérdeztük, hogy milyenek az elvárásaik a nálunk végzettekkel szemben.</w:t>
      </w:r>
    </w:p>
    <w:p w:rsidR="00F32AFC" w:rsidRDefault="00012DDF" w:rsidP="00F32AFC">
      <w:pPr>
        <w:pStyle w:val="lfej"/>
        <w:tabs>
          <w:tab w:val="clear" w:pos="4536"/>
          <w:tab w:val="clear" w:pos="9072"/>
        </w:tabs>
        <w:spacing w:line="360" w:lineRule="auto"/>
        <w:jc w:val="both"/>
        <w:rPr>
          <w:sz w:val="24"/>
        </w:rPr>
      </w:pPr>
      <w:r>
        <w:rPr>
          <w:sz w:val="24"/>
        </w:rPr>
        <w:tab/>
        <w:t>Az önmeghatározást és a jövőkép kialakítása után készítettük el a pedagógiai programunk legterjedelmesebb részét, a helyi tantervünket.</w:t>
      </w:r>
    </w:p>
    <w:p w:rsidR="00F32AFC" w:rsidRDefault="00012DDF" w:rsidP="00F32AFC">
      <w:pPr>
        <w:pStyle w:val="lfej"/>
        <w:tabs>
          <w:tab w:val="clear" w:pos="4536"/>
          <w:tab w:val="clear" w:pos="9072"/>
        </w:tabs>
        <w:spacing w:line="360" w:lineRule="auto"/>
        <w:jc w:val="both"/>
        <w:rPr>
          <w:sz w:val="24"/>
        </w:rPr>
      </w:pPr>
      <w:r>
        <w:rPr>
          <w:sz w:val="24"/>
        </w:rPr>
        <w:tab/>
        <w:t>Remélem, hogy aki elolvassa a pedagógia programunkat, meggyőződhet arról, hogy a Korda Vince Táncművésze</w:t>
      </w:r>
      <w:r w:rsidR="00114A07">
        <w:rPr>
          <w:sz w:val="24"/>
        </w:rPr>
        <w:t>ti, Képzőművészeti és Színjáték</w:t>
      </w:r>
      <w:r>
        <w:rPr>
          <w:sz w:val="24"/>
        </w:rPr>
        <w:t xml:space="preserve"> Alapfokú Művészeti Iskolában átgondolt és jól tervezett nevelés és oktatás folyik.</w:t>
      </w: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012DDF" w:rsidP="00F32AFC">
      <w:pPr>
        <w:pStyle w:val="lfej"/>
        <w:tabs>
          <w:tab w:val="clear" w:pos="4536"/>
          <w:tab w:val="clear" w:pos="9072"/>
        </w:tabs>
        <w:ind w:left="5664" w:firstLine="709"/>
        <w:jc w:val="both"/>
        <w:rPr>
          <w:b/>
          <w:bCs/>
          <w:sz w:val="24"/>
        </w:rPr>
      </w:pPr>
      <w:r>
        <w:rPr>
          <w:b/>
          <w:bCs/>
          <w:sz w:val="24"/>
        </w:rPr>
        <w:t xml:space="preserve">   </w:t>
      </w:r>
      <w:r w:rsidR="00085DD7">
        <w:rPr>
          <w:b/>
          <w:bCs/>
          <w:sz w:val="24"/>
        </w:rPr>
        <w:t>Kézsmárki János</w:t>
      </w:r>
    </w:p>
    <w:p w:rsidR="00F32AFC" w:rsidRDefault="00012DDF" w:rsidP="00F32AFC">
      <w:pPr>
        <w:pStyle w:val="lfej"/>
        <w:tabs>
          <w:tab w:val="clear" w:pos="4536"/>
          <w:tab w:val="clear" w:pos="9072"/>
        </w:tabs>
        <w:ind w:left="5664" w:firstLine="709"/>
        <w:jc w:val="both"/>
        <w:rPr>
          <w:sz w:val="24"/>
        </w:rPr>
      </w:pPr>
      <w:r>
        <w:rPr>
          <w:sz w:val="24"/>
        </w:rPr>
        <w:t xml:space="preserve">         </w:t>
      </w:r>
      <w:r w:rsidR="00D66D8E">
        <w:rPr>
          <w:sz w:val="24"/>
        </w:rPr>
        <w:t xml:space="preserve">      Ig.</w:t>
      </w:r>
    </w:p>
    <w:p w:rsidR="00015108" w:rsidRDefault="00015108"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DA3C09" w:rsidRDefault="00DA3C09" w:rsidP="00015108">
      <w:pPr>
        <w:pStyle w:val="lfej"/>
        <w:tabs>
          <w:tab w:val="clear" w:pos="4536"/>
          <w:tab w:val="clear" w:pos="9072"/>
        </w:tabs>
        <w:spacing w:line="360" w:lineRule="auto"/>
        <w:rPr>
          <w:b/>
          <w:bCs/>
          <w:i/>
          <w:iCs/>
          <w:sz w:val="36"/>
          <w:szCs w:val="36"/>
        </w:rPr>
      </w:pPr>
    </w:p>
    <w:p w:rsidR="00000237" w:rsidRDefault="00000237" w:rsidP="00015108">
      <w:pPr>
        <w:pStyle w:val="lfej"/>
        <w:tabs>
          <w:tab w:val="clear" w:pos="4536"/>
          <w:tab w:val="clear" w:pos="9072"/>
        </w:tabs>
        <w:spacing w:line="360" w:lineRule="auto"/>
        <w:rPr>
          <w:b/>
          <w:bCs/>
          <w:i/>
          <w:iCs/>
          <w:sz w:val="36"/>
          <w:szCs w:val="36"/>
        </w:rPr>
      </w:pPr>
    </w:p>
    <w:p w:rsidR="00F32AFC" w:rsidRPr="00852309" w:rsidRDefault="00012DDF" w:rsidP="00F32AFC">
      <w:pPr>
        <w:pStyle w:val="lfej"/>
        <w:tabs>
          <w:tab w:val="clear" w:pos="4536"/>
          <w:tab w:val="clear" w:pos="9072"/>
        </w:tabs>
        <w:spacing w:line="360" w:lineRule="auto"/>
        <w:ind w:left="360"/>
        <w:jc w:val="center"/>
        <w:rPr>
          <w:b/>
          <w:bCs/>
          <w:i/>
          <w:iCs/>
          <w:sz w:val="36"/>
          <w:szCs w:val="36"/>
        </w:rPr>
      </w:pPr>
      <w:r w:rsidRPr="00852309">
        <w:rPr>
          <w:b/>
          <w:bCs/>
          <w:i/>
          <w:iCs/>
          <w:sz w:val="36"/>
          <w:szCs w:val="36"/>
        </w:rPr>
        <w:lastRenderedPageBreak/>
        <w:t>Rövid információk az iskoláról</w:t>
      </w:r>
    </w:p>
    <w:p w:rsidR="00F32AFC" w:rsidRDefault="00F32AFC" w:rsidP="00F32AFC">
      <w:pPr>
        <w:pStyle w:val="lfej"/>
        <w:tabs>
          <w:tab w:val="clear" w:pos="4536"/>
          <w:tab w:val="clear" w:pos="9072"/>
        </w:tabs>
        <w:spacing w:line="360" w:lineRule="auto"/>
        <w:jc w:val="both"/>
        <w:rPr>
          <w:sz w:val="24"/>
        </w:rPr>
      </w:pPr>
    </w:p>
    <w:p w:rsidR="00F32AFC" w:rsidRDefault="00012DDF" w:rsidP="00F32AFC">
      <w:pPr>
        <w:pStyle w:val="lfej"/>
        <w:tabs>
          <w:tab w:val="clear" w:pos="4536"/>
          <w:tab w:val="clear" w:pos="9072"/>
        </w:tabs>
        <w:spacing w:line="360" w:lineRule="auto"/>
        <w:ind w:firstLine="360"/>
        <w:jc w:val="both"/>
        <w:rPr>
          <w:sz w:val="24"/>
        </w:rPr>
      </w:pPr>
      <w:r>
        <w:rPr>
          <w:sz w:val="24"/>
        </w:rPr>
        <w:t xml:space="preserve">A Keviföld Alapítvány 1998-ban határozta el a művészeti iskola létrehozását, hogy megvalósítsa oktatással kapcsolatos célkitűzéseit. </w:t>
      </w:r>
    </w:p>
    <w:p w:rsidR="00F32AFC" w:rsidRDefault="00012DDF" w:rsidP="00F32AFC">
      <w:pPr>
        <w:pStyle w:val="lfej"/>
        <w:tabs>
          <w:tab w:val="clear" w:pos="4536"/>
          <w:tab w:val="clear" w:pos="9072"/>
        </w:tabs>
        <w:spacing w:line="360" w:lineRule="auto"/>
        <w:jc w:val="both"/>
        <w:rPr>
          <w:sz w:val="24"/>
        </w:rPr>
      </w:pPr>
      <w:r>
        <w:rPr>
          <w:sz w:val="24"/>
        </w:rPr>
        <w:t>Az alapítvány 1993. március 1-én került bírósági bejegyzésre. Alapvető célkitűzései között szerepel Túrkeve kulturális életének, oktatásának segítése.</w:t>
      </w:r>
    </w:p>
    <w:p w:rsidR="00F32AFC" w:rsidRDefault="00012DDF" w:rsidP="00F32AFC">
      <w:pPr>
        <w:pStyle w:val="lfej"/>
        <w:tabs>
          <w:tab w:val="clear" w:pos="4536"/>
          <w:tab w:val="clear" w:pos="9072"/>
        </w:tabs>
        <w:spacing w:line="360" w:lineRule="auto"/>
        <w:jc w:val="both"/>
        <w:rPr>
          <w:sz w:val="24"/>
        </w:rPr>
      </w:pPr>
      <w:r>
        <w:rPr>
          <w:sz w:val="24"/>
        </w:rPr>
        <w:tab/>
        <w:t xml:space="preserve">Mielőtt az iskola létrehozásának ötlete felmerült volna, az Alapítvány tanulmányozta az oktatás helyzetét városunkban. Többek között megállapította, hogy a város iskoláiban előtérbe került a teljesítménycentrikus oktatás és háttérbe szorult a készségfejlesztés, a művészeti tárgyak oktatása. Az általános iskolában a folyamatosan csökkenő finanszírozás miatt nem tudják fenntartani a felzárkóztatásokat a tehetséggondozó szakköröket és egyéb érdeklődési köröket. A helyzetfelmérés után került sor egy tájékozódó felmérésre a szülők körében, melyből kiderült igény van a képzőművészet, a tánc és a színjáték oktatására. </w:t>
      </w:r>
    </w:p>
    <w:p w:rsidR="00F32AFC" w:rsidRDefault="00012DDF" w:rsidP="00F32AFC">
      <w:pPr>
        <w:pStyle w:val="lfej"/>
        <w:tabs>
          <w:tab w:val="clear" w:pos="4536"/>
          <w:tab w:val="clear" w:pos="9072"/>
        </w:tabs>
        <w:spacing w:line="360" w:lineRule="auto"/>
        <w:ind w:firstLine="360"/>
        <w:jc w:val="both"/>
        <w:rPr>
          <w:sz w:val="24"/>
        </w:rPr>
      </w:pPr>
      <w:r>
        <w:rPr>
          <w:sz w:val="24"/>
        </w:rPr>
        <w:t>Külön ki kell emelni, hogy Túrkeve jelentős képzőművészeti hagyományokkal is rendelkezik, melyek közül kiemelkedik a három Finta testvér, Sándor, Gergely és Sámuel munkássága, akik közül Sándor és Gergely világhírnévre tett szert. A 70-es években virágkorát él</w:t>
      </w:r>
      <w:r w:rsidR="00114A07">
        <w:rPr>
          <w:sz w:val="24"/>
        </w:rPr>
        <w:t>te a Kevi Kör, mely összefogta</w:t>
      </w:r>
      <w:r>
        <w:rPr>
          <w:sz w:val="24"/>
        </w:rPr>
        <w:t xml:space="preserve"> a város amatőr képzőművészeit. A város szülöttei a világhírű Korda fivérek</w:t>
      </w:r>
      <w:r w:rsidR="00114A07">
        <w:rPr>
          <w:sz w:val="24"/>
        </w:rPr>
        <w:t>,</w:t>
      </w:r>
      <w:r>
        <w:rPr>
          <w:sz w:val="24"/>
        </w:rPr>
        <w:t xml:space="preserve"> akik a két világháború közötti időszakban alkottak jelentőset a világ filmiparában. A legfiatalabbik Vince, festő és díszlettervező, az iskola névadója. </w:t>
      </w:r>
    </w:p>
    <w:p w:rsidR="00F32AFC" w:rsidRDefault="00012DDF" w:rsidP="00015108">
      <w:pPr>
        <w:pStyle w:val="lfej"/>
        <w:tabs>
          <w:tab w:val="clear" w:pos="4536"/>
          <w:tab w:val="clear" w:pos="9072"/>
        </w:tabs>
        <w:spacing w:line="360" w:lineRule="auto"/>
        <w:ind w:firstLine="360"/>
        <w:jc w:val="both"/>
        <w:rPr>
          <w:sz w:val="24"/>
        </w:rPr>
      </w:pPr>
      <w:r>
        <w:rPr>
          <w:sz w:val="24"/>
        </w:rPr>
        <w:t>Korda Vince 1897-ben született Túrkevén, édesapja Kellner Henrik. 1916-ban került a Képzőművészeti Főiskolára, ahol a legnevesebb magyar festőkkel került kapcsolatba (Fényes Adolf, P</w:t>
      </w:r>
      <w:r w:rsidR="00114A07">
        <w:rPr>
          <w:sz w:val="24"/>
        </w:rPr>
        <w:t>ippl-Rónai József). A Kecskeméti</w:t>
      </w:r>
      <w:r>
        <w:rPr>
          <w:sz w:val="24"/>
        </w:rPr>
        <w:t xml:space="preserve"> Művésztelepen Iványi Grünwald Béla irányítása alatt dolgozik. 1920-ban Bécsben képzi tovább magát. 1921-ben a Nagybányai Művésztelep tagja lett. Két év múlva Franciaországba ment: előbb Párizsban, majd a dél-francia tengerparton dolgozott. Az 1930-bas évektől bátyja, Korda Sándor (Sir Alexander Korda az angol filmipar megteremtője) hatására a filmmel kezd foglalkozni, mint díszlettervező. 1939-ben Angliába költözött és bátyja filmvállalatánál lett művész</w:t>
      </w:r>
      <w:r w:rsidR="00114A07">
        <w:rPr>
          <w:sz w:val="24"/>
        </w:rPr>
        <w:t>eti igazgató. A díszlettervezés</w:t>
      </w:r>
      <w:r>
        <w:rPr>
          <w:sz w:val="24"/>
        </w:rPr>
        <w:t xml:space="preserve"> területén felülmúlhatatlan érdemeket szerzett. „A bagdadi tolvaj” című film díszletéért Oscar díjat kapott. 1979-ben hunyt el Londonban. Műveit a Nemzeti Galéria és a Petőfi Irodalmi Múzeum őrzi. Legkisebbik fia Henrik Lon</w:t>
      </w:r>
      <w:r w:rsidR="00114A07">
        <w:rPr>
          <w:sz w:val="24"/>
        </w:rPr>
        <w:t>donban élő festőművész</w:t>
      </w:r>
      <w:r>
        <w:rPr>
          <w:sz w:val="24"/>
        </w:rPr>
        <w:t xml:space="preserve"> 2006-ban meg</w:t>
      </w:r>
      <w:r w:rsidR="00015108">
        <w:rPr>
          <w:sz w:val="24"/>
        </w:rPr>
        <w:t xml:space="preserve">látogatta iskolánkat.          </w:t>
      </w:r>
    </w:p>
    <w:p w:rsidR="00F32AFC" w:rsidRDefault="00012DDF" w:rsidP="00F32AFC">
      <w:pPr>
        <w:pStyle w:val="lfej"/>
        <w:tabs>
          <w:tab w:val="clear" w:pos="4536"/>
          <w:tab w:val="clear" w:pos="9072"/>
        </w:tabs>
        <w:spacing w:line="360" w:lineRule="auto"/>
        <w:jc w:val="both"/>
        <w:rPr>
          <w:sz w:val="24"/>
        </w:rPr>
      </w:pPr>
      <w:r>
        <w:rPr>
          <w:sz w:val="24"/>
        </w:rPr>
        <w:t>A művészeti iskola fontos helyet foglal el a városban működő két általános iskola, egy középiskola és a szintén alapítványi működésű zeneiskola mellett. Sokolda</w:t>
      </w:r>
      <w:r w:rsidR="00114A07">
        <w:rPr>
          <w:sz w:val="24"/>
        </w:rPr>
        <w:t xml:space="preserve">lúbbá, sokszínűbbé </w:t>
      </w:r>
      <w:r>
        <w:rPr>
          <w:sz w:val="24"/>
        </w:rPr>
        <w:t>teszi a város oktatását.</w:t>
      </w:r>
    </w:p>
    <w:p w:rsidR="00F32AFC" w:rsidRDefault="00012DDF" w:rsidP="00F32AFC">
      <w:pPr>
        <w:pStyle w:val="lfej"/>
        <w:tabs>
          <w:tab w:val="clear" w:pos="4536"/>
          <w:tab w:val="clear" w:pos="9072"/>
        </w:tabs>
        <w:spacing w:line="360" w:lineRule="auto"/>
        <w:jc w:val="both"/>
        <w:rPr>
          <w:sz w:val="24"/>
        </w:rPr>
      </w:pPr>
      <w:r>
        <w:rPr>
          <w:sz w:val="24"/>
        </w:rPr>
        <w:lastRenderedPageBreak/>
        <w:tab/>
        <w:t>Az 1999. szeptember 1-jén Túrkevén a Korda Vince Táncművésze</w:t>
      </w:r>
      <w:r w:rsidR="00114A07">
        <w:rPr>
          <w:sz w:val="24"/>
        </w:rPr>
        <w:t>ti, Képzőművészeti és Színjáték</w:t>
      </w:r>
      <w:r>
        <w:rPr>
          <w:sz w:val="24"/>
        </w:rPr>
        <w:t xml:space="preserve"> Alapfokú Művészeti Iskolában beindított alapfokú művészeti képzés, </w:t>
      </w:r>
      <w:r w:rsidR="00114A07">
        <w:rPr>
          <w:sz w:val="24"/>
        </w:rPr>
        <w:t>térségi szintű oktatássá bővült</w:t>
      </w:r>
      <w:r>
        <w:rPr>
          <w:sz w:val="24"/>
        </w:rPr>
        <w:t xml:space="preserve"> a kihelyezett tagozatok beindításával: a túrkevei székhelyű iskola mellett, jelenleg:</w:t>
      </w:r>
    </w:p>
    <w:p w:rsidR="008524FF" w:rsidRDefault="00F32AFC" w:rsidP="008524FF">
      <w:pPr>
        <w:pStyle w:val="lfej"/>
        <w:numPr>
          <w:ilvl w:val="0"/>
          <w:numId w:val="1"/>
        </w:numPr>
        <w:tabs>
          <w:tab w:val="clear" w:pos="4536"/>
          <w:tab w:val="clear" w:pos="9072"/>
        </w:tabs>
        <w:spacing w:line="360" w:lineRule="auto"/>
        <w:jc w:val="both"/>
        <w:rPr>
          <w:i/>
          <w:iCs/>
          <w:sz w:val="24"/>
        </w:rPr>
      </w:pPr>
      <w:r>
        <w:rPr>
          <w:sz w:val="24"/>
        </w:rPr>
        <w:t xml:space="preserve">Békéscsabán, Újkígyóson, Szabadkígyóson, </w:t>
      </w:r>
      <w:r w:rsidR="00012DDF">
        <w:rPr>
          <w:sz w:val="24"/>
        </w:rPr>
        <w:t xml:space="preserve">Muronyban, Dobozon, Sarkadon – </w:t>
      </w:r>
      <w:r w:rsidR="00012DDF" w:rsidRPr="00E75148">
        <w:rPr>
          <w:iCs/>
          <w:sz w:val="24"/>
        </w:rPr>
        <w:t>társastánc</w:t>
      </w:r>
      <w:r w:rsidR="00012DDF">
        <w:rPr>
          <w:i/>
          <w:iCs/>
          <w:sz w:val="24"/>
        </w:rPr>
        <w:t xml:space="preserve"> </w:t>
      </w:r>
      <w:r w:rsidR="00012DDF" w:rsidRPr="00E75148">
        <w:rPr>
          <w:i/>
          <w:sz w:val="24"/>
        </w:rPr>
        <w:t>(Jelenleg szüntel)</w:t>
      </w:r>
    </w:p>
    <w:p w:rsidR="008524FF" w:rsidRPr="00B54011" w:rsidRDefault="00012DDF" w:rsidP="008524FF">
      <w:pPr>
        <w:pStyle w:val="lfej"/>
        <w:numPr>
          <w:ilvl w:val="0"/>
          <w:numId w:val="1"/>
        </w:numPr>
        <w:tabs>
          <w:tab w:val="clear" w:pos="4536"/>
          <w:tab w:val="clear" w:pos="9072"/>
        </w:tabs>
        <w:spacing w:line="360" w:lineRule="auto"/>
        <w:jc w:val="both"/>
        <w:rPr>
          <w:iCs/>
          <w:sz w:val="24"/>
        </w:rPr>
      </w:pPr>
      <w:r w:rsidRPr="00B54011">
        <w:rPr>
          <w:sz w:val="24"/>
        </w:rPr>
        <w:t xml:space="preserve">Kisújszálláson – </w:t>
      </w:r>
      <w:r w:rsidRPr="00B54011">
        <w:rPr>
          <w:iCs/>
          <w:sz w:val="24"/>
        </w:rPr>
        <w:t>társastánc</w:t>
      </w:r>
      <w:r w:rsidRPr="00B54011">
        <w:rPr>
          <w:iCs/>
          <w:sz w:val="24"/>
        </w:rPr>
        <w:softHyphen/>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sz w:val="24"/>
        </w:rPr>
        <w:t>Kenderesen</w:t>
      </w:r>
      <w:r w:rsidR="008524FF" w:rsidRPr="00B54011">
        <w:rPr>
          <w:sz w:val="24"/>
        </w:rPr>
        <w:t xml:space="preserve"> </w:t>
      </w:r>
      <w:r w:rsidRPr="00B54011">
        <w:rPr>
          <w:sz w:val="24"/>
        </w:rPr>
        <w:t xml:space="preserve">- </w:t>
      </w:r>
      <w:r w:rsidR="008524FF" w:rsidRPr="00B54011">
        <w:rPr>
          <w:sz w:val="24"/>
        </w:rPr>
        <w:t xml:space="preserve">társastánc, </w:t>
      </w:r>
      <w:r w:rsidRPr="00B54011">
        <w:rPr>
          <w:sz w:val="24"/>
        </w:rPr>
        <w:t>néptánc</w:t>
      </w:r>
      <w:r w:rsidR="008524FF" w:rsidRPr="00B54011">
        <w:rPr>
          <w:iCs/>
          <w:sz w:val="24"/>
        </w:rPr>
        <w:t xml:space="preserve"> és képzőművészet</w:t>
      </w:r>
    </w:p>
    <w:p w:rsidR="008524FF" w:rsidRPr="00B54011" w:rsidRDefault="00F32AFC" w:rsidP="00F32AFC">
      <w:pPr>
        <w:pStyle w:val="lfej"/>
        <w:numPr>
          <w:ilvl w:val="0"/>
          <w:numId w:val="1"/>
        </w:numPr>
        <w:tabs>
          <w:tab w:val="clear" w:pos="4536"/>
          <w:tab w:val="clear" w:pos="9072"/>
        </w:tabs>
        <w:spacing w:line="360" w:lineRule="auto"/>
        <w:jc w:val="both"/>
        <w:rPr>
          <w:sz w:val="24"/>
        </w:rPr>
      </w:pPr>
      <w:r w:rsidRPr="00B54011">
        <w:rPr>
          <w:sz w:val="24"/>
        </w:rPr>
        <w:t xml:space="preserve">Tiszatenyőn – </w:t>
      </w:r>
      <w:r w:rsidR="00012DDF" w:rsidRPr="00B54011">
        <w:rPr>
          <w:iCs/>
          <w:sz w:val="24"/>
        </w:rPr>
        <w:t>képzőművészet</w:t>
      </w:r>
      <w:r w:rsidRPr="00B54011">
        <w:rPr>
          <w:iCs/>
          <w:sz w:val="24"/>
        </w:rPr>
        <w:t xml:space="preserve"> </w:t>
      </w:r>
    </w:p>
    <w:p w:rsidR="00C44C9A" w:rsidRPr="00E77FFE" w:rsidRDefault="008524FF" w:rsidP="008524FF">
      <w:pPr>
        <w:pStyle w:val="lfej"/>
        <w:numPr>
          <w:ilvl w:val="0"/>
          <w:numId w:val="1"/>
        </w:numPr>
        <w:tabs>
          <w:tab w:val="clear" w:pos="4536"/>
          <w:tab w:val="clear" w:pos="9072"/>
        </w:tabs>
        <w:spacing w:line="360" w:lineRule="auto"/>
        <w:jc w:val="both"/>
        <w:rPr>
          <w:sz w:val="24"/>
        </w:rPr>
      </w:pPr>
      <w:r w:rsidRPr="00B54011">
        <w:rPr>
          <w:sz w:val="24"/>
        </w:rPr>
        <w:t xml:space="preserve">Tiszapüspökiben </w:t>
      </w:r>
      <w:r w:rsidR="004A3F4E">
        <w:rPr>
          <w:sz w:val="24"/>
        </w:rPr>
        <w:t>–</w:t>
      </w:r>
      <w:r w:rsidR="004A3F4E">
        <w:rPr>
          <w:iCs/>
          <w:sz w:val="24"/>
        </w:rPr>
        <w:t xml:space="preserve"> néptánc, </w:t>
      </w:r>
      <w:r w:rsidR="004A3F4E" w:rsidRPr="000503E2">
        <w:rPr>
          <w:iCs/>
          <w:sz w:val="24"/>
        </w:rPr>
        <w:t>társastánc</w:t>
      </w:r>
    </w:p>
    <w:p w:rsidR="00E77FFE" w:rsidRPr="00D66D8E" w:rsidRDefault="00012DDF" w:rsidP="008524FF">
      <w:pPr>
        <w:pStyle w:val="lfej"/>
        <w:numPr>
          <w:ilvl w:val="0"/>
          <w:numId w:val="1"/>
        </w:numPr>
        <w:tabs>
          <w:tab w:val="clear" w:pos="4536"/>
          <w:tab w:val="clear" w:pos="9072"/>
        </w:tabs>
        <w:spacing w:line="360" w:lineRule="auto"/>
        <w:jc w:val="both"/>
        <w:rPr>
          <w:sz w:val="24"/>
        </w:rPr>
      </w:pPr>
      <w:r w:rsidRPr="00D66D8E">
        <w:rPr>
          <w:iCs/>
          <w:sz w:val="24"/>
        </w:rPr>
        <w:t>Karcag</w:t>
      </w:r>
      <w:r w:rsidR="00E75148">
        <w:rPr>
          <w:iCs/>
          <w:sz w:val="24"/>
        </w:rPr>
        <w:t>on</w:t>
      </w:r>
      <w:r w:rsidRPr="00D66D8E">
        <w:rPr>
          <w:iCs/>
          <w:sz w:val="24"/>
        </w:rPr>
        <w:t xml:space="preserve"> </w:t>
      </w:r>
      <w:r w:rsidR="00D66D8E">
        <w:rPr>
          <w:iCs/>
          <w:sz w:val="24"/>
        </w:rPr>
        <w:t>–</w:t>
      </w:r>
      <w:r w:rsidRPr="00D66D8E">
        <w:rPr>
          <w:iCs/>
          <w:sz w:val="24"/>
        </w:rPr>
        <w:t xml:space="preserve"> társastánc</w:t>
      </w:r>
    </w:p>
    <w:p w:rsidR="00D66D8E" w:rsidRPr="004A3F4E" w:rsidRDefault="00012DDF" w:rsidP="008524FF">
      <w:pPr>
        <w:pStyle w:val="lfej"/>
        <w:numPr>
          <w:ilvl w:val="0"/>
          <w:numId w:val="1"/>
        </w:numPr>
        <w:tabs>
          <w:tab w:val="clear" w:pos="4536"/>
          <w:tab w:val="clear" w:pos="9072"/>
        </w:tabs>
        <w:spacing w:line="360" w:lineRule="auto"/>
        <w:jc w:val="both"/>
        <w:rPr>
          <w:sz w:val="24"/>
        </w:rPr>
      </w:pPr>
      <w:r w:rsidRPr="00FE3870">
        <w:rPr>
          <w:iCs/>
          <w:sz w:val="24"/>
        </w:rPr>
        <w:t>Törökszentmiklós</w:t>
      </w:r>
      <w:r w:rsidR="00E75148">
        <w:rPr>
          <w:iCs/>
          <w:sz w:val="24"/>
        </w:rPr>
        <w:t>on</w:t>
      </w:r>
      <w:r w:rsidRPr="00FE3870">
        <w:rPr>
          <w:iCs/>
          <w:sz w:val="24"/>
        </w:rPr>
        <w:t xml:space="preserve"> </w:t>
      </w:r>
      <w:r w:rsidR="00585440">
        <w:rPr>
          <w:iCs/>
          <w:sz w:val="24"/>
        </w:rPr>
        <w:t>–</w:t>
      </w:r>
      <w:r w:rsidRPr="00FE3870">
        <w:rPr>
          <w:iCs/>
          <w:sz w:val="24"/>
        </w:rPr>
        <w:t xml:space="preserve"> néptánc</w:t>
      </w:r>
      <w:r w:rsidR="00585440">
        <w:rPr>
          <w:iCs/>
          <w:sz w:val="24"/>
        </w:rPr>
        <w:t xml:space="preserve">, </w:t>
      </w:r>
      <w:r w:rsidR="00585440" w:rsidRPr="004A3F4E">
        <w:rPr>
          <w:iCs/>
          <w:sz w:val="24"/>
        </w:rPr>
        <w:t>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Berekfürdőn – néptánc, 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Fegyverneken – néptánc, 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Kétpón – néptánc, társastánc</w:t>
      </w:r>
    </w:p>
    <w:p w:rsidR="008524FF" w:rsidRPr="00B54011" w:rsidRDefault="008524FF" w:rsidP="008524FF">
      <w:pPr>
        <w:pStyle w:val="lfej"/>
        <w:tabs>
          <w:tab w:val="clear" w:pos="4536"/>
          <w:tab w:val="clear" w:pos="9072"/>
        </w:tabs>
        <w:spacing w:line="360" w:lineRule="auto"/>
        <w:ind w:left="360"/>
        <w:jc w:val="both"/>
        <w:rPr>
          <w:sz w:val="24"/>
        </w:rPr>
      </w:pPr>
    </w:p>
    <w:p w:rsidR="00F32AFC" w:rsidRPr="00B54011" w:rsidRDefault="00F91927" w:rsidP="00114A07">
      <w:pPr>
        <w:pStyle w:val="lfej"/>
        <w:tabs>
          <w:tab w:val="clear" w:pos="4536"/>
          <w:tab w:val="clear" w:pos="9072"/>
        </w:tabs>
        <w:spacing w:after="120" w:line="360" w:lineRule="auto"/>
        <w:jc w:val="both"/>
        <w:rPr>
          <w:sz w:val="24"/>
        </w:rPr>
      </w:pPr>
      <w:r w:rsidRPr="00B54011">
        <w:rPr>
          <w:sz w:val="24"/>
        </w:rPr>
        <w:t>A székhelyen</w:t>
      </w:r>
      <w:r w:rsidR="00012DDF" w:rsidRPr="00B54011">
        <w:rPr>
          <w:sz w:val="24"/>
        </w:rPr>
        <w:t xml:space="preserve"> a következő tanszakokon tanulhatnak a</w:t>
      </w:r>
      <w:r w:rsidR="00114A07" w:rsidRPr="00B54011">
        <w:rPr>
          <w:sz w:val="24"/>
        </w:rPr>
        <w:t xml:space="preserve"> 6-22 éves gyermekek, fiatalok:</w:t>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iCs/>
          <w:sz w:val="24"/>
        </w:rPr>
        <w:t>Képzős és iparművészeti tanszakon:</w:t>
      </w:r>
    </w:p>
    <w:p w:rsidR="00F32AFC" w:rsidRPr="00B54011" w:rsidRDefault="00012DDF" w:rsidP="00F32AFC">
      <w:pPr>
        <w:pStyle w:val="lfej"/>
        <w:numPr>
          <w:ilvl w:val="2"/>
          <w:numId w:val="1"/>
        </w:numPr>
        <w:tabs>
          <w:tab w:val="clear" w:pos="4536"/>
          <w:tab w:val="clear" w:pos="9072"/>
        </w:tabs>
        <w:spacing w:line="360" w:lineRule="auto"/>
        <w:jc w:val="both"/>
        <w:rPr>
          <w:sz w:val="24"/>
        </w:rPr>
      </w:pPr>
      <w:r w:rsidRPr="00B54011">
        <w:rPr>
          <w:sz w:val="24"/>
        </w:rPr>
        <w:t>Grafika- Festészet</w:t>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iCs/>
          <w:sz w:val="24"/>
        </w:rPr>
        <w:t>Táncművészeti tanszakon:</w:t>
      </w:r>
    </w:p>
    <w:p w:rsidR="00F32AFC" w:rsidRPr="00B54011" w:rsidRDefault="00012DDF" w:rsidP="00F32AFC">
      <w:pPr>
        <w:pStyle w:val="lfej"/>
        <w:numPr>
          <w:ilvl w:val="2"/>
          <w:numId w:val="1"/>
        </w:numPr>
        <w:tabs>
          <w:tab w:val="clear" w:pos="4536"/>
          <w:tab w:val="clear" w:pos="9072"/>
        </w:tabs>
        <w:spacing w:line="360" w:lineRule="auto"/>
        <w:jc w:val="both"/>
        <w:rPr>
          <w:sz w:val="24"/>
        </w:rPr>
      </w:pPr>
      <w:r w:rsidRPr="00B54011">
        <w:rPr>
          <w:sz w:val="24"/>
        </w:rPr>
        <w:t>Társastánc</w:t>
      </w:r>
    </w:p>
    <w:p w:rsidR="00F32AFC" w:rsidRDefault="00012DDF" w:rsidP="00F32AFC">
      <w:pPr>
        <w:pStyle w:val="lfej"/>
        <w:numPr>
          <w:ilvl w:val="2"/>
          <w:numId w:val="1"/>
        </w:numPr>
        <w:tabs>
          <w:tab w:val="clear" w:pos="4536"/>
          <w:tab w:val="clear" w:pos="9072"/>
        </w:tabs>
        <w:spacing w:line="360" w:lineRule="auto"/>
        <w:jc w:val="both"/>
        <w:rPr>
          <w:sz w:val="24"/>
        </w:rPr>
      </w:pPr>
      <w:r w:rsidRPr="00B54011">
        <w:rPr>
          <w:sz w:val="24"/>
        </w:rPr>
        <w:t>Néptánc</w:t>
      </w:r>
    </w:p>
    <w:p w:rsidR="00F32AFC" w:rsidRPr="00B54011" w:rsidRDefault="00F91927" w:rsidP="00F32AFC">
      <w:pPr>
        <w:pStyle w:val="lfej"/>
        <w:numPr>
          <w:ilvl w:val="0"/>
          <w:numId w:val="1"/>
        </w:numPr>
        <w:tabs>
          <w:tab w:val="clear" w:pos="4536"/>
          <w:tab w:val="clear" w:pos="9072"/>
        </w:tabs>
        <w:spacing w:line="360" w:lineRule="auto"/>
        <w:jc w:val="both"/>
        <w:rPr>
          <w:iCs/>
          <w:sz w:val="24"/>
        </w:rPr>
      </w:pPr>
      <w:r w:rsidRPr="00B54011">
        <w:rPr>
          <w:iCs/>
          <w:sz w:val="24"/>
        </w:rPr>
        <w:t>Színjáték</w:t>
      </w:r>
      <w:r w:rsidR="00012DDF" w:rsidRPr="00B54011">
        <w:rPr>
          <w:iCs/>
          <w:sz w:val="24"/>
        </w:rPr>
        <w:t xml:space="preserve"> tanszak: </w:t>
      </w:r>
    </w:p>
    <w:p w:rsidR="00F32AFC" w:rsidRPr="00B54011" w:rsidRDefault="00012DDF" w:rsidP="00F32AFC">
      <w:pPr>
        <w:pStyle w:val="lfej"/>
        <w:numPr>
          <w:ilvl w:val="2"/>
          <w:numId w:val="1"/>
        </w:numPr>
        <w:tabs>
          <w:tab w:val="clear" w:pos="4536"/>
          <w:tab w:val="clear" w:pos="9072"/>
        </w:tabs>
        <w:spacing w:line="360" w:lineRule="auto"/>
        <w:jc w:val="both"/>
        <w:rPr>
          <w:sz w:val="24"/>
        </w:rPr>
      </w:pPr>
      <w:r w:rsidRPr="00B54011">
        <w:rPr>
          <w:sz w:val="24"/>
        </w:rPr>
        <w:t>Szí</w:t>
      </w:r>
      <w:r w:rsidR="008524FF" w:rsidRPr="00B54011">
        <w:rPr>
          <w:sz w:val="24"/>
        </w:rPr>
        <w:t>njáték. (Jelenleg szüntel)</w:t>
      </w:r>
    </w:p>
    <w:p w:rsidR="00F32AFC" w:rsidRDefault="00F32AFC" w:rsidP="00F32AFC">
      <w:pPr>
        <w:pStyle w:val="lfej"/>
        <w:tabs>
          <w:tab w:val="clear" w:pos="4536"/>
          <w:tab w:val="clear" w:pos="9072"/>
        </w:tabs>
        <w:spacing w:line="360" w:lineRule="auto"/>
        <w:ind w:left="2124"/>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center"/>
        <w:rPr>
          <w:sz w:val="24"/>
        </w:rPr>
      </w:pPr>
    </w:p>
    <w:p w:rsidR="00F32AFC" w:rsidRDefault="00F32AFC"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F32AFC" w:rsidRPr="00C853D0" w:rsidRDefault="00012DDF" w:rsidP="00F32AFC">
      <w:pPr>
        <w:pStyle w:val="lfej"/>
        <w:tabs>
          <w:tab w:val="clear" w:pos="4536"/>
          <w:tab w:val="clear" w:pos="9072"/>
        </w:tabs>
        <w:spacing w:line="360" w:lineRule="auto"/>
        <w:jc w:val="center"/>
        <w:rPr>
          <w:b/>
          <w:bCs/>
          <w:sz w:val="48"/>
          <w:szCs w:val="48"/>
        </w:rPr>
      </w:pPr>
      <w:r>
        <w:rPr>
          <w:b/>
          <w:bCs/>
          <w:sz w:val="48"/>
          <w:szCs w:val="48"/>
        </w:rPr>
        <w:t xml:space="preserve"> </w:t>
      </w:r>
      <w:r w:rsidRPr="00C853D0">
        <w:rPr>
          <w:b/>
          <w:bCs/>
          <w:sz w:val="48"/>
          <w:szCs w:val="48"/>
        </w:rPr>
        <w:t>NEVELÉSI PROGRAM</w:t>
      </w: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114A07" w:rsidRDefault="00114A07" w:rsidP="00F32AFC">
      <w:pPr>
        <w:pStyle w:val="lfej"/>
        <w:tabs>
          <w:tab w:val="clear" w:pos="4536"/>
          <w:tab w:val="clear" w:pos="9072"/>
        </w:tabs>
        <w:spacing w:line="360" w:lineRule="auto"/>
        <w:rPr>
          <w:sz w:val="24"/>
        </w:rPr>
      </w:pPr>
    </w:p>
    <w:p w:rsidR="00F32AFC" w:rsidRPr="00D251BD" w:rsidRDefault="00012DDF" w:rsidP="00F32AFC">
      <w:pPr>
        <w:pStyle w:val="lfej"/>
        <w:tabs>
          <w:tab w:val="clear" w:pos="4536"/>
          <w:tab w:val="clear" w:pos="9072"/>
        </w:tabs>
        <w:spacing w:line="360" w:lineRule="auto"/>
        <w:rPr>
          <w:b/>
          <w:iCs/>
          <w:sz w:val="24"/>
        </w:rPr>
      </w:pPr>
      <w:r w:rsidRPr="00114A07">
        <w:rPr>
          <w:b/>
          <w:i/>
          <w:iCs/>
          <w:sz w:val="24"/>
        </w:rPr>
        <w:t>1.</w:t>
      </w:r>
      <w:r>
        <w:rPr>
          <w:i/>
          <w:iCs/>
          <w:sz w:val="24"/>
        </w:rPr>
        <w:t xml:space="preserve"> </w:t>
      </w:r>
      <w:r w:rsidRPr="00D251BD">
        <w:rPr>
          <w:b/>
          <w:iCs/>
          <w:sz w:val="24"/>
        </w:rPr>
        <w:t>Az iskolában folyó nevelő, oktató munka pedagógiai alapelvei, értékei, feladatai, eszközei, eljárásai</w:t>
      </w:r>
    </w:p>
    <w:p w:rsidR="00F32AFC" w:rsidRDefault="00F32AFC" w:rsidP="00F32AFC">
      <w:pPr>
        <w:pStyle w:val="lfej"/>
        <w:tabs>
          <w:tab w:val="clear" w:pos="4536"/>
          <w:tab w:val="clear" w:pos="9072"/>
        </w:tabs>
        <w:spacing w:line="360" w:lineRule="auto"/>
        <w:jc w:val="both"/>
        <w:rPr>
          <w:i/>
          <w:iCs/>
          <w:sz w:val="24"/>
        </w:rPr>
      </w:pPr>
    </w:p>
    <w:p w:rsidR="00F32AFC" w:rsidRPr="00462380" w:rsidRDefault="00012DDF" w:rsidP="00114A07">
      <w:pPr>
        <w:pStyle w:val="lfej"/>
        <w:tabs>
          <w:tab w:val="clear" w:pos="4536"/>
          <w:tab w:val="clear" w:pos="9072"/>
        </w:tabs>
        <w:spacing w:line="360" w:lineRule="auto"/>
        <w:jc w:val="both"/>
        <w:rPr>
          <w:b/>
          <w:sz w:val="24"/>
        </w:rPr>
      </w:pPr>
      <w:r w:rsidRPr="00462380">
        <w:rPr>
          <w:b/>
          <w:sz w:val="24"/>
        </w:rPr>
        <w:t xml:space="preserve">1.1. A pedagógiai alapelvek </w:t>
      </w:r>
    </w:p>
    <w:p w:rsidR="00F32AFC" w:rsidRDefault="00F32AFC" w:rsidP="00F32AFC">
      <w:pPr>
        <w:pStyle w:val="lfej"/>
        <w:tabs>
          <w:tab w:val="clear" w:pos="4536"/>
          <w:tab w:val="clear" w:pos="9072"/>
        </w:tabs>
        <w:spacing w:line="360" w:lineRule="auto"/>
        <w:ind w:firstLine="708"/>
        <w:jc w:val="both"/>
        <w:rPr>
          <w:i/>
          <w:sz w:val="24"/>
        </w:rPr>
      </w:pPr>
    </w:p>
    <w:p w:rsidR="00F32AFC" w:rsidRDefault="00012DDF" w:rsidP="00F32AFC">
      <w:pPr>
        <w:pStyle w:val="lfej"/>
        <w:tabs>
          <w:tab w:val="clear" w:pos="4536"/>
          <w:tab w:val="clear" w:pos="9072"/>
        </w:tabs>
        <w:spacing w:line="360" w:lineRule="auto"/>
        <w:ind w:firstLine="708"/>
        <w:jc w:val="both"/>
        <w:rPr>
          <w:sz w:val="24"/>
        </w:rPr>
      </w:pPr>
      <w:r>
        <w:rPr>
          <w:sz w:val="24"/>
        </w:rPr>
        <w:t xml:space="preserve">  Iskolánk pedagógiai programja az</w:t>
      </w:r>
      <w:r w:rsidR="00855A21">
        <w:rPr>
          <w:sz w:val="24"/>
        </w:rPr>
        <w:t xml:space="preserve"> </w:t>
      </w:r>
      <w:r>
        <w:rPr>
          <w:sz w:val="24"/>
        </w:rPr>
        <w:t>3/</w:t>
      </w:r>
      <w:r w:rsidR="00855A21">
        <w:rPr>
          <w:sz w:val="24"/>
        </w:rPr>
        <w:t>2011. (I.26.) NEFMI rendeletben</w:t>
      </w:r>
      <w:r>
        <w:rPr>
          <w:sz w:val="24"/>
        </w:rPr>
        <w:t xml:space="preserve"> megfogalmazott, a</w:t>
      </w:r>
      <w:r w:rsidR="00855A21">
        <w:rPr>
          <w:sz w:val="24"/>
        </w:rPr>
        <w:t xml:space="preserve">z alapfokú művészeti iskolákra </w:t>
      </w:r>
      <w:r>
        <w:rPr>
          <w:sz w:val="24"/>
        </w:rPr>
        <w:t>vonatkozó alapelvekre épül. Az érdeklődő tanulók számára biztosítja készségeik, képességeik fejlesztését, tehetségük kibontakoztatását. Olyan fejlesztő pedagógiát képvisel, amelyben a meghatározott követelmények teljesítésével a képességfejlesztés kap hangsúlyt. Alkotó és önkifejező képességeik kibontakoztatása mellett lehetővé teszi a speciális művészeti készségek és ismeretek fejlesztését.</w:t>
      </w:r>
    </w:p>
    <w:p w:rsidR="00F32AFC" w:rsidRDefault="00012DDF" w:rsidP="00F32AFC">
      <w:pPr>
        <w:pStyle w:val="lfej"/>
        <w:tabs>
          <w:tab w:val="clear" w:pos="4536"/>
          <w:tab w:val="clear" w:pos="9072"/>
        </w:tabs>
        <w:spacing w:line="360" w:lineRule="auto"/>
        <w:jc w:val="both"/>
        <w:rPr>
          <w:sz w:val="24"/>
        </w:rPr>
      </w:pPr>
      <w:r>
        <w:rPr>
          <w:sz w:val="24"/>
        </w:rPr>
        <w:tab/>
        <w:t xml:space="preserve">Nemzeti, etnikai kultúra vonatkozásában lehetőséget teremt a cigánytánc és dal eredetiben történő bemutatására, valamint más művészeti ágban – festészetben, irodalomban jeleskedők megismerésére. Az etnikai kisebbséghez tartozót segíti kisebbségi értékének megőrzésében, másságának vállalásában, identitásának fejlesztésében. Késztetést nyújt arra, hogy elfogadja és megbecsülje mások értékeit, erősítse a közösséghez való kötődést. A tehetség kibontakoztatásán túl, segíti a szociális hátrányok, a beilleszkedési és magatartási nehézségek enyhítését célzó tevékenységeket. </w:t>
      </w:r>
    </w:p>
    <w:p w:rsidR="00F32AFC" w:rsidRDefault="00012DDF" w:rsidP="00F32AFC">
      <w:pPr>
        <w:pStyle w:val="lfej"/>
        <w:tabs>
          <w:tab w:val="clear" w:pos="4536"/>
          <w:tab w:val="clear" w:pos="9072"/>
        </w:tabs>
        <w:spacing w:line="360" w:lineRule="auto"/>
        <w:jc w:val="both"/>
        <w:rPr>
          <w:sz w:val="24"/>
        </w:rPr>
      </w:pPr>
      <w:r>
        <w:rPr>
          <w:sz w:val="24"/>
        </w:rPr>
        <w:tab/>
        <w:t xml:space="preserve">A művészeti tevékenység a személyiség formálás lehetőségével bír. Alapja az egyetemes és nemzeti kultúra, valamint a mindennapi élet esztétikai értékeket hordozó tartománya. A művészetoktatás a művészetek iránti nyitottságra szoktatást, ismeretgazdagítást, készség és képességfejlesztést a személyiség erősítésére alkalmazza, követelményeit a gyermek életkori jellemzőihez igazítja. Bizonyítja a tanulás tapasztalati módját, a tapasztalás élményszerűségét. Munkamódszere a türelem, a játékos kreativitás. Általa olyan értékes tulajdonságok erősödnek, mint az alkotóvágy, értékrend, kritikai érzék, igényesség, szépérzék stb. </w:t>
      </w:r>
    </w:p>
    <w:p w:rsidR="00001171" w:rsidRDefault="00F32AFC" w:rsidP="00F32AFC">
      <w:pPr>
        <w:pStyle w:val="lfej"/>
        <w:tabs>
          <w:tab w:val="clear" w:pos="4536"/>
          <w:tab w:val="clear" w:pos="9072"/>
        </w:tabs>
        <w:spacing w:line="360" w:lineRule="auto"/>
        <w:jc w:val="both"/>
        <w:rPr>
          <w:sz w:val="24"/>
        </w:rPr>
      </w:pPr>
      <w:r>
        <w:rPr>
          <w:sz w:val="24"/>
        </w:rPr>
        <w:tab/>
        <w:t>Az alapfokú művészeti nevelés feltárja a művészet megörökítő, átörökítő szerepét, érzékelteti, hogy az alkotás a legértékesebb emberi képess</w:t>
      </w:r>
      <w:r w:rsidR="00E77FFE">
        <w:rPr>
          <w:sz w:val="24"/>
        </w:rPr>
        <w:t xml:space="preserve">ég. Erősíti a lakóhelyhez való </w:t>
      </w:r>
      <w:r w:rsidR="00855A21">
        <w:rPr>
          <w:sz w:val="24"/>
        </w:rPr>
        <w:t>kötődést</w:t>
      </w:r>
      <w:r>
        <w:rPr>
          <w:sz w:val="24"/>
        </w:rPr>
        <w:t xml:space="preserve"> az által, hogy Túrkeve művészeti értékeinek, a különböző művészetek területein jeleskedő hírességeinek megismertetését célul tűzi. Az alkotó típusú tevékenységek megismertetésével az akarati, az alkotó cselekvőké</w:t>
      </w:r>
      <w:r w:rsidR="00855A21">
        <w:rPr>
          <w:sz w:val="24"/>
        </w:rPr>
        <w:t xml:space="preserve">pesség fejlesztését szolgálja. </w:t>
      </w:r>
    </w:p>
    <w:p w:rsidR="00E535E1" w:rsidRDefault="00E535E1" w:rsidP="00F32AFC">
      <w:pPr>
        <w:pStyle w:val="lfej"/>
        <w:tabs>
          <w:tab w:val="clear" w:pos="4536"/>
          <w:tab w:val="clear" w:pos="9072"/>
        </w:tabs>
        <w:spacing w:line="360" w:lineRule="auto"/>
        <w:jc w:val="both"/>
        <w:rPr>
          <w:sz w:val="24"/>
        </w:rPr>
      </w:pPr>
    </w:p>
    <w:p w:rsidR="006A07F2" w:rsidRDefault="006A07F2" w:rsidP="00F32AFC">
      <w:pPr>
        <w:pStyle w:val="lfej"/>
        <w:tabs>
          <w:tab w:val="clear" w:pos="4536"/>
          <w:tab w:val="clear" w:pos="9072"/>
        </w:tabs>
        <w:spacing w:line="360" w:lineRule="auto"/>
        <w:jc w:val="both"/>
        <w:rPr>
          <w:sz w:val="24"/>
        </w:rPr>
      </w:pPr>
    </w:p>
    <w:p w:rsidR="006A07F2" w:rsidRDefault="006A07F2" w:rsidP="00F32AFC">
      <w:pPr>
        <w:pStyle w:val="lfej"/>
        <w:tabs>
          <w:tab w:val="clear" w:pos="4536"/>
          <w:tab w:val="clear" w:pos="9072"/>
        </w:tabs>
        <w:spacing w:line="360" w:lineRule="auto"/>
        <w:jc w:val="both"/>
        <w:rPr>
          <w:sz w:val="24"/>
        </w:rPr>
      </w:pPr>
    </w:p>
    <w:p w:rsidR="006A07F2" w:rsidRDefault="006A07F2" w:rsidP="00F32AFC">
      <w:pPr>
        <w:pStyle w:val="lfej"/>
        <w:tabs>
          <w:tab w:val="clear" w:pos="4536"/>
          <w:tab w:val="clear" w:pos="9072"/>
        </w:tabs>
        <w:spacing w:line="360" w:lineRule="auto"/>
        <w:jc w:val="both"/>
        <w:rPr>
          <w:sz w:val="24"/>
        </w:rPr>
      </w:pPr>
    </w:p>
    <w:p w:rsidR="00F32AFC" w:rsidRPr="00462380" w:rsidRDefault="00CB3A79" w:rsidP="00F32AFC">
      <w:pPr>
        <w:pStyle w:val="lfej"/>
        <w:tabs>
          <w:tab w:val="clear" w:pos="4536"/>
          <w:tab w:val="clear" w:pos="9072"/>
        </w:tabs>
        <w:spacing w:line="360" w:lineRule="auto"/>
        <w:jc w:val="both"/>
        <w:rPr>
          <w:b/>
          <w:sz w:val="24"/>
        </w:rPr>
      </w:pPr>
      <w:r w:rsidRPr="00462380">
        <w:rPr>
          <w:b/>
          <w:sz w:val="24"/>
        </w:rPr>
        <w:t>1.</w:t>
      </w:r>
      <w:r w:rsidR="00012DDF" w:rsidRPr="00462380">
        <w:rPr>
          <w:b/>
          <w:sz w:val="24"/>
        </w:rPr>
        <w:t>2. Pedagógiai értékek</w:t>
      </w:r>
    </w:p>
    <w:p w:rsidR="00F32AFC" w:rsidRPr="006C1AC9" w:rsidRDefault="00F32AFC" w:rsidP="00F32AFC">
      <w:pPr>
        <w:pStyle w:val="lfej"/>
        <w:tabs>
          <w:tab w:val="clear" w:pos="4536"/>
          <w:tab w:val="clear" w:pos="9072"/>
        </w:tabs>
        <w:spacing w:line="360" w:lineRule="auto"/>
        <w:jc w:val="both"/>
        <w:rPr>
          <w:i/>
          <w:sz w:val="24"/>
        </w:rPr>
      </w:pPr>
    </w:p>
    <w:p w:rsidR="00F32AFC" w:rsidRPr="006F62DE" w:rsidRDefault="00012DDF" w:rsidP="00F32AFC">
      <w:pPr>
        <w:pStyle w:val="lfej"/>
        <w:tabs>
          <w:tab w:val="clear" w:pos="4536"/>
          <w:tab w:val="clear" w:pos="9072"/>
        </w:tabs>
        <w:spacing w:line="360" w:lineRule="auto"/>
        <w:jc w:val="both"/>
        <w:rPr>
          <w:bCs/>
          <w:sz w:val="24"/>
        </w:rPr>
      </w:pPr>
      <w:r>
        <w:rPr>
          <w:sz w:val="24"/>
        </w:rPr>
        <w:t xml:space="preserve">A művészeti iskolában folyó nevelés- oktatás tantárgyi és tantárgyközi tartalmak és tevékenységek révén elsajátítható tudást közvetít, tovább fejleszti a kommunikációs és a tanulási képességeket. Folyamatosan </w:t>
      </w:r>
      <w:r w:rsidRPr="006F62DE">
        <w:rPr>
          <w:bCs/>
          <w:sz w:val="24"/>
        </w:rPr>
        <w:t>nevel az anyanyelv igényes használatára, a természeti és az épített környezet védelmére, az egészséges életmód értékeinek elfogadására, valamint a fenntartható fejlődés és fogyasztás egyensúlyát célzó szemléletre. Kialakítj</w:t>
      </w:r>
      <w:r w:rsidR="00DA3C09">
        <w:rPr>
          <w:bCs/>
          <w:sz w:val="24"/>
        </w:rPr>
        <w:t>a tanulóiban az ún. élethosszig</w:t>
      </w:r>
      <w:r w:rsidRPr="006F62DE">
        <w:rPr>
          <w:bCs/>
          <w:sz w:val="24"/>
        </w:rPr>
        <w:t xml:space="preserve">tartó tanulás igényét és az erre való készségét, képességét. Fejlesztő célú képzési tartalmakkal és problémakezelési módokkal felkészíti tanulóit arra, hogy a tudás - a stabil értékek mellett – mindig tartalmaz átalakuló, változó, bővülő elemeket is. </w:t>
      </w:r>
    </w:p>
    <w:p w:rsidR="00F32AFC" w:rsidRDefault="00012DDF" w:rsidP="00F32AFC">
      <w:pPr>
        <w:pStyle w:val="lfej"/>
        <w:tabs>
          <w:tab w:val="clear" w:pos="4536"/>
          <w:tab w:val="clear" w:pos="9072"/>
        </w:tabs>
        <w:spacing w:line="360" w:lineRule="auto"/>
        <w:jc w:val="both"/>
        <w:rPr>
          <w:sz w:val="24"/>
        </w:rPr>
      </w:pPr>
      <w:r>
        <w:rPr>
          <w:sz w:val="24"/>
        </w:rPr>
        <w:tab/>
        <w:t xml:space="preserve">Feladata nemzeti és európai identitás tudat továbbépítése a tanulókban: intellektuális, érzelmi és testi érésük egyensúlyának biztosítása. Együttműködésre és kooperációra nevel, </w:t>
      </w:r>
      <w:r w:rsidRPr="006F62DE">
        <w:rPr>
          <w:bCs/>
          <w:sz w:val="24"/>
        </w:rPr>
        <w:t>fejleszti a konfliktusok kezeléséhez szükséges személyiségjegyeket: az önismeretet, az önbizalmat, az alkalmazkodóképességet, a kudarctűrést.</w:t>
      </w:r>
      <w:r>
        <w:rPr>
          <w:b/>
          <w:bCs/>
          <w:sz w:val="24"/>
        </w:rPr>
        <w:t xml:space="preserve"> </w:t>
      </w:r>
      <w:r>
        <w:rPr>
          <w:sz w:val="24"/>
        </w:rPr>
        <w:t xml:space="preserve">Mindezzel előmozdítja a tanulókban a konstruktív attitűd kialakítását. </w:t>
      </w:r>
    </w:p>
    <w:p w:rsidR="00F32AFC" w:rsidRDefault="00012DDF" w:rsidP="00F32AFC">
      <w:pPr>
        <w:pStyle w:val="lfej"/>
        <w:tabs>
          <w:tab w:val="clear" w:pos="4536"/>
          <w:tab w:val="clear" w:pos="9072"/>
        </w:tabs>
        <w:spacing w:line="360" w:lineRule="auto"/>
        <w:jc w:val="both"/>
        <w:rPr>
          <w:sz w:val="24"/>
        </w:rPr>
      </w:pPr>
      <w:r>
        <w:rPr>
          <w:sz w:val="24"/>
        </w:rPr>
        <w:tab/>
        <w:t xml:space="preserve">A művészeti iskola a tantárgyi képzésben előnybe részesíti a képességfejlesztést, ezért törekszik az elméleti ismeretek és a pragmatikus alkalmazott tudás meggyőző összekapcsolására. A rendelkezésre álló órakeretben a diszciplináris tudás közvetítése összekapcsolódik az alkalmazás lehetőségeinek megismertetésével. Ugyanilyen fontos az egyes diszciplínák közötti koherencia megteremtése: az, hogy az oktatás mindenkor vegye figyelembe a tantárgyak metszéspontjában elhelyezkedő közös tartalmakat és fejlesztési feladatokat. Az iskola a maga arculatával, egész programjával, helyi sajátosságaival, a tanulás szervezésének változatos módjaival biztosítja, hogy diákjai érdeklődésüknek, képességeiknek, eredményeiknek, pályaválasztási szándékuknak megfelelően tanulhassanak. </w:t>
      </w:r>
    </w:p>
    <w:p w:rsidR="00F32AFC" w:rsidRDefault="00012DDF" w:rsidP="00F32AFC">
      <w:pPr>
        <w:pStyle w:val="lfej"/>
        <w:tabs>
          <w:tab w:val="clear" w:pos="4536"/>
          <w:tab w:val="clear" w:pos="9072"/>
        </w:tabs>
        <w:spacing w:line="360" w:lineRule="auto"/>
        <w:jc w:val="both"/>
        <w:rPr>
          <w:sz w:val="24"/>
        </w:rPr>
      </w:pPr>
      <w:r>
        <w:rPr>
          <w:sz w:val="24"/>
        </w:rPr>
        <w:tab/>
        <w:t>A képzési folyamatba</w:t>
      </w:r>
      <w:r w:rsidR="00855A21">
        <w:rPr>
          <w:sz w:val="24"/>
        </w:rPr>
        <w:t>n</w:t>
      </w:r>
      <w:r>
        <w:rPr>
          <w:sz w:val="24"/>
        </w:rPr>
        <w:t xml:space="preserve"> figyelembe veszi a tanulók életkor sajátosságait, az életkorhoz és az egyéni érettséghez igazodva optimalizálja terhelésüket. Törekszik a személyre szóló fejlesztésre, támaszkodik a tanulók érzelmi intelligenciájára, képzeletére, számít kreativitásukra, illetve tudatosan is előmozdítja mindezek fejlesztését.</w:t>
      </w:r>
    </w:p>
    <w:p w:rsidR="00F32AFC" w:rsidRDefault="00F32AFC" w:rsidP="00F32AFC">
      <w:pPr>
        <w:pStyle w:val="lfej"/>
        <w:tabs>
          <w:tab w:val="clear" w:pos="4536"/>
          <w:tab w:val="clear" w:pos="9072"/>
        </w:tabs>
        <w:spacing w:line="360" w:lineRule="auto"/>
        <w:jc w:val="both"/>
        <w:rPr>
          <w:sz w:val="24"/>
        </w:rPr>
      </w:pPr>
    </w:p>
    <w:p w:rsidR="00F32AFC" w:rsidRPr="00462380" w:rsidRDefault="00100D4E" w:rsidP="00F32AFC">
      <w:pPr>
        <w:pStyle w:val="lfej"/>
        <w:tabs>
          <w:tab w:val="clear" w:pos="4536"/>
          <w:tab w:val="clear" w:pos="9072"/>
        </w:tabs>
        <w:spacing w:line="360" w:lineRule="auto"/>
        <w:jc w:val="both"/>
        <w:rPr>
          <w:b/>
          <w:sz w:val="24"/>
        </w:rPr>
      </w:pPr>
      <w:r w:rsidRPr="00462380">
        <w:rPr>
          <w:b/>
          <w:sz w:val="24"/>
        </w:rPr>
        <w:t>1.</w:t>
      </w:r>
      <w:r w:rsidR="00012DDF" w:rsidRPr="00462380">
        <w:rPr>
          <w:b/>
          <w:sz w:val="24"/>
        </w:rPr>
        <w:t>3. Célok és feladatok</w:t>
      </w:r>
    </w:p>
    <w:p w:rsidR="00F32AFC" w:rsidRPr="009E2085" w:rsidRDefault="00F32AFC" w:rsidP="00F32AFC">
      <w:pPr>
        <w:pStyle w:val="lfej"/>
        <w:tabs>
          <w:tab w:val="clear" w:pos="4536"/>
          <w:tab w:val="clear" w:pos="9072"/>
        </w:tabs>
        <w:spacing w:line="360" w:lineRule="auto"/>
        <w:jc w:val="both"/>
        <w:rPr>
          <w:i/>
          <w:sz w:val="24"/>
        </w:rPr>
      </w:pPr>
    </w:p>
    <w:p w:rsidR="00F32AFC" w:rsidRDefault="00012DDF" w:rsidP="00F32AFC">
      <w:pPr>
        <w:pStyle w:val="lfej"/>
        <w:tabs>
          <w:tab w:val="clear" w:pos="4536"/>
          <w:tab w:val="clear" w:pos="9072"/>
        </w:tabs>
        <w:spacing w:line="360" w:lineRule="auto"/>
        <w:jc w:val="both"/>
        <w:rPr>
          <w:sz w:val="24"/>
        </w:rPr>
      </w:pPr>
      <w:r>
        <w:rPr>
          <w:sz w:val="24"/>
        </w:rPr>
        <w:lastRenderedPageBreak/>
        <w:t>Elsődleges célunk, hogy lehetőséget teremtsünk a művészeti iránt érdeklődő, a művészetpártoló vagy művészeti hajlammal rendelkező gyermekek képzésére. Feladatunknak tekintjük a</w:t>
      </w:r>
      <w:r w:rsidR="00114A07">
        <w:rPr>
          <w:sz w:val="24"/>
        </w:rPr>
        <w:t xml:space="preserve"> művészeti </w:t>
      </w:r>
      <w:r>
        <w:rPr>
          <w:sz w:val="24"/>
        </w:rPr>
        <w:t>nevelés által megvalósítható értékek teljes körű kibontakoztatását. Nem művésze</w:t>
      </w:r>
      <w:r w:rsidR="00114A07">
        <w:rPr>
          <w:sz w:val="24"/>
        </w:rPr>
        <w:t xml:space="preserve">ket, hanem </w:t>
      </w:r>
      <w:r>
        <w:rPr>
          <w:sz w:val="24"/>
        </w:rPr>
        <w:t>a művészetet kedvelő, a művészetekre nyitott embereszményt állítunk nevelési céljaink középpontjába.</w:t>
      </w:r>
    </w:p>
    <w:p w:rsidR="00F32AFC" w:rsidRDefault="00012DDF" w:rsidP="00F32AFC">
      <w:pPr>
        <w:pStyle w:val="lfej"/>
        <w:tabs>
          <w:tab w:val="clear" w:pos="4536"/>
          <w:tab w:val="clear" w:pos="9072"/>
        </w:tabs>
        <w:spacing w:line="360" w:lineRule="auto"/>
        <w:jc w:val="both"/>
        <w:rPr>
          <w:sz w:val="24"/>
        </w:rPr>
      </w:pPr>
      <w:r>
        <w:rPr>
          <w:sz w:val="24"/>
        </w:rPr>
        <w:t>Alapelveinken belül prioritást élvez a kellő alapozás, a játékosság és igényesség módszerével a választott művészeti ág megszerettetése.</w:t>
      </w:r>
    </w:p>
    <w:p w:rsidR="00F32AFC" w:rsidRDefault="00012DDF" w:rsidP="00F32AFC">
      <w:pPr>
        <w:pStyle w:val="lfej"/>
        <w:tabs>
          <w:tab w:val="clear" w:pos="4536"/>
          <w:tab w:val="clear" w:pos="9072"/>
        </w:tabs>
        <w:spacing w:line="360" w:lineRule="auto"/>
        <w:jc w:val="both"/>
        <w:rPr>
          <w:sz w:val="24"/>
        </w:rPr>
      </w:pPr>
      <w:r>
        <w:rPr>
          <w:sz w:val="24"/>
        </w:rPr>
        <w:t>Szeretnénk elérni, hogy az értékteremtő művészeti neveléssel a tágabb környezet művészetpártolását előmozdítsuk, ízlésformálását segítsük.</w:t>
      </w:r>
    </w:p>
    <w:p w:rsidR="00F32AFC" w:rsidRDefault="00012DDF" w:rsidP="00F32AFC">
      <w:pPr>
        <w:pStyle w:val="lfej"/>
        <w:tabs>
          <w:tab w:val="clear" w:pos="4536"/>
          <w:tab w:val="clear" w:pos="9072"/>
        </w:tabs>
        <w:spacing w:line="360" w:lineRule="auto"/>
        <w:jc w:val="both"/>
        <w:rPr>
          <w:sz w:val="24"/>
        </w:rPr>
      </w:pPr>
      <w:r>
        <w:rPr>
          <w:sz w:val="24"/>
        </w:rPr>
        <w:tab/>
        <w:t xml:space="preserve">A magatartás, az életvitel, a szociális képességek területén lényeges az önmagukért, társas környezetükért és a tágabb természeti, társadalmi környezetért érzett erkölcsi felelősség fejlesztése. </w:t>
      </w:r>
      <w:r w:rsidRPr="006F62DE">
        <w:rPr>
          <w:bCs/>
          <w:sz w:val="24"/>
        </w:rPr>
        <w:t>Az iskola által szervezett tevékenységekben, és más élethelyzetekben tapasztalja meg a tanuló az olyan normák fontosságát és érvényesíthetőségét, mint a másik ember megbecsülése, a cselekvő hazaszeretet, a nyitottság más népek kultúrája, hagyománya</w:t>
      </w:r>
      <w:r>
        <w:rPr>
          <w:b/>
          <w:bCs/>
          <w:sz w:val="24"/>
        </w:rPr>
        <w:t xml:space="preserve"> </w:t>
      </w:r>
      <w:r w:rsidRPr="006F62DE">
        <w:rPr>
          <w:bCs/>
          <w:sz w:val="24"/>
        </w:rPr>
        <w:t>iránt.</w:t>
      </w:r>
      <w:r>
        <w:rPr>
          <w:b/>
          <w:bCs/>
          <w:sz w:val="24"/>
        </w:rPr>
        <w:t xml:space="preserve"> </w:t>
      </w:r>
      <w:r>
        <w:rPr>
          <w:sz w:val="24"/>
        </w:rPr>
        <w:t>Ennek érdekében a művészeti iskola részesíti előnyben azokat az tanulási formákat, amelyekben meghatározó a kezdeményezőképesség, a másokkal történő hatékony együttműködés, valamint a saját munkáért, cselekedetért érzett felelősség.</w:t>
      </w:r>
    </w:p>
    <w:p w:rsidR="00F32AFC" w:rsidRDefault="00012DDF" w:rsidP="00F32AFC">
      <w:pPr>
        <w:pStyle w:val="lfej"/>
        <w:tabs>
          <w:tab w:val="clear" w:pos="4536"/>
          <w:tab w:val="clear" w:pos="9072"/>
        </w:tabs>
        <w:spacing w:line="360" w:lineRule="auto"/>
        <w:jc w:val="both"/>
        <w:rPr>
          <w:sz w:val="24"/>
        </w:rPr>
      </w:pPr>
      <w:r>
        <w:rPr>
          <w:sz w:val="24"/>
        </w:rPr>
        <w:tab/>
        <w:t>A művészeti iskola készítse fel tanulóit arra, hogy az iskolából egy folyamatosan változó világba lépnek. Tudatosuljon bennük a magyar társadalom demokratikus létmódja, az európai integrációs folyamat és hazánk kapcsolódása ehhez a folyam</w:t>
      </w:r>
      <w:r w:rsidR="00855A21">
        <w:rPr>
          <w:sz w:val="24"/>
        </w:rPr>
        <w:t>athoz, szembesüljenek a kultúra</w:t>
      </w:r>
      <w:r>
        <w:rPr>
          <w:sz w:val="24"/>
        </w:rPr>
        <w:t xml:space="preserve">váltás és a globalizáció jelenségeivel, kihívásaival.  </w:t>
      </w:r>
    </w:p>
    <w:p w:rsidR="00F32AFC" w:rsidRDefault="00012DDF" w:rsidP="00462380">
      <w:pPr>
        <w:pStyle w:val="lfej"/>
        <w:tabs>
          <w:tab w:val="clear" w:pos="4536"/>
          <w:tab w:val="clear" w:pos="9072"/>
        </w:tabs>
        <w:spacing w:before="120" w:line="360" w:lineRule="auto"/>
        <w:jc w:val="both"/>
        <w:rPr>
          <w:sz w:val="24"/>
        </w:rPr>
      </w:pPr>
      <w:r>
        <w:rPr>
          <w:sz w:val="24"/>
        </w:rPr>
        <w:t>Elsődleges célunk, hogy lehetőséget teremtsünk a művészeti iránt érdeklődő, a művészetpártoló vagy művészeti hajlammal rendelkező gyermekek képzé</w:t>
      </w:r>
      <w:r w:rsidR="00855A21">
        <w:rPr>
          <w:sz w:val="24"/>
        </w:rPr>
        <w:t xml:space="preserve">sére. Feladatunknak tekintjük a </w:t>
      </w:r>
      <w:r>
        <w:rPr>
          <w:sz w:val="24"/>
        </w:rPr>
        <w:t xml:space="preserve">művészeti nevelés által megvalósítható értékek teljes körű kibontakoztatását.  </w:t>
      </w:r>
      <w:r w:rsidRPr="00DA3C09">
        <w:rPr>
          <w:sz w:val="24"/>
          <w:u w:val="single"/>
        </w:rPr>
        <w:t>Céljaink a következők:</w:t>
      </w:r>
      <w:r>
        <w:rPr>
          <w:sz w:val="24"/>
        </w:rPr>
        <w:t xml:space="preserve"> </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felismerni a kiváló művészi adottságokkal rendelkező tanulókat, külön differenciát foglalkozásokkal fejlesztve képességeiket, elindítva őket a művésszé válás útján,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segíteni azon tanulók fejlődését is, akik mérsékeltebb adottságaik miatt nem valószínű, hogy hivatásos művészek lesznek, de amatőr művészként elfogadottá válhatnak közvetlen környezetükbe,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akik amatőr művészként sem kívánnak majd alkotni, kapnak olyan felkészítést, hogy művészetet kedvelő, művészetekre nyitott személyiségként éljék felnőtt életüket,</w:t>
      </w:r>
    </w:p>
    <w:p w:rsidR="00F32AFC" w:rsidRDefault="00855A21" w:rsidP="00F32AFC">
      <w:pPr>
        <w:pStyle w:val="lfej"/>
        <w:numPr>
          <w:ilvl w:val="0"/>
          <w:numId w:val="1"/>
        </w:numPr>
        <w:tabs>
          <w:tab w:val="clear" w:pos="4536"/>
          <w:tab w:val="clear" w:pos="9072"/>
        </w:tabs>
        <w:spacing w:line="360" w:lineRule="auto"/>
        <w:jc w:val="both"/>
        <w:rPr>
          <w:sz w:val="24"/>
        </w:rPr>
      </w:pPr>
      <w:r>
        <w:rPr>
          <w:sz w:val="24"/>
        </w:rPr>
        <w:t>az általános iskolás</w:t>
      </w:r>
      <w:r w:rsidR="00012DDF">
        <w:rPr>
          <w:sz w:val="24"/>
        </w:rPr>
        <w:t>korú tanulók esetében fontos feladat a művészeti szakközépiskolák megismertetése, az érdeklődő tanulók felkészítése, középfokú művészeti iskolai felvételre,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a középiskolás korú tanulók ismerjék meg a művészeti felsőoktatási intézményeket, érdeklődés esetén felkészítés a művészeti felsőoktatásban részvételre.</w:t>
      </w:r>
    </w:p>
    <w:p w:rsidR="00F32AFC" w:rsidRDefault="00012DDF" w:rsidP="00F32AFC">
      <w:pPr>
        <w:pStyle w:val="lfej"/>
        <w:tabs>
          <w:tab w:val="clear" w:pos="4536"/>
          <w:tab w:val="clear" w:pos="9072"/>
        </w:tabs>
        <w:spacing w:line="360" w:lineRule="auto"/>
        <w:jc w:val="both"/>
        <w:rPr>
          <w:sz w:val="24"/>
        </w:rPr>
      </w:pPr>
      <w:r>
        <w:rPr>
          <w:sz w:val="24"/>
        </w:rPr>
        <w:t>Céljainkon belül prioritást élvez a kellő alapozás, a játékosság és igényesség módszerével a választott művészeti ág megszerettetése.</w:t>
      </w:r>
    </w:p>
    <w:p w:rsidR="00F32AFC" w:rsidRDefault="00012DDF" w:rsidP="00F32AFC">
      <w:pPr>
        <w:pStyle w:val="lfej"/>
        <w:tabs>
          <w:tab w:val="clear" w:pos="4536"/>
          <w:tab w:val="clear" w:pos="9072"/>
        </w:tabs>
        <w:spacing w:line="360" w:lineRule="auto"/>
        <w:jc w:val="both"/>
        <w:rPr>
          <w:sz w:val="24"/>
        </w:rPr>
      </w:pPr>
      <w:r>
        <w:rPr>
          <w:sz w:val="24"/>
        </w:rPr>
        <w:t>Szeretnénk elérni, hogy az értékteremtő művészeti neveléssel a tágabb környezet művészetpártolását előmozdítsuk, ízlésformálását segítsük.</w:t>
      </w:r>
    </w:p>
    <w:p w:rsidR="00F32AFC" w:rsidRDefault="00F32AFC" w:rsidP="00F32AFC">
      <w:pPr>
        <w:pStyle w:val="lfej"/>
        <w:tabs>
          <w:tab w:val="clear" w:pos="4536"/>
          <w:tab w:val="clear" w:pos="9072"/>
        </w:tabs>
        <w:spacing w:line="360" w:lineRule="auto"/>
        <w:jc w:val="both"/>
        <w:rPr>
          <w:sz w:val="24"/>
        </w:rPr>
      </w:pPr>
    </w:p>
    <w:p w:rsidR="00F32AFC" w:rsidRPr="00462380" w:rsidRDefault="00855A21" w:rsidP="00114A07">
      <w:pPr>
        <w:pStyle w:val="lfej"/>
        <w:tabs>
          <w:tab w:val="clear" w:pos="4536"/>
          <w:tab w:val="clear" w:pos="9072"/>
        </w:tabs>
        <w:spacing w:line="360" w:lineRule="auto"/>
        <w:jc w:val="both"/>
        <w:rPr>
          <w:b/>
          <w:bCs/>
          <w:iCs/>
          <w:sz w:val="24"/>
        </w:rPr>
      </w:pPr>
      <w:r w:rsidRPr="00462380">
        <w:rPr>
          <w:b/>
          <w:bCs/>
          <w:iCs/>
          <w:sz w:val="24"/>
        </w:rPr>
        <w:t>1</w:t>
      </w:r>
      <w:r w:rsidR="00012DDF" w:rsidRPr="00462380">
        <w:rPr>
          <w:b/>
          <w:bCs/>
          <w:iCs/>
          <w:sz w:val="24"/>
        </w:rPr>
        <w:t>.4. A pedagógiai munka eszközei és eljárásai</w:t>
      </w:r>
    </w:p>
    <w:p w:rsidR="00F32AFC" w:rsidRDefault="00F32AFC" w:rsidP="00F32AFC">
      <w:pPr>
        <w:pStyle w:val="lfej"/>
        <w:tabs>
          <w:tab w:val="clear" w:pos="4536"/>
          <w:tab w:val="clear" w:pos="9072"/>
        </w:tabs>
        <w:spacing w:line="360" w:lineRule="auto"/>
        <w:ind w:left="810"/>
        <w:jc w:val="both"/>
        <w:rPr>
          <w:sz w:val="24"/>
        </w:rPr>
      </w:pPr>
    </w:p>
    <w:p w:rsidR="00F32AFC" w:rsidRDefault="00012DDF" w:rsidP="00F32AFC">
      <w:pPr>
        <w:pStyle w:val="lfej"/>
        <w:tabs>
          <w:tab w:val="clear" w:pos="4536"/>
          <w:tab w:val="clear" w:pos="9072"/>
        </w:tabs>
        <w:spacing w:line="360" w:lineRule="auto"/>
        <w:ind w:firstLine="708"/>
        <w:jc w:val="both"/>
        <w:rPr>
          <w:sz w:val="24"/>
        </w:rPr>
      </w:pPr>
      <w:r>
        <w:rPr>
          <w:sz w:val="24"/>
        </w:rPr>
        <w:t>A művészeti is</w:t>
      </w:r>
      <w:r w:rsidR="00855A21">
        <w:rPr>
          <w:sz w:val="24"/>
        </w:rPr>
        <w:t>kolákkal szemben megfogalmazott</w:t>
      </w:r>
      <w:r>
        <w:rPr>
          <w:sz w:val="24"/>
        </w:rPr>
        <w:t xml:space="preserve"> követelmény a tartalmi szabályozást úgy valósítja meg, hogy az egységesítést szolgáló közös alapra az iskolák, a pedagógusok, a tanulók sokféle, differenciált tevékenysége épülhessen. Lehetőséget ad az iskolafenntartók, a szülők, a tanulók érdekeinek, a pedagógusok szakmai törekvésének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óraterve az egységes követelmények úgy állapítja meg, hogy azok teljesítéséhez – átlagos feltételek mellett – a jogszabályokban meghatározott képzési idő keretében lehetőség nyíljon kiegészítő tartalmak és követelmények meghatározására is. A követelmény és tantervi program lehetővé teszik különböző tankönyvek, segédletek és taneszközök alkalmazását.</w:t>
      </w:r>
      <w:r w:rsidRPr="00B2086D">
        <w:rPr>
          <w:sz w:val="24"/>
        </w:rPr>
        <w:t xml:space="preserve"> </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Az alapfokú művészetoktatás olyan fejlesztő pedagógiát képvisel, amelyben a hangsúly a meghatározott követelmények teljesítésével történő képességfejlesztésen van. A tananyag a különböző művészeti területek azon alapvető tartalmait foglalja magába, amelyek elengedhetetlenül szükségesek a tánc, a képző- és iparművészeti valamint színművészeti műveltség megalapozásához. A tananyag eszköz a tanulók értelmi, érzelmi és kifejezőképességeinek fejlesztésében. A művészetoktatás a készség- és képességfejlesztést, az ismeretgazdagítást, a személyiségformálás eszközeként kezeli, követelményeit a gyermek életkori fejlődéséhez igazítja. </w:t>
      </w:r>
    </w:p>
    <w:p w:rsidR="00F32AFC" w:rsidRDefault="00012DDF" w:rsidP="00F32AFC">
      <w:pPr>
        <w:pStyle w:val="lfej"/>
        <w:tabs>
          <w:tab w:val="clear" w:pos="4536"/>
          <w:tab w:val="clear" w:pos="9072"/>
        </w:tabs>
        <w:spacing w:line="360" w:lineRule="auto"/>
        <w:jc w:val="both"/>
        <w:rPr>
          <w:sz w:val="24"/>
        </w:rPr>
      </w:pPr>
      <w:r>
        <w:rPr>
          <w:sz w:val="24"/>
        </w:rPr>
        <w:t>A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is elismert gyakorlatára épül.</w:t>
      </w:r>
      <w:r w:rsidRPr="005F4D22">
        <w:rPr>
          <w:sz w:val="24"/>
        </w:rPr>
        <w:t xml:space="preserve"> </w:t>
      </w:r>
    </w:p>
    <w:p w:rsidR="00F32AFC" w:rsidRDefault="00012DDF" w:rsidP="00F32AFC">
      <w:pPr>
        <w:pStyle w:val="lfej"/>
        <w:tabs>
          <w:tab w:val="clear" w:pos="4536"/>
          <w:tab w:val="clear" w:pos="9072"/>
        </w:tabs>
        <w:spacing w:line="360" w:lineRule="auto"/>
        <w:jc w:val="both"/>
        <w:rPr>
          <w:sz w:val="24"/>
        </w:rPr>
      </w:pPr>
      <w:r>
        <w:rPr>
          <w:sz w:val="24"/>
        </w:rPr>
        <w:lastRenderedPageBreak/>
        <w:t xml:space="preserve">A követelmények az alapfok és a továbbképző évfolyam befejezésére írják elő a tanulóktól elvárható alapvető tudást, ezzel lehetőséget kíván adni a tanulók tudásának elmélyüléséhez, az egyéni fejlődési különbségek, gyorsabb vagy lassúbb tanulási tempó figyelembevételéhez. </w:t>
      </w:r>
    </w:p>
    <w:p w:rsidR="00F32AFC" w:rsidRDefault="00855A21" w:rsidP="00F32AFC">
      <w:pPr>
        <w:pStyle w:val="lfej"/>
        <w:tabs>
          <w:tab w:val="clear" w:pos="4536"/>
          <w:tab w:val="clear" w:pos="9072"/>
        </w:tabs>
        <w:spacing w:line="360" w:lineRule="auto"/>
        <w:ind w:firstLine="708"/>
        <w:jc w:val="both"/>
        <w:rPr>
          <w:sz w:val="24"/>
        </w:rPr>
      </w:pPr>
      <w:r>
        <w:rPr>
          <w:sz w:val="24"/>
        </w:rPr>
        <w:t>A pedagógiai tevékenység</w:t>
      </w:r>
      <w:r w:rsidR="00012DDF">
        <w:rPr>
          <w:sz w:val="24"/>
        </w:rPr>
        <w:t xml:space="preserve"> és tantervi program a nélkülözhetetlen ismeretek megértéséhez, feldolgozására, rendszerezésére, kellő elsajátítására, s ezzel párhuzamosan azok alkalmazására helyezi a hangsúlyt. Mindezzel a tanulóknak az ismeretek eredményes alkalmazását lehetővé tevő jártasságait, készségeit, a tevékenységek széles körében érvényesíthető képességeit, azok fejlődését, fejlesztését kívánja megalapozni úgy, hogy az életkori sajátosságoknak megfelelően, egymásra épülően határozza meg a követelményszinteket. </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 követelmények az egyes tanszakokon az adott szakaszokban (alapfok, továbbképző) a tanulók elérendő tudását, készségszintjét határozzák meg. A szintek eléréséhez a helyi tantervekben a rugalmasság és differenciálás elvét célszerű érvényesíteni. </w:t>
      </w:r>
    </w:p>
    <w:p w:rsidR="00F32AFC" w:rsidRDefault="00012DDF" w:rsidP="00F32AFC">
      <w:pPr>
        <w:pStyle w:val="lfej"/>
        <w:tabs>
          <w:tab w:val="clear" w:pos="4536"/>
          <w:tab w:val="clear" w:pos="9072"/>
        </w:tabs>
        <w:spacing w:line="360" w:lineRule="auto"/>
        <w:jc w:val="both"/>
        <w:rPr>
          <w:sz w:val="24"/>
        </w:rPr>
      </w:pPr>
      <w:r>
        <w:rPr>
          <w:sz w:val="24"/>
        </w:rPr>
        <w:t xml:space="preserve">Természetesen a követelmények és a tananyag elválaszthatatlan egységet alkot, egymást erősítve eredményez tartós, hatékony tudást. </w:t>
      </w:r>
    </w:p>
    <w:p w:rsidR="00F32AFC" w:rsidRDefault="00012DDF" w:rsidP="00F32AFC">
      <w:pPr>
        <w:pStyle w:val="lfej"/>
        <w:tabs>
          <w:tab w:val="clear" w:pos="4536"/>
          <w:tab w:val="clear" w:pos="9072"/>
        </w:tabs>
        <w:spacing w:line="360" w:lineRule="auto"/>
        <w:jc w:val="both"/>
        <w:rPr>
          <w:sz w:val="24"/>
        </w:rPr>
      </w:pPr>
      <w:r>
        <w:rPr>
          <w:sz w:val="24"/>
        </w:rPr>
        <w:t xml:space="preserve">Az ellenőrzés, értékelés folyamatának alapjait is a két szakasz végére elérendő követelmények határozzák meg. </w:t>
      </w:r>
    </w:p>
    <w:p w:rsidR="00F32AFC" w:rsidRDefault="00012DDF" w:rsidP="00F32AFC">
      <w:pPr>
        <w:pStyle w:val="lfej"/>
        <w:tabs>
          <w:tab w:val="clear" w:pos="4536"/>
          <w:tab w:val="clear" w:pos="9072"/>
        </w:tabs>
        <w:spacing w:line="360" w:lineRule="auto"/>
        <w:jc w:val="both"/>
        <w:rPr>
          <w:sz w:val="24"/>
        </w:rPr>
      </w:pPr>
      <w:r>
        <w:rPr>
          <w:sz w:val="24"/>
        </w:rPr>
        <w:tab/>
        <w:t xml:space="preserve">A követelmény és tantervi program kötelező jellege azt jelenti, hogy a különböző helyi tantervekben olyan tananyagokat, tevékenységeket kell előtérbe állítani, amelyek megalapozzák az általános és részletes követelmények megvalósítását. </w:t>
      </w:r>
    </w:p>
    <w:p w:rsidR="00F32AFC" w:rsidRDefault="00012DDF" w:rsidP="00F32AFC">
      <w:pPr>
        <w:pStyle w:val="lfej"/>
        <w:tabs>
          <w:tab w:val="clear" w:pos="4536"/>
          <w:tab w:val="clear" w:pos="9072"/>
        </w:tabs>
        <w:spacing w:line="360" w:lineRule="auto"/>
        <w:jc w:val="both"/>
        <w:rPr>
          <w:sz w:val="24"/>
        </w:rPr>
      </w:pPr>
      <w:r>
        <w:rPr>
          <w:sz w:val="24"/>
        </w:rPr>
        <w:tab/>
        <w:t>Eszközként tekinthetjük a táncművészeti ágban a tanulók felléptetését a különböző rendezvényeken. A színpadi szereplésnek kiemelkedő szerepe van a művészeti ág egyre alaposabb elsajátításában. A képzőművészeti művészeti ágban hasonlóan fontos szerepe van a kiállításoknak.  Itt egyrészt kiállításokon való részvételnek másrészt a tanulói alkotások kiállításának. Ugyancsak jelentős pedagógiai lehetőségeket rejtő tevékenység a tanulmányi kirándulás, a külföldi kirándulás.</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Az iskolai könyvtár lehetőséget biztosít a tanároknak és a tanulóknak a művészeti ág sokoldalú megismerésére. </w:t>
      </w:r>
    </w:p>
    <w:p w:rsidR="00E535E1" w:rsidRDefault="00E535E1" w:rsidP="00F32AFC">
      <w:pPr>
        <w:pStyle w:val="lfej"/>
        <w:tabs>
          <w:tab w:val="clear" w:pos="4536"/>
          <w:tab w:val="clear" w:pos="9072"/>
        </w:tabs>
        <w:spacing w:line="360" w:lineRule="auto"/>
        <w:ind w:firstLine="708"/>
        <w:jc w:val="both"/>
        <w:rPr>
          <w:sz w:val="24"/>
        </w:rPr>
      </w:pPr>
    </w:p>
    <w:p w:rsidR="00F32AFC" w:rsidRPr="00E535E1" w:rsidRDefault="00E535E1" w:rsidP="00E535E1">
      <w:pPr>
        <w:pStyle w:val="lfej"/>
        <w:tabs>
          <w:tab w:val="clear" w:pos="4536"/>
          <w:tab w:val="clear" w:pos="9072"/>
        </w:tabs>
        <w:spacing w:line="360" w:lineRule="auto"/>
        <w:jc w:val="both"/>
        <w:rPr>
          <w:b/>
          <w:sz w:val="24"/>
        </w:rPr>
      </w:pPr>
      <w:r w:rsidRPr="00E535E1">
        <w:rPr>
          <w:b/>
          <w:sz w:val="24"/>
        </w:rPr>
        <w:t>1.5. Nevelés-oktatás módszerei</w:t>
      </w:r>
    </w:p>
    <w:p w:rsidR="00E535E1" w:rsidRDefault="00012DDF" w:rsidP="00661FBA">
      <w:pPr>
        <w:pStyle w:val="lfej"/>
        <w:tabs>
          <w:tab w:val="clear" w:pos="4536"/>
          <w:tab w:val="clear" w:pos="9072"/>
        </w:tabs>
        <w:spacing w:line="360" w:lineRule="auto"/>
        <w:ind w:firstLine="709"/>
        <w:jc w:val="both"/>
        <w:rPr>
          <w:sz w:val="24"/>
        </w:rPr>
      </w:pPr>
      <w:r>
        <w:rPr>
          <w:sz w:val="24"/>
        </w:rPr>
        <w:t>Az EFOP 3.2.6-16-2016-</w:t>
      </w:r>
      <w:smartTag w:uri="urn:schemas-microsoft-com:office:smarttags" w:element="metricconverter">
        <w:smartTagPr>
          <w:attr w:name="ProductID" w:val="00001 a"/>
        </w:smartTagPr>
        <w:r>
          <w:rPr>
            <w:sz w:val="24"/>
          </w:rPr>
          <w:t>00001 a</w:t>
        </w:r>
      </w:smartTag>
      <w:r>
        <w:rPr>
          <w:sz w:val="24"/>
        </w:rPr>
        <w:t xml:space="preserve"> tanulók képességkibontakoztatásának elősegítése a köznevelési intézményekben című projekt keretében, a Magyar Táncművészeti Egyetem partnerintézményeként az átvett szakmai programok tananyagát, módszertanát is alkalmazzuk a tanórai tevéenységekben (beleértve a fakultációkat, a projekt alapú és az epochális tanulásszervezési formákat is), valamint a tanórán kívüli egyéb nevelő-oktató munkában, a </w:t>
      </w:r>
      <w:r>
        <w:rPr>
          <w:sz w:val="24"/>
        </w:rPr>
        <w:lastRenderedPageBreak/>
        <w:t>helyi tantervi és tantárgyi programoknak megfelelően a sza</w:t>
      </w:r>
      <w:r w:rsidR="0036122D">
        <w:rPr>
          <w:sz w:val="24"/>
        </w:rPr>
        <w:t>kkörökben</w:t>
      </w:r>
      <w:r>
        <w:rPr>
          <w:sz w:val="24"/>
        </w:rPr>
        <w:t>, a szabadidős tevéke</w:t>
      </w:r>
      <w:r w:rsidR="00A30E2A">
        <w:rPr>
          <w:sz w:val="24"/>
        </w:rPr>
        <w:t>nységek során, nyári táborokban.</w:t>
      </w:r>
    </w:p>
    <w:p w:rsidR="00E535E1" w:rsidRDefault="00E535E1" w:rsidP="00E535E1">
      <w:pPr>
        <w:pStyle w:val="lfej"/>
        <w:tabs>
          <w:tab w:val="clear" w:pos="4536"/>
          <w:tab w:val="clear" w:pos="9072"/>
        </w:tabs>
        <w:spacing w:line="360" w:lineRule="auto"/>
        <w:jc w:val="both"/>
        <w:rPr>
          <w:sz w:val="24"/>
        </w:rPr>
      </w:pPr>
    </w:p>
    <w:p w:rsidR="00F32AFC" w:rsidRPr="00462380" w:rsidRDefault="00012DDF" w:rsidP="00855A21">
      <w:pPr>
        <w:pStyle w:val="lfej"/>
        <w:tabs>
          <w:tab w:val="clear" w:pos="4536"/>
          <w:tab w:val="clear" w:pos="9072"/>
        </w:tabs>
        <w:spacing w:line="360" w:lineRule="auto"/>
        <w:jc w:val="both"/>
        <w:rPr>
          <w:b/>
          <w:sz w:val="24"/>
          <w:szCs w:val="24"/>
        </w:rPr>
      </w:pPr>
      <w:r w:rsidRPr="00462380">
        <w:rPr>
          <w:b/>
          <w:sz w:val="24"/>
          <w:szCs w:val="24"/>
        </w:rPr>
        <w:t>2.  A személyiségfejlesztéssel kapcsolatos pedagógiai feladatok</w:t>
      </w:r>
    </w:p>
    <w:p w:rsidR="00F32AFC" w:rsidRDefault="00F32AFC" w:rsidP="00F32AFC">
      <w:pPr>
        <w:pStyle w:val="lfej"/>
        <w:tabs>
          <w:tab w:val="clear" w:pos="4536"/>
          <w:tab w:val="clear" w:pos="9072"/>
        </w:tabs>
        <w:spacing w:line="360" w:lineRule="auto"/>
        <w:jc w:val="both"/>
        <w:rPr>
          <w:b/>
          <w:bCs/>
          <w:sz w:val="24"/>
        </w:rPr>
      </w:pPr>
    </w:p>
    <w:p w:rsidR="00F32AFC" w:rsidRPr="009B10FA" w:rsidRDefault="00012DDF" w:rsidP="00F32AFC">
      <w:pPr>
        <w:pStyle w:val="lfej"/>
        <w:tabs>
          <w:tab w:val="clear" w:pos="4536"/>
          <w:tab w:val="clear" w:pos="9072"/>
        </w:tabs>
        <w:spacing w:line="360" w:lineRule="auto"/>
        <w:jc w:val="both"/>
        <w:rPr>
          <w:sz w:val="24"/>
        </w:rPr>
      </w:pPr>
      <w:r w:rsidRPr="009B10FA">
        <w:rPr>
          <w:bCs/>
          <w:sz w:val="24"/>
        </w:rPr>
        <w:t xml:space="preserve">A személyiségfejlesztésben fontos a felelős társadalmi magatartás kialakítása, az állampolgári szerepre, a demokratikus életformára való felkészítés, azaz a jogok és kötelességek összetartozásának tudatosítása. </w:t>
      </w:r>
    </w:p>
    <w:p w:rsidR="00F32AFC" w:rsidRPr="009B10FA" w:rsidRDefault="00012DDF" w:rsidP="00F32AFC">
      <w:pPr>
        <w:pStyle w:val="lfej"/>
        <w:tabs>
          <w:tab w:val="clear" w:pos="4536"/>
          <w:tab w:val="clear" w:pos="9072"/>
        </w:tabs>
        <w:spacing w:line="360" w:lineRule="auto"/>
        <w:ind w:firstLine="708"/>
        <w:jc w:val="both"/>
        <w:rPr>
          <w:bCs/>
          <w:sz w:val="24"/>
        </w:rPr>
      </w:pPr>
      <w:r>
        <w:rPr>
          <w:sz w:val="24"/>
        </w:rPr>
        <w:t>A személyiségformálásában nélkülözhetetlen szerepet tölt be az esztétikai nevelés. Az iskola elősegíti, hogy tanulói minél tovább jussanak azon az úton, amely a szépség puszta megtapasztalásától annak mélyreható élményéig vezet</w:t>
      </w:r>
      <w:r w:rsidRPr="009B10FA">
        <w:rPr>
          <w:sz w:val="24"/>
        </w:rPr>
        <w:t xml:space="preserve">.  </w:t>
      </w:r>
      <w:r w:rsidRPr="009B10FA">
        <w:rPr>
          <w:bCs/>
          <w:sz w:val="24"/>
        </w:rPr>
        <w:t>A szépség – a művészeti nevelés és oktatás mellett – jelen van a gondolkodás művelésében és a mindennapi környezet alakítására irányuló tevékenységben.</w:t>
      </w:r>
    </w:p>
    <w:p w:rsidR="00F32AFC" w:rsidRDefault="00012DDF" w:rsidP="00114A07">
      <w:pPr>
        <w:pStyle w:val="lfej"/>
        <w:tabs>
          <w:tab w:val="clear" w:pos="4536"/>
          <w:tab w:val="clear" w:pos="9072"/>
        </w:tabs>
        <w:spacing w:line="360" w:lineRule="auto"/>
        <w:ind w:firstLine="424"/>
        <w:jc w:val="both"/>
        <w:rPr>
          <w:sz w:val="24"/>
        </w:rPr>
      </w:pPr>
      <w:r>
        <w:rPr>
          <w:sz w:val="24"/>
        </w:rPr>
        <w:t>A tanulók személyiségére meghatározóan hat az iskola saját élethossza, mindennapjain létmódja, az a légkör és környezet, amelyben az iskolai élet zajlik.</w:t>
      </w:r>
    </w:p>
    <w:p w:rsidR="00F32AFC" w:rsidRDefault="00012DDF" w:rsidP="00114A07">
      <w:pPr>
        <w:pStyle w:val="lfej"/>
        <w:tabs>
          <w:tab w:val="clear" w:pos="4536"/>
          <w:tab w:val="clear" w:pos="9072"/>
        </w:tabs>
        <w:spacing w:line="360" w:lineRule="auto"/>
        <w:ind w:firstLine="424"/>
        <w:jc w:val="both"/>
        <w:rPr>
          <w:sz w:val="24"/>
        </w:rPr>
      </w:pPr>
      <w:r>
        <w:rPr>
          <w:sz w:val="24"/>
        </w:rPr>
        <w:t xml:space="preserve"> A művészeti tevékenység</w:t>
      </w:r>
      <w:r w:rsidR="00855A21">
        <w:rPr>
          <w:sz w:val="24"/>
        </w:rPr>
        <w:t>,</w:t>
      </w:r>
      <w:r>
        <w:rPr>
          <w:sz w:val="24"/>
        </w:rPr>
        <w:t xml:space="preserve"> mint minden tevékenység magában hordozza a személyiségformálás specifikus lehetőségét. A művészeti nevelés alapja a nemzeti és egyetemes kultúra és a mindennapi élet esztétikai jelentéssel bíró tartománya. A művészeti nevelés biztosítja a tanulás személyes tapasztalati módját. A tanulók élményszerűen tapasztalhatják meg a művészeti stílusok és irányzatok sokszínűségét, valamint azokat a kifejezési for</w:t>
      </w:r>
      <w:r w:rsidR="00114A07">
        <w:rPr>
          <w:sz w:val="24"/>
        </w:rPr>
        <w:t xml:space="preserve">mákat, amelyek a </w:t>
      </w:r>
      <w:r>
        <w:rPr>
          <w:sz w:val="24"/>
        </w:rPr>
        <w:t xml:space="preserve">zeneművészetben, táncművészetben, képző- és iparművészetben, valamint a színművészetben és bábművészetben ötvöződnek. </w:t>
      </w:r>
    </w:p>
    <w:p w:rsidR="00F32AFC" w:rsidRDefault="00012DDF" w:rsidP="00114A07">
      <w:pPr>
        <w:pStyle w:val="lfej"/>
        <w:tabs>
          <w:tab w:val="clear" w:pos="4536"/>
          <w:tab w:val="clear" w:pos="9072"/>
        </w:tabs>
        <w:spacing w:line="360" w:lineRule="auto"/>
        <w:jc w:val="both"/>
        <w:rPr>
          <w:sz w:val="24"/>
        </w:rPr>
      </w:pPr>
      <w:r>
        <w:rPr>
          <w:sz w:val="24"/>
        </w:rPr>
        <w:t xml:space="preserve">Az alapfokú művészeti nevelés feltárja a művészet megörökítő, átörökítő szerepét, megérteti, hogy az alkotás a legértékesebb emberi alapképesség. </w:t>
      </w:r>
    </w:p>
    <w:p w:rsidR="00F32AFC" w:rsidRDefault="00012DDF" w:rsidP="00114A07">
      <w:pPr>
        <w:pStyle w:val="lfej"/>
        <w:tabs>
          <w:tab w:val="clear" w:pos="4536"/>
          <w:tab w:val="clear" w:pos="9072"/>
        </w:tabs>
        <w:spacing w:line="360" w:lineRule="auto"/>
        <w:jc w:val="both"/>
        <w:rPr>
          <w:sz w:val="24"/>
        </w:rPr>
      </w:pPr>
      <w:r>
        <w:rPr>
          <w:sz w:val="24"/>
        </w:rPr>
        <w:t>A művészeti nevelés megalapozza a tanuló esztétikai szemléletét, kommunikáció képességét, az értékes alkotások iránti igényét. A rendszeresen átélt pozitív élmények alakítják ki azokat az emberi tulajdonságokat, magatartási szokásokat, melyek a művészetek területén az eredményes szereplés összetevői.</w:t>
      </w:r>
    </w:p>
    <w:p w:rsidR="00F32AFC" w:rsidRDefault="00012DDF" w:rsidP="00114A07">
      <w:pPr>
        <w:pStyle w:val="lfej"/>
        <w:tabs>
          <w:tab w:val="clear" w:pos="4536"/>
          <w:tab w:val="clear" w:pos="9072"/>
        </w:tabs>
        <w:spacing w:line="360" w:lineRule="auto"/>
        <w:jc w:val="both"/>
        <w:rPr>
          <w:sz w:val="24"/>
        </w:rPr>
      </w:pPr>
      <w:r>
        <w:rPr>
          <w:sz w:val="24"/>
        </w:rPr>
        <w:t xml:space="preserve">A művészeti nevelés az alkotó típusú tevékenységek megismertetése által járul hozzá az akarati, az alkotó-alakító cselekvőképesség fejlesztéséhez. </w:t>
      </w:r>
    </w:p>
    <w:p w:rsidR="00F32AFC" w:rsidRDefault="00012DDF" w:rsidP="00114A07">
      <w:pPr>
        <w:pStyle w:val="lfej"/>
        <w:tabs>
          <w:tab w:val="clear" w:pos="4536"/>
          <w:tab w:val="clear" w:pos="9072"/>
        </w:tabs>
        <w:spacing w:line="360" w:lineRule="auto"/>
        <w:jc w:val="both"/>
        <w:rPr>
          <w:sz w:val="24"/>
        </w:rPr>
      </w:pPr>
      <w:r>
        <w:rPr>
          <w:sz w:val="24"/>
        </w:rPr>
        <w:t>A nemzeti, etnikai kisebbséghez tartozót segíti abban, hogy megtalálja, megőrizze és fejlessze identitását, vállalja másságát, elfogadja és másoknak is megmutassa a kisebbség értékeit, erősítse a közösséghez való kötődést.</w:t>
      </w:r>
    </w:p>
    <w:p w:rsidR="00F32AFC" w:rsidRDefault="00012DDF" w:rsidP="00F32AFC">
      <w:pPr>
        <w:pStyle w:val="lfej"/>
        <w:tabs>
          <w:tab w:val="clear" w:pos="4536"/>
          <w:tab w:val="clear" w:pos="9072"/>
        </w:tabs>
        <w:spacing w:line="360" w:lineRule="auto"/>
        <w:jc w:val="both"/>
        <w:rPr>
          <w:sz w:val="24"/>
        </w:rPr>
      </w:pPr>
      <w:r>
        <w:rPr>
          <w:sz w:val="24"/>
        </w:rPr>
        <w:tab/>
        <w:t xml:space="preserve"> Iskolánk pedagógia programját a </w:t>
      </w:r>
      <w:r>
        <w:rPr>
          <w:b/>
          <w:bCs/>
          <w:i/>
          <w:iCs/>
          <w:sz w:val="24"/>
        </w:rPr>
        <w:t>3/2011. (I.26.) NEFMI rendeletre</w:t>
      </w:r>
      <w:r>
        <w:rPr>
          <w:sz w:val="24"/>
        </w:rPr>
        <w:t xml:space="preserve">, valamint a </w:t>
      </w:r>
      <w:r>
        <w:rPr>
          <w:b/>
          <w:bCs/>
          <w:i/>
          <w:iCs/>
          <w:sz w:val="24"/>
        </w:rPr>
        <w:t xml:space="preserve">helyi sajátosságokból </w:t>
      </w:r>
      <w:r>
        <w:rPr>
          <w:sz w:val="24"/>
        </w:rPr>
        <w:t>adódó hagyományokra</w:t>
      </w:r>
      <w:r w:rsidR="00855A21">
        <w:rPr>
          <w:sz w:val="24"/>
        </w:rPr>
        <w:t xml:space="preserve"> és szükségletekre épül. Célunk</w:t>
      </w:r>
      <w:r>
        <w:rPr>
          <w:sz w:val="24"/>
        </w:rPr>
        <w:t xml:space="preserve">, hogy tanulóink a </w:t>
      </w:r>
      <w:r>
        <w:rPr>
          <w:sz w:val="24"/>
        </w:rPr>
        <w:lastRenderedPageBreak/>
        <w:t>különböző színtű adottságaikkal, az eltérő mértékű fejlődésükkel, az iskolai és iskolán kívüli tanulásukkal, egyéb (érdeklődési körüket érintő) tevékenységükkel, szervezett ismeretközvetítéssel, spontán tapasztalataikkal összhangban minél teljesebben bontakoztathassák ki személyiségüket.</w:t>
      </w:r>
    </w:p>
    <w:p w:rsidR="00F32AFC" w:rsidRDefault="00012DDF" w:rsidP="00F32AFC">
      <w:pPr>
        <w:pStyle w:val="lfej"/>
        <w:tabs>
          <w:tab w:val="clear" w:pos="4536"/>
          <w:tab w:val="clear" w:pos="9072"/>
        </w:tabs>
        <w:spacing w:line="360" w:lineRule="auto"/>
        <w:jc w:val="both"/>
        <w:rPr>
          <w:sz w:val="24"/>
        </w:rPr>
      </w:pPr>
      <w:r>
        <w:rPr>
          <w:sz w:val="24"/>
        </w:rPr>
        <w:t>A különböző ismeretek elsajátítása során törekszünk a tanulók értelmi, önálló ismeretszerzési, kommunikációs, egészséges és kulturált életmód iránti cselekvési motívumainak,, képességeinek a kialakításához, fejlesztéséhez.</w:t>
      </w:r>
    </w:p>
    <w:p w:rsidR="00080B49" w:rsidRPr="006A07F2" w:rsidRDefault="00F32AFC" w:rsidP="006A07F2">
      <w:pPr>
        <w:pStyle w:val="lfej"/>
        <w:tabs>
          <w:tab w:val="clear" w:pos="4536"/>
          <w:tab w:val="clear" w:pos="9072"/>
        </w:tabs>
        <w:spacing w:line="360" w:lineRule="auto"/>
        <w:jc w:val="both"/>
        <w:rPr>
          <w:sz w:val="24"/>
        </w:rPr>
      </w:pPr>
      <w:r>
        <w:rPr>
          <w:sz w:val="24"/>
        </w:rPr>
        <w:t>Képzésünk tartalma az emberre, a társadalomra, a művészetekre, a természetre, a tudományokra, a technikára vonatkozó kultúra alapvető eredményeit foglalja magában, a tanulók életkori fejlettségi szintjéhez méretezett kiválasztással, elrendezéssel.</w:t>
      </w:r>
    </w:p>
    <w:p w:rsidR="00F32AFC" w:rsidRPr="00462380" w:rsidRDefault="00012DDF" w:rsidP="00462380">
      <w:pPr>
        <w:pStyle w:val="lfej"/>
        <w:tabs>
          <w:tab w:val="clear" w:pos="4536"/>
          <w:tab w:val="clear" w:pos="9072"/>
        </w:tabs>
        <w:spacing w:before="120" w:after="120" w:line="360" w:lineRule="auto"/>
        <w:jc w:val="both"/>
        <w:rPr>
          <w:iCs/>
          <w:sz w:val="24"/>
          <w:u w:val="single"/>
        </w:rPr>
      </w:pPr>
      <w:r w:rsidRPr="00462380">
        <w:rPr>
          <w:iCs/>
          <w:sz w:val="24"/>
          <w:u w:val="single"/>
        </w:rPr>
        <w:t>A tananyag feldolgozása, összefüggéseinek feltárása megalapozza a tanulók:</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műveltségét,</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világszemléletük, világképük formálódását,</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társas kapcsolatát,</w:t>
      </w:r>
    </w:p>
    <w:p w:rsidR="00F32AFC" w:rsidRDefault="00012DDF" w:rsidP="00855A21">
      <w:pPr>
        <w:pStyle w:val="lfej"/>
        <w:numPr>
          <w:ilvl w:val="0"/>
          <w:numId w:val="2"/>
        </w:numPr>
        <w:tabs>
          <w:tab w:val="clear" w:pos="4536"/>
          <w:tab w:val="clear" w:pos="9072"/>
        </w:tabs>
        <w:spacing w:line="360" w:lineRule="auto"/>
        <w:jc w:val="both"/>
        <w:rPr>
          <w:sz w:val="24"/>
        </w:rPr>
      </w:pPr>
      <w:r>
        <w:rPr>
          <w:sz w:val="24"/>
        </w:rPr>
        <w:t>eligazodásukat sa</w:t>
      </w:r>
      <w:r w:rsidR="00855A21">
        <w:rPr>
          <w:sz w:val="24"/>
        </w:rPr>
        <w:t>ját testükön, lelki világukban,</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tájékozódásuk szűkebb és tágabb környezetükben.</w:t>
      </w:r>
    </w:p>
    <w:p w:rsidR="00855A21" w:rsidRDefault="00855A21" w:rsidP="00855A21">
      <w:pPr>
        <w:pStyle w:val="lfej"/>
        <w:tabs>
          <w:tab w:val="clear" w:pos="4536"/>
          <w:tab w:val="clear" w:pos="9072"/>
        </w:tabs>
        <w:spacing w:line="360" w:lineRule="auto"/>
        <w:ind w:left="360"/>
        <w:jc w:val="both"/>
        <w:rPr>
          <w:sz w:val="24"/>
        </w:rPr>
      </w:pPr>
    </w:p>
    <w:p w:rsidR="00F32AFC" w:rsidRDefault="00012DDF" w:rsidP="00F32AFC">
      <w:pPr>
        <w:pStyle w:val="lfej"/>
        <w:tabs>
          <w:tab w:val="clear" w:pos="4536"/>
          <w:tab w:val="clear" w:pos="9072"/>
        </w:tabs>
        <w:spacing w:line="360" w:lineRule="auto"/>
        <w:jc w:val="both"/>
        <w:rPr>
          <w:sz w:val="24"/>
        </w:rPr>
      </w:pPr>
      <w:r>
        <w:rPr>
          <w:sz w:val="24"/>
        </w:rPr>
        <w:t>A helyi tanterveket is magába foglaló pedagógiai programunk összeállításánál elsődleges szempont a tanulók képességeinek fejlődéséhez szükséges olyan követelmények meghatározása, amely ösztönzi a személyiségfejlesztő oktatást.</w:t>
      </w:r>
    </w:p>
    <w:p w:rsidR="00F32AFC" w:rsidRDefault="00012DDF" w:rsidP="00F32AFC">
      <w:pPr>
        <w:pStyle w:val="lfej"/>
        <w:tabs>
          <w:tab w:val="clear" w:pos="4536"/>
          <w:tab w:val="clear" w:pos="9072"/>
        </w:tabs>
        <w:spacing w:line="360" w:lineRule="auto"/>
        <w:jc w:val="both"/>
        <w:rPr>
          <w:sz w:val="24"/>
        </w:rPr>
      </w:pPr>
      <w:r>
        <w:rPr>
          <w:sz w:val="24"/>
        </w:rPr>
        <w:t>Éppen ezért nevelési programunk összeállításánál az alábbi feladatoknak adtunk prioritást:</w:t>
      </w:r>
    </w:p>
    <w:p w:rsidR="00F32AFC" w:rsidRDefault="00F32AFC" w:rsidP="00F32AFC">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iCs/>
          <w:sz w:val="24"/>
          <w:u w:val="single"/>
        </w:rPr>
      </w:pPr>
      <w:r w:rsidRPr="00462380">
        <w:rPr>
          <w:iCs/>
          <w:sz w:val="24"/>
          <w:u w:val="single"/>
        </w:rPr>
        <w:t>Az iskolai pedagógiai programja, nevelési, tanítás-tanulási folyamata adjon teret:</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a színes sokoldalú</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iskolai életnek,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 xml:space="preserve">tanulásnak, </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munkának,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az iskolai tanulói demokráciának, állampolgári tevékenységnek,</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fejlessze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 tanulók önismeretét,</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együttműködési készségüket,</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eddze akaratukat,</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járuljon hozzá</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életmódjuk,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lastRenderedPageBreak/>
        <w:t>motívumaik,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szokásaik,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az értékekkel történő azonosulásuk fokozatos kialakulásához, meggyökereztetéséhez.</w:t>
      </w:r>
    </w:p>
    <w:p w:rsidR="00855A21" w:rsidRDefault="00855A21" w:rsidP="00855A21">
      <w:pPr>
        <w:pStyle w:val="lfej"/>
        <w:tabs>
          <w:tab w:val="clear" w:pos="4536"/>
          <w:tab w:val="clear" w:pos="9072"/>
        </w:tabs>
        <w:spacing w:line="360" w:lineRule="auto"/>
        <w:ind w:left="1080"/>
        <w:jc w:val="both"/>
        <w:rPr>
          <w:sz w:val="24"/>
        </w:rPr>
      </w:pPr>
    </w:p>
    <w:p w:rsidR="00F32AFC" w:rsidRDefault="00012DDF" w:rsidP="00F32AFC">
      <w:pPr>
        <w:pStyle w:val="lfej"/>
        <w:tabs>
          <w:tab w:val="clear" w:pos="4536"/>
          <w:tab w:val="clear" w:pos="9072"/>
        </w:tabs>
        <w:spacing w:line="360" w:lineRule="auto"/>
        <w:ind w:firstLine="708"/>
        <w:jc w:val="both"/>
        <w:rPr>
          <w:sz w:val="24"/>
        </w:rPr>
      </w:pPr>
      <w:r>
        <w:rPr>
          <w:sz w:val="24"/>
        </w:rPr>
        <w:t>A helyi tanterveket is magába foglaló pedagógia programunk alapja egy olyan közös gondolkodást kíván az iskolafenntartó és iskolafelhasználó részéről, amelyben a tanulók tudásának, képességeinek, az egész személyiségének fejlődése, fejlesztése áll a középpontban.</w:t>
      </w:r>
    </w:p>
    <w:p w:rsidR="00F32AFC" w:rsidRDefault="00012DDF" w:rsidP="00F32AFC">
      <w:pPr>
        <w:pStyle w:val="lfej"/>
        <w:tabs>
          <w:tab w:val="clear" w:pos="4536"/>
          <w:tab w:val="clear" w:pos="9072"/>
        </w:tabs>
        <w:spacing w:line="360" w:lineRule="auto"/>
        <w:jc w:val="both"/>
        <w:rPr>
          <w:b/>
          <w:bCs/>
          <w:i/>
          <w:iCs/>
          <w:sz w:val="24"/>
        </w:rPr>
      </w:pPr>
      <w:r>
        <w:rPr>
          <w:sz w:val="24"/>
        </w:rPr>
        <w:tab/>
        <w:t xml:space="preserve">Figyelembe véve, hogy az oktatás-nevelés színtere nemcsak az iskola, hanem a társadalmi élet és tevékenység számos egyéb fóruma is. Ezen célkitűzések alapján az alábbi konkrét feladatok köré csoportosítjuk a </w:t>
      </w:r>
      <w:r>
        <w:rPr>
          <w:b/>
          <w:bCs/>
          <w:i/>
          <w:iCs/>
          <w:sz w:val="24"/>
        </w:rPr>
        <w:t>személyiségfejlesztéssel kapcsolatos teendőinket:</w:t>
      </w:r>
    </w:p>
    <w:p w:rsidR="00F32AFC" w:rsidRPr="00462380" w:rsidRDefault="00012DDF" w:rsidP="00114A07">
      <w:pPr>
        <w:pStyle w:val="lfej"/>
        <w:tabs>
          <w:tab w:val="clear" w:pos="4536"/>
          <w:tab w:val="clear" w:pos="9072"/>
        </w:tabs>
        <w:spacing w:before="120" w:after="120" w:line="360" w:lineRule="auto"/>
        <w:jc w:val="both"/>
        <w:rPr>
          <w:iCs/>
          <w:sz w:val="24"/>
          <w:u w:val="single"/>
        </w:rPr>
      </w:pPr>
      <w:r w:rsidRPr="00462380">
        <w:rPr>
          <w:iCs/>
          <w:sz w:val="24"/>
          <w:u w:val="single"/>
        </w:rPr>
        <w:t>Kiemelten:</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az önismeret fejlesztése,</w:t>
      </w:r>
    </w:p>
    <w:p w:rsidR="00F32AFC" w:rsidRPr="00462380" w:rsidRDefault="00012DDF" w:rsidP="00855A21">
      <w:pPr>
        <w:pStyle w:val="lfej"/>
        <w:numPr>
          <w:ilvl w:val="0"/>
          <w:numId w:val="5"/>
        </w:numPr>
        <w:tabs>
          <w:tab w:val="clear" w:pos="4536"/>
          <w:tab w:val="clear" w:pos="9072"/>
        </w:tabs>
        <w:spacing w:line="360" w:lineRule="auto"/>
        <w:jc w:val="both"/>
        <w:rPr>
          <w:sz w:val="24"/>
        </w:rPr>
      </w:pPr>
      <w:r w:rsidRPr="00462380">
        <w:rPr>
          <w:sz w:val="24"/>
        </w:rPr>
        <w:t xml:space="preserve">a kezdeményező és vállalkozó </w:t>
      </w:r>
      <w:r w:rsidR="00855A21" w:rsidRPr="00462380">
        <w:rPr>
          <w:sz w:val="24"/>
        </w:rPr>
        <w:t>készségek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felelős társadalmi magatartás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az anyanyelv igényes használatának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tanulók érzelmi kultúrájának gazdagítása,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tanulók erkölcsi tudatának erősítése,</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növekedjék a tanulókban a művészetekhez kötődő ismeretek önálló megszerzésének igénye,</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 xml:space="preserve">fejlődjék a tanulókban az igényesség művészeti munkájuk eredményessége, minősége iránt, </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alakuljon ki a tanulókban a munkájukkal kapcsolatos felelősségérzet.</w:t>
      </w:r>
    </w:p>
    <w:p w:rsidR="00114A07" w:rsidRPr="00462380" w:rsidRDefault="00114A07" w:rsidP="00DA3C09">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 művészeti elméleti ismeretek</w:t>
      </w:r>
      <w:r w:rsidR="00DA3C09" w:rsidRPr="00462380">
        <w:rPr>
          <w:bCs/>
          <w:iCs/>
          <w:sz w:val="24"/>
          <w:u w:val="single"/>
        </w:rPr>
        <w:t>:</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a megismerési vágy fejlesztése,</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tapasztalati és értelmező tanulás elsajátíttatása,</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a tanulói teljesítményvágy optimalizálása.</w:t>
      </w:r>
    </w:p>
    <w:p w:rsidR="00855A21" w:rsidRPr="00462380" w:rsidRDefault="00855A21" w:rsidP="00855A21">
      <w:pPr>
        <w:pStyle w:val="lfej"/>
        <w:tabs>
          <w:tab w:val="clear" w:pos="4536"/>
          <w:tab w:val="clear" w:pos="9072"/>
        </w:tabs>
        <w:spacing w:line="360" w:lineRule="auto"/>
        <w:ind w:left="360"/>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 segítő életmódra nevelés területén elvégzendő feladatok:</w:t>
      </w:r>
    </w:p>
    <w:p w:rsidR="00F32AFC" w:rsidRPr="00462380" w:rsidRDefault="00012DDF" w:rsidP="00F32AFC">
      <w:pPr>
        <w:pStyle w:val="lfej"/>
        <w:numPr>
          <w:ilvl w:val="0"/>
          <w:numId w:val="7"/>
        </w:numPr>
        <w:tabs>
          <w:tab w:val="clear" w:pos="4536"/>
          <w:tab w:val="clear" w:pos="9072"/>
        </w:tabs>
        <w:spacing w:line="360" w:lineRule="auto"/>
        <w:jc w:val="both"/>
        <w:rPr>
          <w:sz w:val="24"/>
        </w:rPr>
      </w:pPr>
      <w:r w:rsidRPr="00462380">
        <w:rPr>
          <w:sz w:val="24"/>
        </w:rPr>
        <w:t>pozitív szociális szokások kialakulásának, gyarapodásának segítése,</w:t>
      </w:r>
    </w:p>
    <w:p w:rsidR="00F32AFC" w:rsidRPr="00462380" w:rsidRDefault="00012DDF" w:rsidP="00F32AFC">
      <w:pPr>
        <w:pStyle w:val="lfej"/>
        <w:numPr>
          <w:ilvl w:val="0"/>
          <w:numId w:val="7"/>
        </w:numPr>
        <w:tabs>
          <w:tab w:val="clear" w:pos="4536"/>
          <w:tab w:val="clear" w:pos="9072"/>
        </w:tabs>
        <w:spacing w:line="360" w:lineRule="auto"/>
        <w:jc w:val="both"/>
        <w:rPr>
          <w:sz w:val="24"/>
        </w:rPr>
      </w:pPr>
      <w:r w:rsidRPr="00462380">
        <w:rPr>
          <w:sz w:val="24"/>
        </w:rPr>
        <w:t>pedagógusok rendszeresen éljenek a segítő együttműködés változatos formáival.</w:t>
      </w:r>
    </w:p>
    <w:p w:rsidR="00855A21" w:rsidRPr="00462380" w:rsidRDefault="00855A21" w:rsidP="00855A21">
      <w:pPr>
        <w:pStyle w:val="lfej"/>
        <w:tabs>
          <w:tab w:val="clear" w:pos="4536"/>
          <w:tab w:val="clear" w:pos="9072"/>
        </w:tabs>
        <w:spacing w:line="360" w:lineRule="auto"/>
        <w:ind w:left="360"/>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Az egészséges és kultúrált életmódra nevelés területén elvégzendő feladatok:</w:t>
      </w:r>
    </w:p>
    <w:p w:rsidR="00F32AFC" w:rsidRPr="00462380" w:rsidRDefault="00012DDF" w:rsidP="00F32AFC">
      <w:pPr>
        <w:pStyle w:val="lfej"/>
        <w:numPr>
          <w:ilvl w:val="0"/>
          <w:numId w:val="8"/>
        </w:numPr>
        <w:tabs>
          <w:tab w:val="clear" w:pos="4536"/>
          <w:tab w:val="clear" w:pos="9072"/>
        </w:tabs>
        <w:spacing w:line="360" w:lineRule="auto"/>
        <w:jc w:val="both"/>
        <w:rPr>
          <w:sz w:val="24"/>
        </w:rPr>
      </w:pPr>
      <w:r w:rsidRPr="00462380">
        <w:rPr>
          <w:sz w:val="24"/>
        </w:rPr>
        <w:lastRenderedPageBreak/>
        <w:t>a mintaszerűen egészséges életmód ismérveinek megismertetése a tanulókkal a pedagógusok személyes példamutatása által is,</w:t>
      </w:r>
    </w:p>
    <w:p w:rsidR="00F32AFC" w:rsidRDefault="00012DDF" w:rsidP="00F32AFC">
      <w:pPr>
        <w:pStyle w:val="lfej"/>
        <w:numPr>
          <w:ilvl w:val="0"/>
          <w:numId w:val="8"/>
        </w:numPr>
        <w:tabs>
          <w:tab w:val="clear" w:pos="4536"/>
          <w:tab w:val="clear" w:pos="9072"/>
        </w:tabs>
        <w:spacing w:line="360" w:lineRule="auto"/>
        <w:jc w:val="both"/>
        <w:rPr>
          <w:sz w:val="24"/>
        </w:rPr>
      </w:pPr>
      <w:r w:rsidRPr="00462380">
        <w:rPr>
          <w:sz w:val="24"/>
        </w:rPr>
        <w:t>a tanulói önértékelés rendszeress</w:t>
      </w:r>
      <w:r w:rsidR="00855A21" w:rsidRPr="00462380">
        <w:rPr>
          <w:sz w:val="24"/>
        </w:rPr>
        <w:t>é válása a nevelőmunka</w:t>
      </w:r>
      <w:r w:rsidR="00855A21">
        <w:rPr>
          <w:sz w:val="24"/>
        </w:rPr>
        <w:t xml:space="preserve"> során is</w:t>
      </w:r>
    </w:p>
    <w:p w:rsidR="00855A21" w:rsidRPr="00855A21" w:rsidRDefault="00855A21" w:rsidP="00855A21">
      <w:pPr>
        <w:pStyle w:val="lfej"/>
        <w:tabs>
          <w:tab w:val="clear" w:pos="4536"/>
          <w:tab w:val="clear" w:pos="9072"/>
        </w:tabs>
        <w:spacing w:line="360" w:lineRule="auto"/>
        <w:ind w:left="360"/>
        <w:jc w:val="both"/>
        <w:rPr>
          <w:b/>
          <w:sz w:val="24"/>
        </w:rPr>
      </w:pPr>
    </w:p>
    <w:p w:rsidR="00F32AFC" w:rsidRPr="00462380" w:rsidRDefault="00012DDF" w:rsidP="00F32AFC">
      <w:pPr>
        <w:pStyle w:val="lfej"/>
        <w:tabs>
          <w:tab w:val="clear" w:pos="4536"/>
          <w:tab w:val="clear" w:pos="9072"/>
        </w:tabs>
        <w:spacing w:line="360" w:lineRule="auto"/>
        <w:jc w:val="both"/>
        <w:rPr>
          <w:sz w:val="24"/>
          <w:u w:val="single"/>
        </w:rPr>
      </w:pPr>
      <w:r w:rsidRPr="00462380">
        <w:rPr>
          <w:sz w:val="24"/>
          <w:u w:val="single"/>
        </w:rPr>
        <w:t>A szakmai képzés alapozása területén elvégzendő feladatok:</w:t>
      </w:r>
    </w:p>
    <w:p w:rsidR="00F32AFC" w:rsidRDefault="00012DDF" w:rsidP="00F32AFC">
      <w:pPr>
        <w:pStyle w:val="lfej"/>
        <w:numPr>
          <w:ilvl w:val="0"/>
          <w:numId w:val="9"/>
        </w:numPr>
        <w:tabs>
          <w:tab w:val="clear" w:pos="4536"/>
          <w:tab w:val="clear" w:pos="9072"/>
        </w:tabs>
        <w:spacing w:line="360" w:lineRule="auto"/>
        <w:jc w:val="both"/>
        <w:rPr>
          <w:sz w:val="24"/>
        </w:rPr>
      </w:pPr>
      <w:r>
        <w:rPr>
          <w:sz w:val="24"/>
        </w:rPr>
        <w:t>a szabályhasználat képességének fejlesztése,</w:t>
      </w:r>
    </w:p>
    <w:p w:rsidR="00080B49" w:rsidRPr="006A07F2" w:rsidRDefault="00F32AFC" w:rsidP="006A07F2">
      <w:pPr>
        <w:pStyle w:val="lfej"/>
        <w:numPr>
          <w:ilvl w:val="0"/>
          <w:numId w:val="9"/>
        </w:numPr>
        <w:tabs>
          <w:tab w:val="clear" w:pos="4536"/>
          <w:tab w:val="clear" w:pos="9072"/>
        </w:tabs>
        <w:spacing w:line="360" w:lineRule="auto"/>
        <w:jc w:val="both"/>
        <w:rPr>
          <w:sz w:val="24"/>
        </w:rPr>
      </w:pPr>
      <w:r>
        <w:rPr>
          <w:sz w:val="24"/>
        </w:rPr>
        <w:t xml:space="preserve">az iskolán kívüli fórumok </w:t>
      </w:r>
      <w:r w:rsidR="00DA3C09">
        <w:rPr>
          <w:sz w:val="24"/>
        </w:rPr>
        <w:t>egyre hatékonyabb kihasználása.</w:t>
      </w:r>
    </w:p>
    <w:p w:rsidR="00F32AFC" w:rsidRPr="00462380" w:rsidRDefault="00012DDF" w:rsidP="00DA3C09">
      <w:pPr>
        <w:pStyle w:val="lfej"/>
        <w:tabs>
          <w:tab w:val="clear" w:pos="4536"/>
          <w:tab w:val="clear" w:pos="9072"/>
        </w:tabs>
        <w:spacing w:before="240" w:after="120" w:line="360" w:lineRule="auto"/>
        <w:jc w:val="both"/>
        <w:rPr>
          <w:b/>
          <w:sz w:val="24"/>
          <w:szCs w:val="24"/>
        </w:rPr>
      </w:pPr>
      <w:r w:rsidRPr="00462380">
        <w:rPr>
          <w:b/>
          <w:sz w:val="24"/>
          <w:szCs w:val="24"/>
        </w:rPr>
        <w:t>3. Egészségfejlesztéssel összefüggő feladatok</w:t>
      </w:r>
    </w:p>
    <w:p w:rsidR="00F32AFC" w:rsidRDefault="00012DDF" w:rsidP="00F32AFC">
      <w:pPr>
        <w:pStyle w:val="lfej"/>
        <w:tabs>
          <w:tab w:val="clear" w:pos="4536"/>
          <w:tab w:val="clear" w:pos="9072"/>
        </w:tabs>
        <w:spacing w:line="360" w:lineRule="auto"/>
        <w:jc w:val="both"/>
        <w:rPr>
          <w:sz w:val="24"/>
          <w:szCs w:val="24"/>
        </w:rPr>
      </w:pPr>
      <w:r w:rsidRPr="006F62DE">
        <w:rPr>
          <w:sz w:val="24"/>
          <w:szCs w:val="24"/>
        </w:rPr>
        <w:t>A</w:t>
      </w:r>
      <w:r>
        <w:rPr>
          <w:sz w:val="24"/>
          <w:szCs w:val="24"/>
        </w:rPr>
        <w:t>z egészségnevelés szóösszetétel, az egészség és a nevelés szavakból tevődik össze. Tartalma az egészségre vonatkozik és ennek megtartására, megerősítésére, visszaszerzésére a nevelés módszereivel kívánjuk a tanulókat felkészíteni. Az egészségnevelés célja a tanulók egészségének megőrzése, erősítése, betegség estén annak visszaszerzése. Az egészségnevelés a mindennapos nevelőmunka szerves része. Az egészséges életmódra nevelés alapsejtje a család, ahol a gyermek az egészség megvédésére vonatkozó alapvető ismereteket, jártasságokat megszerzi.  A család mellet a legjelentősebb tényező az egészséges életmód alakításában a nevelési intézmény, benne a nevelő, aki napról napra találkozik a gyermekkel gyarapítja egészségvédelmi ismereteit, formálja egészségi szokásrendjét. Sajátos szerepe van az orvosnak, aki tanácsaival segíti a szülőket és nevelőket az egészséges életmód kialakításában, a betegségek megelőzésében. Ezért szakmai ismeretek hiányában nem foglalkozunk az egészségnevelés során a betegségek tünettanával, gyógyításával, gyógyszerezésével, mert ez orvosi feladat. A pedagógus feladata a betegségek keletkezésével, okaival, terjedési módjával és megelőzésével, az egészséges életmóddal kapcsolatos szabályok megismertetése és a célszerű magatartás kialakítása.</w:t>
      </w:r>
    </w:p>
    <w:p w:rsidR="00F32AFC" w:rsidRPr="00DA3C09" w:rsidRDefault="00F32AFC" w:rsidP="00F32AFC">
      <w:pPr>
        <w:pStyle w:val="lfej"/>
        <w:tabs>
          <w:tab w:val="clear" w:pos="4536"/>
          <w:tab w:val="clear" w:pos="9072"/>
        </w:tabs>
        <w:spacing w:line="360" w:lineRule="auto"/>
        <w:jc w:val="both"/>
        <w:rPr>
          <w:b/>
          <w:sz w:val="24"/>
          <w:szCs w:val="24"/>
          <w:u w:val="single"/>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3.1. Az egészségnevelési terv tartalma</w:t>
      </w:r>
    </w:p>
    <w:p w:rsidR="00F32AFC" w:rsidRPr="00462380" w:rsidRDefault="00F32AFC" w:rsidP="00F32AFC">
      <w:pPr>
        <w:pStyle w:val="lfej"/>
        <w:tabs>
          <w:tab w:val="clear" w:pos="4536"/>
          <w:tab w:val="clear" w:pos="9072"/>
        </w:tabs>
        <w:spacing w:line="360" w:lineRule="auto"/>
        <w:jc w:val="both"/>
        <w:rPr>
          <w:b/>
          <w:sz w:val="24"/>
          <w:szCs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3.1.1. A bioritmus fontossága</w:t>
      </w:r>
    </w:p>
    <w:p w:rsidR="00F32AFC" w:rsidRDefault="00F32AFC" w:rsidP="00F32AFC">
      <w:pPr>
        <w:pStyle w:val="lfej"/>
        <w:tabs>
          <w:tab w:val="clear" w:pos="4536"/>
          <w:tab w:val="clear" w:pos="9072"/>
        </w:tabs>
        <w:spacing w:line="360" w:lineRule="auto"/>
        <w:jc w:val="both"/>
        <w:rPr>
          <w:i/>
          <w:sz w:val="24"/>
          <w:szCs w:val="24"/>
        </w:rPr>
      </w:pPr>
    </w:p>
    <w:p w:rsidR="00F32AFC" w:rsidRDefault="00855A21" w:rsidP="00F32AFC">
      <w:pPr>
        <w:pStyle w:val="lfej"/>
        <w:tabs>
          <w:tab w:val="clear" w:pos="4536"/>
          <w:tab w:val="clear" w:pos="9072"/>
        </w:tabs>
        <w:spacing w:line="360" w:lineRule="auto"/>
        <w:jc w:val="both"/>
        <w:rPr>
          <w:sz w:val="24"/>
          <w:szCs w:val="24"/>
        </w:rPr>
      </w:pPr>
      <w:r>
        <w:rPr>
          <w:sz w:val="24"/>
          <w:szCs w:val="24"/>
        </w:rPr>
        <w:t xml:space="preserve">Az </w:t>
      </w:r>
      <w:r w:rsidR="00012DDF">
        <w:rPr>
          <w:sz w:val="24"/>
          <w:szCs w:val="24"/>
        </w:rPr>
        <w:t xml:space="preserve">élő szervezet egyik döntő fontossága a különböző folyamatok élettani ritmusossága. A különböző élettani funkciók akkor működnek jól, ha az életmódnak van egy bizonyos ritmikussága. A tanulás, az étkezés, az alvás szabályossága alapja az egészségnek. Fontos a gyermekek életvitelének ismerete, a tanárnak az a feladata, hogy megismertesse ritmikusságot különös tekintettel az alvás idejére és annak hosszára. Sajnos nagyon sok gyermek a szüleitől </w:t>
      </w:r>
      <w:r w:rsidR="00012DDF">
        <w:rPr>
          <w:sz w:val="24"/>
          <w:szCs w:val="24"/>
        </w:rPr>
        <w:lastRenderedPageBreak/>
        <w:t>lehetőséget kap számítógépezés címén az esti sokáig tartó ébrenlétre. Ennek veszélyére kell felhívni a figyelmet.</w:t>
      </w:r>
    </w:p>
    <w:p w:rsidR="00F91927" w:rsidRDefault="00F91927" w:rsidP="00F32AFC">
      <w:pPr>
        <w:pStyle w:val="lfej"/>
        <w:tabs>
          <w:tab w:val="clear" w:pos="4536"/>
          <w:tab w:val="clear" w:pos="9072"/>
        </w:tabs>
        <w:spacing w:line="360" w:lineRule="auto"/>
        <w:jc w:val="both"/>
        <w:rPr>
          <w:sz w:val="24"/>
          <w:szCs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3.1.2. Egészséges napirend</w:t>
      </w:r>
    </w:p>
    <w:p w:rsidR="00F32AFC" w:rsidRPr="00462380" w:rsidRDefault="00F32AFC" w:rsidP="00F32AFC">
      <w:pPr>
        <w:pStyle w:val="lfej"/>
        <w:tabs>
          <w:tab w:val="clear" w:pos="4536"/>
          <w:tab w:val="clear" w:pos="9072"/>
        </w:tabs>
        <w:spacing w:line="360" w:lineRule="auto"/>
        <w:jc w:val="both"/>
        <w:rPr>
          <w:sz w:val="24"/>
          <w:szCs w:val="24"/>
        </w:rPr>
      </w:pPr>
    </w:p>
    <w:p w:rsidR="00F32AFC" w:rsidRPr="00462380" w:rsidRDefault="00012DDF" w:rsidP="00F32AFC">
      <w:pPr>
        <w:pStyle w:val="lfej"/>
        <w:tabs>
          <w:tab w:val="clear" w:pos="4536"/>
          <w:tab w:val="clear" w:pos="9072"/>
        </w:tabs>
        <w:spacing w:line="360" w:lineRule="auto"/>
        <w:jc w:val="both"/>
        <w:rPr>
          <w:sz w:val="24"/>
          <w:szCs w:val="24"/>
        </w:rPr>
      </w:pPr>
      <w:r w:rsidRPr="00462380">
        <w:rPr>
          <w:sz w:val="24"/>
          <w:szCs w:val="24"/>
        </w:rPr>
        <w:t>A tanuló életének színtere váltakozva az otthon és az iskola. E két fázis azonban élettani szempontból sem különíthető el egymástól. Életmódját a tanulás és a tanuláson kívüli elfoglaltságok helyes összehangolásával egységesen kell kialakítani. Az otthoni életrend helyes vagy helytelen kialakítása az iskolai teljesítményre is kihat, annak helyes megszerv</w:t>
      </w:r>
      <w:r w:rsidR="00855A21" w:rsidRPr="00462380">
        <w:rPr>
          <w:sz w:val="24"/>
          <w:szCs w:val="24"/>
        </w:rPr>
        <w:t xml:space="preserve">ezése tehát </w:t>
      </w:r>
      <w:r w:rsidRPr="00462380">
        <w:rPr>
          <w:sz w:val="24"/>
          <w:szCs w:val="24"/>
        </w:rPr>
        <w:t>pedagógiai érdek is. Ezért szülők és a pedagógusok feladata a mielőbbi rendszerességre, önállóságra és helyes időbeosztásra nevelés. Arra kell nevelnünk a tanulókat, hogy meghatározott időben történjen a reg</w:t>
      </w:r>
      <w:r w:rsidR="00855A21" w:rsidRPr="00462380">
        <w:rPr>
          <w:sz w:val="24"/>
          <w:szCs w:val="24"/>
        </w:rPr>
        <w:t>geli ébredés</w:t>
      </w:r>
      <w:r w:rsidRPr="00462380">
        <w:rPr>
          <w:sz w:val="24"/>
          <w:szCs w:val="24"/>
        </w:rPr>
        <w:t>, elegendő idő legyen némi mozgásra, tisztálkodásra, öltözködésre és az iskolába menetelre. Fogyasszon kevés tízórait nyugodt körülmények között lassan fogyassza el az ebédet, a délutáni foglalkozások periódikusan kövessék egymást. A tanulásra fordított idő is legyen nagyjából azonos és azonosan ismétlődő. Az életkornak megfelelően lehetőséget kell biztosítani a játékra, szervezett mozgásra is. Legyen beiktatva olyan időszak</w:t>
      </w:r>
      <w:r w:rsidR="00855A21" w:rsidRPr="00462380">
        <w:rPr>
          <w:sz w:val="24"/>
          <w:szCs w:val="24"/>
        </w:rPr>
        <w:t>,</w:t>
      </w:r>
      <w:r w:rsidRPr="00462380">
        <w:rPr>
          <w:sz w:val="24"/>
          <w:szCs w:val="24"/>
        </w:rPr>
        <w:t xml:space="preserve"> amit a gyermek szabadon választ meg. Arról sem szabad megfeledkezni, hogy a tanuló részt vegyen a családi munkamegosz</w:t>
      </w:r>
      <w:r w:rsidR="00855A21" w:rsidRPr="00462380">
        <w:rPr>
          <w:sz w:val="24"/>
          <w:szCs w:val="24"/>
        </w:rPr>
        <w:t xml:space="preserve">tásban. </w:t>
      </w:r>
    </w:p>
    <w:p w:rsidR="00F32AFC" w:rsidRPr="00462380" w:rsidRDefault="00F32AFC" w:rsidP="00F32AFC">
      <w:pPr>
        <w:pStyle w:val="lfej"/>
        <w:tabs>
          <w:tab w:val="clear" w:pos="4536"/>
          <w:tab w:val="clear" w:pos="9072"/>
        </w:tabs>
        <w:spacing w:line="360" w:lineRule="auto"/>
        <w:jc w:val="both"/>
        <w:rPr>
          <w:sz w:val="24"/>
          <w:szCs w:val="24"/>
        </w:rPr>
      </w:pPr>
    </w:p>
    <w:p w:rsidR="00F32AFC" w:rsidRPr="00462380" w:rsidRDefault="00855A21" w:rsidP="00F32AFC">
      <w:pPr>
        <w:pStyle w:val="lfej"/>
        <w:tabs>
          <w:tab w:val="clear" w:pos="4536"/>
          <w:tab w:val="clear" w:pos="9072"/>
        </w:tabs>
        <w:spacing w:line="360" w:lineRule="auto"/>
        <w:jc w:val="both"/>
        <w:rPr>
          <w:b/>
          <w:sz w:val="24"/>
          <w:szCs w:val="24"/>
        </w:rPr>
      </w:pPr>
      <w:r w:rsidRPr="00462380">
        <w:rPr>
          <w:b/>
          <w:sz w:val="24"/>
          <w:szCs w:val="24"/>
        </w:rPr>
        <w:t>3.1.3. Személyi higiénia</w:t>
      </w:r>
    </w:p>
    <w:p w:rsidR="00F32AFC" w:rsidRDefault="00F32AFC" w:rsidP="00F32AFC">
      <w:pPr>
        <w:pStyle w:val="lfej"/>
        <w:tabs>
          <w:tab w:val="clear" w:pos="4536"/>
          <w:tab w:val="clear" w:pos="9072"/>
        </w:tabs>
        <w:spacing w:line="360" w:lineRule="auto"/>
        <w:jc w:val="both"/>
        <w:rPr>
          <w:i/>
          <w:sz w:val="24"/>
          <w:szCs w:val="24"/>
        </w:rPr>
      </w:pP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Az egészség fő pillére a tisztaság. Ez alatt nem csak testünk tisztaságát, hanem egész környezetünk, a ruházat, az iskola és a lakás tisztaságát is érteni kell. Elmaradhatatlan a napi egyszeri fürdés. A művészetoktatásban fontos, hogy a</w:t>
      </w:r>
      <w:r w:rsidR="00855A21">
        <w:rPr>
          <w:sz w:val="24"/>
          <w:szCs w:val="24"/>
        </w:rPr>
        <w:t xml:space="preserve"> táncórák után lehetőség legyen</w:t>
      </w:r>
      <w:r>
        <w:rPr>
          <w:sz w:val="24"/>
          <w:szCs w:val="24"/>
        </w:rPr>
        <w:t xml:space="preserve"> a tisztálkodásra. Más ruhában táncol, mint amiben az iskolába jön. Váltás előtt nélkülözhetetlen a zuhanyzás. Sajnos erre nehéz ránevelni a gyerekeket. Hangsúlyozni kell, hogy a körmei legyenek rövidek, azokat körömkefével tisztítsák, hogy a kórokozókat eltávolítsák, wc használat után mossanak kezet, nem piszkálják szájukat, orrukat, fülüket. Rá kell szoktatni a gyermeket, hogy csak saját törölközőjét, tisztálkodási eszközét használja otthon és az iskolában. </w:t>
      </w:r>
    </w:p>
    <w:p w:rsidR="00F32AFC" w:rsidRDefault="00012DDF" w:rsidP="00855A21">
      <w:pPr>
        <w:pStyle w:val="lfej"/>
        <w:tabs>
          <w:tab w:val="clear" w:pos="4536"/>
          <w:tab w:val="clear" w:pos="9072"/>
        </w:tabs>
        <w:spacing w:line="360" w:lineRule="auto"/>
        <w:ind w:firstLine="708"/>
        <w:jc w:val="both"/>
        <w:rPr>
          <w:sz w:val="24"/>
          <w:szCs w:val="24"/>
        </w:rPr>
      </w:pPr>
      <w:r>
        <w:rPr>
          <w:sz w:val="24"/>
          <w:szCs w:val="24"/>
        </w:rPr>
        <w:t>A fogápolás a személyi higiéne fontos tartozéka . A rossz fog nem csak fájdalmat okoz, de számtalan betegség lehet a következménye. Hívjuk fel a figyelmet az orr, a fül tisztántartásá</w:t>
      </w:r>
      <w:r w:rsidR="00855A21">
        <w:rPr>
          <w:sz w:val="24"/>
          <w:szCs w:val="24"/>
        </w:rPr>
        <w:t xml:space="preserve">ra és a szem helyes ápolására. </w:t>
      </w:r>
    </w:p>
    <w:p w:rsidR="00DA3C09" w:rsidRDefault="00DA3C09" w:rsidP="00F32AFC">
      <w:pPr>
        <w:pStyle w:val="lfej"/>
        <w:tabs>
          <w:tab w:val="clear" w:pos="4536"/>
          <w:tab w:val="clear" w:pos="9072"/>
        </w:tabs>
        <w:spacing w:line="360" w:lineRule="auto"/>
        <w:jc w:val="both"/>
        <w:rPr>
          <w:i/>
          <w:sz w:val="24"/>
          <w:szCs w:val="24"/>
        </w:rPr>
      </w:pPr>
    </w:p>
    <w:p w:rsidR="00F32AFC" w:rsidRPr="00462380" w:rsidRDefault="00012DDF" w:rsidP="00DA3C09">
      <w:pPr>
        <w:pStyle w:val="lfej"/>
        <w:tabs>
          <w:tab w:val="clear" w:pos="4536"/>
          <w:tab w:val="clear" w:pos="9072"/>
        </w:tabs>
        <w:spacing w:after="120" w:line="360" w:lineRule="auto"/>
        <w:jc w:val="both"/>
        <w:rPr>
          <w:b/>
          <w:sz w:val="24"/>
          <w:szCs w:val="24"/>
        </w:rPr>
      </w:pPr>
      <w:r w:rsidRPr="00462380">
        <w:rPr>
          <w:b/>
          <w:sz w:val="24"/>
          <w:szCs w:val="24"/>
        </w:rPr>
        <w:t>3.1.4. Egészséges öltözködés</w:t>
      </w:r>
    </w:p>
    <w:p w:rsidR="00855A21" w:rsidRPr="00462380" w:rsidRDefault="00F32AFC" w:rsidP="00F32AFC">
      <w:pPr>
        <w:pStyle w:val="lfej"/>
        <w:tabs>
          <w:tab w:val="clear" w:pos="4536"/>
          <w:tab w:val="clear" w:pos="9072"/>
        </w:tabs>
        <w:spacing w:line="360" w:lineRule="auto"/>
        <w:jc w:val="both"/>
        <w:rPr>
          <w:sz w:val="24"/>
          <w:szCs w:val="24"/>
        </w:rPr>
      </w:pPr>
      <w:r w:rsidRPr="00462380">
        <w:rPr>
          <w:sz w:val="24"/>
          <w:szCs w:val="24"/>
        </w:rPr>
        <w:lastRenderedPageBreak/>
        <w:tab/>
        <w:t>A ruházat az ember szűkebb lakása. Véd az időjárás viszontagságai ellen, megóv a sérülésektől, és szabályozza a hő veszteséget. Hívjuk fel a tanulók figyelmét arra, hogy a ruházkodásnál elsősorban az egészségügyi szempontoknak kell érvényesülni, csak ezután következhetnek más tényezők, például a népszokás vagy a divat. A ruházkodás legfőbb egészségügyi szabály az, hogy az öltözet mindig az időjáráshoz alkalmazkodjék. Az időjárásnak megfelelően kell megválasztani a ruházat színét, anyagát, szabását és rétegelését. Hívjuk fel a tanulók figyelmét, hogy az izzadás miatt, a mi a táncórán elkerülhetetlen az alsónemű nedvszívó anyagú legyen. A műanyag alsónemű a párologtatást akadályozza, ezért izzadunk benne, viszont hűvös helyen az áthevült test meghűlésnek van kitéve. Alsóneműnek legajánlatosabb a vászon és a pamut. Harisnyát, zoknit, bugyit, gatyát naponta váltani, mosni kell. A cipő ne legyen szűk, kényelmetlen. Ne engedjük a leánytanulók magas sa</w:t>
      </w:r>
      <w:r w:rsidR="00DA3C09" w:rsidRPr="00462380">
        <w:rPr>
          <w:sz w:val="24"/>
          <w:szCs w:val="24"/>
        </w:rPr>
        <w:t xml:space="preserve">rkú cipőben járjanak iskolába. </w:t>
      </w:r>
    </w:p>
    <w:p w:rsidR="00F32AFC" w:rsidRPr="00462380" w:rsidRDefault="00012DDF" w:rsidP="00DA3C09">
      <w:pPr>
        <w:pStyle w:val="lfej"/>
        <w:tabs>
          <w:tab w:val="clear" w:pos="4536"/>
          <w:tab w:val="clear" w:pos="9072"/>
        </w:tabs>
        <w:spacing w:before="100" w:beforeAutospacing="1" w:after="100" w:afterAutospacing="1" w:line="360" w:lineRule="auto"/>
        <w:jc w:val="both"/>
        <w:rPr>
          <w:b/>
          <w:sz w:val="24"/>
          <w:szCs w:val="24"/>
        </w:rPr>
      </w:pPr>
      <w:r w:rsidRPr="00462380">
        <w:rPr>
          <w:b/>
          <w:sz w:val="24"/>
          <w:szCs w:val="24"/>
        </w:rPr>
        <w:t>3</w:t>
      </w:r>
      <w:r w:rsidR="00DA3C09" w:rsidRPr="00462380">
        <w:rPr>
          <w:b/>
          <w:sz w:val="24"/>
          <w:szCs w:val="24"/>
        </w:rPr>
        <w:t>.1.5. Káros szokások megelőzése</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Jogszabály tiltja az iskola egész területén a dohányzást. Ezt feltétlen be kell tartani, hisz ennek megszegése akár tanár által is ÁNTSZ büntetést von maga után. Hívjuk fel a figyelmet a dohányzás egészségügyi ártalmaira. Dicsérendő dolog, hogy az oktatás országos irányítása komoly hangsúlyt fektet az alkoholfogyasztás visszaszorítására. Sajnos tudomásul kell vennünk, hogy a tanulók egészen fiatalkorban 12-14 évesen már fogyasztanak alkoholt és nem is keveset, különösen a diszkókban és házibulikon. Tanulóink igen gyakran szerepelnek önkormányzatok, civilszervezetek esti rendezvényein. Ezt követően megvendégelik őket. A kísérőtanár feladata,</w:t>
      </w:r>
      <w:r w:rsidR="00114A07">
        <w:rPr>
          <w:sz w:val="24"/>
          <w:szCs w:val="24"/>
        </w:rPr>
        <w:t xml:space="preserve"> hogy megakadályozza az alkohol</w:t>
      </w:r>
      <w:r>
        <w:rPr>
          <w:sz w:val="24"/>
          <w:szCs w:val="24"/>
        </w:rPr>
        <w:t xml:space="preserve">fogyasztást. </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ab/>
        <w:t>Sajnos az utóbbi időkben a kábítószer fogyasztás is elterjedt. Nem szabad sajnálni szakmai órákon sem az időt arra, hogy ennek végzetes voltára felhívjuk a tanulók figyelmét. Azon kívül, hogy károsítja az egészséget, csökkenti a fizikai és szell</w:t>
      </w:r>
      <w:r w:rsidR="00B72ACF">
        <w:rPr>
          <w:sz w:val="24"/>
          <w:szCs w:val="24"/>
        </w:rPr>
        <w:t xml:space="preserve">emi teljesítőképességet mindez </w:t>
      </w:r>
      <w:r>
        <w:rPr>
          <w:sz w:val="24"/>
          <w:szCs w:val="24"/>
        </w:rPr>
        <w:t xml:space="preserve">hátrányos a képzőművészeti alkotások készítésére és a táncra is. </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Nem hagyhatjuk figyelmen kívül a szexuális nevelést sem, hisz a szexuális életet élő fiatalok életkora egyre lentebb száll. Cél előkészíteni az ifjúságot a boldog házasságra az egészséges nemi életre. E nevelési feladat keretében: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ismertetni kell az ifjúsággal az egészséges nemi élet folytatásához szükséges legfontosabb orvostudományi, anatómiai, biológiai, fiziológiai, pszichológiai ismereteket,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lastRenderedPageBreak/>
        <w:t>ki kell alakítani az ifjúságban a helyes erkölcsi szemléletet a nemi életről, annak megkezdéséről, szerepéről, következményéről az emberi élet társadalmi viszonylataiban.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Formálni kell az ifjúság érzelmi életét, kialakítani a férfiak és nők közötti kulturált kapcsolat készségeit, szokásait.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fentiek szerint a szexuális felvilágosítás legyen biológiai jellegű, egészségügyi jellegű és etikai jellegű.</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Módszerek tekintetében fontos a tapintatosság, legfontosabb az egyéni beszélgetés , ha  a tanulónak ilyen irányú problémája van. A főbb kérdésekről legyen csoportos megbeszélés, erre néhány percet a szakmai órákból lehet fordítani. A csoportos beszélgetés nemenként, de bizonyos kérdésekben együtt is lehet. A szexuális felvilágosítás hangneme legyen komoly, de ne elriasztó, félelmet keltő, sohase bocsátkozzék a nevelő tréfálkozásba, gúnyolódásba vagy személyeskedésbe.</w:t>
      </w:r>
    </w:p>
    <w:p w:rsidR="00001171" w:rsidRPr="00DA3C09" w:rsidRDefault="00001171" w:rsidP="00F32AFC">
      <w:pPr>
        <w:pStyle w:val="lfej"/>
        <w:tabs>
          <w:tab w:val="clear" w:pos="4536"/>
          <w:tab w:val="clear" w:pos="9072"/>
        </w:tabs>
        <w:spacing w:line="360" w:lineRule="auto"/>
        <w:jc w:val="both"/>
        <w:rPr>
          <w:b/>
          <w:sz w:val="24"/>
          <w:szCs w:val="24"/>
        </w:rPr>
      </w:pPr>
    </w:p>
    <w:p w:rsidR="00F32AFC" w:rsidRPr="00462380" w:rsidRDefault="00012DDF" w:rsidP="00DA3C09">
      <w:pPr>
        <w:pStyle w:val="lfej"/>
        <w:numPr>
          <w:ilvl w:val="2"/>
          <w:numId w:val="12"/>
        </w:numPr>
        <w:tabs>
          <w:tab w:val="clear" w:pos="900"/>
          <w:tab w:val="clear" w:pos="4536"/>
          <w:tab w:val="clear" w:pos="9072"/>
        </w:tabs>
        <w:spacing w:line="360" w:lineRule="auto"/>
        <w:ind w:left="0" w:firstLine="0"/>
        <w:jc w:val="both"/>
        <w:rPr>
          <w:b/>
          <w:sz w:val="24"/>
          <w:szCs w:val="24"/>
        </w:rPr>
      </w:pPr>
      <w:r w:rsidRPr="00462380">
        <w:rPr>
          <w:b/>
          <w:sz w:val="24"/>
          <w:szCs w:val="24"/>
        </w:rPr>
        <w:t>Balesetek megelőzése</w:t>
      </w:r>
    </w:p>
    <w:p w:rsidR="00F32AFC" w:rsidRDefault="00F32AFC" w:rsidP="00F32AFC">
      <w:pPr>
        <w:pStyle w:val="lfej"/>
        <w:tabs>
          <w:tab w:val="clear" w:pos="4536"/>
          <w:tab w:val="clear" w:pos="9072"/>
        </w:tabs>
        <w:spacing w:line="360" w:lineRule="auto"/>
        <w:jc w:val="both"/>
        <w:rPr>
          <w:i/>
          <w:sz w:val="24"/>
          <w:szCs w:val="24"/>
        </w:rPr>
      </w:pPr>
    </w:p>
    <w:p w:rsidR="00F53A8C" w:rsidRDefault="00F32AFC" w:rsidP="00DA3C09">
      <w:pPr>
        <w:pStyle w:val="lfej"/>
        <w:tabs>
          <w:tab w:val="clear" w:pos="4536"/>
          <w:tab w:val="clear" w:pos="9072"/>
        </w:tabs>
        <w:spacing w:line="360" w:lineRule="auto"/>
        <w:ind w:firstLine="360"/>
        <w:jc w:val="both"/>
        <w:rPr>
          <w:sz w:val="24"/>
          <w:szCs w:val="24"/>
        </w:rPr>
      </w:pPr>
      <w:r>
        <w:rPr>
          <w:sz w:val="24"/>
          <w:szCs w:val="24"/>
        </w:rPr>
        <w:t>Tanulóink szinte kizárólag kerékpárral jönnek iskolába, ezért az ezzel kapcsolatos közlekedési szabályok betartására kell őket nevelnünk. A legtöbb baleset az elektromos árammal működtetett különféle készülékek helytelen kezeléséből származik. A táncművészeti ág óráin és a fellépéseken csak a tanár vagy tanuló tanári felügyelettel kezelheti a hangosító berendezéseket. Nem kell engedni szünetekben, órák előtt a felelőtlen szaladgálást, fára, létrára mászást. Ne ugráljanak asztalon, padokon. Grafika órákon ügyelni kell a kés, az olló, a tű használatára. De itt fontos a kéz folyamatos tisztántartása, mert a különböző festék</w:t>
      </w:r>
      <w:r w:rsidR="00DA3C09">
        <w:rPr>
          <w:sz w:val="24"/>
          <w:szCs w:val="24"/>
        </w:rPr>
        <w:t>ek, mérgezések okozói lehetnek.</w:t>
      </w:r>
    </w:p>
    <w:p w:rsidR="00F32AFC" w:rsidRPr="00462380" w:rsidRDefault="00012DDF" w:rsidP="00DA3C09">
      <w:pPr>
        <w:pStyle w:val="lfej"/>
        <w:numPr>
          <w:ilvl w:val="2"/>
          <w:numId w:val="12"/>
        </w:numPr>
        <w:tabs>
          <w:tab w:val="clear" w:pos="900"/>
          <w:tab w:val="clear" w:pos="4536"/>
          <w:tab w:val="clear" w:pos="9072"/>
          <w:tab w:val="num" w:pos="0"/>
        </w:tabs>
        <w:spacing w:before="100" w:beforeAutospacing="1" w:after="120" w:line="360" w:lineRule="auto"/>
        <w:ind w:left="0" w:firstLine="0"/>
        <w:jc w:val="both"/>
        <w:rPr>
          <w:b/>
          <w:sz w:val="24"/>
          <w:szCs w:val="24"/>
        </w:rPr>
      </w:pPr>
      <w:r w:rsidRPr="00462380">
        <w:rPr>
          <w:b/>
          <w:sz w:val="24"/>
          <w:szCs w:val="24"/>
        </w:rPr>
        <w:t>Az egészségnevelés gyakorlati módszerei</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Az élőszó módszerei: </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Elbeszélés, magyarázat, kiselőadás, dialógus, szabad beszélgetés, felolvasás, an</w:t>
      </w:r>
      <w:r w:rsidR="00DA3C09">
        <w:rPr>
          <w:sz w:val="24"/>
          <w:szCs w:val="24"/>
        </w:rPr>
        <w:t xml:space="preserve">két, kérdés- felelet, </w:t>
      </w:r>
      <w:r>
        <w:rPr>
          <w:sz w:val="24"/>
          <w:szCs w:val="24"/>
        </w:rPr>
        <w:t>kiselőadás- vita, kerekasztal konferencia, vetélkedő.</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Az írott szó módszere:</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Faliújság, plakát, röplapok, újságok, folyóiratok.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Szemléltetés módszere:</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Termés</w:t>
      </w:r>
      <w:r w:rsidR="00B72ACF">
        <w:rPr>
          <w:sz w:val="24"/>
          <w:szCs w:val="24"/>
        </w:rPr>
        <w:t>zetes tárgyal (</w:t>
      </w:r>
      <w:r>
        <w:rPr>
          <w:sz w:val="24"/>
          <w:szCs w:val="24"/>
        </w:rPr>
        <w:t>tisztálkodó eszközök, elsősegélynyújtó felszerelések stb.), rajzok, ábrák, fényképek, diafilmek, mozgófilmek, televíziós előadás</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Összetett módszerek:</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lastRenderedPageBreak/>
        <w:t>Kiállítások, versenyek, vetélkedők, egészségügyi totó, egészségügyi kampány, helyszíni helyzetelemzés (pl.: piac tisztaságának felmérése, a talált hiányosságok megszüntetésére javaslatok kidolgozása).</w:t>
      </w:r>
    </w:p>
    <w:p w:rsidR="00F32AFC" w:rsidRDefault="00F32AFC" w:rsidP="00F32AFC">
      <w:pPr>
        <w:pStyle w:val="lfej"/>
        <w:tabs>
          <w:tab w:val="clear" w:pos="4536"/>
          <w:tab w:val="clear" w:pos="9072"/>
        </w:tabs>
        <w:spacing w:line="360" w:lineRule="auto"/>
        <w:jc w:val="both"/>
        <w:rPr>
          <w:sz w:val="24"/>
          <w:szCs w:val="24"/>
        </w:rPr>
      </w:pPr>
    </w:p>
    <w:p w:rsidR="00F32AFC" w:rsidRPr="00DA3C09" w:rsidRDefault="00012DDF" w:rsidP="00DA3C09">
      <w:pPr>
        <w:pStyle w:val="lfej"/>
        <w:numPr>
          <w:ilvl w:val="0"/>
          <w:numId w:val="12"/>
        </w:numPr>
        <w:tabs>
          <w:tab w:val="clear" w:pos="660"/>
          <w:tab w:val="clear" w:pos="4536"/>
          <w:tab w:val="clear" w:pos="9072"/>
        </w:tabs>
        <w:spacing w:after="120" w:line="360" w:lineRule="auto"/>
        <w:ind w:left="0" w:firstLine="0"/>
        <w:jc w:val="both"/>
        <w:rPr>
          <w:b/>
          <w:sz w:val="24"/>
          <w:szCs w:val="24"/>
        </w:rPr>
      </w:pPr>
      <w:r w:rsidRPr="00DA3C09">
        <w:rPr>
          <w:b/>
          <w:sz w:val="24"/>
          <w:szCs w:val="24"/>
        </w:rPr>
        <w:t>A közösségfejlesztéssel, az iskola szereplőinek együttműködésével kapcsolatos feladatok</w:t>
      </w:r>
    </w:p>
    <w:p w:rsidR="00F32AFC" w:rsidRDefault="00012DDF" w:rsidP="00F32AFC">
      <w:pPr>
        <w:pStyle w:val="lfej"/>
        <w:tabs>
          <w:tab w:val="clear" w:pos="4536"/>
          <w:tab w:val="clear" w:pos="9072"/>
        </w:tabs>
        <w:spacing w:line="360" w:lineRule="auto"/>
        <w:ind w:firstLine="360"/>
        <w:jc w:val="both"/>
        <w:rPr>
          <w:sz w:val="24"/>
        </w:rPr>
      </w:pPr>
      <w:r>
        <w:rPr>
          <w:sz w:val="24"/>
        </w:rPr>
        <w:t>A közösségfejlesztés sajátos foglalkoztatási formát követel, hozzájárul a tanuló közösségi magatartásának kialakításához; véleményalkotó, véleménynyilvánító képességének fejlődéséhez; a közösségi szokások, normák elfo</w:t>
      </w:r>
      <w:r w:rsidR="00114A07">
        <w:rPr>
          <w:sz w:val="24"/>
        </w:rPr>
        <w:t>gadásához (etikai értékrend); a</w:t>
      </w:r>
      <w:r>
        <w:rPr>
          <w:sz w:val="24"/>
        </w:rPr>
        <w:t xml:space="preserve"> másság elfogadásához; az együttérző magatartás kialakulásához; a harmonikus embertársi kapcsolatok fejlesztéséhez.</w:t>
      </w:r>
    </w:p>
    <w:p w:rsidR="00F53A8C" w:rsidRPr="00DA3C09" w:rsidRDefault="00F32AFC" w:rsidP="00DA3C09">
      <w:pPr>
        <w:pStyle w:val="lfej"/>
        <w:tabs>
          <w:tab w:val="clear" w:pos="4536"/>
          <w:tab w:val="clear" w:pos="9072"/>
        </w:tabs>
        <w:spacing w:line="360" w:lineRule="auto"/>
        <w:ind w:firstLine="360"/>
        <w:jc w:val="both"/>
        <w:rPr>
          <w:sz w:val="24"/>
        </w:rPr>
      </w:pPr>
      <w:r>
        <w:rPr>
          <w:sz w:val="24"/>
        </w:rPr>
        <w:t>A közösségfejlesztés során nemcsak a pedagógusoknak van feladatuk, hanem az iskolában foglalkoztatott valamennyi dolgozónak, sőt az iskolát segítő szervezek vezetőinek is, hiszen megjelenésével, viselkedésével, beszédstílusával, társas kapcsolatával az intézmény valamennyi dolgozója példaként áll a diákok előtt.</w:t>
      </w:r>
    </w:p>
    <w:p w:rsidR="00F32AFC" w:rsidRPr="00462380" w:rsidRDefault="00012DDF" w:rsidP="00DA3C09">
      <w:pPr>
        <w:pStyle w:val="lfej"/>
        <w:tabs>
          <w:tab w:val="clear" w:pos="4536"/>
          <w:tab w:val="clear" w:pos="9072"/>
        </w:tabs>
        <w:spacing w:before="120" w:after="120" w:line="360" w:lineRule="auto"/>
        <w:jc w:val="both"/>
        <w:rPr>
          <w:iCs/>
          <w:sz w:val="24"/>
          <w:u w:val="single"/>
        </w:rPr>
      </w:pPr>
      <w:r w:rsidRPr="00462380">
        <w:rPr>
          <w:iCs/>
          <w:sz w:val="24"/>
          <w:u w:val="single"/>
        </w:rPr>
        <w:t>Törekedjünk arra, hogy minden tanuló:</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Ismerje meg azokat a társas együttélés alapvető szabályait, amelyek a közösségben való harmonikus kapcsolatok kialakításához elengedhetetlen.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Megismerj népünk kulturális örökségének jellemző sajátosságait, nemzeti kultúránk nagy múltú értékeit (külföldi kapcsolataink révén osztálycserék lehetőségét.)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Sajátítsa el azokat az ismereteke és gyakorolja azokat az egyéni, és közösségi tevékenységeket, amelyek az otthon, a lakóhely, a szülőföld, a haza és népei megismeréséhez, megbecsüléséhez, az ezekkel való azonosuláshoz vezetnek.</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nyitott, megértő a különböző szokások, életmódok, kultúrák, vallások; másság iránt, becsülje meg ezeket.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Valamilyen módon közvetlenül is vállaljon részt a nemzetközi kapcsolatok ápolásában (pl. levelezés).</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környezeti válság elmélyülésének megakadályozására, elősegítve az élő természet fennmaradását és a társadalmak fenntarthatóságát.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Váljon érzékennyé környezete állapota iránt.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Kapcsolódjon be közvetlen környezetének értékeinek megőrzésébe, gyarapításába.</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Életmódjában a természet tisztelet, a felelősség, a környezeti károk megelőzésére törekvés váljon meghatározóvá.</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Szerezzen személyes tapasztalatokat az együttműködés, a környezeti konfliktusok közös kezelése és megoldása terén.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az új audiovizuális környezetet megérteni és szelektíven használni.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Tanulóink tudjanak társaikkal és a felnőttekkel is adott témáról anyanyelvén szabatosan kommunikálni.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Az önálló, felnőtt életében képes legyen életmódjára vonatkozóan helyes döntéseket hozni, egészséges életvitelt kialakítani.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Ismerje meg a környezet leggyakoribb egészséget, testi épséget veszélyeztető tényezőit és ezek elkerülésének módjait.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Kapjon kellő mélységű támogatást a káros függőségekhez vezető szokások kialakulásának megelőzéséhez.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Tanuljon meg tanulni.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Tudja, hogy életpályája során többször pályamódosításra kényszerülhet.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önellenőrzésre, egymás segítésére és segítő szándékú ellenőrzésére.</w:t>
      </w:r>
    </w:p>
    <w:p w:rsidR="00F53A8C" w:rsidRPr="00DA3C09" w:rsidRDefault="00F32AFC" w:rsidP="00DA3C09">
      <w:pPr>
        <w:pStyle w:val="lfej"/>
        <w:numPr>
          <w:ilvl w:val="0"/>
          <w:numId w:val="1"/>
        </w:numPr>
        <w:tabs>
          <w:tab w:val="clear" w:pos="4536"/>
          <w:tab w:val="clear" w:pos="9072"/>
        </w:tabs>
        <w:spacing w:line="360" w:lineRule="auto"/>
        <w:jc w:val="both"/>
        <w:rPr>
          <w:sz w:val="24"/>
        </w:rPr>
      </w:pPr>
      <w:r w:rsidRPr="00DA3C09">
        <w:rPr>
          <w:sz w:val="24"/>
        </w:rPr>
        <w:t>Tevékenysége erősít</w:t>
      </w:r>
      <w:r w:rsidR="00B72ACF" w:rsidRPr="00DA3C09">
        <w:rPr>
          <w:sz w:val="24"/>
        </w:rPr>
        <w:t>se a közö</w:t>
      </w:r>
      <w:r w:rsidR="00DA3C09" w:rsidRPr="00DA3C09">
        <w:rPr>
          <w:sz w:val="24"/>
        </w:rPr>
        <w:t>sséghez való kötődést.</w:t>
      </w:r>
    </w:p>
    <w:p w:rsidR="00F32AFC" w:rsidRPr="00462380" w:rsidRDefault="00012DDF" w:rsidP="00DA3C09">
      <w:pPr>
        <w:pStyle w:val="lfej"/>
        <w:tabs>
          <w:tab w:val="clear" w:pos="4536"/>
          <w:tab w:val="clear" w:pos="9072"/>
        </w:tabs>
        <w:spacing w:before="240" w:after="120" w:line="360" w:lineRule="auto"/>
        <w:jc w:val="both"/>
        <w:rPr>
          <w:b/>
          <w:sz w:val="24"/>
        </w:rPr>
      </w:pPr>
      <w:smartTag w:uri="urn:schemas-microsoft-com:office:smarttags" w:element="metricconverter">
        <w:smartTagPr>
          <w:attr w:name="ProductID" w:val="4.1 A"/>
        </w:smartTagPr>
        <w:r w:rsidRPr="00462380">
          <w:rPr>
            <w:b/>
            <w:sz w:val="24"/>
          </w:rPr>
          <w:t>4.1 A</w:t>
        </w:r>
      </w:smartTag>
      <w:r w:rsidRPr="00462380">
        <w:rPr>
          <w:b/>
          <w:sz w:val="24"/>
        </w:rPr>
        <w:t xml:space="preserve"> nevelőtestület közösségf</w:t>
      </w:r>
      <w:r w:rsidR="00DA3C09" w:rsidRPr="00462380">
        <w:rPr>
          <w:b/>
          <w:sz w:val="24"/>
        </w:rPr>
        <w:t>ejlesztése kapcsolatos feladat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segítse a tanulók kezdeményezéseit,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járuljon hozzá a közvetlen tapasztalatszerzéshez,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közvetlen tapasztalatszerzés segítse elő a harmonikus kapcsolat kialakítását a természeti és társadalmi környezettel,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biztosítson elegendő lehetőséget a közösségi cselekvések kialakításának/fejlesztésének segítésére,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alapozza meg a nemzettudatot, mélyítse el a nemzeti önismeretet, a hazaszeretetet,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 xml:space="preserve">ösztönözzön a szűkebb és tágabb környezet hagyományainak feltárására, ápolására, késztessen az ezekért végzett egyéni és közösségi tevékenységre,  </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tegye képessé a tanulót a környezet sajátosságainak, minőségi változásainak megismerésére és elemi szintű értékelésére,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korán alakuljon ki a tanulóban bátorító, vonzó jövőkép, amely elősegíti környezet iránti pozitív érzelmi viszonyulások erősödését,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alakítsa ki a tanulóban, hogy a környezet ismeretén és személyes felelősségen alapuló környezetkímélő magatartás egyéni és közösségi szinten egyaránt legyen a tanulók életvitelét meghatározó erkölcsi alapelv,</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irányítsa a tanulót arra, hogy az önálló ismeretszerzés, véleményformálás és – kifejezés, a vélemények, érvek kifejtésének, értelmezésének megvédésének a képességei álljanak a kommunikációs kultúra középpontjában,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fejlessze ki a tanulóban az új információs rendszerben való eligazodás, valamint annak kritikai módon való használatának képességét,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adjon ismereteket a betegségek, balesetek, sérülések elkerülésére, az egészség megőrzésére,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és személyi, tárgyi környezete segítse azoknak a pozitív beállítódásoknak, magatartásoknak és szokásoknak a kialakulását, amelyek a gyermekek, ifjak egészségi állapotát javítják,</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fejlessze a beteg, sérült és fogyatékos embertársak iránti elfogadó és segítőkész magatartást,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irányuljon a szexuális kultúra, magatartás kérdéseire, fordítson figyelmet a családi életre, a felelős, örömteli párkapcsolatokra történő felkészítésre,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erősítsék az alkalmazott változatos munkaformák az együvé-tartozás és az egymásért va</w:t>
      </w:r>
      <w:r w:rsidR="00DA3C09">
        <w:rPr>
          <w:sz w:val="24"/>
        </w:rPr>
        <w:t xml:space="preserve">ló felelősség érzését. </w:t>
      </w:r>
    </w:p>
    <w:p w:rsidR="00F32AFC" w:rsidRPr="00462380" w:rsidRDefault="00012DDF" w:rsidP="00DA3C09">
      <w:pPr>
        <w:pStyle w:val="lfej"/>
        <w:tabs>
          <w:tab w:val="clear" w:pos="4536"/>
          <w:tab w:val="clear" w:pos="9072"/>
        </w:tabs>
        <w:spacing w:before="240" w:after="120" w:line="360" w:lineRule="auto"/>
        <w:jc w:val="both"/>
        <w:rPr>
          <w:b/>
          <w:sz w:val="24"/>
        </w:rPr>
      </w:pPr>
      <w:r w:rsidRPr="00462380">
        <w:rPr>
          <w:b/>
          <w:sz w:val="24"/>
        </w:rPr>
        <w:t>4.2. A Diákönkormányzat feladatai</w:t>
      </w:r>
    </w:p>
    <w:p w:rsidR="00F32AFC" w:rsidRDefault="00012DDF" w:rsidP="00F32AFC">
      <w:pPr>
        <w:pStyle w:val="lfej"/>
        <w:tabs>
          <w:tab w:val="clear" w:pos="4536"/>
          <w:tab w:val="clear" w:pos="9072"/>
        </w:tabs>
        <w:spacing w:line="360" w:lineRule="auto"/>
        <w:jc w:val="both"/>
        <w:rPr>
          <w:sz w:val="24"/>
        </w:rPr>
      </w:pPr>
      <w:r>
        <w:rPr>
          <w:sz w:val="24"/>
        </w:rPr>
        <w:t xml:space="preserve"> </w:t>
      </w:r>
      <w:r>
        <w:rPr>
          <w:sz w:val="24"/>
        </w:rPr>
        <w:tab/>
        <w:t>Iskolánkban a tanulók diákönkormányzatot hoznak létre. A telephelyeken egy-egy tanulót választanak szószólónak. A székhelyen működik a háromt</w:t>
      </w:r>
      <w:r w:rsidR="00B72ACF">
        <w:rPr>
          <w:sz w:val="24"/>
        </w:rPr>
        <w:t>agú diákönkormányzat vezetése (</w:t>
      </w:r>
      <w:r>
        <w:rPr>
          <w:sz w:val="24"/>
        </w:rPr>
        <w:t>egy fő elnök, két fő tag). A diákönkormányzatot segítő tanár begyűjti a telephelyi szószólók véleményét s a székhelyi diákönkormányzat ezek figyelembe vételével hozza meg döntését.</w:t>
      </w:r>
    </w:p>
    <w:p w:rsidR="00D46210" w:rsidRDefault="00D46210" w:rsidP="00F32AFC">
      <w:pPr>
        <w:pStyle w:val="lfej"/>
        <w:tabs>
          <w:tab w:val="clear" w:pos="4536"/>
          <w:tab w:val="clear" w:pos="9072"/>
        </w:tabs>
        <w:spacing w:line="360" w:lineRule="auto"/>
        <w:jc w:val="both"/>
        <w:rPr>
          <w:sz w:val="24"/>
        </w:rPr>
      </w:pPr>
    </w:p>
    <w:p w:rsidR="00F32AFC" w:rsidRPr="00462380" w:rsidRDefault="00012DDF" w:rsidP="00114A07">
      <w:pPr>
        <w:pStyle w:val="lfej"/>
        <w:tabs>
          <w:tab w:val="clear" w:pos="4536"/>
          <w:tab w:val="clear" w:pos="9072"/>
        </w:tabs>
        <w:spacing w:after="120" w:line="360" w:lineRule="auto"/>
        <w:jc w:val="both"/>
        <w:rPr>
          <w:iCs/>
          <w:sz w:val="24"/>
          <w:u w:val="single"/>
        </w:rPr>
      </w:pPr>
      <w:r w:rsidRPr="00462380">
        <w:rPr>
          <w:iCs/>
          <w:sz w:val="24"/>
          <w:u w:val="single"/>
        </w:rPr>
        <w:t>A Diákönkormányzat feladatai: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Tanulói oldalról biztosítani a tanulási jogok érvényesülését.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Szerezzenek gyakorlatot a közéletben, tevékenykedjenek közösségükért.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Szabályozottan, programozottan végezzék tevékenységüket.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Tanulják meg a véleménynyilvánítás, a véleménycsere, a vita a konfliktuskezelés szocializált módját.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Tanuljanak meg megalapozottan, felelősséggel dönteni.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Kapcsolódjanak be a városi diákok közéletébe, programjaikba.</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Híreljék és támogassák az országos, a városi, az iskolai szabadidős, kulturális, sport programokat. Ötleteikkel gazdagítsák, színesítsék ezeket a programokat.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Szervezzenek önálló programokat.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Járuljanak hozzá az iskola belső rendjének fenntartásához, hagyományainak ápolásához.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Legyenek kritikusak saját és társaik tevékenységével. Ismerjék el az eredményes munkát.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Tartsanak kapcsolatot, működjenek együtt az iskolavezetéssel, a DMS tanárra, az osztályfőnökkel.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Diáknap szervezése.</w:t>
      </w:r>
    </w:p>
    <w:p w:rsidR="00F32AFC" w:rsidRDefault="00012DDF" w:rsidP="00F32AFC">
      <w:pPr>
        <w:pStyle w:val="lfej"/>
        <w:tabs>
          <w:tab w:val="clear" w:pos="4536"/>
          <w:tab w:val="clear" w:pos="9072"/>
        </w:tabs>
        <w:spacing w:line="360" w:lineRule="auto"/>
        <w:ind w:left="360"/>
        <w:jc w:val="both"/>
        <w:rPr>
          <w:sz w:val="24"/>
        </w:rPr>
      </w:pPr>
      <w:r>
        <w:rPr>
          <w:sz w:val="24"/>
        </w:rPr>
        <w:t xml:space="preserve"> A Diákönkormányzatot annak elnöke egyedül képviseli, </w:t>
      </w:r>
      <w:r w:rsidR="00B72ACF">
        <w:rPr>
          <w:sz w:val="24"/>
        </w:rPr>
        <w:t>ahol jogszabály véleményezési (</w:t>
      </w:r>
      <w:r>
        <w:rPr>
          <w:sz w:val="24"/>
        </w:rPr>
        <w:t>2011. évi CXC. tv. 48.§ (4) és 20/2012 (VIII.31.) EMMI rendelet 120.§ (5) ) jogot ad</w:t>
      </w:r>
      <w:r w:rsidR="00B72ACF">
        <w:rPr>
          <w:sz w:val="24"/>
        </w:rPr>
        <w:t>, azt a három</w:t>
      </w:r>
      <w:r>
        <w:rPr>
          <w:sz w:val="24"/>
        </w:rPr>
        <w:t xml:space="preserve">tagú elnökség megtárgyalja és a véleményt az elnök közvetíti és aláír. A Diákönkormányzat dönt saját működéséről, anyagi eszközei felhasználásáról, a diáknap programjáról. </w:t>
      </w:r>
    </w:p>
    <w:p w:rsidR="00080B49" w:rsidRDefault="00080B49" w:rsidP="00F32AFC">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4.3. Szülői Szervezet</w:t>
      </w:r>
    </w:p>
    <w:p w:rsidR="00F32AFC" w:rsidRDefault="00F32AFC" w:rsidP="00F32AFC">
      <w:pPr>
        <w:pStyle w:val="lfej"/>
        <w:tabs>
          <w:tab w:val="clear" w:pos="4536"/>
          <w:tab w:val="clear" w:pos="9072"/>
        </w:tabs>
        <w:spacing w:line="360" w:lineRule="auto"/>
        <w:jc w:val="both"/>
        <w:rPr>
          <w:i/>
          <w:sz w:val="24"/>
          <w:szCs w:val="24"/>
        </w:rPr>
      </w:pPr>
    </w:p>
    <w:p w:rsidR="00F32AFC" w:rsidRDefault="00012DDF" w:rsidP="00F32AFC">
      <w:pPr>
        <w:pStyle w:val="lfej"/>
        <w:tabs>
          <w:tab w:val="clear" w:pos="4536"/>
          <w:tab w:val="clear" w:pos="9072"/>
        </w:tabs>
        <w:spacing w:line="360" w:lineRule="auto"/>
        <w:jc w:val="both"/>
        <w:rPr>
          <w:sz w:val="24"/>
          <w:szCs w:val="24"/>
        </w:rPr>
      </w:pPr>
      <w:r>
        <w:rPr>
          <w:i/>
          <w:sz w:val="24"/>
          <w:szCs w:val="24"/>
        </w:rPr>
        <w:tab/>
      </w:r>
      <w:r>
        <w:rPr>
          <w:sz w:val="24"/>
          <w:szCs w:val="24"/>
        </w:rPr>
        <w:t>Az iskolában szülői szervezet működik. A telephelyeken a szülők egy-egy szószólót választanak, a székhelyen pedig elnökből és két tagból álló szülői szervezeti vezetést. Mindazokban a kérdésekben</w:t>
      </w:r>
      <w:r w:rsidR="00114A07">
        <w:rPr>
          <w:sz w:val="24"/>
          <w:szCs w:val="24"/>
        </w:rPr>
        <w:t>,</w:t>
      </w:r>
      <w:r>
        <w:rPr>
          <w:sz w:val="24"/>
          <w:szCs w:val="24"/>
        </w:rPr>
        <w:t xml:space="preserve"> melyekben a jogszabály véleményezési jogkört ad, az igazgató begyűjti a szószólók v</w:t>
      </w:r>
      <w:r w:rsidR="00114A07">
        <w:rPr>
          <w:sz w:val="24"/>
          <w:szCs w:val="24"/>
        </w:rPr>
        <w:t>éleményét, s erről tájékoztatja</w:t>
      </w:r>
      <w:r>
        <w:rPr>
          <w:sz w:val="24"/>
          <w:szCs w:val="24"/>
        </w:rPr>
        <w:t xml:space="preserve"> a székhelyi vezetést. A székhelyi vezetés ennek alapján alakítja véleményét, melyet az elnök képvisel és aláír. </w:t>
      </w:r>
    </w:p>
    <w:p w:rsidR="00DA3C09" w:rsidRDefault="00F32AFC" w:rsidP="007D6CC1">
      <w:pPr>
        <w:pStyle w:val="lfej"/>
        <w:tabs>
          <w:tab w:val="clear" w:pos="4536"/>
          <w:tab w:val="clear" w:pos="9072"/>
        </w:tabs>
        <w:spacing w:line="360" w:lineRule="auto"/>
        <w:jc w:val="both"/>
        <w:rPr>
          <w:sz w:val="24"/>
          <w:szCs w:val="24"/>
        </w:rPr>
      </w:pPr>
      <w:r>
        <w:rPr>
          <w:sz w:val="24"/>
          <w:szCs w:val="24"/>
        </w:rPr>
        <w:tab/>
        <w:t>A szülői szervezet dönt saját működési rendjéről és tisztségviselőnek megválasztásáról. Figyelemmel kíséri a tanulói jogok érvényesülését, a pedagógiai munka érvényességét. megálla</w:t>
      </w:r>
      <w:r w:rsidR="00F53A8C">
        <w:rPr>
          <w:sz w:val="24"/>
          <w:szCs w:val="24"/>
        </w:rPr>
        <w:t>pításairól tájékoztatja</w:t>
      </w:r>
      <w:r>
        <w:rPr>
          <w:sz w:val="24"/>
          <w:szCs w:val="24"/>
        </w:rPr>
        <w:t xml:space="preserve"> a nevelőtestületet és a fenntartót. A tanulókat érintő bármely kérdésben tájékoztatást kérhet az iskola vezetőjétől. A tanulókat, szülőket közvetlenül érintő ügyek tárgyalásakor a szervezet képviselője tanácskozási joggal részt vehet az értekezleten. </w:t>
      </w:r>
    </w:p>
    <w:p w:rsidR="00881061" w:rsidRPr="007D6CC1" w:rsidRDefault="00881061" w:rsidP="007D6CC1">
      <w:pPr>
        <w:pStyle w:val="lfej"/>
        <w:tabs>
          <w:tab w:val="clear" w:pos="4536"/>
          <w:tab w:val="clear" w:pos="9072"/>
        </w:tabs>
        <w:spacing w:line="360" w:lineRule="auto"/>
        <w:jc w:val="both"/>
        <w:rPr>
          <w:sz w:val="24"/>
          <w:szCs w:val="24"/>
        </w:rPr>
      </w:pPr>
    </w:p>
    <w:p w:rsidR="00D46210" w:rsidRPr="00462380" w:rsidRDefault="00F32AFC" w:rsidP="00881061">
      <w:pPr>
        <w:pStyle w:val="lfej"/>
        <w:tabs>
          <w:tab w:val="clear" w:pos="4536"/>
          <w:tab w:val="clear" w:pos="9072"/>
        </w:tabs>
        <w:spacing w:after="100" w:afterAutospacing="1" w:line="360" w:lineRule="auto"/>
        <w:jc w:val="both"/>
        <w:rPr>
          <w:b/>
          <w:sz w:val="24"/>
          <w:szCs w:val="24"/>
        </w:rPr>
      </w:pPr>
      <w:r w:rsidRPr="00462380">
        <w:rPr>
          <w:b/>
          <w:sz w:val="24"/>
          <w:szCs w:val="24"/>
        </w:rPr>
        <w:t>4.4. Nevelőtestület</w:t>
      </w:r>
    </w:p>
    <w:p w:rsidR="00F32AFC" w:rsidRPr="00462380" w:rsidRDefault="00012DDF" w:rsidP="00F32AFC">
      <w:pPr>
        <w:pStyle w:val="lfej"/>
        <w:tabs>
          <w:tab w:val="clear" w:pos="4536"/>
          <w:tab w:val="clear" w:pos="9072"/>
        </w:tabs>
        <w:spacing w:line="360" w:lineRule="auto"/>
        <w:jc w:val="both"/>
        <w:rPr>
          <w:sz w:val="24"/>
          <w:szCs w:val="24"/>
        </w:rPr>
      </w:pPr>
      <w:r w:rsidRPr="00462380">
        <w:rPr>
          <w:sz w:val="24"/>
          <w:szCs w:val="24"/>
        </w:rPr>
        <w:tab/>
        <w:t>Az iskola legfontosabb tan</w:t>
      </w:r>
      <w:r w:rsidR="00F91927" w:rsidRPr="00462380">
        <w:rPr>
          <w:sz w:val="24"/>
          <w:szCs w:val="24"/>
        </w:rPr>
        <w:t>ácskozó és döntéshozó szerve. A</w:t>
      </w:r>
      <w:r w:rsidRPr="00462380">
        <w:rPr>
          <w:sz w:val="24"/>
          <w:szCs w:val="24"/>
        </w:rPr>
        <w:t xml:space="preserve"> nevelőtestületnek döntési joga van a következőkben: </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pedagógiai program elfogadása, SzMSz elfogadása, munkaterv elfogadása, házirend elfogadása, továbbképzési program elfogadása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az iskola munkáját átfogó elemzések, beszámolók elfogadása,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nevelőtestület képviseletében eljáró pedagógus kiválasztása,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 tanulók fegyelmi ügyei,</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lastRenderedPageBreak/>
        <w:t>a tanulók magasabb évfolyamba lépésének megállapítása, a tanul</w:t>
      </w:r>
      <w:r w:rsidR="00F91927" w:rsidRPr="00462380">
        <w:rPr>
          <w:sz w:val="24"/>
          <w:szCs w:val="24"/>
        </w:rPr>
        <w:t>ók osztályvizsgára bocsájtása (</w:t>
      </w:r>
      <w:r w:rsidRPr="00462380">
        <w:rPr>
          <w:sz w:val="24"/>
          <w:szCs w:val="24"/>
        </w:rPr>
        <w:t>e jogát a nevelőtestület átruházza a vizsgáztató bizottságra),</w:t>
      </w:r>
    </w:p>
    <w:p w:rsidR="00F32AFC"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az igazgató pályázathoz készített vezetési programmal összefüggő vélemény kialakításá</w:t>
      </w:r>
      <w:r w:rsidR="007D6CC1" w:rsidRPr="00462380">
        <w:rPr>
          <w:sz w:val="24"/>
          <w:szCs w:val="24"/>
        </w:rPr>
        <w:t>ban</w:t>
      </w:r>
    </w:p>
    <w:p w:rsidR="006A07F2" w:rsidRDefault="006A07F2" w:rsidP="006A07F2">
      <w:pPr>
        <w:pStyle w:val="lfej"/>
        <w:tabs>
          <w:tab w:val="clear" w:pos="4536"/>
          <w:tab w:val="clear" w:pos="9072"/>
        </w:tabs>
        <w:spacing w:line="360" w:lineRule="auto"/>
        <w:jc w:val="both"/>
        <w:rPr>
          <w:sz w:val="24"/>
          <w:szCs w:val="24"/>
        </w:rPr>
      </w:pPr>
    </w:p>
    <w:p w:rsidR="006A07F2" w:rsidRPr="00462380" w:rsidRDefault="006A07F2" w:rsidP="006A07F2">
      <w:pPr>
        <w:pStyle w:val="lfej"/>
        <w:tabs>
          <w:tab w:val="clear" w:pos="4536"/>
          <w:tab w:val="clear" w:pos="9072"/>
        </w:tabs>
        <w:spacing w:line="360" w:lineRule="auto"/>
        <w:jc w:val="both"/>
        <w:rPr>
          <w:sz w:val="24"/>
          <w:szCs w:val="24"/>
        </w:rPr>
      </w:pPr>
    </w:p>
    <w:p w:rsidR="00F32AFC" w:rsidRPr="00462380" w:rsidRDefault="00012DDF" w:rsidP="00881061">
      <w:pPr>
        <w:pStyle w:val="lfej"/>
        <w:tabs>
          <w:tab w:val="clear" w:pos="4536"/>
          <w:tab w:val="clear" w:pos="9072"/>
        </w:tabs>
        <w:spacing w:before="240" w:after="240" w:line="360" w:lineRule="auto"/>
        <w:jc w:val="both"/>
        <w:rPr>
          <w:b/>
          <w:sz w:val="24"/>
          <w:szCs w:val="24"/>
        </w:rPr>
      </w:pPr>
      <w:r w:rsidRPr="00462380">
        <w:rPr>
          <w:b/>
          <w:sz w:val="24"/>
          <w:szCs w:val="24"/>
        </w:rPr>
        <w:t>4.5. Az isk</w:t>
      </w:r>
      <w:r w:rsidR="00881061" w:rsidRPr="00462380">
        <w:rPr>
          <w:b/>
          <w:sz w:val="24"/>
          <w:szCs w:val="24"/>
        </w:rPr>
        <w:t>ola szereplőinek együttműködése</w:t>
      </w:r>
    </w:p>
    <w:p w:rsidR="00F32AFC" w:rsidRPr="00462380" w:rsidRDefault="00012DDF" w:rsidP="00F32AFC">
      <w:pPr>
        <w:pStyle w:val="lfej"/>
        <w:tabs>
          <w:tab w:val="clear" w:pos="4536"/>
          <w:tab w:val="clear" w:pos="9072"/>
        </w:tabs>
        <w:spacing w:line="360" w:lineRule="auto"/>
        <w:ind w:firstLine="708"/>
        <w:jc w:val="both"/>
        <w:rPr>
          <w:sz w:val="24"/>
          <w:szCs w:val="24"/>
        </w:rPr>
      </w:pPr>
      <w:r w:rsidRPr="00462380">
        <w:rPr>
          <w:sz w:val="24"/>
          <w:szCs w:val="24"/>
        </w:rPr>
        <w:t>A Diákönkormányzat ülésein diákönkormányzatot segítő tanár vesz rész, akinek feladata a működés segítése, valamint a felmerült problémák közvetítése az igazgató illetve nevelőtestület felé. Fontos feladata még, hogy a telephelyi diák szószólók véleményét összegyűjtse. Amiben a Diákönkormányzatnak véleményezési jogköre van, azokat a szabályzatokat az igazgató a telephelyi szószólóknak eljuttatja. A diákönkormányzat elnökét az igazgató soron kívül fogadja.</w:t>
      </w:r>
    </w:p>
    <w:p w:rsidR="00F32AFC" w:rsidRPr="00462380" w:rsidRDefault="00B72ACF" w:rsidP="00DA3C09">
      <w:pPr>
        <w:pStyle w:val="lfej"/>
        <w:tabs>
          <w:tab w:val="clear" w:pos="4536"/>
          <w:tab w:val="clear" w:pos="9072"/>
        </w:tabs>
        <w:spacing w:line="360" w:lineRule="auto"/>
        <w:ind w:firstLine="708"/>
        <w:jc w:val="both"/>
        <w:rPr>
          <w:sz w:val="24"/>
          <w:szCs w:val="24"/>
        </w:rPr>
      </w:pPr>
      <w:r w:rsidRPr="00462380">
        <w:rPr>
          <w:sz w:val="24"/>
          <w:szCs w:val="24"/>
        </w:rPr>
        <w:t xml:space="preserve">A </w:t>
      </w:r>
      <w:r w:rsidR="00012DDF" w:rsidRPr="00462380">
        <w:rPr>
          <w:sz w:val="24"/>
          <w:szCs w:val="24"/>
        </w:rPr>
        <w:t>telephelyi szószólók véleményét az igazgató gyűjti össze a szabályzatokat szintén az igazgató juttatja el a szószólóknak. A székhelyi szülői szervezet vezetője tanácskozási joggal vehet részt a nevelőtestületi értekezleteken. A kapcsolatta</w:t>
      </w:r>
      <w:r w:rsidR="00F91927" w:rsidRPr="00462380">
        <w:rPr>
          <w:sz w:val="24"/>
          <w:szCs w:val="24"/>
        </w:rPr>
        <w:t xml:space="preserve">rtás a székhelyen személyesen a </w:t>
      </w:r>
      <w:r w:rsidR="00826C78" w:rsidRPr="00462380">
        <w:rPr>
          <w:sz w:val="24"/>
          <w:szCs w:val="24"/>
        </w:rPr>
        <w:t>telephelyeken,</w:t>
      </w:r>
      <w:r w:rsidR="00012DDF" w:rsidRPr="00462380">
        <w:rPr>
          <w:sz w:val="24"/>
          <w:szCs w:val="24"/>
        </w:rPr>
        <w:t xml:space="preserve"> postai úton, e-maile</w:t>
      </w:r>
      <w:r w:rsidR="00DA3C09" w:rsidRPr="00462380">
        <w:rPr>
          <w:sz w:val="24"/>
          <w:szCs w:val="24"/>
        </w:rPr>
        <w:t>n, telefonon és faxon történik.</w:t>
      </w:r>
    </w:p>
    <w:p w:rsidR="00B72ACF" w:rsidRPr="00462380" w:rsidRDefault="00B72ACF" w:rsidP="00F32AFC">
      <w:pPr>
        <w:pStyle w:val="lfej"/>
        <w:tabs>
          <w:tab w:val="clear" w:pos="4536"/>
          <w:tab w:val="clear" w:pos="9072"/>
        </w:tabs>
        <w:spacing w:line="360" w:lineRule="auto"/>
        <w:jc w:val="both"/>
        <w:rPr>
          <w:sz w:val="24"/>
          <w:szCs w:val="24"/>
        </w:rPr>
      </w:pPr>
    </w:p>
    <w:p w:rsidR="00F32AFC" w:rsidRPr="00462380" w:rsidRDefault="00012DDF" w:rsidP="00DA3C09">
      <w:pPr>
        <w:pStyle w:val="lfej"/>
        <w:numPr>
          <w:ilvl w:val="0"/>
          <w:numId w:val="12"/>
        </w:numPr>
        <w:tabs>
          <w:tab w:val="clear" w:pos="660"/>
          <w:tab w:val="clear" w:pos="4536"/>
          <w:tab w:val="clear" w:pos="9072"/>
          <w:tab w:val="num" w:pos="0"/>
        </w:tabs>
        <w:spacing w:line="360" w:lineRule="auto"/>
        <w:ind w:left="0" w:firstLine="0"/>
        <w:jc w:val="both"/>
        <w:rPr>
          <w:b/>
          <w:sz w:val="24"/>
          <w:szCs w:val="24"/>
        </w:rPr>
      </w:pPr>
      <w:r w:rsidRPr="00462380">
        <w:rPr>
          <w:b/>
          <w:sz w:val="24"/>
          <w:szCs w:val="24"/>
        </w:rPr>
        <w:t>A pedagógusok helyi intézményi feladatai, az osztályfőnöki munka tartalma és feladata</w:t>
      </w:r>
    </w:p>
    <w:p w:rsidR="00F32AFC" w:rsidRPr="00462380" w:rsidRDefault="00012DDF" w:rsidP="00DA3C09">
      <w:pPr>
        <w:pStyle w:val="lfej"/>
        <w:numPr>
          <w:ilvl w:val="1"/>
          <w:numId w:val="12"/>
        </w:numPr>
        <w:tabs>
          <w:tab w:val="clear" w:pos="4536"/>
          <w:tab w:val="clear" w:pos="9072"/>
        </w:tabs>
        <w:spacing w:before="240" w:after="120" w:line="360" w:lineRule="auto"/>
        <w:ind w:left="658" w:hanging="658"/>
        <w:jc w:val="both"/>
        <w:rPr>
          <w:b/>
          <w:sz w:val="24"/>
          <w:szCs w:val="24"/>
        </w:rPr>
      </w:pPr>
      <w:r w:rsidRPr="00462380">
        <w:rPr>
          <w:b/>
          <w:sz w:val="24"/>
          <w:szCs w:val="24"/>
        </w:rPr>
        <w:t>A pedagógusok helyi, intézményi feladatai</w:t>
      </w:r>
    </w:p>
    <w:p w:rsidR="00F32AFC" w:rsidRDefault="00012DDF" w:rsidP="00826C78">
      <w:pPr>
        <w:pStyle w:val="lfej"/>
        <w:tabs>
          <w:tab w:val="clear" w:pos="4536"/>
          <w:tab w:val="clear" w:pos="9072"/>
        </w:tabs>
        <w:spacing w:line="360" w:lineRule="auto"/>
        <w:ind w:firstLine="660"/>
        <w:jc w:val="both"/>
        <w:rPr>
          <w:sz w:val="24"/>
          <w:szCs w:val="24"/>
        </w:rPr>
      </w:pPr>
      <w:r>
        <w:rPr>
          <w:sz w:val="24"/>
          <w:szCs w:val="24"/>
        </w:rPr>
        <w:t>A pedagógusok kötelességeit és jogait a 2011. évi CXC törvény 62.§ és 63.§ -a határozza meg. Ezeket külön nem ismételjük meg. Azokat a feladatokat soroljuk fel, amelyek e törvényben nincsenek megfogalmazva, s iskolánk sajátos jellegéből fakad.</w:t>
      </w:r>
    </w:p>
    <w:p w:rsidR="00881061" w:rsidRDefault="00881061" w:rsidP="00F53892">
      <w:pPr>
        <w:pStyle w:val="lfej"/>
        <w:tabs>
          <w:tab w:val="clear" w:pos="4536"/>
          <w:tab w:val="clear" w:pos="9072"/>
        </w:tabs>
        <w:spacing w:line="360" w:lineRule="auto"/>
        <w:ind w:left="360"/>
        <w:jc w:val="both"/>
        <w:rPr>
          <w:sz w:val="24"/>
          <w:szCs w:val="24"/>
          <w:u w:val="single"/>
        </w:rPr>
      </w:pPr>
    </w:p>
    <w:p w:rsidR="00F32AFC" w:rsidRPr="00DA3C09" w:rsidRDefault="00012DDF" w:rsidP="00F53892">
      <w:pPr>
        <w:pStyle w:val="lfej"/>
        <w:tabs>
          <w:tab w:val="clear" w:pos="4536"/>
          <w:tab w:val="clear" w:pos="9072"/>
        </w:tabs>
        <w:spacing w:line="360" w:lineRule="auto"/>
        <w:ind w:left="360"/>
        <w:jc w:val="both"/>
        <w:rPr>
          <w:sz w:val="24"/>
          <w:szCs w:val="24"/>
          <w:u w:val="single"/>
        </w:rPr>
      </w:pPr>
      <w:r w:rsidRPr="00DA3C09">
        <w:rPr>
          <w:sz w:val="24"/>
          <w:szCs w:val="24"/>
          <w:u w:val="single"/>
        </w:rPr>
        <w:t>Táncpedagógusok sajátos feladatai:</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részt vesznek a fellépő ruhák tervezésében a varrónő megbízásában, ruhák próbájában.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Fellépések előtt a raktárból a ruhákat leltár szerint fölveszik, a fellépés során közremű</w:t>
      </w:r>
      <w:r w:rsidR="00114A07">
        <w:rPr>
          <w:sz w:val="24"/>
          <w:szCs w:val="24"/>
        </w:rPr>
        <w:t>ködnek (</w:t>
      </w:r>
      <w:r>
        <w:rPr>
          <w:sz w:val="24"/>
          <w:szCs w:val="24"/>
        </w:rPr>
        <w:t>szülők bevonásával) a tanulók öltöztetésében. Fellépés után a ruhákat összeszedik és haladéktalanul leadják a ruhatárosnak. A ruhákat az erre a célra szolgáló tárolókban illetve zsákokban szállítják.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táncot oktató pedagógusok azokon a telephelyeken, melyeken nincs beépített hangosítás, a hangosítás eszközeit szállítják, a foglalkozások előtt beállítják.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lastRenderedPageBreak/>
        <w:t xml:space="preserve">A képzőművészeti művészeti ág tanárai félévente leadják azoknak a fogyóeszközöknek a listáját, melyeket a gyerekek munkájuk során használnak. A képzőművészeti művészeti ágon tanító kollegák részt vesznek a Látni és Láttatni kiállítás anyagának összeállításában, valamint saját alkotásaikat is kiállítják.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táncművészeti ág társastánc pedagógusai részt vesznek a Nagykunság- Dunától Keletre- Minősítő Társastánc Fesztivál szervezésében és lebonyolításában.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táncművészeti ág pedagógusai előkészítik, megszervezik és lebonyolítják a félévi és tanévvégi vizsgabemutatókat.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 tanszakon tanító pedagógus kollegák az igazgatóval közösen meghatározzák, hogy a tanév során milyen versenyeken vesznek részt a tanulókkal, azokat felkészítik és elkísérik a versenyre.</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képzőművészeti művészeti ág pedagógusai előkészítik és megrendezik a félévi és év végi vizsgabemutatókat.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képzőművészeti ág pedagógusai folyamatosan figyelemmel kísérik a rajz pályázati lehetőségeket, azokat s azokra felkészítenek tanulókat.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telephelyen tanító pedagógusok napi kapcsolatot tartanak a telephelyet üzemeltető intézménnyel. Probléma esetén azonnal jelzik az igazgatónak. </w:t>
      </w:r>
    </w:p>
    <w:p w:rsidR="00F32AFC" w:rsidRDefault="00B72ACF" w:rsidP="00F32AFC">
      <w:pPr>
        <w:pStyle w:val="lfej"/>
        <w:numPr>
          <w:ilvl w:val="0"/>
          <w:numId w:val="1"/>
        </w:numPr>
        <w:tabs>
          <w:tab w:val="clear" w:pos="4536"/>
          <w:tab w:val="clear" w:pos="9072"/>
        </w:tabs>
        <w:spacing w:line="360" w:lineRule="auto"/>
        <w:jc w:val="both"/>
        <w:rPr>
          <w:sz w:val="24"/>
          <w:szCs w:val="24"/>
        </w:rPr>
      </w:pPr>
      <w:r>
        <w:rPr>
          <w:sz w:val="24"/>
          <w:szCs w:val="24"/>
        </w:rPr>
        <w:t>A</w:t>
      </w:r>
      <w:r w:rsidR="00012DDF">
        <w:rPr>
          <w:sz w:val="24"/>
          <w:szCs w:val="24"/>
        </w:rPr>
        <w:t xml:space="preserve"> székhelyen tanító kollegák délután 16:00 után a bejárati ajtót lánccal rögzítik. Az a kollega</w:t>
      </w:r>
      <w:r>
        <w:rPr>
          <w:sz w:val="24"/>
          <w:szCs w:val="24"/>
        </w:rPr>
        <w:t>,</w:t>
      </w:r>
      <w:r w:rsidR="00114A07">
        <w:rPr>
          <w:sz w:val="24"/>
          <w:szCs w:val="24"/>
        </w:rPr>
        <w:t xml:space="preserve"> aki legtovább tart órát</w:t>
      </w:r>
      <w:r w:rsidR="00012DDF">
        <w:rPr>
          <w:sz w:val="24"/>
          <w:szCs w:val="24"/>
        </w:rPr>
        <w:t>, az igazgatót</w:t>
      </w:r>
      <w:r w:rsidR="00114A07">
        <w:rPr>
          <w:sz w:val="24"/>
          <w:szCs w:val="24"/>
        </w:rPr>
        <w:t>,</w:t>
      </w:r>
      <w:r w:rsidR="00012DDF">
        <w:rPr>
          <w:sz w:val="24"/>
          <w:szCs w:val="24"/>
        </w:rPr>
        <w:t xml:space="preserve"> mint vezetőt helyettesíti. Probléma esetén az igazgatót telefonon értesíti.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szakteremben az utolsó órát tanító tanár lekapcsolja a világítást, fűtést, a termet bezárja  a kulcsot a helyére akasztja.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székhelyen az utolsó órát tartó tanár ellenőrzi, hogy mindenütt le van e kapcsolva a fűtés, világítás, megtekinti, hogy nem maradt öltözőben gyerek majd riasztó bekapcsolása után az épület ajtaját majd a kaput is bezárja.</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telephelyeken tanító kollegák betartatják az adott telephely működési rendjét, a szünetekben ügyeletet tartanak, a tanulók távozása után megtekintik az öltözőt nem hagytak e ott valamit a tanulók.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Valamennyi pedagógus kolléga aktívan részt vesz a beiskolázási feladatokban.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pedagógus kollégák azonnal jelzik az igazgatónak, ha a tanuló kimaradási szándékát jelezte </w:t>
      </w:r>
      <w:r w:rsidR="00B72ACF">
        <w:rPr>
          <w:sz w:val="24"/>
          <w:szCs w:val="24"/>
        </w:rPr>
        <w:t>vagy új tanuló</w:t>
      </w:r>
      <w:r>
        <w:rPr>
          <w:sz w:val="24"/>
          <w:szCs w:val="24"/>
        </w:rPr>
        <w:t xml:space="preserve"> jelentkezett fel</w:t>
      </w:r>
      <w:r w:rsidR="00DA3C09">
        <w:rPr>
          <w:sz w:val="24"/>
          <w:szCs w:val="24"/>
        </w:rPr>
        <w:t>vételre.</w:t>
      </w:r>
    </w:p>
    <w:p w:rsidR="00F32AFC" w:rsidRPr="00462380" w:rsidRDefault="00012DDF" w:rsidP="00DA3C09">
      <w:pPr>
        <w:pStyle w:val="lfej"/>
        <w:tabs>
          <w:tab w:val="clear" w:pos="4536"/>
          <w:tab w:val="clear" w:pos="9072"/>
        </w:tabs>
        <w:spacing w:before="120" w:after="120" w:line="360" w:lineRule="auto"/>
        <w:jc w:val="both"/>
        <w:rPr>
          <w:b/>
          <w:sz w:val="24"/>
          <w:szCs w:val="24"/>
        </w:rPr>
      </w:pPr>
      <w:r w:rsidRPr="00462380">
        <w:rPr>
          <w:b/>
          <w:sz w:val="24"/>
          <w:szCs w:val="24"/>
        </w:rPr>
        <w:t xml:space="preserve">5.2. </w:t>
      </w:r>
      <w:r w:rsidR="00DA3C09" w:rsidRPr="00462380">
        <w:rPr>
          <w:b/>
          <w:sz w:val="24"/>
          <w:szCs w:val="24"/>
        </w:rPr>
        <w:t>Osztályfőnöki munka és tartalma</w:t>
      </w:r>
    </w:p>
    <w:p w:rsidR="00F32AFC" w:rsidRDefault="00012DDF" w:rsidP="00F32AFC">
      <w:pPr>
        <w:pStyle w:val="lfej"/>
        <w:tabs>
          <w:tab w:val="clear" w:pos="4536"/>
          <w:tab w:val="clear" w:pos="9072"/>
        </w:tabs>
        <w:spacing w:line="360" w:lineRule="auto"/>
        <w:jc w:val="both"/>
        <w:rPr>
          <w:sz w:val="24"/>
          <w:szCs w:val="24"/>
        </w:rPr>
      </w:pPr>
      <w:r>
        <w:rPr>
          <w:sz w:val="24"/>
          <w:szCs w:val="24"/>
        </w:rPr>
        <w:tab/>
        <w:t xml:space="preserve"> A művészeti iskolákban nem beszélhetünk külön osztályokról, így osztályfőnökről sem. Az oktatást tanulócsoportokba szervezzük, egy csoport létszáma 8 és 20 fő között lehet. </w:t>
      </w:r>
      <w:r>
        <w:rPr>
          <w:sz w:val="24"/>
          <w:szCs w:val="24"/>
        </w:rPr>
        <w:lastRenderedPageBreak/>
        <w:t>fenntartói engedéllyel 22 fő. Egy tanulócsoportot általában 1 tanár tanít. Bár ideális lenne különösen a táncművészeti ágon belül, hogy a csoportot egy nő és egy férfi tanár tanítsa. Ez azért lenne fontos, mert a nő és férfi tánc eltér egymástól s úgy néptáncban</w:t>
      </w:r>
      <w:r w:rsidR="00B72ACF">
        <w:rPr>
          <w:sz w:val="24"/>
          <w:szCs w:val="24"/>
        </w:rPr>
        <w:t>,</w:t>
      </w:r>
      <w:r>
        <w:rPr>
          <w:sz w:val="24"/>
          <w:szCs w:val="24"/>
        </w:rPr>
        <w:t xml:space="preserve"> mint társastáncban igen nehéz a nő tanárnak férfi táncot a férfi tanárnak pedig a női táncmozdulatokat tanítani. A fentiekből következik, hogy egy tanulócsoportnak zömében egy tanára van, ritkább esetben kettő. Így valójában a csoportot tanító tanár egyben a csoportvezető is, és egy tanárnak 5-6 tanulócsoportja van. Így egy tanárnak 5-6 csoport vezetői feladatát kell ellátni, bár ezek a feladatok nem érik el az a mennyiséget, amit egy tankötelezettséget biztosító iskolában az osztályfőnöknek tenni kell. Az is fontos, hogy összesen négy szakmai órája van egy csoportnak, osztályfőnöki órája nincs. A csoportvezető tanárnak úgy kell az úgynevezett osztályfőnöki teendőket ellátni, hogy az elérendő feladat implicite legyen jelen a szakmai anyag feldolgozásában vagy mellette. </w:t>
      </w:r>
    </w:p>
    <w:p w:rsidR="00F32AFC" w:rsidRDefault="00012DDF" w:rsidP="00F32AFC">
      <w:pPr>
        <w:pStyle w:val="lfej"/>
        <w:tabs>
          <w:tab w:val="clear" w:pos="4536"/>
          <w:tab w:val="clear" w:pos="9072"/>
        </w:tabs>
        <w:spacing w:line="360" w:lineRule="auto"/>
        <w:jc w:val="both"/>
        <w:rPr>
          <w:sz w:val="24"/>
          <w:szCs w:val="24"/>
        </w:rPr>
      </w:pPr>
      <w:r>
        <w:rPr>
          <w:sz w:val="24"/>
          <w:szCs w:val="24"/>
        </w:rPr>
        <w:tab/>
        <w:t>Az adminisztrációs feladatokat tekintve a csoportvezető tanárnak vezetni kell a csoportnaplót, annak osztályozó részét, hiányzási és haladási részét. Be kell gyűjtenie a felvételi kérelmeket, azt az iskolatitkárnak leadja. Igazolja a hiányzásokat, igazolatlan óra esetén tájékoztatja az igazgatót, foglalkozik a tanulók ügyes- bajos dolgaival, amit nem tud megoldani,</w:t>
      </w:r>
      <w:r w:rsidR="00114A07">
        <w:rPr>
          <w:sz w:val="24"/>
          <w:szCs w:val="24"/>
        </w:rPr>
        <w:t xml:space="preserve"> </w:t>
      </w:r>
      <w:r>
        <w:rPr>
          <w:sz w:val="24"/>
          <w:szCs w:val="24"/>
        </w:rPr>
        <w:t>azt az igazgatónak továbbítja.  Kapcsolatot tart a telephelyi szülőkkel, azok szószólójával, közvetít az igazgató és a szülők között. Hatáskörét meghaladó fegyelmi ügyekben tájékoztatja az igazgatót, részt vesz a fegyelmi eljárásban. Segít azoknak a tanulóknak a továbbtanulása megszervezésé</w:t>
      </w:r>
      <w:r w:rsidR="00B72ACF">
        <w:rPr>
          <w:sz w:val="24"/>
          <w:szCs w:val="24"/>
        </w:rPr>
        <w:t>ben</w:t>
      </w:r>
      <w:r>
        <w:rPr>
          <w:sz w:val="24"/>
          <w:szCs w:val="24"/>
        </w:rPr>
        <w:t xml:space="preserve">, akik művészeti intézményekben kívánnak továbbtanulni. </w:t>
      </w:r>
    </w:p>
    <w:p w:rsidR="00F32AFC" w:rsidRDefault="00012DDF" w:rsidP="00F32AFC">
      <w:pPr>
        <w:pStyle w:val="lfej"/>
        <w:tabs>
          <w:tab w:val="clear" w:pos="4536"/>
          <w:tab w:val="clear" w:pos="9072"/>
        </w:tabs>
        <w:spacing w:line="360" w:lineRule="auto"/>
        <w:jc w:val="both"/>
        <w:rPr>
          <w:sz w:val="24"/>
          <w:szCs w:val="24"/>
        </w:rPr>
      </w:pPr>
      <w:r>
        <w:rPr>
          <w:sz w:val="24"/>
          <w:szCs w:val="24"/>
        </w:rPr>
        <w:tab/>
        <w:t xml:space="preserve">Felmérik a hátrányos helyzetű, halmozottan hátrányos helyzetű és az SNI-s tanulókat, s javaslatot tesznek az igazgatónak, hogy milyen módon alkalmazzák az iskola Esélyegyenlőségi Intézkedési Tervét. </w:t>
      </w:r>
    </w:p>
    <w:p w:rsidR="00F32AFC" w:rsidRDefault="00012DDF" w:rsidP="00F32AFC">
      <w:pPr>
        <w:pStyle w:val="lfej"/>
        <w:tabs>
          <w:tab w:val="clear" w:pos="4536"/>
          <w:tab w:val="clear" w:pos="9072"/>
        </w:tabs>
        <w:spacing w:line="360" w:lineRule="auto"/>
        <w:jc w:val="both"/>
        <w:rPr>
          <w:sz w:val="24"/>
          <w:szCs w:val="24"/>
        </w:rPr>
      </w:pPr>
      <w:r>
        <w:rPr>
          <w:sz w:val="24"/>
          <w:szCs w:val="24"/>
        </w:rPr>
        <w:tab/>
        <w:t>A csoportvezető tanár legyen udvarias, barátságos és megközelíthető. Ismerje meg tanítványait és beszélgessen velük, szeresse a gyerekeket. Legyen humorérzéke, tudjon sokat mosolyogni, nevetni, értékelje a szellemes tréfákat. Mutasson egyforma érdeklődét minden diákja iránt, becsülje és vegye figyelembe a munkában és tanulásban kifejtett erőfeszítéseiket. Nyújtson türelmesen és komolyan segítséget. Tartson fegyelmet és rendet. Ne legyen ingerlékeny, ideges, ok nélkül ne kiabálj</w:t>
      </w:r>
      <w:r w:rsidR="00114A07">
        <w:rPr>
          <w:sz w:val="24"/>
          <w:szCs w:val="24"/>
        </w:rPr>
        <w:t>on. Kritikája ne legyen túlzott</w:t>
      </w:r>
      <w:r>
        <w:rPr>
          <w:sz w:val="24"/>
          <w:szCs w:val="24"/>
        </w:rPr>
        <w:t>, szigorúsága merev. Szidás közben hangsúlya ne legyen gúnyos. Ne legyenek kedvenc tanulói, de ne is pikkeljen senkire. Modora ne legyen élettelen, megjelenése és viselkedése unalmas. Érdeklődést mutasson a tanuló problémái iránt. Legyen érzelmileg stabil, ösztönző, fantázia dús,</w:t>
      </w:r>
      <w:r w:rsidR="00881061">
        <w:rPr>
          <w:sz w:val="24"/>
          <w:szCs w:val="24"/>
        </w:rPr>
        <w:t xml:space="preserve"> </w:t>
      </w:r>
      <w:r>
        <w:rPr>
          <w:sz w:val="24"/>
          <w:szCs w:val="24"/>
        </w:rPr>
        <w:t>energikus. Tudjon kontaktust teremteni a csoport minden egyes tagjával.</w:t>
      </w:r>
    </w:p>
    <w:p w:rsidR="007D6CC1" w:rsidRPr="00DA3C09" w:rsidRDefault="007D6CC1" w:rsidP="00F32AFC">
      <w:pPr>
        <w:pStyle w:val="lfej"/>
        <w:tabs>
          <w:tab w:val="clear" w:pos="4536"/>
          <w:tab w:val="clear" w:pos="9072"/>
        </w:tabs>
        <w:spacing w:line="360" w:lineRule="auto"/>
        <w:jc w:val="both"/>
        <w:rPr>
          <w:sz w:val="24"/>
          <w:szCs w:val="24"/>
        </w:rPr>
      </w:pPr>
    </w:p>
    <w:p w:rsidR="00F32AFC" w:rsidRPr="00DA3C09" w:rsidRDefault="00012DDF" w:rsidP="00DA3C09">
      <w:pPr>
        <w:pStyle w:val="lfej"/>
        <w:numPr>
          <w:ilvl w:val="0"/>
          <w:numId w:val="12"/>
        </w:numPr>
        <w:tabs>
          <w:tab w:val="clear" w:pos="660"/>
          <w:tab w:val="clear" w:pos="4536"/>
          <w:tab w:val="clear" w:pos="9072"/>
          <w:tab w:val="num" w:pos="0"/>
        </w:tabs>
        <w:spacing w:line="360" w:lineRule="auto"/>
        <w:ind w:left="0" w:firstLine="0"/>
        <w:jc w:val="both"/>
        <w:rPr>
          <w:b/>
          <w:sz w:val="24"/>
          <w:szCs w:val="24"/>
        </w:rPr>
      </w:pPr>
      <w:r w:rsidRPr="00DA3C09">
        <w:rPr>
          <w:b/>
          <w:sz w:val="24"/>
          <w:szCs w:val="24"/>
        </w:rPr>
        <w:lastRenderedPageBreak/>
        <w:t>A kiemelt figyelmet igénylő tanulókkal kapcsolatos pedagógiai tevékenység helyi rendje</w:t>
      </w:r>
    </w:p>
    <w:p w:rsidR="00F32AFC" w:rsidRPr="00DA3C09" w:rsidRDefault="00DA3C09" w:rsidP="00DA3C09">
      <w:pPr>
        <w:pStyle w:val="lfej"/>
        <w:tabs>
          <w:tab w:val="clear" w:pos="4536"/>
          <w:tab w:val="clear" w:pos="9072"/>
        </w:tabs>
        <w:spacing w:before="240" w:after="120" w:line="360" w:lineRule="auto"/>
        <w:jc w:val="both"/>
        <w:rPr>
          <w:b/>
          <w:i/>
          <w:sz w:val="24"/>
          <w:szCs w:val="24"/>
        </w:rPr>
      </w:pPr>
      <w:r w:rsidRPr="00DA3C09">
        <w:rPr>
          <w:b/>
          <w:sz w:val="24"/>
          <w:szCs w:val="24"/>
        </w:rPr>
        <w:t>6.1. A multikultúrális nevelés</w:t>
      </w:r>
    </w:p>
    <w:p w:rsidR="00F32AFC" w:rsidRPr="00D90C1B" w:rsidRDefault="00012DDF" w:rsidP="00DC3FBE">
      <w:pPr>
        <w:spacing w:line="360" w:lineRule="auto"/>
        <w:ind w:firstLine="708"/>
        <w:jc w:val="both"/>
        <w:rPr>
          <w:sz w:val="24"/>
          <w:szCs w:val="24"/>
        </w:rPr>
      </w:pPr>
      <w:r w:rsidRPr="00D90C1B">
        <w:rPr>
          <w:sz w:val="24"/>
          <w:szCs w:val="24"/>
        </w:rPr>
        <w:t>Az Európai Unió multikultúrális neveléssel kapcsolatos ajánlásai között szerepel, hogy azokon a területeken, ahol jelentős számú kisebbség él, az iskolai tananyagba be kell építeni a kisebbség történelmét, hagyományaira, kultúrájára vonatkozó ismereteket, ezzel is elősegítve a különböző népcsoportok közötti megértést, elfogadást.</w:t>
      </w:r>
    </w:p>
    <w:p w:rsidR="00F32AFC" w:rsidRPr="00D90C1B" w:rsidRDefault="00012DDF" w:rsidP="00DC3FBE">
      <w:pPr>
        <w:spacing w:line="360" w:lineRule="auto"/>
        <w:ind w:firstLine="708"/>
        <w:jc w:val="both"/>
        <w:rPr>
          <w:sz w:val="24"/>
          <w:szCs w:val="24"/>
        </w:rPr>
      </w:pPr>
      <w:r w:rsidRPr="00D90C1B">
        <w:rPr>
          <w:sz w:val="24"/>
          <w:szCs w:val="24"/>
        </w:rPr>
        <w:t>A multikultúrális nevelést Magyarországon indokolja az is, hogy az utóbbi fél évszázadban drasztikusan megváltozott a magyarság és cigányság aránya az utóbbi javára. Nincs más választás, együtt kell élni ebben a kis országban. Természetesen a cigányság felemelkedése elsősorban gazdasági és társadalompolitikai kérdés. De a multikultúrális nevelés sem hanyagolható el.</w:t>
      </w:r>
    </w:p>
    <w:p w:rsidR="00F32AFC" w:rsidRPr="00D90C1B" w:rsidRDefault="00012DDF" w:rsidP="00DC3FBE">
      <w:pPr>
        <w:spacing w:line="360" w:lineRule="auto"/>
        <w:ind w:firstLine="708"/>
        <w:jc w:val="both"/>
        <w:rPr>
          <w:sz w:val="24"/>
          <w:szCs w:val="24"/>
        </w:rPr>
      </w:pPr>
      <w:r w:rsidRPr="00D90C1B">
        <w:rPr>
          <w:sz w:val="24"/>
          <w:szCs w:val="24"/>
        </w:rPr>
        <w:t>Telephelyeinken szláv és cigány kisebbséggel vagyunk érintkezésben. A tanulóknak meg kell ismerniük hogyan kerültek ide évszázadokkal ezelőtt ezek a népcsoportok, milyen közösséget alkottak, milyen volt a hitéletük, az életmódjuk, a szokásaik és hagyományviláguk. A többség, ha mélyebben megismeri a vele együtt élő kisebbséget, elfogadóbb, toleránsabb lesz.</w:t>
      </w:r>
    </w:p>
    <w:p w:rsidR="00F32AFC" w:rsidRPr="00D90C1B" w:rsidRDefault="00012DDF" w:rsidP="00DC3FBE">
      <w:pPr>
        <w:spacing w:line="360" w:lineRule="auto"/>
        <w:ind w:firstLine="708"/>
        <w:jc w:val="both"/>
        <w:rPr>
          <w:sz w:val="24"/>
          <w:szCs w:val="24"/>
        </w:rPr>
      </w:pPr>
      <w:r w:rsidRPr="00D90C1B">
        <w:rPr>
          <w:sz w:val="24"/>
          <w:szCs w:val="24"/>
        </w:rPr>
        <w:t>Iskolánkban vannak mindkét népcsoporthoz tartozó tanulók. A gyerekek jól elfogadják egymást, éppen azért, mert egymás kultúráját is elfogadják. Ennek oka egyrészt oktatásunk multikulturális szemlélete is, melynek jegyében törekszünk:</w:t>
      </w:r>
    </w:p>
    <w:p w:rsidR="00F32AFC" w:rsidRPr="00D90C1B" w:rsidRDefault="00012DDF" w:rsidP="00DC3FBE">
      <w:pPr>
        <w:pStyle w:val="Stlus12ptSorkizrt"/>
        <w:numPr>
          <w:ilvl w:val="0"/>
          <w:numId w:val="102"/>
        </w:numPr>
        <w:spacing w:line="360" w:lineRule="auto"/>
      </w:pPr>
      <w:r w:rsidRPr="00D90C1B">
        <w:t>a gyermek igényeinek iskolai figyelembevételére, befogadó nevelés kialakítására</w:t>
      </w:r>
    </w:p>
    <w:p w:rsidR="00F32AFC" w:rsidRPr="00D90C1B" w:rsidRDefault="00012DDF" w:rsidP="00DC3FBE">
      <w:pPr>
        <w:pStyle w:val="Stlus12ptSorkizrt"/>
        <w:numPr>
          <w:ilvl w:val="0"/>
          <w:numId w:val="102"/>
        </w:numPr>
        <w:spacing w:line="360" w:lineRule="auto"/>
      </w:pPr>
      <w:r w:rsidRPr="00D90C1B">
        <w:t>valamennyi tanuló számára egyenlő lehetőség biztosítására képességei kibontakoztatásához,</w:t>
      </w:r>
    </w:p>
    <w:p w:rsidR="00F32AFC" w:rsidRPr="00D90C1B" w:rsidRDefault="00012DDF" w:rsidP="00DC3FBE">
      <w:pPr>
        <w:pStyle w:val="Stlus12ptSorkizrt"/>
        <w:numPr>
          <w:ilvl w:val="0"/>
          <w:numId w:val="102"/>
        </w:numPr>
        <w:spacing w:line="360" w:lineRule="auto"/>
      </w:pPr>
      <w:r w:rsidRPr="00D90C1B">
        <w:t>rugalmasságra, figyelemre az eltérő igények és szükségletek, tanítási stílusokra,</w:t>
      </w:r>
    </w:p>
    <w:p w:rsidR="00F32AFC" w:rsidRPr="00D90C1B" w:rsidRDefault="00012DDF" w:rsidP="00DC3FBE">
      <w:pPr>
        <w:pStyle w:val="Stlus12ptSorkizrt"/>
        <w:numPr>
          <w:ilvl w:val="0"/>
          <w:numId w:val="102"/>
        </w:numPr>
        <w:spacing w:line="360" w:lineRule="auto"/>
      </w:pPr>
      <w:r w:rsidRPr="00D90C1B">
        <w:t>elfogadó, pozitív iskolai légkör kialakítására, fenntartására,</w:t>
      </w:r>
    </w:p>
    <w:p w:rsidR="00F32AFC" w:rsidRPr="00D90C1B" w:rsidRDefault="00012DDF" w:rsidP="00DC3FBE">
      <w:pPr>
        <w:pStyle w:val="Stlus12ptSorkizrt"/>
        <w:numPr>
          <w:ilvl w:val="0"/>
          <w:numId w:val="102"/>
        </w:numPr>
        <w:spacing w:line="360" w:lineRule="auto"/>
      </w:pPr>
      <w:r w:rsidRPr="00D90C1B">
        <w:t>a humán szükségletekre való odafigyelésre és az ezekre adott megfelelő válaszok kialakítására,</w:t>
      </w:r>
    </w:p>
    <w:p w:rsidR="00F32AFC" w:rsidRPr="00D90C1B" w:rsidRDefault="00012DDF" w:rsidP="00DC3FBE">
      <w:pPr>
        <w:pStyle w:val="Stlus12ptSorkizrt"/>
        <w:numPr>
          <w:ilvl w:val="0"/>
          <w:numId w:val="102"/>
        </w:numPr>
        <w:spacing w:line="360" w:lineRule="auto"/>
      </w:pPr>
      <w:r w:rsidRPr="00D90C1B">
        <w:t>a gyermekben rejlő belső motiváció kiaknázására,</w:t>
      </w:r>
    </w:p>
    <w:p w:rsidR="00F32AFC" w:rsidRPr="00D90C1B" w:rsidRDefault="00012DDF" w:rsidP="00DC3FBE">
      <w:pPr>
        <w:pStyle w:val="Stlus12ptSorkizrt"/>
        <w:numPr>
          <w:ilvl w:val="0"/>
          <w:numId w:val="102"/>
        </w:numPr>
        <w:spacing w:line="360" w:lineRule="auto"/>
      </w:pPr>
      <w:r w:rsidRPr="00D90C1B">
        <w:t>a gyermekben természetesen meglévő kíváncsiság, tanulási vágy felkeltésére, megtartására,</w:t>
      </w:r>
    </w:p>
    <w:p w:rsidR="00F32AFC" w:rsidRPr="00D90C1B" w:rsidRDefault="00012DDF" w:rsidP="00DC3FBE">
      <w:pPr>
        <w:pStyle w:val="Stlus12ptSorkizrt"/>
        <w:numPr>
          <w:ilvl w:val="0"/>
          <w:numId w:val="102"/>
        </w:numPr>
        <w:spacing w:line="360" w:lineRule="auto"/>
      </w:pPr>
      <w:r w:rsidRPr="00D90C1B">
        <w:t>az iskolai környezet kultúra érzékeny kialakítására</w:t>
      </w:r>
    </w:p>
    <w:p w:rsidR="00F32AFC" w:rsidRPr="00D90C1B" w:rsidRDefault="00012DDF" w:rsidP="00DC3FBE">
      <w:pPr>
        <w:pStyle w:val="Stlus12ptSorkizrt"/>
        <w:numPr>
          <w:ilvl w:val="0"/>
          <w:numId w:val="102"/>
        </w:numPr>
        <w:spacing w:line="360" w:lineRule="auto"/>
      </w:pPr>
      <w:r w:rsidRPr="00D90C1B">
        <w:t>az esztétikus iskolai miliő, mint motiváló erő kihasználására,</w:t>
      </w:r>
    </w:p>
    <w:p w:rsidR="00F32AFC" w:rsidRPr="00D90C1B" w:rsidRDefault="00012DDF" w:rsidP="00DC3FBE">
      <w:pPr>
        <w:pStyle w:val="Stlus12ptSorkizrt"/>
        <w:numPr>
          <w:ilvl w:val="0"/>
          <w:numId w:val="102"/>
        </w:numPr>
        <w:spacing w:line="360" w:lineRule="auto"/>
      </w:pPr>
      <w:r w:rsidRPr="00D90C1B">
        <w:t>a továbbtanulás elősegítése érdekében kiegészítő foglalkozásokra,</w:t>
      </w:r>
    </w:p>
    <w:p w:rsidR="00F32AFC" w:rsidRPr="00D90C1B" w:rsidRDefault="00012DDF" w:rsidP="00DC3FBE">
      <w:pPr>
        <w:pStyle w:val="Stlus12ptSorkizrt"/>
        <w:numPr>
          <w:ilvl w:val="0"/>
          <w:numId w:val="102"/>
        </w:numPr>
        <w:spacing w:line="360" w:lineRule="auto"/>
      </w:pPr>
      <w:r w:rsidRPr="00D90C1B">
        <w:lastRenderedPageBreak/>
        <w:t>pozitív példák erősítésére, ösztönzésére.</w:t>
      </w:r>
    </w:p>
    <w:p w:rsidR="00F32AFC" w:rsidRPr="00D90C1B" w:rsidRDefault="00F32AFC" w:rsidP="00DC3FBE">
      <w:pPr>
        <w:pStyle w:val="lfej"/>
        <w:tabs>
          <w:tab w:val="clear" w:pos="4536"/>
          <w:tab w:val="clear" w:pos="9072"/>
        </w:tabs>
        <w:spacing w:line="360" w:lineRule="auto"/>
        <w:jc w:val="both"/>
        <w:rPr>
          <w:sz w:val="24"/>
          <w:szCs w:val="24"/>
        </w:rPr>
      </w:pPr>
    </w:p>
    <w:p w:rsidR="00F32AFC" w:rsidRPr="00D90C1B" w:rsidRDefault="00012DDF" w:rsidP="00DC3FBE">
      <w:pPr>
        <w:spacing w:line="360" w:lineRule="auto"/>
        <w:ind w:firstLine="708"/>
        <w:jc w:val="both"/>
        <w:rPr>
          <w:sz w:val="24"/>
          <w:szCs w:val="24"/>
        </w:rPr>
      </w:pPr>
      <w:r w:rsidRPr="00D90C1B">
        <w:rPr>
          <w:sz w:val="24"/>
          <w:szCs w:val="24"/>
        </w:rPr>
        <w:t>A multikultúrális tartalmakat a kollégák a tanmenetükbe</w:t>
      </w:r>
      <w:r>
        <w:rPr>
          <w:sz w:val="24"/>
          <w:szCs w:val="24"/>
        </w:rPr>
        <w:t>, óravázlatukba tervezik</w:t>
      </w:r>
      <w:r w:rsidRPr="00D90C1B">
        <w:rPr>
          <w:sz w:val="24"/>
          <w:szCs w:val="24"/>
        </w:rPr>
        <w:t>, figyelembe véve azok aktualitását, de kerülni kell a mesterkéltséget.</w:t>
      </w:r>
    </w:p>
    <w:p w:rsidR="00F32AFC" w:rsidRPr="00D90C1B" w:rsidRDefault="00012DDF" w:rsidP="00DC3FBE">
      <w:pPr>
        <w:spacing w:line="360" w:lineRule="auto"/>
        <w:ind w:firstLine="708"/>
        <w:jc w:val="both"/>
        <w:rPr>
          <w:sz w:val="24"/>
          <w:szCs w:val="24"/>
        </w:rPr>
      </w:pPr>
      <w:r w:rsidRPr="00D90C1B">
        <w:rPr>
          <w:sz w:val="24"/>
          <w:szCs w:val="24"/>
        </w:rPr>
        <w:t>Képzőművészet és tánc területén a kollégák ismerjék meg a multikultúrális tartalmakat, még pedig a tánckultúrát, a hagyományokat, szokásokat, mesterségeket, szociológiai ismereteket a kisebbség népi irodalmát, népköltészetét, képzőművészetét.</w:t>
      </w:r>
    </w:p>
    <w:p w:rsidR="00F32AFC" w:rsidRPr="00D90C1B" w:rsidRDefault="00012DDF" w:rsidP="00DC3FBE">
      <w:pPr>
        <w:spacing w:line="360" w:lineRule="auto"/>
        <w:ind w:firstLine="708"/>
        <w:jc w:val="both"/>
        <w:rPr>
          <w:sz w:val="24"/>
          <w:szCs w:val="24"/>
        </w:rPr>
      </w:pPr>
      <w:r w:rsidRPr="00D90C1B">
        <w:rPr>
          <w:sz w:val="24"/>
          <w:szCs w:val="24"/>
        </w:rPr>
        <w:t>Az alkalmazott módszerek elve a „mindenki jó valamiben”, ezért biztosítani kell a képességnek megfelelő fejlődést. Gondoskodni kell a gyengébb tanulók felzárkóztatásáról, a jó képességű tehetséges tanulók elvesztése nélkül. A gyermekeknek meg kell tanulni összedolgozni. Egy táncformációt csak együttes munkával lehet jól kialakítani. A formáció tanítása lehetőséget ad a pedagógusnak arra, hogy a feladatok sikeres végrehajtása érdekében megtanítsa a gyerekeket a csoporton belüli együttműködési normákra, a meghatározott szerepek elsajátítására.</w:t>
      </w:r>
    </w:p>
    <w:p w:rsidR="00F32AFC" w:rsidRPr="00D90C1B" w:rsidRDefault="00012DDF" w:rsidP="00DC3FBE">
      <w:pPr>
        <w:spacing w:line="360" w:lineRule="auto"/>
        <w:ind w:firstLine="708"/>
        <w:jc w:val="both"/>
        <w:rPr>
          <w:sz w:val="24"/>
          <w:szCs w:val="24"/>
        </w:rPr>
      </w:pPr>
      <w:r w:rsidRPr="00D90C1B">
        <w:rPr>
          <w:sz w:val="24"/>
          <w:szCs w:val="24"/>
        </w:rPr>
        <w:t>A tanárnak az óra során alkalma nyílik a csoport egésze és a csoporttagok egyedi munkájának követésére és a csoporton belüli hierarchiának a megváltoztatására, amely alapjában véve felelős a csoporton belüli egyenlőtlenség kialakulásáért. Éppen ezért a tanárnak meg kell tanulni a diákok között kialakult státuszproblémák kezelését.</w:t>
      </w:r>
    </w:p>
    <w:p w:rsidR="00F32AFC" w:rsidRPr="00D90C1B" w:rsidRDefault="00012DDF" w:rsidP="00DC3FBE">
      <w:pPr>
        <w:spacing w:line="360" w:lineRule="auto"/>
        <w:ind w:firstLine="708"/>
        <w:jc w:val="both"/>
        <w:rPr>
          <w:sz w:val="24"/>
          <w:szCs w:val="24"/>
        </w:rPr>
      </w:pPr>
      <w:r w:rsidRPr="00D90C1B">
        <w:rPr>
          <w:sz w:val="24"/>
          <w:szCs w:val="24"/>
        </w:rPr>
        <w:t>A tanár minden diáknak adja meg a lehetőséget az egyenrangú munkavégzésre, hisz mindenkinek van olyan képessége, amely alkalmasság teszi a feladatok megoldásában való sikeres közreműködésre. A feladatok megoldása közben érvényesüljön a felelősség megosztásának elve, mely magába foglalja az egyén felelősségét a saját teljesítményéért és a csoport felelősségét az egyén teljesítményéért.</w:t>
      </w:r>
    </w:p>
    <w:p w:rsidR="00F32AFC" w:rsidRPr="00D90C1B" w:rsidRDefault="00012DDF" w:rsidP="00DC3FBE">
      <w:pPr>
        <w:spacing w:line="360" w:lineRule="auto"/>
        <w:ind w:firstLine="708"/>
        <w:jc w:val="both"/>
        <w:rPr>
          <w:sz w:val="24"/>
          <w:szCs w:val="24"/>
        </w:rPr>
      </w:pPr>
      <w:r w:rsidRPr="00D90C1B">
        <w:rPr>
          <w:sz w:val="24"/>
          <w:szCs w:val="24"/>
        </w:rPr>
        <w:t>A foglalkozások során tanulói szerepek vannak pl: képzőművészeti órákon rajzeszköz felelős, hetes stb., táncfoglalkozásokon ruhatáros, öltözőfelelős, hetes stb. A szerepek rotációja alapkövetelmény. A szerepek rotációjával a csoporton belül spontán kialakult hierarchia megváltoztatható.</w:t>
      </w:r>
    </w:p>
    <w:p w:rsidR="00F32AFC" w:rsidRPr="00D90C1B" w:rsidRDefault="00012DDF" w:rsidP="00DC3FBE">
      <w:pPr>
        <w:spacing w:line="360" w:lineRule="auto"/>
        <w:ind w:firstLine="708"/>
        <w:jc w:val="both"/>
        <w:rPr>
          <w:sz w:val="24"/>
          <w:szCs w:val="24"/>
        </w:rPr>
      </w:pPr>
      <w:r w:rsidRPr="00D90C1B">
        <w:rPr>
          <w:sz w:val="24"/>
          <w:szCs w:val="24"/>
        </w:rPr>
        <w:t>Ha a tanuló sikerélményben részesül, hite megerősödik önmagában. Az a tanuló, aki sikert él át, úgy érzi, hogy ő személy szerint sok mindenre alkalmas. Pl.: ha sikerült neki egy táncfigura jó megoldása, hiszi, hogy további lépéskombinációkban is sikeres lesz. És ez az igazi motiváció. A siker növeli a személyiség önmagába vetett hitét. Az iskolának abban van óriási felelőssége, hogyan fejleszti a gyerek képességeit, önértékelését, önbizalmát, illetve hogyan formája viselkedését. A cél az is, hogy a teljesítmény kitartó munkával növelhető és tartóssá tehető. Ennek egyik eszköze a versenyeken való megmérettetés, színpadi szereplés, képzőművész tanszakon különböző pályázatokon való indulás.</w:t>
      </w:r>
    </w:p>
    <w:p w:rsidR="00B72ACF" w:rsidRPr="00DA3C09" w:rsidRDefault="00F32AFC" w:rsidP="00DA3C09">
      <w:pPr>
        <w:spacing w:line="360" w:lineRule="auto"/>
        <w:ind w:firstLine="708"/>
        <w:jc w:val="both"/>
        <w:rPr>
          <w:sz w:val="24"/>
          <w:szCs w:val="24"/>
        </w:rPr>
      </w:pPr>
      <w:r w:rsidRPr="00DA3C09">
        <w:rPr>
          <w:sz w:val="24"/>
          <w:szCs w:val="24"/>
        </w:rPr>
        <w:lastRenderedPageBreak/>
        <w:t>A személyiségformálás területén a különböző viselkedésformák kialakítása is fontos feladat. Ezek sokaságát sorolhatjuk fel pl: kitartás, elszántság, célorientáltság, merészség, kockázatvállalás, megfontoltság, határozottság, felelősségvállalás, kudarctűrés, türelem, empátia, kapcsolatteremtő készség, együttműködési készség, udvariasság, fegyelmezettség, rendszeretet, sik</w:t>
      </w:r>
      <w:r w:rsidR="00DA3C09" w:rsidRPr="00DA3C09">
        <w:rPr>
          <w:sz w:val="24"/>
          <w:szCs w:val="24"/>
        </w:rPr>
        <w:t>erorientáltság, talpraesettség.</w:t>
      </w:r>
    </w:p>
    <w:p w:rsidR="00F32AFC" w:rsidRPr="00462380" w:rsidRDefault="00012DDF" w:rsidP="00DA3C09">
      <w:pPr>
        <w:pStyle w:val="lfej"/>
        <w:tabs>
          <w:tab w:val="clear" w:pos="4536"/>
          <w:tab w:val="clear" w:pos="9072"/>
        </w:tabs>
        <w:spacing w:before="120" w:after="120" w:line="360" w:lineRule="auto"/>
        <w:jc w:val="both"/>
        <w:rPr>
          <w:b/>
          <w:sz w:val="24"/>
          <w:szCs w:val="24"/>
        </w:rPr>
      </w:pPr>
      <w:r w:rsidRPr="00462380">
        <w:rPr>
          <w:b/>
          <w:sz w:val="24"/>
          <w:szCs w:val="24"/>
        </w:rPr>
        <w:t>6.2. Hátrányos helyzetű tanulókkal való foglalkozás</w:t>
      </w:r>
    </w:p>
    <w:p w:rsidR="00F32AFC" w:rsidRPr="00B72ACF" w:rsidRDefault="00012DDF" w:rsidP="00B72ACF">
      <w:pPr>
        <w:pStyle w:val="lfej"/>
        <w:tabs>
          <w:tab w:val="clear" w:pos="4536"/>
          <w:tab w:val="clear" w:pos="9072"/>
        </w:tabs>
        <w:spacing w:line="360" w:lineRule="auto"/>
        <w:ind w:firstLine="720"/>
        <w:jc w:val="both"/>
        <w:rPr>
          <w:sz w:val="24"/>
        </w:rPr>
      </w:pPr>
      <w:r>
        <w:rPr>
          <w:sz w:val="24"/>
        </w:rPr>
        <w:t>A pedagógus alapvető feladata, a rábízott gyermekek, tanulók nevelése, tanítása.  Ezzel összefüggésb</w:t>
      </w:r>
      <w:r w:rsidR="00B72ACF">
        <w:rPr>
          <w:sz w:val="24"/>
        </w:rPr>
        <w:t xml:space="preserve">en kötelessége különösen, hogy </w:t>
      </w:r>
      <w:r>
        <w:rPr>
          <w:sz w:val="24"/>
        </w:rPr>
        <w:t>nevelő- és oktató tevékenysége során figyelembe vegye a gyermek, tanuló egyéni képességét, tehetségét, fejlődésének ütemét, szociokultúrális helyzetét, és fejlettségét, sajátos nevelési igényét, segítse a gyermek, a tanuló képességének, tehetségének kibontakozását, illetve bármilyen oknál fogva hátrányos helyzetben lévő gyermek, tanuló felzárkóztatását tanulótársai</w:t>
      </w:r>
      <w:r w:rsidR="00B72ACF">
        <w:rPr>
          <w:sz w:val="24"/>
        </w:rPr>
        <w:t xml:space="preserve">hoz. </w:t>
      </w:r>
    </w:p>
    <w:p w:rsidR="00F32AFC" w:rsidRDefault="00012DDF" w:rsidP="00B72ACF">
      <w:pPr>
        <w:pStyle w:val="lfej"/>
        <w:tabs>
          <w:tab w:val="clear" w:pos="4536"/>
          <w:tab w:val="clear" w:pos="9072"/>
        </w:tabs>
        <w:spacing w:line="360" w:lineRule="auto"/>
        <w:ind w:firstLine="720"/>
        <w:jc w:val="both"/>
        <w:rPr>
          <w:sz w:val="24"/>
        </w:rPr>
      </w:pPr>
      <w:r>
        <w:rPr>
          <w:sz w:val="24"/>
        </w:rPr>
        <w:t>A hátrányos</w:t>
      </w:r>
      <w:r w:rsidR="00B72ACF">
        <w:rPr>
          <w:sz w:val="24"/>
        </w:rPr>
        <w:t xml:space="preserve"> helyzetű tanulónak joga, hogy </w:t>
      </w:r>
      <w:r>
        <w:rPr>
          <w:sz w:val="24"/>
        </w:rPr>
        <w:t>képességeinek, érdeklődésének, adottságainak megfelelő nevelésben és oktatásban részesüljön, képességeihez mérten továbbtanuljon, valamint tehetségének felismerése és fejlesztése érdekében alapfokú művészetoktatásban vegyen részt.</w:t>
      </w:r>
    </w:p>
    <w:p w:rsidR="00F32AFC" w:rsidRDefault="00012DDF" w:rsidP="00826C78">
      <w:pPr>
        <w:pStyle w:val="lfej"/>
        <w:tabs>
          <w:tab w:val="clear" w:pos="4536"/>
          <w:tab w:val="clear" w:pos="9072"/>
        </w:tabs>
        <w:spacing w:line="360" w:lineRule="auto"/>
        <w:ind w:firstLine="708"/>
        <w:jc w:val="both"/>
        <w:rPr>
          <w:sz w:val="24"/>
        </w:rPr>
      </w:pPr>
      <w:r>
        <w:rPr>
          <w:sz w:val="24"/>
        </w:rPr>
        <w:t>Az iskola a tanulók érdeklődése, igénye szerint nem kötelező (választható) tanórai foglalkozásokat szervezhet,</w:t>
      </w:r>
      <w:r w:rsidR="00B72ACF">
        <w:rPr>
          <w:sz w:val="24"/>
        </w:rPr>
        <w:t xml:space="preserve"> </w:t>
      </w:r>
      <w:r>
        <w:rPr>
          <w:sz w:val="24"/>
        </w:rPr>
        <w:t>felzárkóztatás fejleszt, tehetséggondozás, konzultáció, speciális illetve kiegészítő ismeretek átadása céljából.</w:t>
      </w:r>
    </w:p>
    <w:p w:rsidR="00B72ACF" w:rsidRPr="00DA3C09" w:rsidRDefault="00F32AFC" w:rsidP="00DA3C09">
      <w:pPr>
        <w:pStyle w:val="lfej"/>
        <w:tabs>
          <w:tab w:val="clear" w:pos="4536"/>
          <w:tab w:val="clear" w:pos="9072"/>
        </w:tabs>
        <w:spacing w:after="240" w:line="360" w:lineRule="auto"/>
        <w:jc w:val="both"/>
        <w:rPr>
          <w:sz w:val="24"/>
          <w:u w:val="single"/>
        </w:rPr>
      </w:pPr>
      <w:r w:rsidRPr="00DA3C09">
        <w:rPr>
          <w:sz w:val="24"/>
          <w:u w:val="single"/>
        </w:rPr>
        <w:t>Az évenkénti beiskolázás során folyamatosan tapa</w:t>
      </w:r>
      <w:r w:rsidR="00DA3C09">
        <w:rPr>
          <w:sz w:val="24"/>
          <w:u w:val="single"/>
        </w:rPr>
        <w:t>sztaljuk, hogy számos tanulónk:</w:t>
      </w:r>
    </w:p>
    <w:p w:rsidR="00F32AFC" w:rsidRDefault="00012DDF" w:rsidP="00F32AFC">
      <w:pPr>
        <w:pStyle w:val="lfej"/>
        <w:numPr>
          <w:ilvl w:val="0"/>
          <w:numId w:val="10"/>
        </w:numPr>
        <w:tabs>
          <w:tab w:val="clear" w:pos="4536"/>
          <w:tab w:val="clear" w:pos="9072"/>
        </w:tabs>
        <w:spacing w:line="360" w:lineRule="auto"/>
        <w:jc w:val="both"/>
        <w:rPr>
          <w:sz w:val="24"/>
        </w:rPr>
      </w:pPr>
      <w:r>
        <w:rPr>
          <w:sz w:val="24"/>
        </w:rPr>
        <w:t>Szociális körülményeit tekintve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családi mikrokörnyezetéből adódóan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családi házon kívüli környezet miatt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iskolai körülményeiket tekintve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csonka családban felnövő gyermekek, (elvált szülők, árva, félárva gyerekek)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munkanélküli szülők gyermekei.</w:t>
      </w:r>
      <w:r w:rsidR="00B72ACF">
        <w:rPr>
          <w:sz w:val="24"/>
        </w:rPr>
        <w:t xml:space="preserve"> </w:t>
      </w:r>
    </w:p>
    <w:p w:rsidR="00B72ACF" w:rsidRDefault="00B72ACF" w:rsidP="00B72ACF">
      <w:pPr>
        <w:pStyle w:val="lfej"/>
        <w:tabs>
          <w:tab w:val="clear" w:pos="4536"/>
          <w:tab w:val="clear" w:pos="9072"/>
        </w:tabs>
        <w:spacing w:line="360" w:lineRule="auto"/>
        <w:ind w:left="1080"/>
        <w:jc w:val="both"/>
        <w:rPr>
          <w:sz w:val="24"/>
        </w:rPr>
      </w:pPr>
    </w:p>
    <w:p w:rsidR="00F32AFC" w:rsidRDefault="00012DDF" w:rsidP="00F32AFC">
      <w:pPr>
        <w:pStyle w:val="lfej"/>
        <w:numPr>
          <w:ilvl w:val="0"/>
          <w:numId w:val="10"/>
        </w:numPr>
        <w:tabs>
          <w:tab w:val="clear" w:pos="4536"/>
          <w:tab w:val="clear" w:pos="9072"/>
        </w:tabs>
        <w:spacing w:line="360" w:lineRule="auto"/>
        <w:jc w:val="both"/>
        <w:rPr>
          <w:sz w:val="24"/>
        </w:rPr>
      </w:pPr>
      <w:r>
        <w:rPr>
          <w:sz w:val="24"/>
        </w:rPr>
        <w:t>Átmenetileg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áttelepült, beköltözött (új tanulók),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tartós betegség miatt hátrányos helyzetűek.</w:t>
      </w:r>
    </w:p>
    <w:p w:rsidR="00B72ACF" w:rsidRDefault="00B72ACF" w:rsidP="00B72ACF">
      <w:pPr>
        <w:pStyle w:val="lfej"/>
        <w:tabs>
          <w:tab w:val="clear" w:pos="4536"/>
          <w:tab w:val="clear" w:pos="9072"/>
        </w:tabs>
        <w:spacing w:line="360" w:lineRule="auto"/>
        <w:ind w:left="1080"/>
        <w:jc w:val="both"/>
        <w:rPr>
          <w:sz w:val="24"/>
        </w:rPr>
      </w:pPr>
    </w:p>
    <w:p w:rsidR="00F32AFC" w:rsidRDefault="00012DDF" w:rsidP="00F32AFC">
      <w:pPr>
        <w:pStyle w:val="lfej"/>
        <w:numPr>
          <w:ilvl w:val="0"/>
          <w:numId w:val="10"/>
        </w:numPr>
        <w:tabs>
          <w:tab w:val="clear" w:pos="4536"/>
          <w:tab w:val="clear" w:pos="9072"/>
        </w:tabs>
        <w:spacing w:line="360" w:lineRule="auto"/>
        <w:jc w:val="both"/>
        <w:rPr>
          <w:sz w:val="24"/>
        </w:rPr>
      </w:pPr>
      <w:r>
        <w:rPr>
          <w:sz w:val="24"/>
        </w:rPr>
        <w:t>A szociális hátrányok enyhítése érdekében:</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felzárkóztató illetve tehetséggondozó programok szervezése,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lastRenderedPageBreak/>
        <w:t>komplex tehetséggondozó programok (művészeti, turisztikai)</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felvilágosító munka a szociális juttatások lehetőségeiről szülői értekezleteken, fogadóórákon, családlátogatásokon, értesítésen keresztül,</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ajánlott szakirodalom felajánlása,</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helyi, regionális, országos támogatások megszerzésének ösztönzése,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kapcsolatfelvétel a szolgáltató intézményekkel az áthelyező bizottságokkal,</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pályázatok figyelése, részvétel a pályázatokon (pl. ösztöndíjért)</w:t>
      </w:r>
    </w:p>
    <w:p w:rsidR="00B72ACF" w:rsidRDefault="00B72ACF" w:rsidP="00DC3FBE">
      <w:pPr>
        <w:pStyle w:val="lfej"/>
        <w:tabs>
          <w:tab w:val="clear" w:pos="4536"/>
          <w:tab w:val="clear" w:pos="9072"/>
        </w:tabs>
        <w:spacing w:line="360" w:lineRule="auto"/>
        <w:ind w:left="1080"/>
        <w:jc w:val="both"/>
        <w:rPr>
          <w:sz w:val="24"/>
        </w:rPr>
      </w:pPr>
    </w:p>
    <w:p w:rsidR="00B72ACF" w:rsidRPr="00462380" w:rsidRDefault="00F32AFC" w:rsidP="00DA3C09">
      <w:pPr>
        <w:pStyle w:val="lfej"/>
        <w:tabs>
          <w:tab w:val="clear" w:pos="4536"/>
          <w:tab w:val="clear" w:pos="9072"/>
        </w:tabs>
        <w:spacing w:after="120" w:line="360" w:lineRule="auto"/>
        <w:jc w:val="both"/>
        <w:rPr>
          <w:bCs/>
          <w:sz w:val="24"/>
          <w:u w:val="single"/>
        </w:rPr>
      </w:pPr>
      <w:r w:rsidRPr="00462380">
        <w:rPr>
          <w:bCs/>
          <w:sz w:val="24"/>
          <w:u w:val="single"/>
        </w:rPr>
        <w:t>Tanórán kívüli foglalkozás</w:t>
      </w:r>
    </w:p>
    <w:p w:rsidR="00F32AFC" w:rsidRDefault="00012DDF" w:rsidP="00F32AFC">
      <w:pPr>
        <w:pStyle w:val="lfej"/>
        <w:numPr>
          <w:ilvl w:val="0"/>
          <w:numId w:val="3"/>
        </w:numPr>
        <w:tabs>
          <w:tab w:val="clear" w:pos="4536"/>
          <w:tab w:val="clear" w:pos="9072"/>
        </w:tabs>
        <w:spacing w:line="360" w:lineRule="auto"/>
        <w:jc w:val="both"/>
        <w:rPr>
          <w:sz w:val="24"/>
        </w:rPr>
      </w:pPr>
      <w:r>
        <w:rPr>
          <w:sz w:val="24"/>
        </w:rPr>
        <w:t>Szakkör, érdeklődési kör, önképző kör, énekkar, művészeti csoport, tehetséggondozás</w:t>
      </w:r>
    </w:p>
    <w:p w:rsidR="00F32AFC" w:rsidRDefault="00012DDF" w:rsidP="00F32AFC">
      <w:pPr>
        <w:pStyle w:val="lfej"/>
        <w:numPr>
          <w:ilvl w:val="0"/>
          <w:numId w:val="3"/>
        </w:numPr>
        <w:tabs>
          <w:tab w:val="clear" w:pos="4536"/>
          <w:tab w:val="clear" w:pos="9072"/>
        </w:tabs>
        <w:spacing w:line="360" w:lineRule="auto"/>
        <w:jc w:val="both"/>
        <w:rPr>
          <w:sz w:val="24"/>
        </w:rPr>
      </w:pPr>
      <w:r>
        <w:rPr>
          <w:sz w:val="24"/>
        </w:rPr>
        <w:t>A tanulmányi szakmai kulturális verseny, házibajnokságok, iskolák közötti versenyek, bajnokságok, diáknap.</w:t>
      </w:r>
    </w:p>
    <w:p w:rsidR="00F32AFC" w:rsidRPr="00332C00" w:rsidRDefault="00012DDF" w:rsidP="00F32AFC">
      <w:pPr>
        <w:pStyle w:val="lfej"/>
        <w:tabs>
          <w:tab w:val="clear" w:pos="4536"/>
          <w:tab w:val="clear" w:pos="9072"/>
        </w:tabs>
        <w:spacing w:line="360" w:lineRule="auto"/>
        <w:jc w:val="both"/>
        <w:rPr>
          <w:b/>
          <w:bCs/>
          <w:iCs/>
          <w:sz w:val="24"/>
        </w:rPr>
      </w:pPr>
      <w:r>
        <w:rPr>
          <w:sz w:val="24"/>
        </w:rPr>
        <w:tab/>
        <w:t>Az iskola a kötelező és nem kötelező órakereten kívül tanórán kívüli tevékenységekre is ösztönzi tanulóit. Lehetővé teszi a tehetség, a képesség kibontakoztatását, a szociá</w:t>
      </w:r>
      <w:r w:rsidR="00114A07">
        <w:rPr>
          <w:sz w:val="24"/>
        </w:rPr>
        <w:t>lis hátrányok, a beilleszkedési</w:t>
      </w:r>
      <w:r>
        <w:rPr>
          <w:sz w:val="24"/>
        </w:rPr>
        <w:t xml:space="preserve">, magatartási és tanulási nehézségek enyhítését szolgáló programok beindítását. Nem titkolt </w:t>
      </w:r>
      <w:r w:rsidRPr="00332C00">
        <w:rPr>
          <w:b/>
          <w:bCs/>
          <w:iCs/>
          <w:sz w:val="24"/>
        </w:rPr>
        <w:t>cél a tanulás megtanítása mellett az iskolai élet színesítése, a szabadidő értékes kitöltése.</w:t>
      </w:r>
    </w:p>
    <w:p w:rsidR="00F32AFC" w:rsidRDefault="00012DDF" w:rsidP="00F32AFC">
      <w:pPr>
        <w:pStyle w:val="lfej"/>
        <w:tabs>
          <w:tab w:val="clear" w:pos="4536"/>
          <w:tab w:val="clear" w:pos="9072"/>
        </w:tabs>
        <w:spacing w:line="360" w:lineRule="auto"/>
        <w:jc w:val="both"/>
        <w:rPr>
          <w:sz w:val="24"/>
        </w:rPr>
      </w:pPr>
      <w:r>
        <w:rPr>
          <w:sz w:val="24"/>
        </w:rPr>
        <w:tab/>
        <w:t xml:space="preserve">A tanulási nehézségek enyhítését, a felzárkóztatást az egyes tantárgyakhoz kapcsolódó korrepetálások jelentik. Az évről-évre újra meghatározott, szaktanárok vezetésével szervezett </w:t>
      </w:r>
    </w:p>
    <w:p w:rsidR="00F32AFC" w:rsidRPr="00356A71" w:rsidRDefault="00012DDF" w:rsidP="00F32AFC">
      <w:pPr>
        <w:pStyle w:val="lfej"/>
        <w:tabs>
          <w:tab w:val="clear" w:pos="4536"/>
          <w:tab w:val="clear" w:pos="9072"/>
        </w:tabs>
        <w:spacing w:line="360" w:lineRule="auto"/>
        <w:jc w:val="both"/>
        <w:rPr>
          <w:bCs/>
          <w:iCs/>
          <w:sz w:val="24"/>
        </w:rPr>
      </w:pPr>
      <w:r>
        <w:rPr>
          <w:sz w:val="24"/>
        </w:rPr>
        <w:t xml:space="preserve">korrepetálási programok lehetővé teszik a gyengék, illetve a tanórákat mulasztók számára a szakmai lemaradás megszüntetését. </w:t>
      </w:r>
      <w:r w:rsidRPr="00356A71">
        <w:rPr>
          <w:bCs/>
          <w:iCs/>
          <w:sz w:val="24"/>
        </w:rPr>
        <w:t>A szaktanár időlegesen kötelezheti is tanulóit a korrepetálásokon való részvételre.</w:t>
      </w:r>
    </w:p>
    <w:p w:rsidR="00F32AFC" w:rsidRDefault="00012DDF" w:rsidP="00F32AFC">
      <w:pPr>
        <w:pStyle w:val="lfej"/>
        <w:tabs>
          <w:tab w:val="clear" w:pos="4536"/>
          <w:tab w:val="clear" w:pos="9072"/>
        </w:tabs>
        <w:spacing w:line="360" w:lineRule="auto"/>
        <w:jc w:val="both"/>
        <w:rPr>
          <w:sz w:val="24"/>
        </w:rPr>
      </w:pPr>
      <w:r>
        <w:rPr>
          <w:sz w:val="24"/>
        </w:rPr>
        <w:t>Az egyes foglalkozások gyakorlásából, a felvetődött kérdések megválaszolásából, illetve a tananyag újra magyarázásából állhatnak.</w:t>
      </w:r>
    </w:p>
    <w:p w:rsidR="00F32AFC" w:rsidRDefault="00012DDF" w:rsidP="00F32AFC">
      <w:pPr>
        <w:pStyle w:val="lfej"/>
        <w:tabs>
          <w:tab w:val="clear" w:pos="4536"/>
          <w:tab w:val="clear" w:pos="9072"/>
        </w:tabs>
        <w:spacing w:line="360" w:lineRule="auto"/>
        <w:jc w:val="both"/>
        <w:rPr>
          <w:sz w:val="24"/>
        </w:rPr>
      </w:pPr>
      <w:r>
        <w:rPr>
          <w:sz w:val="24"/>
        </w:rPr>
        <w:tab/>
        <w:t xml:space="preserve">A kulturális hagyományok megőrzésére, más kultúrák értékeinek megbecsülésére, a kulturális igények kielégítésére szolgálnak a </w:t>
      </w:r>
      <w:r>
        <w:rPr>
          <w:b/>
          <w:bCs/>
          <w:i/>
          <w:iCs/>
          <w:sz w:val="24"/>
        </w:rPr>
        <w:t>közös színház- és múzeumlátogatások.</w:t>
      </w:r>
    </w:p>
    <w:p w:rsidR="00F32AFC" w:rsidRDefault="00012DDF" w:rsidP="00F32AFC">
      <w:pPr>
        <w:pStyle w:val="lfej"/>
        <w:tabs>
          <w:tab w:val="clear" w:pos="4536"/>
          <w:tab w:val="clear" w:pos="9072"/>
        </w:tabs>
        <w:spacing w:line="360" w:lineRule="auto"/>
        <w:jc w:val="both"/>
        <w:rPr>
          <w:sz w:val="24"/>
        </w:rPr>
      </w:pPr>
      <w:r>
        <w:rPr>
          <w:sz w:val="24"/>
        </w:rPr>
        <w:tab/>
        <w:t xml:space="preserve">Az iskolánk könyvtára a közvetlen ismeretszerzés segítésén túl a „kitekintéshez” is elvezet. </w:t>
      </w:r>
      <w:r>
        <w:rPr>
          <w:b/>
          <w:bCs/>
          <w:i/>
          <w:iCs/>
          <w:sz w:val="24"/>
        </w:rPr>
        <w:t>Megtanít</w:t>
      </w:r>
      <w:r>
        <w:rPr>
          <w:sz w:val="24"/>
        </w:rPr>
        <w:t xml:space="preserve"> </w:t>
      </w:r>
      <w:r>
        <w:rPr>
          <w:b/>
          <w:bCs/>
          <w:i/>
          <w:iCs/>
          <w:sz w:val="24"/>
        </w:rPr>
        <w:t>könyvtárhasználat technikájára.</w:t>
      </w:r>
      <w:r>
        <w:rPr>
          <w:sz w:val="24"/>
        </w:rPr>
        <w:t xml:space="preserve"> Közvetett segítséget nyújt az Internet adatbázisainak használatához is. </w:t>
      </w:r>
    </w:p>
    <w:p w:rsidR="00F32AFC" w:rsidRDefault="00012DDF" w:rsidP="00F32AFC">
      <w:pPr>
        <w:pStyle w:val="lfej"/>
        <w:tabs>
          <w:tab w:val="clear" w:pos="4536"/>
          <w:tab w:val="clear" w:pos="9072"/>
        </w:tabs>
        <w:spacing w:line="360" w:lineRule="auto"/>
        <w:jc w:val="both"/>
        <w:rPr>
          <w:sz w:val="24"/>
        </w:rPr>
      </w:pPr>
      <w:r>
        <w:rPr>
          <w:sz w:val="24"/>
        </w:rPr>
        <w:tab/>
        <w:t>Tanulási kudarcok elkerülése érdekében a szaktanárok folyamatosan figyelemmel kísérik a tanulók művészeti teljesítményét, osztályzatait. Az osztályzatokat havonta ellenőrzik és a szülővel is ellenőriztetik. A félév illetve a tanév vége előtt időben konzultálnak a szülővel az osztályzatokról. Az esetleges bukások elkerülésére javaslatot tesznek a szülőnek a szaktanárral való konzultációra, illetve az iskolai vagy otthoni korrepetálásra.</w:t>
      </w:r>
    </w:p>
    <w:p w:rsidR="00F32AFC" w:rsidRDefault="00012DDF" w:rsidP="00F32AFC">
      <w:pPr>
        <w:pStyle w:val="lfej"/>
        <w:tabs>
          <w:tab w:val="clear" w:pos="4536"/>
          <w:tab w:val="clear" w:pos="9072"/>
        </w:tabs>
        <w:spacing w:line="360" w:lineRule="auto"/>
        <w:ind w:firstLine="708"/>
        <w:jc w:val="both"/>
        <w:rPr>
          <w:sz w:val="24"/>
        </w:rPr>
      </w:pPr>
      <w:r>
        <w:rPr>
          <w:sz w:val="24"/>
        </w:rPr>
        <w:lastRenderedPageBreak/>
        <w:t xml:space="preserve">A személyi feltételek tükrében </w:t>
      </w:r>
      <w:r w:rsidRPr="0071488A">
        <w:rPr>
          <w:bCs/>
          <w:sz w:val="24"/>
        </w:rPr>
        <w:t>tantárgyi felzárkóztató foglalkozásokat</w:t>
      </w:r>
      <w:r>
        <w:rPr>
          <w:sz w:val="24"/>
        </w:rPr>
        <w:t xml:space="preserve"> szervezünk.</w:t>
      </w:r>
    </w:p>
    <w:p w:rsidR="00F32AFC" w:rsidRDefault="00012DDF" w:rsidP="00F32AFC">
      <w:pPr>
        <w:pStyle w:val="lfej"/>
        <w:tabs>
          <w:tab w:val="clear" w:pos="4536"/>
          <w:tab w:val="clear" w:pos="9072"/>
        </w:tabs>
        <w:spacing w:line="360" w:lineRule="auto"/>
        <w:jc w:val="both"/>
        <w:rPr>
          <w:sz w:val="24"/>
        </w:rPr>
      </w:pPr>
      <w:r>
        <w:rPr>
          <w:sz w:val="24"/>
        </w:rPr>
        <w:t>Az iskolai korrepetálás illetve tantárgyi felzárkóztatás megszervezésére a mindenkori tanévre engedélyezett órakeretet lehet felhasználn</w:t>
      </w:r>
      <w:r w:rsidR="008F30A7">
        <w:rPr>
          <w:sz w:val="24"/>
        </w:rPr>
        <w:t>i a tantestület jóváhagyásával.</w:t>
      </w:r>
    </w:p>
    <w:p w:rsidR="00F32AFC" w:rsidRPr="00462380" w:rsidRDefault="00012DDF" w:rsidP="008F30A7">
      <w:pPr>
        <w:pStyle w:val="lfej"/>
        <w:tabs>
          <w:tab w:val="clear" w:pos="4536"/>
          <w:tab w:val="clear" w:pos="9072"/>
        </w:tabs>
        <w:spacing w:before="120" w:after="120" w:line="360" w:lineRule="auto"/>
        <w:jc w:val="both"/>
        <w:rPr>
          <w:b/>
          <w:sz w:val="24"/>
          <w:szCs w:val="24"/>
        </w:rPr>
      </w:pPr>
      <w:r w:rsidRPr="00462380">
        <w:rPr>
          <w:b/>
          <w:sz w:val="24"/>
        </w:rPr>
        <w:t>6.3. Tehetséggondozás</w:t>
      </w:r>
    </w:p>
    <w:p w:rsidR="00F32AFC" w:rsidRDefault="00012DDF" w:rsidP="00F32AFC">
      <w:pPr>
        <w:pStyle w:val="lfej"/>
        <w:tabs>
          <w:tab w:val="clear" w:pos="4536"/>
          <w:tab w:val="clear" w:pos="9072"/>
        </w:tabs>
        <w:spacing w:line="360" w:lineRule="auto"/>
        <w:ind w:firstLine="218"/>
        <w:jc w:val="both"/>
        <w:rPr>
          <w:sz w:val="24"/>
        </w:rPr>
      </w:pPr>
      <w:r>
        <w:rPr>
          <w:sz w:val="24"/>
        </w:rPr>
        <w:t>A tehetséggondozás színterei a kötelező tanórák, a nem kötelező tanórák, a tanórán kívüli oglalkozások, az egyéni foglalkozások sorából: a diákkörök iskolai sportkör, tanulmányi szakmai, kulturális verseny, bajnokság, diáknap.</w:t>
      </w:r>
    </w:p>
    <w:p w:rsidR="00F32AFC" w:rsidRDefault="00012DDF" w:rsidP="00F32AFC">
      <w:pPr>
        <w:pStyle w:val="lfej"/>
        <w:tabs>
          <w:tab w:val="clear" w:pos="4536"/>
          <w:tab w:val="clear" w:pos="9072"/>
        </w:tabs>
        <w:spacing w:line="360" w:lineRule="auto"/>
        <w:ind w:firstLine="284"/>
        <w:jc w:val="both"/>
        <w:rPr>
          <w:sz w:val="24"/>
        </w:rPr>
      </w:pPr>
      <w:r>
        <w:rPr>
          <w:sz w:val="24"/>
        </w:rPr>
        <w:t xml:space="preserve">A tehetség, a képesség kibontakozását, a kedvenc terület elmélyültebb tanulmányozását szolgálják a szakkörök. Az évente értékelt és újra indított </w:t>
      </w:r>
      <w:r>
        <w:rPr>
          <w:b/>
          <w:bCs/>
          <w:i/>
          <w:iCs/>
          <w:sz w:val="24"/>
        </w:rPr>
        <w:t>szakköri programok tehetségeket hozhatnak a felszínre,</w:t>
      </w:r>
      <w:r>
        <w:rPr>
          <w:sz w:val="24"/>
        </w:rPr>
        <w:t xml:space="preserve"> s lehetővé tehetik a képességek felmérését és fejlesztését. A szakköröket szaktanárok vezetik, s a programok alakulására a résztvevők is hatással vannak. A programok része az iskola modern eszközrendszerét is hasznosítja.</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 xml:space="preserve">Kimondottan a tehetségek érvényesülését, a szaktárgyak népszerűsítését szolgálják az évente megrendezett tantárgyi versenyek. A házi megmérettetéseken kívül megyei, országos tanulmányi versenyeken is részt veszünk. Az elért jó eredményeket megfelelő tantárgyainkban is jutalmazzuk. Az országos művészeti tantárgyi döntőbe jutott versenyzők számára felkészítő foglalkozásokat is szervezünk. </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A gyermekek közötti képességbeli különbségek ráirányítják a figyelmet az átlagtól eltérő képességekkel rendelkező tanulókra, a tehetségesek iskolai tevékenységére. A rugalmas gondolkodás, az alkotóerő, a kreativitás és a kiválóságra való hajlam kitüntetett figyelmet érdemel. Az ilyen képességekkel bíró tanulókat iskolai fejlesztésben, tehetséggondozásban kell részesíteni.</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A tehetséggondozás célja nem az elitképzés, az elitnevelés, a szegregáció – a tehetséggondozás célja az elkallódás megakadályozása, ebbe beletartoznak a hátrányos helyzetű tanulók is.</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Intézményünk a tehetséggondozást nem kultúrafüggő, etnikai hovatartozást tekintetbe vevő tevékenységként szervezi. Az iskolás élet ilyen módon történő szervezése mellett a különböző csoportokból társadalmi osztályokból érkező gyermekek egyenrangúak a tehetséggondozás tekintetében. A tehetséggondozás tehát a tehetséges gyerekeknek a külön képzését szolgálja, tekintet nélkül a hátrányos helyzetre, az etnikai, nembeli hovatartozásra.</w:t>
      </w:r>
    </w:p>
    <w:p w:rsidR="00F32AFC" w:rsidRDefault="00012DDF" w:rsidP="008F30A7">
      <w:pPr>
        <w:pStyle w:val="lfej"/>
        <w:tabs>
          <w:tab w:val="clear" w:pos="4536"/>
          <w:tab w:val="clear" w:pos="9072"/>
        </w:tabs>
        <w:spacing w:line="360" w:lineRule="auto"/>
        <w:ind w:firstLine="284"/>
        <w:jc w:val="both"/>
        <w:rPr>
          <w:sz w:val="24"/>
        </w:rPr>
      </w:pPr>
      <w:r w:rsidRPr="002A05A7">
        <w:rPr>
          <w:sz w:val="24"/>
        </w:rPr>
        <w:t xml:space="preserve">A tehetséggondozás legfontosabb színterei: képzőművész tanszakon a tanítási órai differenciált foglalkozás, pályázatokon való indulás, kiállításokon való részvétel, önálló előadás megtartása neves képzőművészek munkásságáról. Tánc tanszakon már nehezebb a differenciált foglalkozás, mivel kétféle zene nem szólhat az órán. Itt alkalmazható </w:t>
      </w:r>
      <w:r w:rsidRPr="002A05A7">
        <w:rPr>
          <w:sz w:val="24"/>
        </w:rPr>
        <w:lastRenderedPageBreak/>
        <w:t>tevékenységek a házi feladatok (egy-egy figura tökéletesítése otthon), fellépések, szereplések, versenyeken való részvétel, nyári táborok, a kötele</w:t>
      </w:r>
      <w:r w:rsidR="008F30A7">
        <w:rPr>
          <w:sz w:val="24"/>
        </w:rPr>
        <w:t>ző 4 óra feletti foglalkozások.</w:t>
      </w:r>
    </w:p>
    <w:p w:rsidR="006A07F2" w:rsidRPr="002A05A7" w:rsidRDefault="006A07F2" w:rsidP="008F30A7">
      <w:pPr>
        <w:pStyle w:val="lfej"/>
        <w:tabs>
          <w:tab w:val="clear" w:pos="4536"/>
          <w:tab w:val="clear" w:pos="9072"/>
        </w:tabs>
        <w:spacing w:line="360" w:lineRule="auto"/>
        <w:ind w:firstLine="284"/>
        <w:jc w:val="both"/>
        <w:rPr>
          <w:sz w:val="24"/>
        </w:rPr>
      </w:pPr>
    </w:p>
    <w:p w:rsidR="00F32AFC" w:rsidRPr="00462380" w:rsidRDefault="00012DDF" w:rsidP="008F30A7">
      <w:pPr>
        <w:pStyle w:val="lfej"/>
        <w:tabs>
          <w:tab w:val="clear" w:pos="4536"/>
          <w:tab w:val="clear" w:pos="9072"/>
        </w:tabs>
        <w:spacing w:before="120" w:after="120" w:line="360" w:lineRule="auto"/>
        <w:jc w:val="both"/>
        <w:rPr>
          <w:b/>
          <w:sz w:val="24"/>
          <w:szCs w:val="24"/>
        </w:rPr>
      </w:pPr>
      <w:r w:rsidRPr="00462380">
        <w:rPr>
          <w:b/>
          <w:bCs/>
          <w:iCs/>
          <w:sz w:val="24"/>
          <w:szCs w:val="24"/>
        </w:rPr>
        <w:t>6.4. Sajátos nevelési igényű gyermekekkel való foglalkozás</w:t>
      </w:r>
    </w:p>
    <w:p w:rsidR="00DC3FBE" w:rsidRDefault="00F32AFC" w:rsidP="00254070">
      <w:pPr>
        <w:pStyle w:val="lfej"/>
        <w:tabs>
          <w:tab w:val="clear" w:pos="4536"/>
          <w:tab w:val="clear" w:pos="9072"/>
        </w:tabs>
        <w:spacing w:line="360" w:lineRule="auto"/>
        <w:ind w:firstLine="708"/>
        <w:jc w:val="both"/>
        <w:rPr>
          <w:sz w:val="24"/>
          <w:szCs w:val="24"/>
        </w:rPr>
      </w:pPr>
      <w:r>
        <w:rPr>
          <w:sz w:val="24"/>
          <w:szCs w:val="24"/>
        </w:rPr>
        <w:t>Művészeti iskolába való jelentkezésük nem jellemző.  Amennyiben mégis előfordulna a tanulónak joga, hogy különleges bánásmód keretében állapotának megfelelő pedagógiai, gyógypedagógiai, konduktívpedagógiai ellátásban részesüljön. A különleges bánásmódnak megfelelő bizottság szakértői véleményében fogl</w:t>
      </w:r>
      <w:r w:rsidR="00F53892">
        <w:rPr>
          <w:sz w:val="24"/>
          <w:szCs w:val="24"/>
        </w:rPr>
        <w:t>altak szerint kell biztosítani</w:t>
      </w:r>
    </w:p>
    <w:p w:rsidR="00001171" w:rsidRPr="008F30A7" w:rsidRDefault="00001171" w:rsidP="00254070">
      <w:pPr>
        <w:pStyle w:val="lfej"/>
        <w:tabs>
          <w:tab w:val="clear" w:pos="4536"/>
          <w:tab w:val="clear" w:pos="9072"/>
        </w:tabs>
        <w:spacing w:line="360" w:lineRule="auto"/>
        <w:ind w:firstLine="708"/>
        <w:jc w:val="both"/>
        <w:rPr>
          <w:sz w:val="24"/>
          <w:szCs w:val="24"/>
        </w:rPr>
      </w:pPr>
    </w:p>
    <w:p w:rsidR="00F32AFC" w:rsidRPr="008F30A7" w:rsidRDefault="00012DDF" w:rsidP="008F30A7">
      <w:pPr>
        <w:pStyle w:val="lfej"/>
        <w:numPr>
          <w:ilvl w:val="0"/>
          <w:numId w:val="12"/>
        </w:numPr>
        <w:tabs>
          <w:tab w:val="clear" w:pos="660"/>
          <w:tab w:val="clear" w:pos="4536"/>
          <w:tab w:val="clear" w:pos="9072"/>
          <w:tab w:val="num" w:pos="0"/>
        </w:tabs>
        <w:spacing w:after="240" w:line="360" w:lineRule="auto"/>
        <w:ind w:left="0" w:firstLine="0"/>
        <w:rPr>
          <w:b/>
          <w:bCs/>
          <w:sz w:val="24"/>
          <w:szCs w:val="24"/>
        </w:rPr>
      </w:pPr>
      <w:r w:rsidRPr="008F30A7">
        <w:rPr>
          <w:b/>
          <w:bCs/>
          <w:sz w:val="24"/>
          <w:szCs w:val="24"/>
        </w:rPr>
        <w:t>Tanulók részvételi jogai, gyakorlásának rendje az intézményi döntési folyamatban</w:t>
      </w:r>
    </w:p>
    <w:p w:rsidR="00F32AFC" w:rsidRDefault="00012DDF" w:rsidP="00F32AFC">
      <w:pPr>
        <w:pStyle w:val="lfej"/>
        <w:tabs>
          <w:tab w:val="clear" w:pos="4536"/>
          <w:tab w:val="clear" w:pos="9072"/>
        </w:tabs>
        <w:spacing w:line="360" w:lineRule="auto"/>
        <w:ind w:firstLine="660"/>
        <w:jc w:val="both"/>
        <w:rPr>
          <w:sz w:val="24"/>
        </w:rPr>
      </w:pPr>
      <w:r>
        <w:rPr>
          <w:sz w:val="24"/>
        </w:rPr>
        <w:t xml:space="preserve">A Diákönkormányzatot annak elnöke egyedül képviseli, </w:t>
      </w:r>
      <w:r w:rsidR="00B72ACF">
        <w:rPr>
          <w:sz w:val="24"/>
        </w:rPr>
        <w:t>ahol jogszabály véleményezési (</w:t>
      </w:r>
      <w:r>
        <w:rPr>
          <w:sz w:val="24"/>
        </w:rPr>
        <w:t>2011. évi CXC. tv. 48.§ (4) és 20/2012 (VIII.31.) EMMI rendelet 120.§ (5) ) jogot ad, azt a há</w:t>
      </w:r>
      <w:r w:rsidR="00114A07">
        <w:rPr>
          <w:sz w:val="24"/>
        </w:rPr>
        <w:t>rom</w:t>
      </w:r>
      <w:r>
        <w:rPr>
          <w:sz w:val="24"/>
        </w:rPr>
        <w:t xml:space="preserve">tagú elnökség megtárgyalja és a véleményt az elnök közvetíti és aláír. A Diákönkormányzat dönt saját működéséről, anyagi eszközei felhasználásáról, a diáknap programjáról. </w:t>
      </w:r>
    </w:p>
    <w:p w:rsidR="00254070" w:rsidRDefault="00F32AFC" w:rsidP="00F32AFC">
      <w:pPr>
        <w:pStyle w:val="lfej"/>
        <w:tabs>
          <w:tab w:val="clear" w:pos="4536"/>
          <w:tab w:val="clear" w:pos="9072"/>
        </w:tabs>
        <w:spacing w:line="360" w:lineRule="auto"/>
        <w:jc w:val="both"/>
        <w:rPr>
          <w:sz w:val="24"/>
        </w:rPr>
      </w:pPr>
      <w:r>
        <w:rPr>
          <w:sz w:val="24"/>
        </w:rPr>
        <w:tab/>
        <w:t>Iskolánkban a tanulók diákönkormányzatot hoznak létre. A telephelyeken egy-egy tanulót választanak szószólónak. A székhelyen működik a háromtagú diákönkormányzat ve</w:t>
      </w:r>
      <w:r w:rsidR="00B72ACF">
        <w:rPr>
          <w:sz w:val="24"/>
        </w:rPr>
        <w:t>zetése (</w:t>
      </w:r>
      <w:r>
        <w:rPr>
          <w:sz w:val="24"/>
        </w:rPr>
        <w:t>egy fő elnök, két fő tag). A diákönkormányzatot segítő tanár begyűjti a telephelyi szószólók véleményét s a székhelyi diákönkormányzat vezetése ezek figyelembevételével hozza meg döntését.</w:t>
      </w:r>
    </w:p>
    <w:p w:rsidR="00F32AFC" w:rsidRPr="00881061" w:rsidRDefault="00B72ACF" w:rsidP="00462380">
      <w:pPr>
        <w:pStyle w:val="lfej"/>
        <w:tabs>
          <w:tab w:val="clear" w:pos="4536"/>
          <w:tab w:val="clear" w:pos="9072"/>
        </w:tabs>
        <w:spacing w:before="120" w:line="360" w:lineRule="auto"/>
        <w:jc w:val="both"/>
        <w:rPr>
          <w:sz w:val="24"/>
          <w:u w:val="single"/>
        </w:rPr>
      </w:pPr>
      <w:r w:rsidRPr="00881061">
        <w:rPr>
          <w:sz w:val="24"/>
          <w:u w:val="single"/>
        </w:rPr>
        <w:t>Ki kell kérni</w:t>
      </w:r>
      <w:r w:rsidR="00012DDF" w:rsidRPr="00881061">
        <w:rPr>
          <w:sz w:val="24"/>
          <w:u w:val="single"/>
        </w:rPr>
        <w:t xml:space="preserve"> a Diákönkormányzat véleményét: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az iskolai SzMSz jogszabályban meghatározott rendelkezéseinek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tanulói szociális juttatások elosztási elveinek meghatározása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az ifjúságpolitikai célokra biztosított pénzeszközök felhasználásakor,</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házirend elfogadása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tanulók közösségét érintő döntések meghozatalánál,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tanulók helyzetét elemző értékelő beszámolók elkészítéséhez, elfogadásához,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tanulói pályázatok versenyek, meghirdetéséhez, szervezéséhez,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 xml:space="preserve"> tanórán kívüli foglalkozási formák meghatározásához,</w:t>
      </w:r>
    </w:p>
    <w:p w:rsidR="00B72ACF" w:rsidRPr="008F30A7" w:rsidRDefault="00F32AFC" w:rsidP="00F32AFC">
      <w:pPr>
        <w:pStyle w:val="lfej"/>
        <w:numPr>
          <w:ilvl w:val="0"/>
          <w:numId w:val="1"/>
        </w:numPr>
        <w:tabs>
          <w:tab w:val="clear" w:pos="4536"/>
          <w:tab w:val="clear" w:pos="9072"/>
        </w:tabs>
        <w:spacing w:line="360" w:lineRule="auto"/>
        <w:jc w:val="both"/>
        <w:rPr>
          <w:sz w:val="24"/>
        </w:rPr>
      </w:pPr>
      <w:r>
        <w:rPr>
          <w:sz w:val="24"/>
        </w:rPr>
        <w:t>A könyvtár műk</w:t>
      </w:r>
      <w:r w:rsidR="00254070">
        <w:rPr>
          <w:sz w:val="24"/>
        </w:rPr>
        <w:t>ödési rendjének kialakításához.</w:t>
      </w:r>
    </w:p>
    <w:p w:rsidR="00F32AFC" w:rsidRPr="008F30A7" w:rsidRDefault="00012DDF" w:rsidP="008F30A7">
      <w:pPr>
        <w:pStyle w:val="lfej"/>
        <w:tabs>
          <w:tab w:val="clear" w:pos="4536"/>
          <w:tab w:val="clear" w:pos="9072"/>
        </w:tabs>
        <w:spacing w:before="100" w:beforeAutospacing="1" w:after="240" w:line="360" w:lineRule="auto"/>
        <w:jc w:val="both"/>
        <w:rPr>
          <w:b/>
          <w:sz w:val="24"/>
          <w:szCs w:val="24"/>
        </w:rPr>
      </w:pPr>
      <w:smartTag w:uri="urn:schemas-microsoft-com:office:smarttags" w:element="metricconverter">
        <w:smartTagPr>
          <w:attr w:name="ProductID" w:val="8. A"/>
        </w:smartTagPr>
        <w:r w:rsidRPr="008F30A7">
          <w:rPr>
            <w:b/>
            <w:sz w:val="24"/>
            <w:szCs w:val="24"/>
          </w:rPr>
          <w:t>8. A</w:t>
        </w:r>
      </w:smartTag>
      <w:r w:rsidRPr="008F30A7">
        <w:rPr>
          <w:b/>
          <w:sz w:val="24"/>
          <w:szCs w:val="24"/>
        </w:rPr>
        <w:t xml:space="preserve"> szülő, a tanuló, a pedagógus és az intézmény partneri kapcsolattartásának formái</w:t>
      </w:r>
    </w:p>
    <w:p w:rsidR="00F32AFC" w:rsidRPr="00462380" w:rsidRDefault="00012DDF" w:rsidP="00F32AFC">
      <w:pPr>
        <w:pStyle w:val="lfej"/>
        <w:tabs>
          <w:tab w:val="clear" w:pos="4536"/>
          <w:tab w:val="clear" w:pos="9072"/>
        </w:tabs>
        <w:spacing w:line="360" w:lineRule="auto"/>
        <w:rPr>
          <w:bCs/>
          <w:sz w:val="24"/>
        </w:rPr>
      </w:pPr>
      <w:r w:rsidRPr="00462380">
        <w:rPr>
          <w:bCs/>
          <w:sz w:val="24"/>
        </w:rPr>
        <w:lastRenderedPageBreak/>
        <w:t>8.1. BELSŐ KAPCSOLATOK</w:t>
      </w:r>
    </w:p>
    <w:p w:rsidR="00F32AFC" w:rsidRPr="00462380" w:rsidRDefault="00012DDF" w:rsidP="008F30A7">
      <w:pPr>
        <w:pStyle w:val="lfej"/>
        <w:tabs>
          <w:tab w:val="clear" w:pos="4536"/>
          <w:tab w:val="clear" w:pos="9072"/>
        </w:tabs>
        <w:spacing w:before="120" w:after="120" w:line="360" w:lineRule="auto"/>
        <w:ind w:left="425"/>
        <w:rPr>
          <w:b/>
          <w:bCs/>
          <w:iCs/>
          <w:sz w:val="24"/>
        </w:rPr>
      </w:pPr>
      <w:r w:rsidRPr="00462380">
        <w:rPr>
          <w:b/>
          <w:bCs/>
          <w:iCs/>
          <w:sz w:val="24"/>
        </w:rPr>
        <w:t>a.) Nevelőtestület</w:t>
      </w:r>
    </w:p>
    <w:p w:rsidR="00F32AFC" w:rsidRDefault="00012DDF" w:rsidP="008F30A7">
      <w:pPr>
        <w:pStyle w:val="lfej"/>
        <w:tabs>
          <w:tab w:val="clear" w:pos="4536"/>
          <w:tab w:val="clear" w:pos="9072"/>
        </w:tabs>
        <w:spacing w:line="360" w:lineRule="auto"/>
        <w:ind w:firstLine="708"/>
        <w:jc w:val="both"/>
        <w:rPr>
          <w:sz w:val="24"/>
        </w:rPr>
      </w:pPr>
      <w:r>
        <w:rPr>
          <w:sz w:val="24"/>
        </w:rPr>
        <w:t>Intézményünk legfontosabb tanácskozó szerve a nevelőtestület.</w:t>
      </w:r>
      <w:r>
        <w:rPr>
          <w:sz w:val="24"/>
        </w:rPr>
        <w:tab/>
      </w:r>
    </w:p>
    <w:p w:rsidR="00001171" w:rsidRPr="006A07F2" w:rsidRDefault="00F32AFC" w:rsidP="006A07F2">
      <w:pPr>
        <w:pStyle w:val="lfej"/>
        <w:tabs>
          <w:tab w:val="clear" w:pos="4536"/>
          <w:tab w:val="clear" w:pos="9072"/>
        </w:tabs>
        <w:spacing w:line="360" w:lineRule="auto"/>
        <w:jc w:val="both"/>
        <w:rPr>
          <w:sz w:val="24"/>
        </w:rPr>
      </w:pPr>
      <w:r>
        <w:rPr>
          <w:sz w:val="24"/>
        </w:rPr>
        <w:t>Munkáját az 20/2012 (VIII.31.) EMMI rendelet 117.§- a szabályozza. Döntési jogosítványai átfogják és meghatározzák az intézményben folyó pedagógiai művészeti munkát. A nevelőtestület rendszeres pedagógiai, szakmai tájékoztat</w:t>
      </w:r>
      <w:r w:rsidR="008F30A7">
        <w:rPr>
          <w:sz w:val="24"/>
        </w:rPr>
        <w:t>ásáról az igazgató gondoskodik.</w:t>
      </w:r>
    </w:p>
    <w:p w:rsidR="00F32AFC" w:rsidRPr="00462380" w:rsidRDefault="00012DDF" w:rsidP="008F30A7">
      <w:pPr>
        <w:pStyle w:val="lfej"/>
        <w:tabs>
          <w:tab w:val="clear" w:pos="4536"/>
          <w:tab w:val="clear" w:pos="9072"/>
        </w:tabs>
        <w:spacing w:before="240" w:after="120" w:line="360" w:lineRule="auto"/>
        <w:jc w:val="both"/>
        <w:rPr>
          <w:iCs/>
          <w:sz w:val="24"/>
          <w:u w:val="single"/>
        </w:rPr>
      </w:pPr>
      <w:r w:rsidRPr="00462380">
        <w:rPr>
          <w:iCs/>
          <w:sz w:val="24"/>
          <w:u w:val="single"/>
        </w:rPr>
        <w:t>Kapcsolattartás formái az igazgatóval:</w:t>
      </w:r>
    </w:p>
    <w:p w:rsidR="00F32AFC" w:rsidRDefault="00001171" w:rsidP="00826C78">
      <w:pPr>
        <w:pStyle w:val="lfej"/>
        <w:tabs>
          <w:tab w:val="clear" w:pos="4536"/>
          <w:tab w:val="clear" w:pos="9072"/>
        </w:tabs>
        <w:spacing w:line="360" w:lineRule="auto"/>
        <w:ind w:firstLine="708"/>
        <w:jc w:val="both"/>
        <w:rPr>
          <w:sz w:val="24"/>
        </w:rPr>
      </w:pPr>
      <w:r>
        <w:rPr>
          <w:sz w:val="24"/>
        </w:rPr>
        <w:t>Aktuális</w:t>
      </w:r>
      <w:r w:rsidR="00012DDF">
        <w:rPr>
          <w:sz w:val="24"/>
        </w:rPr>
        <w:t xml:space="preserve"> dolgok, információcserék naponta, havi rendszerességgel nevelőtestületi értekezletet – nagyobb szakaszok zárása, értékelése, továbbképzések, tapasztalatcsere, stb. </w:t>
      </w:r>
    </w:p>
    <w:p w:rsidR="00F32AFC" w:rsidRDefault="00012DDF" w:rsidP="00826C78">
      <w:pPr>
        <w:pStyle w:val="lfej"/>
        <w:tabs>
          <w:tab w:val="clear" w:pos="4536"/>
          <w:tab w:val="clear" w:pos="9072"/>
        </w:tabs>
        <w:spacing w:line="360" w:lineRule="auto"/>
        <w:ind w:left="708" w:hanging="708"/>
        <w:rPr>
          <w:sz w:val="24"/>
        </w:rPr>
      </w:pPr>
      <w:r>
        <w:rPr>
          <w:sz w:val="24"/>
        </w:rPr>
        <w:t>A nevelőtestület véleményét ki kell kérni:</w:t>
      </w:r>
    </w:p>
    <w:p w:rsidR="00F32AFC" w:rsidRDefault="00012DDF" w:rsidP="00F32AFC">
      <w:pPr>
        <w:pStyle w:val="lfej"/>
        <w:tabs>
          <w:tab w:val="clear" w:pos="4536"/>
          <w:tab w:val="clear" w:pos="9072"/>
        </w:tabs>
        <w:spacing w:line="360" w:lineRule="auto"/>
        <w:ind w:left="708"/>
        <w:rPr>
          <w:sz w:val="24"/>
        </w:rPr>
      </w:pPr>
      <w:r>
        <w:rPr>
          <w:sz w:val="24"/>
        </w:rPr>
        <w:t>- az iskolai felvételi követelmények meghatározásához,</w:t>
      </w:r>
    </w:p>
    <w:p w:rsidR="00F32AFC" w:rsidRDefault="00012DDF" w:rsidP="00F32AFC">
      <w:pPr>
        <w:pStyle w:val="lfej"/>
        <w:tabs>
          <w:tab w:val="clear" w:pos="4536"/>
          <w:tab w:val="clear" w:pos="9072"/>
        </w:tabs>
        <w:spacing w:line="360" w:lineRule="auto"/>
        <w:ind w:left="708"/>
        <w:rPr>
          <w:sz w:val="24"/>
        </w:rPr>
      </w:pPr>
      <w:r>
        <w:rPr>
          <w:sz w:val="24"/>
        </w:rPr>
        <w:t>- a tantárgyfelosztás elfogadása előtt,</w:t>
      </w:r>
    </w:p>
    <w:p w:rsidR="00F32AFC" w:rsidRDefault="00012DDF" w:rsidP="00F32AFC">
      <w:pPr>
        <w:pStyle w:val="lfej"/>
        <w:tabs>
          <w:tab w:val="clear" w:pos="4536"/>
          <w:tab w:val="clear" w:pos="9072"/>
        </w:tabs>
        <w:spacing w:line="360" w:lineRule="auto"/>
        <w:ind w:left="708"/>
        <w:rPr>
          <w:sz w:val="24"/>
        </w:rPr>
      </w:pPr>
      <w:r>
        <w:rPr>
          <w:sz w:val="24"/>
        </w:rPr>
        <w:t>- az egyes pedagógusok külön megbízásának elosztása során,</w:t>
      </w:r>
    </w:p>
    <w:p w:rsidR="00F32AFC" w:rsidRDefault="00012DDF" w:rsidP="00F32AFC">
      <w:pPr>
        <w:pStyle w:val="lfej"/>
        <w:tabs>
          <w:tab w:val="clear" w:pos="4536"/>
          <w:tab w:val="clear" w:pos="9072"/>
        </w:tabs>
        <w:spacing w:line="360" w:lineRule="auto"/>
        <w:ind w:left="708"/>
        <w:rPr>
          <w:sz w:val="24"/>
        </w:rPr>
      </w:pPr>
      <w:r>
        <w:rPr>
          <w:sz w:val="24"/>
        </w:rPr>
        <w:t>- az igazgató- helyettes megbízása, illetve visszavonás előtt.</w:t>
      </w:r>
    </w:p>
    <w:p w:rsidR="00F32AFC" w:rsidRDefault="00012DDF" w:rsidP="00F32AFC">
      <w:pPr>
        <w:pStyle w:val="lfej"/>
        <w:tabs>
          <w:tab w:val="clear" w:pos="4536"/>
          <w:tab w:val="clear" w:pos="9072"/>
        </w:tabs>
        <w:spacing w:line="360" w:lineRule="auto"/>
        <w:ind w:left="708"/>
        <w:rPr>
          <w:sz w:val="24"/>
        </w:rPr>
      </w:pPr>
      <w:r>
        <w:rPr>
          <w:sz w:val="24"/>
        </w:rPr>
        <w:t>A nevelőtestület döntési kompetenciáit a 4.4- es pontban találjuk.</w:t>
      </w:r>
    </w:p>
    <w:p w:rsidR="00F32AFC" w:rsidRPr="00462380" w:rsidRDefault="00012DDF" w:rsidP="00D46210">
      <w:pPr>
        <w:pStyle w:val="lfej"/>
        <w:tabs>
          <w:tab w:val="clear" w:pos="4536"/>
          <w:tab w:val="clear" w:pos="9072"/>
        </w:tabs>
        <w:spacing w:before="120" w:after="120" w:line="360" w:lineRule="auto"/>
        <w:ind w:left="357"/>
        <w:rPr>
          <w:b/>
          <w:bCs/>
          <w:iCs/>
          <w:sz w:val="24"/>
        </w:rPr>
      </w:pPr>
      <w:r w:rsidRPr="00462380">
        <w:rPr>
          <w:b/>
          <w:bCs/>
          <w:iCs/>
          <w:sz w:val="24"/>
        </w:rPr>
        <w:t>b.</w:t>
      </w:r>
      <w:r w:rsidR="000231A4" w:rsidRPr="00462380">
        <w:rPr>
          <w:b/>
          <w:bCs/>
          <w:iCs/>
          <w:sz w:val="24"/>
        </w:rPr>
        <w:t xml:space="preserve"> </w:t>
      </w:r>
      <w:r w:rsidRPr="00462380">
        <w:rPr>
          <w:b/>
          <w:bCs/>
          <w:iCs/>
          <w:sz w:val="24"/>
        </w:rPr>
        <w:t>)Tanuló</w:t>
      </w:r>
      <w:r w:rsidR="000231A4" w:rsidRPr="00462380">
        <w:rPr>
          <w:b/>
          <w:bCs/>
          <w:iCs/>
          <w:sz w:val="24"/>
        </w:rPr>
        <w:t xml:space="preserve"> </w:t>
      </w:r>
      <w:r w:rsidRPr="00462380">
        <w:rPr>
          <w:b/>
          <w:bCs/>
          <w:iCs/>
          <w:sz w:val="24"/>
        </w:rPr>
        <w:t>közösségek</w:t>
      </w:r>
    </w:p>
    <w:p w:rsidR="00F32AFC" w:rsidRPr="00462380" w:rsidRDefault="00012DDF" w:rsidP="008F30A7">
      <w:pPr>
        <w:pStyle w:val="lfej"/>
        <w:tabs>
          <w:tab w:val="clear" w:pos="4536"/>
          <w:tab w:val="clear" w:pos="9072"/>
        </w:tabs>
        <w:spacing w:line="360" w:lineRule="auto"/>
        <w:ind w:firstLine="708"/>
        <w:jc w:val="both"/>
        <w:rPr>
          <w:sz w:val="24"/>
        </w:rPr>
      </w:pPr>
      <w:r w:rsidRPr="00462380">
        <w:rPr>
          <w:sz w:val="24"/>
        </w:rPr>
        <w:t>A tanulóközösség, mint a művészeti oktatás alanya, fontos szerepet tölt be az iskola életében. A nevelőtestület véleményének meghallgatása mellett javaslattevő, véleményező jogosítvánnyal rendelkezik. A tanulóközösség egészével a mindenkit érintő programokon (évnyitó, évzáró, művészeti programok stb.) találkozunk. Az év folyamán szükséges és rendszeres kapcsolattartás, a tanulóközösségeket érintő információcsere érdekében megbízást kap egy nevelő, a pozitív-negatív jelzések, javaslatok továbbítására.</w:t>
      </w:r>
    </w:p>
    <w:p w:rsidR="00D46210" w:rsidRPr="00462380" w:rsidRDefault="00F32AFC" w:rsidP="008F30A7">
      <w:pPr>
        <w:pStyle w:val="lfej"/>
        <w:tabs>
          <w:tab w:val="clear" w:pos="4536"/>
          <w:tab w:val="clear" w:pos="9072"/>
        </w:tabs>
        <w:spacing w:line="360" w:lineRule="auto"/>
        <w:ind w:firstLine="708"/>
        <w:jc w:val="both"/>
        <w:rPr>
          <w:sz w:val="24"/>
        </w:rPr>
      </w:pPr>
      <w:r w:rsidRPr="00462380">
        <w:rPr>
          <w:sz w:val="24"/>
        </w:rPr>
        <w:t>A tanulók számára az igazgató minden hétf</w:t>
      </w:r>
      <w:r w:rsidR="008F30A7" w:rsidRPr="00462380">
        <w:rPr>
          <w:sz w:val="24"/>
        </w:rPr>
        <w:t>őn délután fogadóórát tart.</w:t>
      </w:r>
    </w:p>
    <w:p w:rsidR="00F32AFC" w:rsidRPr="00462380" w:rsidRDefault="00012DDF" w:rsidP="008F30A7">
      <w:pPr>
        <w:pStyle w:val="lfej"/>
        <w:tabs>
          <w:tab w:val="clear" w:pos="4536"/>
          <w:tab w:val="clear" w:pos="9072"/>
        </w:tabs>
        <w:spacing w:before="120" w:after="120" w:line="360" w:lineRule="auto"/>
        <w:ind w:firstLine="425"/>
        <w:rPr>
          <w:b/>
          <w:bCs/>
          <w:iCs/>
          <w:sz w:val="24"/>
        </w:rPr>
      </w:pPr>
      <w:r w:rsidRPr="00462380">
        <w:rPr>
          <w:b/>
          <w:bCs/>
          <w:iCs/>
          <w:sz w:val="24"/>
        </w:rPr>
        <w:t>c.)</w:t>
      </w:r>
      <w:r w:rsidR="000231A4" w:rsidRPr="00462380">
        <w:rPr>
          <w:b/>
          <w:bCs/>
          <w:iCs/>
          <w:sz w:val="24"/>
        </w:rPr>
        <w:t xml:space="preserve"> </w:t>
      </w:r>
      <w:r w:rsidRPr="00462380">
        <w:rPr>
          <w:b/>
          <w:bCs/>
          <w:iCs/>
          <w:sz w:val="24"/>
        </w:rPr>
        <w:t>A szülői szervezet</w:t>
      </w:r>
    </w:p>
    <w:p w:rsidR="00F32AFC" w:rsidRPr="00462380" w:rsidRDefault="00012DDF" w:rsidP="008F30A7">
      <w:pPr>
        <w:pStyle w:val="lfej"/>
        <w:tabs>
          <w:tab w:val="clear" w:pos="4536"/>
          <w:tab w:val="clear" w:pos="9072"/>
        </w:tabs>
        <w:spacing w:line="360" w:lineRule="auto"/>
        <w:ind w:firstLine="709"/>
        <w:jc w:val="both"/>
        <w:rPr>
          <w:sz w:val="24"/>
        </w:rPr>
      </w:pPr>
      <w:r w:rsidRPr="00462380">
        <w:rPr>
          <w:sz w:val="24"/>
        </w:rPr>
        <w:t>A szülők jogait és kötelességeit 20/2012 (VIII.31.) 119.§-a szabályozza.</w:t>
      </w:r>
    </w:p>
    <w:p w:rsidR="00F32AFC" w:rsidRPr="00462380" w:rsidRDefault="00012DDF" w:rsidP="008F30A7">
      <w:pPr>
        <w:pStyle w:val="lfej"/>
        <w:tabs>
          <w:tab w:val="clear" w:pos="4536"/>
          <w:tab w:val="clear" w:pos="9072"/>
        </w:tabs>
        <w:spacing w:line="360" w:lineRule="auto"/>
        <w:jc w:val="both"/>
        <w:rPr>
          <w:sz w:val="24"/>
        </w:rPr>
      </w:pPr>
      <w:r w:rsidRPr="00462380">
        <w:rPr>
          <w:sz w:val="24"/>
        </w:rPr>
        <w:t>Intézményünk kiemelt feladatának tekinti a szülőkkel való korrekt kapcsolattartást.</w:t>
      </w:r>
    </w:p>
    <w:p w:rsidR="00F32AFC" w:rsidRPr="00462380" w:rsidRDefault="00012DDF" w:rsidP="00F32AFC">
      <w:pPr>
        <w:pStyle w:val="lfej"/>
        <w:tabs>
          <w:tab w:val="clear" w:pos="4536"/>
          <w:tab w:val="clear" w:pos="9072"/>
        </w:tabs>
        <w:spacing w:line="360" w:lineRule="auto"/>
        <w:rPr>
          <w:iCs/>
          <w:sz w:val="24"/>
          <w:u w:val="single"/>
        </w:rPr>
      </w:pPr>
      <w:r w:rsidRPr="00462380">
        <w:rPr>
          <w:iCs/>
          <w:sz w:val="24"/>
          <w:u w:val="single"/>
        </w:rPr>
        <w:t>Formái:</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 xml:space="preserve">a szülői értekezletek </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 xml:space="preserve">a fogadóórák  </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 nyílt napok</w:t>
      </w:r>
    </w:p>
    <w:p w:rsidR="00F32AFC" w:rsidRPr="00462380" w:rsidRDefault="00012DDF" w:rsidP="008F30A7">
      <w:pPr>
        <w:pStyle w:val="lfej"/>
        <w:numPr>
          <w:ilvl w:val="0"/>
          <w:numId w:val="1"/>
        </w:numPr>
        <w:tabs>
          <w:tab w:val="clear" w:pos="4536"/>
          <w:tab w:val="clear" w:pos="9072"/>
        </w:tabs>
        <w:spacing w:line="360" w:lineRule="auto"/>
        <w:jc w:val="both"/>
        <w:rPr>
          <w:sz w:val="24"/>
        </w:rPr>
      </w:pPr>
      <w:r w:rsidRPr="00462380">
        <w:rPr>
          <w:sz w:val="24"/>
        </w:rPr>
        <w:t>alkalmankénti bemutatók, programok stb.</w:t>
      </w:r>
    </w:p>
    <w:p w:rsidR="00F32AFC" w:rsidRPr="00462380" w:rsidRDefault="00012DDF" w:rsidP="008F30A7">
      <w:pPr>
        <w:pStyle w:val="lfej"/>
        <w:tabs>
          <w:tab w:val="clear" w:pos="4536"/>
          <w:tab w:val="clear" w:pos="9072"/>
        </w:tabs>
        <w:spacing w:line="360" w:lineRule="auto"/>
        <w:jc w:val="both"/>
        <w:rPr>
          <w:sz w:val="24"/>
        </w:rPr>
      </w:pPr>
      <w:r w:rsidRPr="00462380">
        <w:rPr>
          <w:sz w:val="24"/>
        </w:rPr>
        <w:lastRenderedPageBreak/>
        <w:t>A szülők szervezett közössége a szülői munkaközösség, mely az általa elfogadott szabályok szerint működik.</w:t>
      </w:r>
    </w:p>
    <w:p w:rsidR="00F32AFC" w:rsidRPr="00462380" w:rsidRDefault="00012DDF" w:rsidP="008F30A7">
      <w:pPr>
        <w:pStyle w:val="lfej"/>
        <w:tabs>
          <w:tab w:val="clear" w:pos="4536"/>
          <w:tab w:val="clear" w:pos="9072"/>
        </w:tabs>
        <w:spacing w:line="360" w:lineRule="auto"/>
        <w:jc w:val="both"/>
        <w:rPr>
          <w:sz w:val="24"/>
        </w:rPr>
      </w:pPr>
      <w:r w:rsidRPr="00462380">
        <w:rPr>
          <w:sz w:val="24"/>
        </w:rPr>
        <w:t>Az iskolai szülői munkaközössége választott képviselői részére az igazgató évi két alkalommal tájékoztatást ad az intézmény működésének tanulókat érintő kérdéseiről.</w:t>
      </w:r>
    </w:p>
    <w:p w:rsidR="00F32AFC" w:rsidRPr="00462380" w:rsidRDefault="00012DDF" w:rsidP="008F30A7">
      <w:pPr>
        <w:pStyle w:val="lfej"/>
        <w:tabs>
          <w:tab w:val="clear" w:pos="4536"/>
          <w:tab w:val="clear" w:pos="9072"/>
        </w:tabs>
        <w:spacing w:line="360" w:lineRule="auto"/>
        <w:jc w:val="both"/>
        <w:rPr>
          <w:sz w:val="24"/>
        </w:rPr>
      </w:pPr>
      <w:r w:rsidRPr="00462380">
        <w:rPr>
          <w:sz w:val="24"/>
        </w:rPr>
        <w:t>Az iskola vezetésében (szükség szerint) a szülők képviselet</w:t>
      </w:r>
      <w:r w:rsidR="000231A4" w:rsidRPr="00462380">
        <w:rPr>
          <w:sz w:val="24"/>
        </w:rPr>
        <w:t>ét az iskolai szülői szervezet elnöke</w:t>
      </w:r>
      <w:r w:rsidRPr="00462380">
        <w:rPr>
          <w:sz w:val="24"/>
        </w:rPr>
        <w:t xml:space="preserve"> látja el.</w:t>
      </w:r>
    </w:p>
    <w:p w:rsidR="00F32AFC" w:rsidRPr="00462380" w:rsidRDefault="00012DDF" w:rsidP="008F30A7">
      <w:pPr>
        <w:pStyle w:val="lfej"/>
        <w:tabs>
          <w:tab w:val="clear" w:pos="4536"/>
          <w:tab w:val="clear" w:pos="9072"/>
        </w:tabs>
        <w:spacing w:line="360" w:lineRule="auto"/>
        <w:jc w:val="both"/>
        <w:rPr>
          <w:sz w:val="24"/>
          <w:u w:val="single"/>
        </w:rPr>
      </w:pPr>
      <w:r w:rsidRPr="00462380">
        <w:rPr>
          <w:sz w:val="24"/>
          <w:u w:val="single"/>
        </w:rPr>
        <w:t>A szülői szervezet véleményét ki kell kérni:</w:t>
      </w:r>
    </w:p>
    <w:p w:rsidR="00F32AFC" w:rsidRDefault="00012DDF" w:rsidP="008F30A7">
      <w:pPr>
        <w:pStyle w:val="lfej"/>
        <w:tabs>
          <w:tab w:val="clear" w:pos="4536"/>
          <w:tab w:val="clear" w:pos="9072"/>
        </w:tabs>
        <w:spacing w:line="360" w:lineRule="auto"/>
        <w:ind w:firstLine="1080"/>
        <w:jc w:val="both"/>
        <w:rPr>
          <w:sz w:val="24"/>
        </w:rPr>
      </w:pPr>
      <w:r>
        <w:rPr>
          <w:sz w:val="24"/>
        </w:rPr>
        <w:t>- pedagógiai program elfogadásakor,</w:t>
      </w:r>
    </w:p>
    <w:p w:rsidR="00F32AFC" w:rsidRDefault="00012DDF" w:rsidP="008F30A7">
      <w:pPr>
        <w:pStyle w:val="lfej"/>
        <w:tabs>
          <w:tab w:val="clear" w:pos="4536"/>
          <w:tab w:val="clear" w:pos="9072"/>
        </w:tabs>
        <w:spacing w:line="360" w:lineRule="auto"/>
        <w:ind w:firstLine="1080"/>
        <w:jc w:val="both"/>
        <w:rPr>
          <w:sz w:val="24"/>
        </w:rPr>
      </w:pPr>
      <w:r>
        <w:rPr>
          <w:sz w:val="24"/>
        </w:rPr>
        <w:t>- SzMSz elfogadásakor,</w:t>
      </w:r>
    </w:p>
    <w:p w:rsidR="00F32AFC" w:rsidRDefault="00012DDF" w:rsidP="008F30A7">
      <w:pPr>
        <w:pStyle w:val="lfej"/>
        <w:tabs>
          <w:tab w:val="clear" w:pos="4536"/>
          <w:tab w:val="clear" w:pos="9072"/>
        </w:tabs>
        <w:spacing w:line="360" w:lineRule="auto"/>
        <w:ind w:firstLine="1080"/>
        <w:jc w:val="both"/>
        <w:rPr>
          <w:sz w:val="24"/>
        </w:rPr>
      </w:pPr>
      <w:r>
        <w:rPr>
          <w:sz w:val="24"/>
        </w:rPr>
        <w:t>- házirend elfogadásakor</w:t>
      </w:r>
    </w:p>
    <w:p w:rsidR="00F32AFC" w:rsidRDefault="00B72ACF" w:rsidP="008F30A7">
      <w:pPr>
        <w:pStyle w:val="lfej"/>
        <w:tabs>
          <w:tab w:val="clear" w:pos="4536"/>
          <w:tab w:val="clear" w:pos="9072"/>
        </w:tabs>
        <w:spacing w:line="360" w:lineRule="auto"/>
        <w:ind w:firstLine="1080"/>
        <w:jc w:val="both"/>
        <w:rPr>
          <w:sz w:val="24"/>
        </w:rPr>
      </w:pPr>
      <w:r>
        <w:rPr>
          <w:sz w:val="24"/>
        </w:rPr>
        <w:t>- munka</w:t>
      </w:r>
      <w:r w:rsidR="00012DDF">
        <w:rPr>
          <w:sz w:val="24"/>
        </w:rPr>
        <w:t>terv eladásakor,</w:t>
      </w:r>
    </w:p>
    <w:p w:rsidR="00F32AFC" w:rsidRDefault="00B72ACF" w:rsidP="008F30A7">
      <w:pPr>
        <w:pStyle w:val="lfej"/>
        <w:tabs>
          <w:tab w:val="clear" w:pos="4536"/>
          <w:tab w:val="clear" w:pos="9072"/>
        </w:tabs>
        <w:spacing w:line="360" w:lineRule="auto"/>
        <w:ind w:firstLine="1080"/>
        <w:jc w:val="both"/>
        <w:rPr>
          <w:sz w:val="24"/>
        </w:rPr>
      </w:pPr>
      <w:r>
        <w:rPr>
          <w:sz w:val="24"/>
        </w:rPr>
        <w:t xml:space="preserve">- </w:t>
      </w:r>
      <w:r w:rsidR="00012DDF">
        <w:rPr>
          <w:sz w:val="24"/>
        </w:rPr>
        <w:t>minden olyan esetben ahol a döntés s szülők közösségét vagy a tanulók közösségét érinti.</w:t>
      </w:r>
    </w:p>
    <w:p w:rsidR="00B72ACF" w:rsidRDefault="00F32AFC" w:rsidP="008F30A7">
      <w:pPr>
        <w:pStyle w:val="lfej"/>
        <w:tabs>
          <w:tab w:val="clear" w:pos="4536"/>
          <w:tab w:val="clear" w:pos="9072"/>
        </w:tabs>
        <w:spacing w:line="360" w:lineRule="auto"/>
        <w:ind w:firstLine="708"/>
        <w:jc w:val="both"/>
        <w:rPr>
          <w:sz w:val="24"/>
        </w:rPr>
      </w:pPr>
      <w:r>
        <w:rPr>
          <w:sz w:val="24"/>
        </w:rPr>
        <w:t xml:space="preserve">Az iskolaközösség halmazában részhalmaz a szülők közössége. A </w:t>
      </w:r>
      <w:r w:rsidRPr="00D513A6">
        <w:rPr>
          <w:bCs/>
          <w:sz w:val="24"/>
        </w:rPr>
        <w:t>szülő</w:t>
      </w:r>
      <w:r>
        <w:rPr>
          <w:b/>
          <w:bCs/>
          <w:sz w:val="24"/>
        </w:rPr>
        <w:t xml:space="preserve"> </w:t>
      </w:r>
      <w:r>
        <w:rPr>
          <w:sz w:val="24"/>
        </w:rPr>
        <w:t xml:space="preserve">az iskolai </w:t>
      </w:r>
      <w:r w:rsidRPr="00D513A6">
        <w:rPr>
          <w:bCs/>
          <w:sz w:val="24"/>
        </w:rPr>
        <w:t>nevelés-oktatásban partner</w:t>
      </w:r>
      <w:r w:rsidRPr="00D513A6">
        <w:rPr>
          <w:sz w:val="24"/>
        </w:rPr>
        <w:t xml:space="preserve"> </w:t>
      </w:r>
      <w:r>
        <w:rPr>
          <w:sz w:val="24"/>
        </w:rPr>
        <w:t>abban az értelemben, hogy az iskolai és otthoni nevelési-oktatási folyamat minél jobban kiteljesedjen, eredményesebb legyen, és a megszerzett ismeret „teljesítményképes” legyen. A diák életkora, érettsége és adottságai miatt, jogainak személyes gyakorlásában erősen korlátozott, és a mindennapi életvitelben segítségre, támogatásra szorul. A jogok gyakorlásában és a mindennapi életvitelben szükséges segítséget és támogatást a diák elsősorban szüleitől kap</w:t>
      </w:r>
      <w:r w:rsidR="000231A4">
        <w:rPr>
          <w:sz w:val="24"/>
        </w:rPr>
        <w:t>hatja meg.</w:t>
      </w:r>
    </w:p>
    <w:p w:rsidR="00F32AFC" w:rsidRPr="00462380" w:rsidRDefault="00012DDF" w:rsidP="000231A4">
      <w:pPr>
        <w:pStyle w:val="lfej"/>
        <w:tabs>
          <w:tab w:val="clear" w:pos="4536"/>
          <w:tab w:val="clear" w:pos="9072"/>
        </w:tabs>
        <w:spacing w:before="240" w:after="120" w:line="360" w:lineRule="auto"/>
        <w:rPr>
          <w:iCs/>
          <w:sz w:val="24"/>
          <w:u w:val="single"/>
        </w:rPr>
      </w:pPr>
      <w:r w:rsidRPr="00462380">
        <w:rPr>
          <w:iCs/>
          <w:sz w:val="24"/>
          <w:u w:val="single"/>
        </w:rPr>
        <w:t>A szülő három minőségében alanya jogoknak és kötelezettségeknek az iskolában.</w:t>
      </w:r>
    </w:p>
    <w:p w:rsidR="00F32AFC" w:rsidRDefault="00012DDF" w:rsidP="00F32AFC">
      <w:pPr>
        <w:pStyle w:val="lfej"/>
        <w:numPr>
          <w:ilvl w:val="0"/>
          <w:numId w:val="1"/>
        </w:numPr>
        <w:tabs>
          <w:tab w:val="clear" w:pos="4536"/>
          <w:tab w:val="clear" w:pos="9072"/>
        </w:tabs>
        <w:spacing w:line="360" w:lineRule="auto"/>
        <w:rPr>
          <w:sz w:val="24"/>
        </w:rPr>
      </w:pPr>
      <w:r>
        <w:rPr>
          <w:sz w:val="24"/>
        </w:rPr>
        <w:t xml:space="preserve">A diák gondozójának és nevelőjének státuszában </w:t>
      </w:r>
      <w:r w:rsidRPr="00D513A6">
        <w:rPr>
          <w:bCs/>
          <w:sz w:val="24"/>
        </w:rPr>
        <w:t>saját</w:t>
      </w:r>
      <w:r>
        <w:rPr>
          <w:sz w:val="24"/>
        </w:rPr>
        <w:t xml:space="preserve"> jogokat gyakorol.</w:t>
      </w:r>
    </w:p>
    <w:p w:rsidR="00F32AFC" w:rsidRDefault="00012DDF" w:rsidP="00F32AFC">
      <w:pPr>
        <w:pStyle w:val="lfej"/>
        <w:numPr>
          <w:ilvl w:val="0"/>
          <w:numId w:val="1"/>
        </w:numPr>
        <w:tabs>
          <w:tab w:val="clear" w:pos="4536"/>
          <w:tab w:val="clear" w:pos="9072"/>
        </w:tabs>
        <w:spacing w:line="360" w:lineRule="auto"/>
        <w:rPr>
          <w:sz w:val="24"/>
        </w:rPr>
      </w:pPr>
      <w:r>
        <w:rPr>
          <w:sz w:val="24"/>
        </w:rPr>
        <w:t xml:space="preserve">Törvényes képviselőként a </w:t>
      </w:r>
      <w:r w:rsidRPr="00D513A6">
        <w:rPr>
          <w:bCs/>
          <w:sz w:val="24"/>
        </w:rPr>
        <w:t>diákot megillető</w:t>
      </w:r>
      <w:r>
        <w:rPr>
          <w:sz w:val="24"/>
        </w:rPr>
        <w:t xml:space="preserve"> jogokat gyakorol.</w:t>
      </w:r>
    </w:p>
    <w:p w:rsidR="00F32AFC" w:rsidRPr="00D513A6" w:rsidRDefault="00012DDF" w:rsidP="00F32AFC">
      <w:pPr>
        <w:pStyle w:val="lfej"/>
        <w:numPr>
          <w:ilvl w:val="0"/>
          <w:numId w:val="1"/>
        </w:numPr>
        <w:tabs>
          <w:tab w:val="clear" w:pos="4536"/>
          <w:tab w:val="clear" w:pos="9072"/>
        </w:tabs>
        <w:spacing w:line="360" w:lineRule="auto"/>
        <w:rPr>
          <w:sz w:val="24"/>
        </w:rPr>
      </w:pPr>
      <w:r>
        <w:rPr>
          <w:sz w:val="24"/>
        </w:rPr>
        <w:t xml:space="preserve">Az iskola világának egyik meghatározó szereplőjeként, </w:t>
      </w:r>
      <w:r w:rsidRPr="00D513A6">
        <w:rPr>
          <w:bCs/>
          <w:sz w:val="24"/>
        </w:rPr>
        <w:t>kollektív szülői</w:t>
      </w:r>
      <w:r>
        <w:rPr>
          <w:sz w:val="24"/>
        </w:rPr>
        <w:t xml:space="preserve"> jogokat, mint iskola használói jogokat gyakorol.</w:t>
      </w:r>
    </w:p>
    <w:p w:rsidR="00F32AFC" w:rsidRDefault="00012DDF" w:rsidP="00F32AFC">
      <w:pPr>
        <w:pStyle w:val="lfej"/>
        <w:tabs>
          <w:tab w:val="clear" w:pos="4536"/>
          <w:tab w:val="clear" w:pos="9072"/>
        </w:tabs>
        <w:spacing w:line="360" w:lineRule="auto"/>
        <w:rPr>
          <w:sz w:val="24"/>
        </w:rPr>
      </w:pPr>
      <w:r w:rsidRPr="008F30A7">
        <w:rPr>
          <w:b/>
          <w:bCs/>
          <w:i/>
          <w:sz w:val="24"/>
        </w:rPr>
        <w:t>Szülői értekezletek</w:t>
      </w:r>
      <w:r w:rsidRPr="008F30A7">
        <w:rPr>
          <w:b/>
          <w:bCs/>
          <w:sz w:val="24"/>
        </w:rPr>
        <w:t>:</w:t>
      </w:r>
      <w:r>
        <w:rPr>
          <w:sz w:val="24"/>
        </w:rPr>
        <w:t xml:space="preserve"> osztálykeretben, az osztályfőnök szervezésében évente legalább két szülői értekezletet kell megtartani. A szülői értekezleteken sort kell keríteni aktuális nevelési problémák megbeszélésére.</w:t>
      </w:r>
    </w:p>
    <w:p w:rsidR="00F32AFC" w:rsidRDefault="00012DDF" w:rsidP="00F32AFC">
      <w:pPr>
        <w:pStyle w:val="lfej"/>
        <w:tabs>
          <w:tab w:val="clear" w:pos="4536"/>
          <w:tab w:val="clear" w:pos="9072"/>
        </w:tabs>
        <w:spacing w:line="360" w:lineRule="auto"/>
        <w:rPr>
          <w:sz w:val="24"/>
        </w:rPr>
      </w:pPr>
      <w:r w:rsidRPr="008F30A7">
        <w:rPr>
          <w:b/>
          <w:bCs/>
          <w:i/>
          <w:sz w:val="24"/>
        </w:rPr>
        <w:t>Évfolyamszintű szülői értekezlet</w:t>
      </w:r>
      <w:r>
        <w:rPr>
          <w:sz w:val="24"/>
        </w:rPr>
        <w:t xml:space="preserve"> igény szerint tartható, ebben az esetben meghatározott nevelési problémák megbeszélése lehetséges, e területen jártas szakember felkérésével.</w:t>
      </w:r>
    </w:p>
    <w:p w:rsidR="00F32AFC" w:rsidRDefault="00012DDF" w:rsidP="00F32AFC">
      <w:pPr>
        <w:pStyle w:val="lfej"/>
        <w:tabs>
          <w:tab w:val="clear" w:pos="4536"/>
          <w:tab w:val="clear" w:pos="9072"/>
        </w:tabs>
        <w:spacing w:line="360" w:lineRule="auto"/>
        <w:rPr>
          <w:sz w:val="24"/>
        </w:rPr>
      </w:pPr>
      <w:r w:rsidRPr="008F30A7">
        <w:rPr>
          <w:b/>
          <w:bCs/>
          <w:i/>
          <w:sz w:val="24"/>
        </w:rPr>
        <w:t>Tanári fogadóórák</w:t>
      </w:r>
      <w:r w:rsidRPr="00D513A6">
        <w:rPr>
          <w:bCs/>
          <w:i/>
          <w:sz w:val="24"/>
        </w:rPr>
        <w:t>:</w:t>
      </w:r>
      <w:r>
        <w:rPr>
          <w:sz w:val="24"/>
        </w:rPr>
        <w:t xml:space="preserve"> Az egyéni, tanulói nevelési-oktatási problémák megbeszélésére nem alkalmas a szülői ért</w:t>
      </w:r>
      <w:r w:rsidR="000231A4">
        <w:rPr>
          <w:sz w:val="24"/>
        </w:rPr>
        <w:t>ekezlet. Az csoportvezető tanár</w:t>
      </w:r>
      <w:r>
        <w:rPr>
          <w:sz w:val="24"/>
        </w:rPr>
        <w:t xml:space="preserve"> és a sza</w:t>
      </w:r>
      <w:r w:rsidR="000231A4">
        <w:rPr>
          <w:sz w:val="24"/>
        </w:rPr>
        <w:t xml:space="preserve">ktanárok jelöljenek ki havonta </w:t>
      </w:r>
      <w:r>
        <w:rPr>
          <w:sz w:val="24"/>
        </w:rPr>
        <w:t>legalább egy alkalommal fogadóórákat, amelyekről tájékoztassák a szülőket.</w:t>
      </w:r>
    </w:p>
    <w:p w:rsidR="00F32AFC" w:rsidRDefault="00012DDF" w:rsidP="00F32AFC">
      <w:pPr>
        <w:pStyle w:val="lfej"/>
        <w:tabs>
          <w:tab w:val="clear" w:pos="4536"/>
          <w:tab w:val="clear" w:pos="9072"/>
        </w:tabs>
        <w:spacing w:line="360" w:lineRule="auto"/>
        <w:rPr>
          <w:sz w:val="24"/>
        </w:rPr>
      </w:pPr>
      <w:r>
        <w:rPr>
          <w:bCs/>
          <w:sz w:val="24"/>
        </w:rPr>
        <w:lastRenderedPageBreak/>
        <w:tab/>
        <w:t>Tanévenként legalább két alkalommal valamennyi tanszakon tanulócsoportonként legalább két fogadóórát tartunk.</w:t>
      </w:r>
    </w:p>
    <w:p w:rsidR="00F32AFC" w:rsidRDefault="00012DDF" w:rsidP="00F32AFC">
      <w:pPr>
        <w:pStyle w:val="lfej"/>
        <w:tabs>
          <w:tab w:val="clear" w:pos="4536"/>
          <w:tab w:val="clear" w:pos="9072"/>
        </w:tabs>
        <w:spacing w:line="360" w:lineRule="auto"/>
        <w:rPr>
          <w:sz w:val="24"/>
        </w:rPr>
      </w:pPr>
      <w:r>
        <w:rPr>
          <w:sz w:val="24"/>
        </w:rPr>
        <w:tab/>
        <w:t>Az iskola</w:t>
      </w:r>
      <w:r w:rsidR="000231A4">
        <w:rPr>
          <w:sz w:val="24"/>
        </w:rPr>
        <w:t>,</w:t>
      </w:r>
      <w:r>
        <w:rPr>
          <w:sz w:val="24"/>
        </w:rPr>
        <w:t xml:space="preserve"> mint szolgáltató intézmény és a szülői ház</w:t>
      </w:r>
      <w:r w:rsidR="000231A4">
        <w:rPr>
          <w:sz w:val="24"/>
        </w:rPr>
        <w:t>,</w:t>
      </w:r>
      <w:r>
        <w:rPr>
          <w:sz w:val="24"/>
        </w:rPr>
        <w:t xml:space="preserve"> mint megrendelő, mint iskolahasználó között bonyolult, sokrétű sajátos kapcsolat alakult ki. Sajátos, mert a szolgáltató intézménynek is lehetnek elvárásai a megrendelővel szemben, sőt esetenként a gyerek érdekében még konfliktusokat is vállalhat, de alapvetően az iskola dolga, hogy megfeleljen az iskolahasználók érdekének, elvárásainak. A mi értelmezésünkben a legfőbb iskolahasználó a gyermek, akinek érdekeit képviselni, értékeit kialakítani a család hivatott. Ebben az iskola csupán társ, segítség lehet.</w:t>
      </w:r>
    </w:p>
    <w:p w:rsidR="00F32AFC" w:rsidRDefault="00012DDF" w:rsidP="00F32AFC">
      <w:pPr>
        <w:pStyle w:val="lfej"/>
        <w:tabs>
          <w:tab w:val="clear" w:pos="4536"/>
          <w:tab w:val="clear" w:pos="9072"/>
        </w:tabs>
        <w:spacing w:line="360" w:lineRule="auto"/>
        <w:rPr>
          <w:sz w:val="24"/>
        </w:rPr>
      </w:pPr>
      <w:r>
        <w:rPr>
          <w:sz w:val="24"/>
        </w:rPr>
        <w:t>Már a felvétel előtt felajánljuk segítségünket azé irántunk érdeklődő szülőknek és gyermekeiknek:</w:t>
      </w:r>
    </w:p>
    <w:p w:rsidR="00F32AFC" w:rsidRDefault="00012DDF" w:rsidP="00F32AFC">
      <w:pPr>
        <w:pStyle w:val="lfej"/>
        <w:numPr>
          <w:ilvl w:val="0"/>
          <w:numId w:val="1"/>
        </w:numPr>
        <w:tabs>
          <w:tab w:val="clear" w:pos="4536"/>
          <w:tab w:val="clear" w:pos="9072"/>
        </w:tabs>
        <w:spacing w:line="360" w:lineRule="auto"/>
        <w:rPr>
          <w:sz w:val="24"/>
        </w:rPr>
      </w:pPr>
      <w:r>
        <w:rPr>
          <w:sz w:val="24"/>
        </w:rPr>
        <w:t>szórólapokon, helyi újságokban,</w:t>
      </w:r>
    </w:p>
    <w:p w:rsidR="00F32AFC" w:rsidRDefault="00012DDF" w:rsidP="00F32AFC">
      <w:pPr>
        <w:pStyle w:val="lfej"/>
        <w:numPr>
          <w:ilvl w:val="0"/>
          <w:numId w:val="1"/>
        </w:numPr>
        <w:tabs>
          <w:tab w:val="clear" w:pos="4536"/>
          <w:tab w:val="clear" w:pos="9072"/>
        </w:tabs>
        <w:spacing w:line="360" w:lineRule="auto"/>
        <w:rPr>
          <w:sz w:val="24"/>
        </w:rPr>
      </w:pPr>
      <w:r>
        <w:rPr>
          <w:sz w:val="24"/>
        </w:rPr>
        <w:t>hirdetmény útján ismertetjük a következő tanévi képzési programját,</w:t>
      </w:r>
    </w:p>
    <w:p w:rsidR="00F32AFC" w:rsidRDefault="00012DDF" w:rsidP="00F32AFC">
      <w:pPr>
        <w:pStyle w:val="lfej"/>
        <w:numPr>
          <w:ilvl w:val="0"/>
          <w:numId w:val="1"/>
        </w:numPr>
        <w:tabs>
          <w:tab w:val="clear" w:pos="4536"/>
          <w:tab w:val="clear" w:pos="9072"/>
        </w:tabs>
        <w:spacing w:line="360" w:lineRule="auto"/>
        <w:rPr>
          <w:sz w:val="24"/>
        </w:rPr>
      </w:pPr>
      <w:r>
        <w:rPr>
          <w:sz w:val="24"/>
        </w:rPr>
        <w:t>pályaválasztási szülői értekezletet tartunk,</w:t>
      </w:r>
    </w:p>
    <w:p w:rsidR="00B72ACF" w:rsidRDefault="00F32AFC" w:rsidP="000231A4">
      <w:pPr>
        <w:pStyle w:val="lfej"/>
        <w:numPr>
          <w:ilvl w:val="0"/>
          <w:numId w:val="1"/>
        </w:numPr>
        <w:tabs>
          <w:tab w:val="clear" w:pos="4536"/>
          <w:tab w:val="clear" w:pos="9072"/>
        </w:tabs>
        <w:spacing w:line="360" w:lineRule="auto"/>
        <w:rPr>
          <w:sz w:val="24"/>
        </w:rPr>
      </w:pPr>
      <w:r>
        <w:rPr>
          <w:sz w:val="24"/>
        </w:rPr>
        <w:t>nyílt napokon tesszük le</w:t>
      </w:r>
      <w:r w:rsidR="000231A4">
        <w:rPr>
          <w:sz w:val="24"/>
        </w:rPr>
        <w:t>hetővé iskolánk, megtekintését.</w:t>
      </w:r>
    </w:p>
    <w:p w:rsidR="00F32AFC" w:rsidRPr="00462380" w:rsidRDefault="00012DDF" w:rsidP="000231A4">
      <w:pPr>
        <w:pStyle w:val="lfej"/>
        <w:tabs>
          <w:tab w:val="clear" w:pos="4536"/>
          <w:tab w:val="clear" w:pos="9072"/>
        </w:tabs>
        <w:spacing w:before="120" w:after="120" w:line="360" w:lineRule="auto"/>
        <w:rPr>
          <w:bCs/>
          <w:sz w:val="24"/>
          <w:u w:val="single"/>
        </w:rPr>
      </w:pPr>
      <w:r w:rsidRPr="00462380">
        <w:rPr>
          <w:bCs/>
          <w:sz w:val="24"/>
          <w:u w:val="single"/>
        </w:rPr>
        <w:t>A szülőkkel való együttműködés formái:</w:t>
      </w:r>
    </w:p>
    <w:p w:rsidR="00F32AFC" w:rsidRPr="00462380" w:rsidRDefault="00012DDF" w:rsidP="00F32AFC">
      <w:pPr>
        <w:pStyle w:val="lfej"/>
        <w:tabs>
          <w:tab w:val="clear" w:pos="4536"/>
          <w:tab w:val="clear" w:pos="9072"/>
        </w:tabs>
        <w:spacing w:line="360" w:lineRule="auto"/>
        <w:rPr>
          <w:sz w:val="24"/>
        </w:rPr>
      </w:pPr>
      <w:r w:rsidRPr="00462380">
        <w:rPr>
          <w:iCs/>
          <w:sz w:val="24"/>
        </w:rPr>
        <w:t>Szülők részéről:</w:t>
      </w:r>
      <w:r w:rsidRPr="00462380">
        <w:rPr>
          <w:sz w:val="24"/>
        </w:rPr>
        <w:t xml:space="preserve"> - nevelőmunka segítéséhez az alábbi közreműködési formákat várjuk el: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aktív részvétel az iskolai rendezvényeken,</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ötletnyújtás az előadások témáihoz,</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őszinte véleménynyilvánítást,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együttműködő magatartást,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nevelési problémák őszinte megbeszélését, közös megoldást,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 családi nevelésben jelentkező nehézségek közös legyőzését,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érdeklődő-segítő hozzáállást,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szponzori segítségnyújtást.</w:t>
      </w:r>
    </w:p>
    <w:p w:rsidR="00F32AFC" w:rsidRPr="00462380" w:rsidRDefault="00012DDF" w:rsidP="00F32AFC">
      <w:pPr>
        <w:pStyle w:val="lfej"/>
        <w:tabs>
          <w:tab w:val="clear" w:pos="4536"/>
          <w:tab w:val="clear" w:pos="9072"/>
        </w:tabs>
        <w:spacing w:line="360" w:lineRule="auto"/>
        <w:rPr>
          <w:sz w:val="24"/>
        </w:rPr>
      </w:pPr>
      <w:r w:rsidRPr="00462380">
        <w:rPr>
          <w:sz w:val="24"/>
        </w:rPr>
        <w:t>Iskolánk a tanulók helyes neveléséhez a következő tevékenységi formákat ajánlja:</w:t>
      </w:r>
    </w:p>
    <w:p w:rsidR="00F32AFC" w:rsidRPr="00462380" w:rsidRDefault="00012DDF" w:rsidP="008F30A7">
      <w:pPr>
        <w:pStyle w:val="lfej"/>
        <w:tabs>
          <w:tab w:val="clear" w:pos="4536"/>
          <w:tab w:val="clear" w:pos="9072"/>
        </w:tabs>
        <w:spacing w:before="120" w:after="120" w:line="360" w:lineRule="auto"/>
        <w:rPr>
          <w:bCs/>
          <w:iCs/>
          <w:sz w:val="24"/>
          <w:u w:val="single"/>
        </w:rPr>
      </w:pPr>
      <w:r w:rsidRPr="00462380">
        <w:rPr>
          <w:bCs/>
          <w:iCs/>
          <w:sz w:val="24"/>
          <w:u w:val="single"/>
        </w:rPr>
        <w:t>Kapcsolattartás a szülői házzal: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osztály szülői értekezleteket félévenként tartunk,</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székhelyi iskola szülő szervezetének választása,</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az iskolai szülői munkaközösség kibővítése évente a belépő évfolyamok képviselőivel,</w:t>
      </w:r>
    </w:p>
    <w:p w:rsidR="00F32AFC" w:rsidRPr="00462380" w:rsidRDefault="000231A4" w:rsidP="00F32AFC">
      <w:pPr>
        <w:pStyle w:val="lfej"/>
        <w:numPr>
          <w:ilvl w:val="0"/>
          <w:numId w:val="1"/>
        </w:numPr>
        <w:tabs>
          <w:tab w:val="clear" w:pos="4536"/>
          <w:tab w:val="clear" w:pos="9072"/>
        </w:tabs>
        <w:spacing w:line="360" w:lineRule="auto"/>
        <w:rPr>
          <w:sz w:val="24"/>
        </w:rPr>
      </w:pPr>
      <w:r w:rsidRPr="00462380">
        <w:rPr>
          <w:sz w:val="24"/>
        </w:rPr>
        <w:t>bevonjuk a szülőket az</w:t>
      </w:r>
      <w:r w:rsidR="00012DDF" w:rsidRPr="00462380">
        <w:rPr>
          <w:sz w:val="24"/>
        </w:rPr>
        <w:t xml:space="preserve"> szülői szervezeten keresztül minden fontos kérdésbe,</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havi fogadóórák – tanáronként,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folyamatos, rendszeres tájékoztatás a csoportveze</w:t>
      </w:r>
      <w:r w:rsidR="000231A4" w:rsidRPr="00462380">
        <w:rPr>
          <w:sz w:val="24"/>
        </w:rPr>
        <w:t>tő tanár</w:t>
      </w:r>
      <w:r w:rsidRPr="00462380">
        <w:rPr>
          <w:sz w:val="24"/>
        </w:rPr>
        <w:t xml:space="preserve"> útján a tanuló munkájáról, eredményeiről, fejlődéséről, sikereiről, problémáiról,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lastRenderedPageBreak/>
        <w:t>írásban jelentkezünk igazolatlan hiányzás, konfliktus esetén,</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félévkor félévi értesítő útján az előmenetelről osztályzatot adunk.</w:t>
      </w:r>
    </w:p>
    <w:p w:rsidR="00F32AFC" w:rsidRDefault="00F32AFC" w:rsidP="00F32AFC">
      <w:pPr>
        <w:pStyle w:val="lfej"/>
        <w:tabs>
          <w:tab w:val="clear" w:pos="4536"/>
          <w:tab w:val="clear" w:pos="9072"/>
        </w:tabs>
        <w:spacing w:line="360" w:lineRule="auto"/>
        <w:rPr>
          <w:bCs/>
          <w:sz w:val="24"/>
        </w:rPr>
      </w:pPr>
    </w:p>
    <w:p w:rsidR="006A07F2" w:rsidRDefault="006A07F2" w:rsidP="00F32AFC">
      <w:pPr>
        <w:pStyle w:val="lfej"/>
        <w:tabs>
          <w:tab w:val="clear" w:pos="4536"/>
          <w:tab w:val="clear" w:pos="9072"/>
        </w:tabs>
        <w:spacing w:line="360" w:lineRule="auto"/>
        <w:rPr>
          <w:bCs/>
          <w:sz w:val="24"/>
        </w:rPr>
      </w:pPr>
    </w:p>
    <w:p w:rsidR="006A07F2" w:rsidRPr="00462380" w:rsidRDefault="006A07F2" w:rsidP="00F32AFC">
      <w:pPr>
        <w:pStyle w:val="lfej"/>
        <w:tabs>
          <w:tab w:val="clear" w:pos="4536"/>
          <w:tab w:val="clear" w:pos="9072"/>
        </w:tabs>
        <w:spacing w:line="360" w:lineRule="auto"/>
        <w:rPr>
          <w:bCs/>
          <w:sz w:val="24"/>
        </w:rPr>
      </w:pPr>
    </w:p>
    <w:p w:rsidR="00F32AFC" w:rsidRPr="00462380" w:rsidRDefault="00012DDF" w:rsidP="008F30A7">
      <w:pPr>
        <w:pStyle w:val="lfej"/>
        <w:tabs>
          <w:tab w:val="clear" w:pos="4536"/>
          <w:tab w:val="clear" w:pos="9072"/>
        </w:tabs>
        <w:spacing w:after="120" w:line="360" w:lineRule="auto"/>
        <w:rPr>
          <w:bCs/>
          <w:sz w:val="24"/>
        </w:rPr>
      </w:pPr>
      <w:r w:rsidRPr="00462380">
        <w:rPr>
          <w:bCs/>
          <w:sz w:val="24"/>
        </w:rPr>
        <w:t>8</w:t>
      </w:r>
      <w:r w:rsidR="00B72ACF" w:rsidRPr="00462380">
        <w:rPr>
          <w:bCs/>
          <w:sz w:val="24"/>
        </w:rPr>
        <w:t>.2 KÜ</w:t>
      </w:r>
      <w:r w:rsidRPr="00462380">
        <w:rPr>
          <w:bCs/>
          <w:sz w:val="24"/>
        </w:rPr>
        <w:t>LSŐ KAPCSOLATOK</w:t>
      </w:r>
    </w:p>
    <w:p w:rsidR="00F32AFC" w:rsidRPr="00462380" w:rsidRDefault="008F30A7" w:rsidP="008F30A7">
      <w:pPr>
        <w:pStyle w:val="lfej"/>
        <w:tabs>
          <w:tab w:val="clear" w:pos="4536"/>
          <w:tab w:val="clear" w:pos="9072"/>
        </w:tabs>
        <w:spacing w:line="360" w:lineRule="auto"/>
        <w:ind w:left="360"/>
        <w:rPr>
          <w:b/>
          <w:bCs/>
          <w:iCs/>
          <w:sz w:val="24"/>
        </w:rPr>
      </w:pPr>
      <w:r w:rsidRPr="00462380">
        <w:rPr>
          <w:b/>
          <w:bCs/>
          <w:iCs/>
          <w:sz w:val="24"/>
        </w:rPr>
        <w:t>a.)</w:t>
      </w:r>
      <w:r w:rsidR="00D864A7">
        <w:rPr>
          <w:b/>
          <w:bCs/>
          <w:iCs/>
          <w:sz w:val="24"/>
        </w:rPr>
        <w:t xml:space="preserve"> </w:t>
      </w:r>
      <w:r w:rsidR="00012DDF" w:rsidRPr="00462380">
        <w:rPr>
          <w:b/>
          <w:bCs/>
          <w:iCs/>
          <w:sz w:val="24"/>
        </w:rPr>
        <w:t>Nevelési, oktatási intézmények</w:t>
      </w:r>
    </w:p>
    <w:p w:rsidR="00F32AFC" w:rsidRDefault="00012DDF" w:rsidP="00826C78">
      <w:pPr>
        <w:pStyle w:val="lfej"/>
        <w:tabs>
          <w:tab w:val="clear" w:pos="4536"/>
          <w:tab w:val="clear" w:pos="9072"/>
        </w:tabs>
        <w:spacing w:line="360" w:lineRule="auto"/>
        <w:ind w:firstLine="360"/>
        <w:jc w:val="both"/>
        <w:rPr>
          <w:sz w:val="24"/>
        </w:rPr>
      </w:pPr>
      <w:r>
        <w:rPr>
          <w:sz w:val="24"/>
        </w:rPr>
        <w:t>Az alapfokú művészeti intézmény célja, hogy szoros kapcsolatot építsen ki a város óvodáival, iskoláival. Nagyon fontos számunkra, hogy a szaktanárok a szülők és tanulók útján jó kapcsolatot ápoljunk a telephelyek településeinek önkormányzatával, általános iskoláival, művelődési házaival és civil szervezeteivel.  Arculata lehetővé teszi minden oktatási és nevelési intézményhez való sokoldalú kötődését.</w:t>
      </w:r>
    </w:p>
    <w:p w:rsidR="00F32AFC" w:rsidRDefault="00012DDF" w:rsidP="00826C78">
      <w:pPr>
        <w:pStyle w:val="lfej"/>
        <w:tabs>
          <w:tab w:val="clear" w:pos="4536"/>
          <w:tab w:val="clear" w:pos="9072"/>
        </w:tabs>
        <w:spacing w:line="360" w:lineRule="auto"/>
        <w:ind w:firstLine="360"/>
        <w:jc w:val="both"/>
        <w:rPr>
          <w:sz w:val="24"/>
        </w:rPr>
      </w:pPr>
      <w:r>
        <w:rPr>
          <w:sz w:val="24"/>
        </w:rPr>
        <w:t>A kialakult kapcsolatok révén kölcsönös segítséget, munkánk eredményesebbé válását reméljük. A kapcsolat formái: rendszeres információcsere, versenyek, pályázatok, nyílt napok, művészeti programok, tárlatlátogatások esetleg közös rendezvények.</w:t>
      </w:r>
    </w:p>
    <w:p w:rsidR="00F32AFC" w:rsidRPr="00462380" w:rsidRDefault="008F30A7" w:rsidP="008F30A7">
      <w:pPr>
        <w:pStyle w:val="lfej"/>
        <w:tabs>
          <w:tab w:val="clear" w:pos="4536"/>
          <w:tab w:val="clear" w:pos="9072"/>
        </w:tabs>
        <w:spacing w:before="120" w:after="120" w:line="360" w:lineRule="auto"/>
        <w:ind w:left="357"/>
        <w:rPr>
          <w:b/>
          <w:bCs/>
          <w:iCs/>
          <w:sz w:val="24"/>
        </w:rPr>
      </w:pPr>
      <w:r w:rsidRPr="00462380">
        <w:rPr>
          <w:b/>
          <w:bCs/>
          <w:iCs/>
          <w:sz w:val="24"/>
        </w:rPr>
        <w:t>b.)</w:t>
      </w:r>
      <w:r w:rsidR="00001171">
        <w:rPr>
          <w:b/>
          <w:bCs/>
          <w:iCs/>
          <w:sz w:val="24"/>
        </w:rPr>
        <w:t xml:space="preserve"> </w:t>
      </w:r>
      <w:r w:rsidR="00012DDF" w:rsidRPr="00462380">
        <w:rPr>
          <w:b/>
          <w:bCs/>
          <w:iCs/>
          <w:sz w:val="24"/>
        </w:rPr>
        <w:t>Szakmai szervezetek:</w:t>
      </w:r>
    </w:p>
    <w:p w:rsidR="00F32AFC" w:rsidRDefault="00012DDF" w:rsidP="00F32AFC">
      <w:pPr>
        <w:pStyle w:val="lfej"/>
        <w:numPr>
          <w:ilvl w:val="1"/>
          <w:numId w:val="11"/>
        </w:numPr>
        <w:tabs>
          <w:tab w:val="clear" w:pos="4536"/>
          <w:tab w:val="clear" w:pos="9072"/>
        </w:tabs>
        <w:spacing w:line="360" w:lineRule="auto"/>
        <w:rPr>
          <w:sz w:val="24"/>
        </w:rPr>
      </w:pPr>
      <w:r>
        <w:rPr>
          <w:sz w:val="24"/>
        </w:rPr>
        <w:t>Magyar Zeneiskolák és Művészeti Iskolák Szövetsége – Budapest,</w:t>
      </w:r>
    </w:p>
    <w:p w:rsidR="00F32AFC" w:rsidRDefault="00012DDF" w:rsidP="00F32AFC">
      <w:pPr>
        <w:pStyle w:val="lfej"/>
        <w:numPr>
          <w:ilvl w:val="1"/>
          <w:numId w:val="11"/>
        </w:numPr>
        <w:tabs>
          <w:tab w:val="clear" w:pos="4536"/>
          <w:tab w:val="clear" w:pos="9072"/>
        </w:tabs>
        <w:spacing w:line="360" w:lineRule="auto"/>
        <w:rPr>
          <w:sz w:val="24"/>
        </w:rPr>
      </w:pPr>
      <w:r>
        <w:rPr>
          <w:sz w:val="24"/>
        </w:rPr>
        <w:t>Jász- Nagykun-Szolnok Megyei Kormányhivatal- Szolnok,</w:t>
      </w:r>
    </w:p>
    <w:p w:rsidR="00F32AFC" w:rsidRDefault="00012DDF" w:rsidP="00F32AFC">
      <w:pPr>
        <w:pStyle w:val="lfej"/>
        <w:numPr>
          <w:ilvl w:val="1"/>
          <w:numId w:val="11"/>
        </w:numPr>
        <w:tabs>
          <w:tab w:val="clear" w:pos="4536"/>
          <w:tab w:val="clear" w:pos="9072"/>
        </w:tabs>
        <w:spacing w:line="360" w:lineRule="auto"/>
        <w:rPr>
          <w:sz w:val="24"/>
        </w:rPr>
      </w:pPr>
      <w:r>
        <w:rPr>
          <w:sz w:val="24"/>
        </w:rPr>
        <w:t>Járási Tankerületi Igazgatóság – Mezőtúr,</w:t>
      </w:r>
    </w:p>
    <w:p w:rsidR="00F32AFC" w:rsidRDefault="00012DDF" w:rsidP="00F32AFC">
      <w:pPr>
        <w:pStyle w:val="lfej"/>
        <w:numPr>
          <w:ilvl w:val="1"/>
          <w:numId w:val="11"/>
        </w:numPr>
        <w:tabs>
          <w:tab w:val="clear" w:pos="4536"/>
          <w:tab w:val="clear" w:pos="9072"/>
        </w:tabs>
        <w:spacing w:line="360" w:lineRule="auto"/>
        <w:rPr>
          <w:sz w:val="24"/>
        </w:rPr>
      </w:pPr>
      <w:r>
        <w:rPr>
          <w:sz w:val="24"/>
        </w:rPr>
        <w:t>Néptáncosok Szakmai Háza – Budapest,</w:t>
      </w:r>
    </w:p>
    <w:p w:rsidR="00F32AFC" w:rsidRDefault="00012DDF" w:rsidP="00F32AFC">
      <w:pPr>
        <w:pStyle w:val="lfej"/>
        <w:numPr>
          <w:ilvl w:val="1"/>
          <w:numId w:val="11"/>
        </w:numPr>
        <w:tabs>
          <w:tab w:val="clear" w:pos="4536"/>
          <w:tab w:val="clear" w:pos="9072"/>
        </w:tabs>
        <w:spacing w:line="360" w:lineRule="auto"/>
        <w:rPr>
          <w:sz w:val="24"/>
        </w:rPr>
      </w:pPr>
      <w:r>
        <w:rPr>
          <w:sz w:val="24"/>
        </w:rPr>
        <w:t>Megyei Pedagógiai Intézet – Szolnok,</w:t>
      </w:r>
    </w:p>
    <w:p w:rsidR="00F32AFC" w:rsidRDefault="00012DDF" w:rsidP="00F32AFC">
      <w:pPr>
        <w:pStyle w:val="lfej"/>
        <w:numPr>
          <w:ilvl w:val="1"/>
          <w:numId w:val="11"/>
        </w:numPr>
        <w:tabs>
          <w:tab w:val="clear" w:pos="4536"/>
          <w:tab w:val="clear" w:pos="9072"/>
        </w:tabs>
        <w:spacing w:line="360" w:lineRule="auto"/>
        <w:rPr>
          <w:sz w:val="24"/>
        </w:rPr>
      </w:pPr>
      <w:r>
        <w:rPr>
          <w:sz w:val="24"/>
        </w:rPr>
        <w:t>Kapcsolatteremtés más művészeti iskolákkal,</w:t>
      </w:r>
    </w:p>
    <w:p w:rsidR="00D46210" w:rsidRPr="008F30A7" w:rsidRDefault="00F32AFC" w:rsidP="00F32AFC">
      <w:pPr>
        <w:pStyle w:val="lfej"/>
        <w:numPr>
          <w:ilvl w:val="1"/>
          <w:numId w:val="11"/>
        </w:numPr>
        <w:tabs>
          <w:tab w:val="clear" w:pos="4536"/>
          <w:tab w:val="clear" w:pos="9072"/>
        </w:tabs>
        <w:spacing w:line="360" w:lineRule="auto"/>
        <w:rPr>
          <w:sz w:val="24"/>
        </w:rPr>
      </w:pPr>
      <w:r>
        <w:rPr>
          <w:sz w:val="24"/>
        </w:rPr>
        <w:t>Magyar Táncsport Szövetség – Budapest.</w:t>
      </w:r>
    </w:p>
    <w:p w:rsidR="00F32AFC" w:rsidRPr="00043661" w:rsidRDefault="00012DDF" w:rsidP="008F30A7">
      <w:pPr>
        <w:pStyle w:val="lfej"/>
        <w:tabs>
          <w:tab w:val="clear" w:pos="4536"/>
          <w:tab w:val="clear" w:pos="9072"/>
        </w:tabs>
        <w:spacing w:before="240" w:after="240" w:line="360" w:lineRule="auto"/>
        <w:rPr>
          <w:b/>
          <w:bCs/>
          <w:sz w:val="24"/>
          <w:szCs w:val="24"/>
        </w:rPr>
      </w:pPr>
      <w:smartTag w:uri="urn:schemas-microsoft-com:office:smarttags" w:element="metricconverter">
        <w:smartTagPr>
          <w:attr w:name="ProductID" w:val="9. A"/>
        </w:smartTagPr>
        <w:r w:rsidRPr="00043661">
          <w:rPr>
            <w:b/>
            <w:bCs/>
            <w:sz w:val="24"/>
            <w:szCs w:val="24"/>
          </w:rPr>
          <w:t>9. A</w:t>
        </w:r>
      </w:smartTag>
      <w:r w:rsidRPr="00043661">
        <w:rPr>
          <w:b/>
          <w:bCs/>
          <w:sz w:val="24"/>
          <w:szCs w:val="24"/>
        </w:rPr>
        <w:t xml:space="preserve"> tanulmányok alatti vizsgák szabályai </w:t>
      </w:r>
    </w:p>
    <w:p w:rsidR="00F32AFC" w:rsidRPr="00080B49" w:rsidRDefault="00012DDF" w:rsidP="00080B49">
      <w:pPr>
        <w:pStyle w:val="lfej"/>
        <w:tabs>
          <w:tab w:val="clear" w:pos="4536"/>
          <w:tab w:val="clear" w:pos="9072"/>
        </w:tabs>
        <w:spacing w:line="360" w:lineRule="auto"/>
        <w:jc w:val="both"/>
        <w:rPr>
          <w:b/>
          <w:bCs/>
          <w:sz w:val="24"/>
          <w:szCs w:val="24"/>
        </w:rPr>
      </w:pPr>
      <w:r w:rsidRPr="008F30A7">
        <w:rPr>
          <w:b/>
          <w:bCs/>
          <w:sz w:val="24"/>
          <w:szCs w:val="24"/>
        </w:rPr>
        <w:t>9.1</w:t>
      </w:r>
      <w:r w:rsidR="000231A4" w:rsidRPr="008F30A7">
        <w:rPr>
          <w:b/>
          <w:bCs/>
          <w:sz w:val="24"/>
          <w:szCs w:val="24"/>
        </w:rPr>
        <w:t>. Magasabb évfolyamba felvehető</w:t>
      </w:r>
      <w:r w:rsidRPr="008F30A7">
        <w:rPr>
          <w:b/>
          <w:bCs/>
          <w:sz w:val="24"/>
          <w:szCs w:val="24"/>
        </w:rPr>
        <w:t xml:space="preserve"> tanulók meghallgatása, és egy tanévben több tanév teljesí</w:t>
      </w:r>
      <w:r w:rsidR="00080B49">
        <w:rPr>
          <w:b/>
          <w:bCs/>
          <w:sz w:val="24"/>
          <w:szCs w:val="24"/>
        </w:rPr>
        <w:t>tésének osztályvizsgája</w:t>
      </w:r>
    </w:p>
    <w:p w:rsidR="00F32AFC" w:rsidRDefault="00012DDF" w:rsidP="008F30A7">
      <w:pPr>
        <w:pStyle w:val="lfej"/>
        <w:tabs>
          <w:tab w:val="clear" w:pos="4536"/>
          <w:tab w:val="clear" w:pos="9072"/>
        </w:tabs>
        <w:spacing w:line="360" w:lineRule="auto"/>
        <w:jc w:val="both"/>
        <w:rPr>
          <w:bCs/>
          <w:sz w:val="24"/>
          <w:szCs w:val="24"/>
        </w:rPr>
      </w:pPr>
      <w:r>
        <w:rPr>
          <w:bCs/>
          <w:sz w:val="24"/>
          <w:szCs w:val="24"/>
        </w:rPr>
        <w:tab/>
        <w:t xml:space="preserve">Számos estben jelentkezik felvételre olyan tanuló, aki már korábban valamilyen művészeti iskolában, tanfolyamon, táncklubban vagy iskolai rajz szakkörben dolgozott. Ez esetben felmérve a jelentkező tanuló művészi adottságait magasabb évfolyamba vehető fel. A tanuló ezért meghallgatási bizottság előtt ad számot korábbi ismereteiről. A meghallgatási bizottságot az igazgató állítja össze a nevelőtestület véleményének kikérésével. A meghallgatásról jegyzőkönyv készül, mely alapján a bizottság javaslatot tesz az igazgatónak </w:t>
      </w:r>
      <w:r>
        <w:rPr>
          <w:bCs/>
          <w:sz w:val="24"/>
          <w:szCs w:val="24"/>
        </w:rPr>
        <w:lastRenderedPageBreak/>
        <w:t>arról, hogy hányadik évfolyamba vehető fel a tanuló. Az igazgató erről határozatot hoz.  (1. sz. melléklet)</w:t>
      </w:r>
    </w:p>
    <w:p w:rsidR="00F32AFC" w:rsidRDefault="00012DDF" w:rsidP="008F30A7">
      <w:pPr>
        <w:spacing w:line="360" w:lineRule="auto"/>
        <w:jc w:val="both"/>
        <w:rPr>
          <w:sz w:val="24"/>
          <w:szCs w:val="24"/>
        </w:rPr>
      </w:pPr>
      <w:r>
        <w:rPr>
          <w:sz w:val="24"/>
          <w:szCs w:val="24"/>
        </w:rPr>
        <w:tab/>
        <w:t>Jogszabályi lehetőség van arra, hogy a tanuló egy vagy több évfolyamból tanulmányai közben osztályozó vizsgát tegyen. Az osztályozó vizsga bizottságát az igazgató jelöli ki a nevelőtestüle</w:t>
      </w:r>
      <w:r w:rsidR="000231A4">
        <w:rPr>
          <w:sz w:val="24"/>
          <w:szCs w:val="24"/>
        </w:rPr>
        <w:t>t véleményének kikérésével.  Az</w:t>
      </w:r>
      <w:r>
        <w:rPr>
          <w:sz w:val="24"/>
          <w:szCs w:val="24"/>
        </w:rPr>
        <w:t xml:space="preserve"> osztályozó vizsga a szülő kérelmére indul. A tanuló az osztályozó vizsgát az adott évfolyam tantárgyaiból teszi. A vizsgabizottság a vizsgáról jegyzőkönyvet készít, melyben javaslatot tesz az igazgatónak magasabb évfolyamba lépésről. (2. sz .melléklet).</w:t>
      </w:r>
    </w:p>
    <w:p w:rsidR="00080B49" w:rsidRPr="000D7809" w:rsidRDefault="00080B49" w:rsidP="00F32AFC">
      <w:pPr>
        <w:spacing w:line="360" w:lineRule="auto"/>
        <w:rPr>
          <w:i/>
          <w:sz w:val="24"/>
          <w:szCs w:val="24"/>
        </w:rPr>
      </w:pPr>
    </w:p>
    <w:p w:rsidR="00F32AFC" w:rsidRPr="00462380" w:rsidRDefault="00012DDF" w:rsidP="00254070">
      <w:pPr>
        <w:spacing w:after="120" w:line="360" w:lineRule="auto"/>
        <w:rPr>
          <w:b/>
          <w:sz w:val="24"/>
          <w:szCs w:val="24"/>
        </w:rPr>
      </w:pPr>
      <w:r w:rsidRPr="00462380">
        <w:rPr>
          <w:b/>
          <w:sz w:val="24"/>
          <w:szCs w:val="24"/>
        </w:rPr>
        <w:t>9.2. Művészeti alapvizsga és művészeti záróvizsga szabályozása</w:t>
      </w:r>
    </w:p>
    <w:p w:rsidR="00F32AFC" w:rsidRPr="00462380" w:rsidRDefault="00012DDF" w:rsidP="008F30A7">
      <w:pPr>
        <w:spacing w:after="120" w:line="360" w:lineRule="auto"/>
        <w:jc w:val="both"/>
        <w:rPr>
          <w:sz w:val="24"/>
          <w:szCs w:val="24"/>
        </w:rPr>
      </w:pPr>
      <w:r w:rsidRPr="00462380">
        <w:rPr>
          <w:sz w:val="24"/>
          <w:szCs w:val="24"/>
        </w:rPr>
        <w:tab/>
        <w:t>A művészeti alapvizsga és záróvizsga tartalma a helyi tant</w:t>
      </w:r>
      <w:r w:rsidR="00254070" w:rsidRPr="00462380">
        <w:rPr>
          <w:sz w:val="24"/>
          <w:szCs w:val="24"/>
        </w:rPr>
        <w:t xml:space="preserve">ervben tanszakonként szerepel. </w:t>
      </w:r>
    </w:p>
    <w:p w:rsidR="00F32AFC" w:rsidRPr="00462380" w:rsidRDefault="00012DDF" w:rsidP="00F32AFC">
      <w:pPr>
        <w:spacing w:line="360" w:lineRule="auto"/>
        <w:rPr>
          <w:b/>
          <w:sz w:val="24"/>
          <w:szCs w:val="24"/>
        </w:rPr>
      </w:pPr>
      <w:r w:rsidRPr="00462380">
        <w:rPr>
          <w:b/>
          <w:sz w:val="24"/>
          <w:szCs w:val="24"/>
        </w:rPr>
        <w:t>9.2.1. A művészeti alapvizsga szabályzata</w:t>
      </w:r>
      <w:r w:rsidR="004926DF" w:rsidRPr="00462380">
        <w:rPr>
          <w:b/>
          <w:sz w:val="24"/>
          <w:szCs w:val="24"/>
        </w:rPr>
        <w:t>:</w:t>
      </w:r>
    </w:p>
    <w:p w:rsidR="00F32AFC" w:rsidRPr="00826C78" w:rsidRDefault="004926DF" w:rsidP="00826C78">
      <w:pPr>
        <w:spacing w:line="360" w:lineRule="auto"/>
        <w:ind w:firstLine="720"/>
        <w:rPr>
          <w:sz w:val="24"/>
          <w:szCs w:val="24"/>
        </w:rPr>
      </w:pPr>
      <w:r w:rsidRPr="00462380">
        <w:rPr>
          <w:sz w:val="24"/>
          <w:szCs w:val="24"/>
        </w:rPr>
        <w:t>12-es számú melléklet</w:t>
      </w:r>
    </w:p>
    <w:p w:rsidR="00F32AFC" w:rsidRPr="008F30A7" w:rsidRDefault="00012DDF" w:rsidP="008F30A7">
      <w:pPr>
        <w:pStyle w:val="lfej"/>
        <w:tabs>
          <w:tab w:val="clear" w:pos="4536"/>
          <w:tab w:val="clear" w:pos="9072"/>
        </w:tabs>
        <w:spacing w:after="240" w:line="360" w:lineRule="auto"/>
        <w:jc w:val="both"/>
        <w:rPr>
          <w:b/>
          <w:sz w:val="24"/>
          <w:szCs w:val="24"/>
        </w:rPr>
      </w:pPr>
      <w:smartTag w:uri="urn:schemas-microsoft-com:office:smarttags" w:element="metricconverter">
        <w:smartTagPr>
          <w:attr w:name="ProductID" w:val="10. A"/>
        </w:smartTagPr>
        <w:r w:rsidRPr="008F30A7">
          <w:rPr>
            <w:b/>
            <w:sz w:val="24"/>
            <w:szCs w:val="24"/>
          </w:rPr>
          <w:t>10. A</w:t>
        </w:r>
      </w:smartTag>
      <w:r w:rsidRPr="008F30A7">
        <w:rPr>
          <w:b/>
          <w:sz w:val="24"/>
          <w:szCs w:val="24"/>
        </w:rPr>
        <w:t xml:space="preserve"> tanulói felvételi, átvételi kérelmek teljesítésének sorrendjére vonatkozó helyi szabályok</w:t>
      </w:r>
    </w:p>
    <w:p w:rsidR="00DC3FBE" w:rsidRPr="008F30A7" w:rsidRDefault="00F32AFC" w:rsidP="00F32AFC">
      <w:pPr>
        <w:pStyle w:val="lfej"/>
        <w:tabs>
          <w:tab w:val="clear" w:pos="4536"/>
          <w:tab w:val="clear" w:pos="9072"/>
        </w:tabs>
        <w:spacing w:line="360" w:lineRule="auto"/>
        <w:jc w:val="both"/>
        <w:rPr>
          <w:sz w:val="24"/>
          <w:szCs w:val="24"/>
        </w:rPr>
      </w:pPr>
      <w:r>
        <w:rPr>
          <w:sz w:val="24"/>
          <w:szCs w:val="24"/>
        </w:rPr>
        <w:tab/>
        <w:t>A tanuló az iskolával tanulói jogviszonyban áll. A tanulói jogviszony felvétel vagy átvétel útján keletkezik. A felvétel és az átvétel a jelentkezés alapján történik. (1</w:t>
      </w:r>
      <w:r w:rsidR="004926DF">
        <w:rPr>
          <w:sz w:val="24"/>
          <w:szCs w:val="24"/>
        </w:rPr>
        <w:t>4</w:t>
      </w:r>
      <w:r>
        <w:rPr>
          <w:sz w:val="24"/>
          <w:szCs w:val="24"/>
        </w:rPr>
        <w:t>. sz. melléklet). A tanuló a tanulói jogviszonyon alapuló jogait az előbbi időponttól kezdve gyakorolja. Az iskolába felvett tanulók csoportba való beosztásáról a nevelőtestület véleményének kikérésével az igazgató dönt. A felvételnek sorrendisége nincs. Minden jelentkezőt felveszünk. Felvételi vizsgát csak akkor tartunk, ha a tanuló magasabb évfolyamba kéri felvételét.</w:t>
      </w:r>
      <w:r w:rsidR="00012DDF">
        <w:rPr>
          <w:sz w:val="24"/>
          <w:szCs w:val="24"/>
        </w:rPr>
        <w:t xml:space="preserve"> Szükség esetén különbözeti vizsgával, egyéni segítségnyújtással, valamint türelmi idő biztosításával segítjük az iskolavált</w:t>
      </w:r>
      <w:r w:rsidR="00001171">
        <w:rPr>
          <w:sz w:val="24"/>
          <w:szCs w:val="24"/>
        </w:rPr>
        <w:t>ást illetve a tanuló átvételét.</w:t>
      </w:r>
    </w:p>
    <w:p w:rsidR="00DC3FBE" w:rsidRPr="008F30A7" w:rsidRDefault="00012DDF" w:rsidP="008F30A7">
      <w:pPr>
        <w:pStyle w:val="lfej"/>
        <w:tabs>
          <w:tab w:val="clear" w:pos="4536"/>
          <w:tab w:val="clear" w:pos="9072"/>
        </w:tabs>
        <w:spacing w:line="360" w:lineRule="auto"/>
        <w:jc w:val="both"/>
        <w:rPr>
          <w:b/>
          <w:sz w:val="24"/>
          <w:szCs w:val="24"/>
        </w:rPr>
      </w:pPr>
      <w:r w:rsidRPr="008F30A7">
        <w:rPr>
          <w:b/>
          <w:sz w:val="24"/>
          <w:szCs w:val="24"/>
        </w:rPr>
        <w:t>11.  A felvétel és átvétel helyi szabályai</w:t>
      </w:r>
    </w:p>
    <w:p w:rsidR="00F32AFC" w:rsidRPr="00BA72ED" w:rsidRDefault="00012DDF" w:rsidP="00001171">
      <w:pPr>
        <w:pStyle w:val="lfej"/>
        <w:tabs>
          <w:tab w:val="clear" w:pos="4536"/>
          <w:tab w:val="clear" w:pos="9072"/>
        </w:tabs>
        <w:spacing w:line="360" w:lineRule="auto"/>
        <w:ind w:firstLine="708"/>
        <w:jc w:val="both"/>
        <w:rPr>
          <w:sz w:val="24"/>
          <w:szCs w:val="24"/>
        </w:rPr>
      </w:pPr>
      <w:r>
        <w:rPr>
          <w:sz w:val="24"/>
          <w:szCs w:val="24"/>
        </w:rPr>
        <w:t>A 9. és</w:t>
      </w:r>
      <w:r w:rsidR="00001171">
        <w:rPr>
          <w:sz w:val="24"/>
          <w:szCs w:val="24"/>
        </w:rPr>
        <w:t xml:space="preserve"> a 10. pontban kell alkalmazni.</w:t>
      </w:r>
    </w:p>
    <w:p w:rsidR="00F32AFC" w:rsidRPr="008F30A7" w:rsidRDefault="00012DDF" w:rsidP="008F30A7">
      <w:pPr>
        <w:pStyle w:val="lfej"/>
        <w:tabs>
          <w:tab w:val="clear" w:pos="4536"/>
          <w:tab w:val="clear" w:pos="9072"/>
        </w:tabs>
        <w:spacing w:after="120" w:line="360" w:lineRule="auto"/>
        <w:jc w:val="both"/>
        <w:rPr>
          <w:b/>
          <w:sz w:val="24"/>
          <w:szCs w:val="24"/>
        </w:rPr>
      </w:pPr>
      <w:r w:rsidRPr="008F30A7">
        <w:rPr>
          <w:b/>
          <w:sz w:val="24"/>
          <w:szCs w:val="24"/>
        </w:rPr>
        <w:t>12. Az elsősegély nyújtási alapismeretek elsajátításával kapcsolatos iskolai terv</w:t>
      </w: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 xml:space="preserve">Iskolánkban </w:t>
      </w:r>
      <w:r w:rsidR="00826C78">
        <w:rPr>
          <w:sz w:val="24"/>
          <w:szCs w:val="24"/>
        </w:rPr>
        <w:t>elsősegély-nyújtási</w:t>
      </w:r>
      <w:r>
        <w:rPr>
          <w:sz w:val="24"/>
          <w:szCs w:val="24"/>
        </w:rPr>
        <w:t xml:space="preserve"> szabályzat készült. Ez a szabályzat részletesen leírja az elsősegély-nyújtási kötelezettséget, tájékozódást a baleset helyszínén, a sérülések fajtáit és ellá</w:t>
      </w:r>
      <w:r w:rsidR="000231A4">
        <w:rPr>
          <w:sz w:val="24"/>
          <w:szCs w:val="24"/>
        </w:rPr>
        <w:t>tásukat, a vérzés</w:t>
      </w:r>
      <w:r>
        <w:rPr>
          <w:sz w:val="24"/>
          <w:szCs w:val="24"/>
        </w:rPr>
        <w:t xml:space="preserve">csillapítást, a seb ellátást, az égési sérülések és csonttörések ellátását, az ízületi és </w:t>
      </w:r>
      <w:r w:rsidR="00826C78">
        <w:rPr>
          <w:sz w:val="24"/>
          <w:szCs w:val="24"/>
        </w:rPr>
        <w:t>szemsérüléseket</w:t>
      </w:r>
      <w:r>
        <w:rPr>
          <w:sz w:val="24"/>
          <w:szCs w:val="24"/>
        </w:rPr>
        <w:t xml:space="preserve"> valamint az áramütésből keletkező baleseteket.</w:t>
      </w: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ab/>
        <w:t xml:space="preserve">Az elsősegély- nyújtási ismeretek elsajátítása döntően a tankötelezettséget teljesítő iskolában történik. A művészetoktatási intézményben csak szakmai órák vannak. Ezeken a </w:t>
      </w:r>
      <w:r>
        <w:rPr>
          <w:sz w:val="24"/>
          <w:szCs w:val="24"/>
        </w:rPr>
        <w:lastRenderedPageBreak/>
        <w:t>szakmai órákon kb. fél</w:t>
      </w:r>
      <w:r w:rsidR="000231A4">
        <w:rPr>
          <w:sz w:val="24"/>
          <w:szCs w:val="24"/>
        </w:rPr>
        <w:t>évente kétszer lehetőséget kell</w:t>
      </w:r>
      <w:r>
        <w:rPr>
          <w:sz w:val="24"/>
          <w:szCs w:val="24"/>
        </w:rPr>
        <w:t xml:space="preserve"> biztosítani a szakmai óra keretében egy-egy elsősegély- nyújtási elem gyakorlására.</w:t>
      </w:r>
    </w:p>
    <w:p w:rsidR="00F32AFC" w:rsidRPr="000231A4" w:rsidRDefault="00012DDF" w:rsidP="008F30A7">
      <w:pPr>
        <w:overflowPunct w:val="0"/>
        <w:autoSpaceDE w:val="0"/>
        <w:autoSpaceDN w:val="0"/>
        <w:adjustRightInd w:val="0"/>
        <w:spacing w:before="240" w:after="120"/>
        <w:jc w:val="both"/>
        <w:textAlignment w:val="baseline"/>
        <w:rPr>
          <w:sz w:val="24"/>
          <w:szCs w:val="24"/>
          <w:u w:val="single"/>
        </w:rPr>
      </w:pPr>
      <w:r w:rsidRPr="000231A4">
        <w:rPr>
          <w:sz w:val="24"/>
          <w:szCs w:val="24"/>
          <w:u w:val="single"/>
        </w:rPr>
        <w:t>Mentők értesítése</w:t>
      </w:r>
    </w:p>
    <w:p w:rsidR="00F32AFC" w:rsidRPr="00177934" w:rsidRDefault="00012DDF" w:rsidP="00D46210">
      <w:pPr>
        <w:spacing w:line="360" w:lineRule="auto"/>
        <w:jc w:val="both"/>
        <w:rPr>
          <w:sz w:val="24"/>
          <w:szCs w:val="24"/>
        </w:rPr>
      </w:pPr>
      <w:r w:rsidRPr="00177934">
        <w:rPr>
          <w:sz w:val="24"/>
          <w:szCs w:val="24"/>
        </w:rPr>
        <w:t>A mentőknek az alábbi információkat kell bemondani:</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 történt,</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hol történt, (település, utca, házszám)</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 xml:space="preserve">a sérült körülbelüli életkora, neme, </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 okozta a sérülést,</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milyen állapotban van,</w:t>
      </w:r>
    </w:p>
    <w:p w:rsidR="00826C78" w:rsidRDefault="00F32AFC" w:rsidP="00001171">
      <w:pPr>
        <w:numPr>
          <w:ilvl w:val="0"/>
          <w:numId w:val="29"/>
        </w:numPr>
        <w:overflowPunct w:val="0"/>
        <w:autoSpaceDE w:val="0"/>
        <w:autoSpaceDN w:val="0"/>
        <w:adjustRightInd w:val="0"/>
        <w:spacing w:line="360" w:lineRule="auto"/>
        <w:jc w:val="both"/>
        <w:textAlignment w:val="baseline"/>
        <w:rPr>
          <w:sz w:val="24"/>
          <w:szCs w:val="24"/>
        </w:rPr>
      </w:pPr>
      <w:r w:rsidRPr="008F30A7">
        <w:rPr>
          <w:sz w:val="24"/>
          <w:szCs w:val="24"/>
        </w:rPr>
        <w:t>szükséges-e műszaki ment</w:t>
      </w:r>
      <w:r w:rsidR="00012DDF">
        <w:rPr>
          <w:sz w:val="24"/>
          <w:szCs w:val="24"/>
        </w:rPr>
        <w:t>és</w:t>
      </w: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9C5131" w:rsidRPr="008F30A7" w:rsidRDefault="009C5131" w:rsidP="006C2BF4">
      <w:pPr>
        <w:overflowPunct w:val="0"/>
        <w:autoSpaceDE w:val="0"/>
        <w:autoSpaceDN w:val="0"/>
        <w:adjustRightInd w:val="0"/>
        <w:spacing w:line="360" w:lineRule="auto"/>
        <w:jc w:val="both"/>
        <w:textAlignment w:val="baseline"/>
        <w:rPr>
          <w:sz w:val="24"/>
          <w:szCs w:val="24"/>
        </w:rPr>
      </w:pPr>
    </w:p>
    <w:p w:rsidR="0087118D" w:rsidRDefault="00012DDF" w:rsidP="00D46210">
      <w:pPr>
        <w:jc w:val="right"/>
      </w:pPr>
      <w:r>
        <w:lastRenderedPageBreak/>
        <w:t>1.sz. melléklet</w:t>
      </w:r>
    </w:p>
    <w:p w:rsidR="0087118D" w:rsidRDefault="0087118D" w:rsidP="0087118D">
      <w:pPr>
        <w:jc w:val="center"/>
      </w:pPr>
    </w:p>
    <w:p w:rsidR="0087118D" w:rsidRDefault="00012DDF" w:rsidP="0087118D">
      <w:pPr>
        <w:jc w:val="center"/>
      </w:pPr>
      <w:r>
        <w:t>________/________ év</w:t>
      </w:r>
    </w:p>
    <w:p w:rsidR="0087118D" w:rsidRDefault="0087118D" w:rsidP="0087118D">
      <w:pPr>
        <w:jc w:val="center"/>
      </w:pPr>
    </w:p>
    <w:p w:rsidR="0087118D" w:rsidRPr="00D958B0" w:rsidRDefault="00012DDF" w:rsidP="0087118D">
      <w:pPr>
        <w:jc w:val="center"/>
        <w:rPr>
          <w:b/>
          <w:sz w:val="28"/>
          <w:szCs w:val="28"/>
          <w:u w:val="single"/>
        </w:rPr>
      </w:pPr>
      <w:r w:rsidRPr="00D958B0">
        <w:rPr>
          <w:b/>
          <w:sz w:val="28"/>
          <w:szCs w:val="28"/>
          <w:u w:val="single"/>
        </w:rPr>
        <w:t>MAGASABB ÉVFOLYAMBA FELVEHETŐ TANULÓK</w:t>
      </w:r>
    </w:p>
    <w:p w:rsidR="0087118D" w:rsidRDefault="00012DDF" w:rsidP="0087118D">
      <w:pPr>
        <w:jc w:val="center"/>
        <w:rPr>
          <w:b/>
          <w:sz w:val="28"/>
          <w:szCs w:val="28"/>
          <w:u w:val="single"/>
        </w:rPr>
      </w:pPr>
      <w:r>
        <w:rPr>
          <w:b/>
          <w:sz w:val="28"/>
          <w:szCs w:val="28"/>
          <w:u w:val="single"/>
        </w:rPr>
        <w:t xml:space="preserve">MEGHALLGATÁSI </w:t>
      </w:r>
      <w:r w:rsidRPr="00D958B0">
        <w:rPr>
          <w:b/>
          <w:sz w:val="28"/>
          <w:szCs w:val="28"/>
          <w:u w:val="single"/>
        </w:rPr>
        <w:t>JEGYZŐKÖNYVE</w:t>
      </w:r>
    </w:p>
    <w:p w:rsidR="0087118D" w:rsidRDefault="00012DDF" w:rsidP="0087118D">
      <w:pPr>
        <w:jc w:val="center"/>
      </w:pPr>
      <w:r>
        <w:t>(20/2012 (VIII.31.) EMMI rendelet 23.§ (2) )</w:t>
      </w:r>
    </w:p>
    <w:p w:rsidR="0087118D" w:rsidRDefault="0087118D" w:rsidP="0087118D">
      <w:pPr>
        <w:jc w:val="center"/>
      </w:pPr>
    </w:p>
    <w:p w:rsidR="0087118D" w:rsidRDefault="0087118D" w:rsidP="0087118D">
      <w:pPr>
        <w:jc w:val="center"/>
      </w:pPr>
    </w:p>
    <w:p w:rsidR="0087118D" w:rsidRDefault="0087118D" w:rsidP="0087118D">
      <w:pPr>
        <w:jc w:val="center"/>
      </w:pPr>
    </w:p>
    <w:p w:rsidR="0087118D" w:rsidRPr="00D864A7" w:rsidRDefault="00012DDF" w:rsidP="0087118D">
      <w:pPr>
        <w:ind w:firstLine="708"/>
        <w:rPr>
          <w:sz w:val="24"/>
          <w:szCs w:val="24"/>
        </w:rPr>
      </w:pPr>
      <w:r w:rsidRPr="00D864A7">
        <w:rPr>
          <w:sz w:val="24"/>
          <w:szCs w:val="24"/>
        </w:rPr>
        <w:t>Készült a ____________________________ művészeti ág ______________________</w:t>
      </w:r>
    </w:p>
    <w:p w:rsidR="0087118D" w:rsidRPr="00D864A7" w:rsidRDefault="00012DDF" w:rsidP="0087118D">
      <w:pPr>
        <w:rPr>
          <w:sz w:val="24"/>
          <w:szCs w:val="24"/>
        </w:rPr>
      </w:pPr>
      <w:r w:rsidRPr="00D864A7">
        <w:rPr>
          <w:sz w:val="24"/>
          <w:szCs w:val="24"/>
        </w:rPr>
        <w:t>tanszakának meghallgatásáról.</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meghallgatott tanuló neve: ___________________________________________________</w:t>
      </w:r>
    </w:p>
    <w:p w:rsidR="0087118D" w:rsidRPr="00D864A7" w:rsidRDefault="00012DDF" w:rsidP="0087118D">
      <w:pPr>
        <w:rPr>
          <w:sz w:val="24"/>
          <w:szCs w:val="24"/>
        </w:rPr>
      </w:pPr>
      <w:r w:rsidRPr="00D864A7">
        <w:rPr>
          <w:sz w:val="24"/>
          <w:szCs w:val="24"/>
        </w:rPr>
        <w:t>A tanuló felvételét kéri az _____________________________________ évfolyamra.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 xml:space="preserve">A nevezett tanuló művészeti előképzettsége alapján a kérelmezett évfolyamra felvehető. A meghallgatási bizottság a felvételét az igazgatónak a kérelmezett évfolyamra javasolja. </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Túrkeve, ______________________</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________________________</w:t>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______________________</w:t>
      </w:r>
    </w:p>
    <w:p w:rsidR="0087118D" w:rsidRPr="00D864A7" w:rsidRDefault="00012DDF" w:rsidP="0087118D">
      <w:pPr>
        <w:rPr>
          <w:sz w:val="24"/>
          <w:szCs w:val="24"/>
        </w:rPr>
      </w:pPr>
      <w:r w:rsidRPr="00D864A7">
        <w:rPr>
          <w:sz w:val="24"/>
          <w:szCs w:val="24"/>
        </w:rPr>
        <w:t xml:space="preserve">        meghallgatási  biz. tagja</w:t>
      </w:r>
      <w:r w:rsidRPr="00D864A7">
        <w:rPr>
          <w:sz w:val="24"/>
          <w:szCs w:val="24"/>
        </w:rPr>
        <w:tab/>
      </w:r>
      <w:r w:rsidRPr="00D864A7">
        <w:rPr>
          <w:sz w:val="24"/>
          <w:szCs w:val="24"/>
        </w:rPr>
        <w:tab/>
      </w:r>
      <w:r w:rsidRPr="00D864A7">
        <w:rPr>
          <w:sz w:val="24"/>
          <w:szCs w:val="24"/>
        </w:rPr>
        <w:tab/>
      </w:r>
      <w:r w:rsidRPr="00D864A7">
        <w:rPr>
          <w:sz w:val="24"/>
          <w:szCs w:val="24"/>
        </w:rPr>
        <w:tab/>
        <w:t xml:space="preserve">             meghallgatási biz. tagja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sz w:val="24"/>
          <w:szCs w:val="24"/>
        </w:rPr>
      </w:pPr>
      <w:r w:rsidRPr="00D864A7">
        <w:rPr>
          <w:sz w:val="24"/>
          <w:szCs w:val="24"/>
        </w:rPr>
        <w:t>_____________________</w:t>
      </w:r>
    </w:p>
    <w:p w:rsidR="0087118D" w:rsidRPr="00D864A7" w:rsidRDefault="00012DDF" w:rsidP="0087118D">
      <w:pPr>
        <w:jc w:val="center"/>
        <w:rPr>
          <w:sz w:val="24"/>
          <w:szCs w:val="24"/>
        </w:rPr>
      </w:pPr>
      <w:r w:rsidRPr="00D864A7">
        <w:rPr>
          <w:sz w:val="24"/>
          <w:szCs w:val="24"/>
        </w:rPr>
        <w:t>meghallgatási biz. vezetője</w:t>
      </w:r>
    </w:p>
    <w:p w:rsidR="0087118D" w:rsidRPr="00D864A7" w:rsidRDefault="0087118D" w:rsidP="0087118D">
      <w:pPr>
        <w:jc w:val="center"/>
        <w:rPr>
          <w:sz w:val="24"/>
          <w:szCs w:val="24"/>
        </w:rPr>
      </w:pPr>
    </w:p>
    <w:p w:rsidR="0087118D" w:rsidRDefault="0087118D" w:rsidP="0087118D">
      <w:pPr>
        <w:jc w:val="center"/>
      </w:pPr>
    </w:p>
    <w:p w:rsidR="0087118D" w:rsidRDefault="0087118D" w:rsidP="0087118D"/>
    <w:p w:rsidR="0087118D" w:rsidRDefault="00012DDF" w:rsidP="0087118D">
      <w:pPr>
        <w:jc w:val="center"/>
        <w:rPr>
          <w:b/>
          <w:sz w:val="28"/>
          <w:szCs w:val="28"/>
          <w:u w:val="single"/>
        </w:rPr>
      </w:pPr>
      <w:r w:rsidRPr="00D958B0">
        <w:rPr>
          <w:b/>
          <w:sz w:val="28"/>
          <w:szCs w:val="28"/>
          <w:u w:val="single"/>
        </w:rPr>
        <w:t>Határozat</w:t>
      </w:r>
    </w:p>
    <w:p w:rsidR="0087118D" w:rsidRDefault="0087118D" w:rsidP="0087118D">
      <w:pPr>
        <w:jc w:val="center"/>
        <w:rPr>
          <w:b/>
          <w:sz w:val="28"/>
          <w:szCs w:val="28"/>
          <w:u w:val="single"/>
        </w:rPr>
      </w:pPr>
    </w:p>
    <w:p w:rsidR="0087118D" w:rsidRDefault="00012DDF" w:rsidP="0087118D">
      <w:pPr>
        <w:jc w:val="center"/>
        <w:rPr>
          <w:b/>
          <w:sz w:val="28"/>
          <w:szCs w:val="28"/>
        </w:rPr>
      </w:pPr>
      <w:r>
        <w:rPr>
          <w:b/>
          <w:sz w:val="28"/>
          <w:szCs w:val="28"/>
        </w:rPr>
        <w:t>Tanulói jogviszony létesítéséről</w:t>
      </w:r>
    </w:p>
    <w:p w:rsidR="0087118D" w:rsidRDefault="0087118D" w:rsidP="0087118D">
      <w:pPr>
        <w:jc w:val="center"/>
        <w:rPr>
          <w:b/>
          <w:sz w:val="28"/>
          <w:szCs w:val="28"/>
        </w:rPr>
      </w:pPr>
    </w:p>
    <w:p w:rsidR="0087118D" w:rsidRPr="00D864A7" w:rsidRDefault="00012DDF" w:rsidP="0087118D">
      <w:pPr>
        <w:rPr>
          <w:sz w:val="24"/>
          <w:szCs w:val="24"/>
        </w:rPr>
      </w:pPr>
      <w:r w:rsidRPr="00D864A7">
        <w:rPr>
          <w:sz w:val="24"/>
          <w:szCs w:val="24"/>
        </w:rPr>
        <w:t>A meghallgatási bizottság javaslata alapján</w:t>
      </w:r>
    </w:p>
    <w:p w:rsidR="0087118D" w:rsidRPr="00D864A7" w:rsidRDefault="00012DDF" w:rsidP="0087118D">
      <w:pPr>
        <w:rPr>
          <w:sz w:val="24"/>
          <w:szCs w:val="24"/>
        </w:rPr>
      </w:pPr>
      <w:r w:rsidRPr="00D864A7">
        <w:rPr>
          <w:sz w:val="24"/>
          <w:szCs w:val="24"/>
        </w:rPr>
        <w:t>____________________________ ( név) tanulót felvettem ___________________________</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Művészeti ág_______________________ tanszakának _____________ évfolyamára.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Túrkeve,____________________</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__________________</w:t>
      </w:r>
    </w:p>
    <w:p w:rsidR="0087118D" w:rsidRPr="00D864A7" w:rsidRDefault="00012DDF" w:rsidP="0087118D">
      <w:pPr>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igazgató</w:t>
      </w:r>
    </w:p>
    <w:p w:rsidR="00D864A7" w:rsidRDefault="00D864A7" w:rsidP="0087118D"/>
    <w:p w:rsidR="00D46210" w:rsidRDefault="00D46210" w:rsidP="0087118D"/>
    <w:p w:rsidR="00D864A7" w:rsidRDefault="00D864A7" w:rsidP="00D46210">
      <w:pPr>
        <w:jc w:val="right"/>
      </w:pPr>
    </w:p>
    <w:p w:rsidR="0087118D" w:rsidRDefault="00012DDF" w:rsidP="00D46210">
      <w:pPr>
        <w:jc w:val="right"/>
      </w:pPr>
      <w:r>
        <w:lastRenderedPageBreak/>
        <w:t>2. sz. melléklet</w:t>
      </w:r>
    </w:p>
    <w:p w:rsidR="0087118D" w:rsidRDefault="00012DDF" w:rsidP="0087118D">
      <w:r>
        <w:t>________/________ év</w:t>
      </w:r>
    </w:p>
    <w:p w:rsidR="0087118D" w:rsidRPr="00B72ACF" w:rsidRDefault="00012DDF" w:rsidP="0087118D">
      <w:pPr>
        <w:jc w:val="center"/>
      </w:pPr>
      <w:r w:rsidRPr="00B72ACF">
        <w:rPr>
          <w:b/>
          <w:u w:val="single"/>
        </w:rPr>
        <w:t>KÉRELEM</w:t>
      </w:r>
    </w:p>
    <w:p w:rsidR="0087118D" w:rsidRPr="00B72ACF" w:rsidRDefault="00012DDF" w:rsidP="0087118D">
      <w:pPr>
        <w:jc w:val="center"/>
        <w:rPr>
          <w:i/>
        </w:rPr>
      </w:pPr>
      <w:r w:rsidRPr="00B72ACF">
        <w:rPr>
          <w:i/>
        </w:rPr>
        <w:t>(2011.évi CXC. tv. 57.§ (3) bekezdés)</w:t>
      </w:r>
    </w:p>
    <w:p w:rsidR="0087118D" w:rsidRPr="004375EA" w:rsidRDefault="00012DDF" w:rsidP="0087118D">
      <w:pPr>
        <w:jc w:val="center"/>
        <w:rPr>
          <w:i/>
        </w:rPr>
      </w:pPr>
      <w:r w:rsidRPr="00B72ACF">
        <w:rPr>
          <w:i/>
        </w:rPr>
        <w:t>Több évfolyam egy tanévben való teljesítéséhez.</w:t>
      </w:r>
    </w:p>
    <w:p w:rsidR="0087118D" w:rsidRPr="00B72ACF" w:rsidRDefault="0087118D" w:rsidP="0087118D">
      <w:pPr>
        <w:jc w:val="center"/>
      </w:pPr>
    </w:p>
    <w:p w:rsidR="0087118D" w:rsidRPr="00B72ACF" w:rsidRDefault="00012DDF" w:rsidP="0087118D">
      <w:r w:rsidRPr="00B72ACF">
        <w:t>Kérelmező tanuló neve:_____________________________________________________</w:t>
      </w:r>
    </w:p>
    <w:p w:rsidR="0087118D" w:rsidRPr="00B72ACF" w:rsidRDefault="0087118D" w:rsidP="0087118D"/>
    <w:p w:rsidR="0087118D" w:rsidRPr="00B72ACF" w:rsidRDefault="00012DDF" w:rsidP="0087118D">
      <w:r w:rsidRPr="00B72ACF">
        <w:t>Tanszakának neve:_________________________________________________________</w:t>
      </w:r>
    </w:p>
    <w:p w:rsidR="0087118D" w:rsidRPr="00B72ACF" w:rsidRDefault="0087118D" w:rsidP="0087118D"/>
    <w:p w:rsidR="0087118D" w:rsidRPr="00B72ACF" w:rsidRDefault="00012DDF" w:rsidP="0087118D">
      <w:r w:rsidRPr="00B72ACF">
        <w:t>Jelenlegi évfolyam tanulója:___________________________________________________</w:t>
      </w:r>
    </w:p>
    <w:p w:rsidR="0087118D" w:rsidRPr="00B72ACF" w:rsidRDefault="0087118D" w:rsidP="0087118D"/>
    <w:p w:rsidR="0087118D" w:rsidRPr="00B72ACF" w:rsidRDefault="00012DDF" w:rsidP="0087118D">
      <w:r w:rsidRPr="00B72ACF">
        <w:t>Melyik évfolyam anyagából kíván vizsgát tenni:__________________________________</w:t>
      </w:r>
    </w:p>
    <w:p w:rsidR="0087118D" w:rsidRPr="00B72ACF" w:rsidRDefault="0087118D" w:rsidP="0087118D"/>
    <w:p w:rsidR="0087118D" w:rsidRPr="00B72ACF" w:rsidRDefault="0087118D" w:rsidP="0087118D"/>
    <w:p w:rsidR="0087118D" w:rsidRPr="00B72ACF" w:rsidRDefault="00012DDF" w:rsidP="0087118D">
      <w:r w:rsidRPr="00B72ACF">
        <w:t>Túrkeve, __________________</w:t>
      </w:r>
    </w:p>
    <w:p w:rsidR="0087118D" w:rsidRPr="00B72ACF" w:rsidRDefault="0087118D" w:rsidP="0087118D"/>
    <w:p w:rsidR="0087118D" w:rsidRPr="00B72ACF" w:rsidRDefault="00012DDF" w:rsidP="0087118D">
      <w:r w:rsidRPr="00B72ACF">
        <w:tab/>
      </w:r>
      <w:r w:rsidRPr="00B72ACF">
        <w:tab/>
      </w:r>
      <w:r w:rsidRPr="00B72ACF">
        <w:tab/>
      </w:r>
      <w:r w:rsidRPr="00B72ACF">
        <w:tab/>
      </w:r>
      <w:r w:rsidRPr="00B72ACF">
        <w:tab/>
      </w:r>
      <w:r w:rsidRPr="00B72ACF">
        <w:tab/>
      </w:r>
      <w:r w:rsidRPr="00B72ACF">
        <w:tab/>
      </w:r>
      <w:r w:rsidRPr="00B72ACF">
        <w:tab/>
      </w:r>
      <w:r w:rsidRPr="00B72ACF">
        <w:tab/>
        <w:t>____________________</w:t>
      </w:r>
    </w:p>
    <w:p w:rsidR="0087118D" w:rsidRPr="00B72ACF" w:rsidRDefault="00012DDF" w:rsidP="0087118D">
      <w:r w:rsidRPr="00B72ACF">
        <w:tab/>
      </w:r>
      <w:r w:rsidRPr="00B72ACF">
        <w:tab/>
      </w:r>
      <w:r w:rsidRPr="00B72ACF">
        <w:tab/>
      </w:r>
      <w:r w:rsidRPr="00B72ACF">
        <w:tab/>
      </w:r>
      <w:r w:rsidRPr="00B72ACF">
        <w:tab/>
      </w:r>
      <w:r w:rsidRPr="00B72ACF">
        <w:tab/>
      </w:r>
      <w:r w:rsidRPr="00B72ACF">
        <w:tab/>
      </w:r>
      <w:r w:rsidRPr="00B72ACF">
        <w:tab/>
      </w:r>
      <w:r w:rsidRPr="00B72ACF">
        <w:tab/>
        <w:t>Szülő (tanuló) aláírása</w:t>
      </w:r>
    </w:p>
    <w:p w:rsidR="0087118D" w:rsidRPr="00B72ACF" w:rsidRDefault="00012DDF" w:rsidP="0087118D">
      <w:pPr>
        <w:jc w:val="center"/>
        <w:rPr>
          <w:b/>
          <w:u w:val="single"/>
        </w:rPr>
      </w:pPr>
      <w:r w:rsidRPr="00B72ACF">
        <w:rPr>
          <w:b/>
          <w:u w:val="single"/>
        </w:rPr>
        <w:t>JEGYZŐKÖNYV</w:t>
      </w:r>
    </w:p>
    <w:p w:rsidR="0087118D" w:rsidRPr="00B72ACF" w:rsidRDefault="00012DDF" w:rsidP="0087118D">
      <w:pPr>
        <w:jc w:val="center"/>
        <w:rPr>
          <w:b/>
        </w:rPr>
      </w:pPr>
      <w:r w:rsidRPr="00B72ACF">
        <w:rPr>
          <w:b/>
        </w:rPr>
        <w:t>Osztályozó  vizsgáról</w:t>
      </w:r>
    </w:p>
    <w:p w:rsidR="0087118D" w:rsidRPr="00B72ACF" w:rsidRDefault="00012DDF" w:rsidP="0087118D">
      <w:r w:rsidRPr="00B72ACF">
        <w:t>A vizsgázó, tanuló neve:___________________________________________________</w:t>
      </w:r>
    </w:p>
    <w:p w:rsidR="0087118D" w:rsidRPr="00B72ACF" w:rsidRDefault="0087118D" w:rsidP="0087118D"/>
    <w:p w:rsidR="0087118D" w:rsidRPr="00B72ACF" w:rsidRDefault="00012DDF" w:rsidP="0087118D">
      <w:r w:rsidRPr="00B72ACF">
        <w:t>Tanszak neve:___________________________________________________________</w:t>
      </w:r>
    </w:p>
    <w:p w:rsidR="0087118D" w:rsidRPr="00B72ACF" w:rsidRDefault="0087118D" w:rsidP="0087118D"/>
    <w:p w:rsidR="0087118D" w:rsidRPr="00B72ACF" w:rsidRDefault="00012DDF" w:rsidP="0087118D">
      <w:r w:rsidRPr="00B72ACF">
        <w:t>Évfolyam, amelyikből vizsgázik:___________________________________________</w:t>
      </w:r>
    </w:p>
    <w:p w:rsidR="0087118D" w:rsidRPr="00B72ACF" w:rsidRDefault="0087118D" w:rsidP="0087118D"/>
    <w:p w:rsidR="0087118D" w:rsidRPr="00B72ACF" w:rsidRDefault="00012DDF" w:rsidP="0087118D">
      <w:r w:rsidRPr="00B72ACF">
        <w:t>Az évfolyam tantárgyai és vizsga eredménye:___________________________________</w:t>
      </w:r>
    </w:p>
    <w:p w:rsidR="0087118D" w:rsidRPr="00B72ACF" w:rsidRDefault="0087118D" w:rsidP="0087118D"/>
    <w:p w:rsidR="0087118D" w:rsidRPr="00B72ACF" w:rsidRDefault="00012DDF" w:rsidP="0087118D">
      <w:r w:rsidRPr="00B72ACF">
        <w:t>____________________________ tantárgy ____________________________ érdemjegy</w:t>
      </w:r>
    </w:p>
    <w:p w:rsidR="0087118D" w:rsidRPr="00B72ACF" w:rsidRDefault="0087118D" w:rsidP="0087118D"/>
    <w:p w:rsidR="0087118D" w:rsidRPr="00B72ACF" w:rsidRDefault="00012DDF" w:rsidP="0087118D">
      <w:r w:rsidRPr="00B72ACF">
        <w:t>____________________________ tantárgy ____________________________ érdemjegy</w:t>
      </w:r>
    </w:p>
    <w:p w:rsidR="0087118D" w:rsidRPr="00B72ACF" w:rsidRDefault="0087118D" w:rsidP="0087118D"/>
    <w:p w:rsidR="0087118D" w:rsidRPr="00B72ACF" w:rsidRDefault="00012DDF" w:rsidP="0087118D">
      <w:r w:rsidRPr="00B72ACF">
        <w:t>A vizsga időpontja:__________________________________________________________</w:t>
      </w:r>
    </w:p>
    <w:p w:rsidR="0087118D" w:rsidRPr="00B72ACF" w:rsidRDefault="0087118D" w:rsidP="0087118D"/>
    <w:p w:rsidR="0087118D" w:rsidRPr="00B72ACF" w:rsidRDefault="00012DDF" w:rsidP="0087118D">
      <w:r w:rsidRPr="00B72ACF">
        <w:t>Túrkeve, _____________________</w:t>
      </w:r>
    </w:p>
    <w:p w:rsidR="0087118D" w:rsidRPr="00B72ACF" w:rsidRDefault="0087118D" w:rsidP="0087118D"/>
    <w:p w:rsidR="0087118D" w:rsidRPr="00B72ACF" w:rsidRDefault="00012DDF" w:rsidP="0087118D">
      <w:r w:rsidRPr="00B72ACF">
        <w:t>__________________________</w:t>
      </w:r>
      <w:r w:rsidRPr="00B72ACF">
        <w:tab/>
      </w:r>
      <w:r w:rsidRPr="00B72ACF">
        <w:tab/>
      </w:r>
      <w:r w:rsidRPr="00B72ACF">
        <w:tab/>
      </w:r>
      <w:r w:rsidRPr="00B72ACF">
        <w:tab/>
        <w:t>___________________________</w:t>
      </w:r>
    </w:p>
    <w:p w:rsidR="0087118D" w:rsidRPr="00B72ACF" w:rsidRDefault="00012DDF" w:rsidP="0087118D">
      <w:r w:rsidRPr="00B72ACF">
        <w:tab/>
        <w:t>vizsgabizottság tagja</w:t>
      </w:r>
      <w:r w:rsidRPr="00B72ACF">
        <w:tab/>
      </w:r>
      <w:r w:rsidRPr="00B72ACF">
        <w:tab/>
      </w:r>
      <w:r w:rsidRPr="00B72ACF">
        <w:tab/>
      </w:r>
      <w:r w:rsidRPr="00B72ACF">
        <w:tab/>
      </w:r>
      <w:r w:rsidRPr="00B72ACF">
        <w:tab/>
      </w:r>
      <w:r w:rsidRPr="00B72ACF">
        <w:tab/>
        <w:t>vizsgabizottság tagja</w:t>
      </w:r>
    </w:p>
    <w:p w:rsidR="0087118D" w:rsidRPr="00B72ACF" w:rsidRDefault="0087118D" w:rsidP="0087118D"/>
    <w:p w:rsidR="0087118D" w:rsidRPr="00B72ACF" w:rsidRDefault="00012DDF" w:rsidP="0087118D">
      <w:r w:rsidRPr="00B72ACF">
        <w:tab/>
      </w:r>
      <w:r w:rsidRPr="00B72ACF">
        <w:tab/>
      </w:r>
      <w:r w:rsidRPr="00B72ACF">
        <w:tab/>
      </w:r>
      <w:r w:rsidRPr="00B72ACF">
        <w:tab/>
        <w:t>________________________</w:t>
      </w:r>
    </w:p>
    <w:p w:rsidR="0087118D" w:rsidRDefault="00012DDF" w:rsidP="0087118D">
      <w:r w:rsidRPr="00B72ACF">
        <w:tab/>
      </w:r>
      <w:r w:rsidRPr="00B72ACF">
        <w:tab/>
      </w:r>
      <w:r w:rsidRPr="00B72ACF">
        <w:tab/>
      </w:r>
      <w:r w:rsidRPr="00B72ACF">
        <w:tab/>
        <w:t xml:space="preserve">       vizsgabizottság elnöke</w:t>
      </w:r>
    </w:p>
    <w:p w:rsidR="0087118D" w:rsidRPr="004375EA" w:rsidRDefault="0087118D" w:rsidP="0087118D"/>
    <w:p w:rsidR="0087118D" w:rsidRPr="004375EA" w:rsidRDefault="00012DDF" w:rsidP="0087118D">
      <w:pPr>
        <w:jc w:val="center"/>
        <w:rPr>
          <w:b/>
          <w:u w:val="single"/>
        </w:rPr>
      </w:pPr>
      <w:r w:rsidRPr="004375EA">
        <w:rPr>
          <w:b/>
          <w:u w:val="single"/>
        </w:rPr>
        <w:t>HATÁROZAT</w:t>
      </w:r>
    </w:p>
    <w:p w:rsidR="0087118D" w:rsidRPr="004375EA" w:rsidRDefault="00012DDF" w:rsidP="0087118D">
      <w:pPr>
        <w:jc w:val="center"/>
        <w:rPr>
          <w:b/>
        </w:rPr>
      </w:pPr>
      <w:r w:rsidRPr="004375EA">
        <w:rPr>
          <w:b/>
        </w:rPr>
        <w:t>MAGASABB ÉVFOLYAMBA LÉPÉSRŐL</w:t>
      </w:r>
    </w:p>
    <w:p w:rsidR="0087118D" w:rsidRPr="004375EA" w:rsidRDefault="0087118D" w:rsidP="0087118D">
      <w:pPr>
        <w:jc w:val="center"/>
        <w:rPr>
          <w:b/>
        </w:rPr>
      </w:pPr>
    </w:p>
    <w:p w:rsidR="0087118D" w:rsidRPr="00D864A7" w:rsidRDefault="00012DDF" w:rsidP="0087118D">
      <w:pPr>
        <w:rPr>
          <w:sz w:val="24"/>
          <w:szCs w:val="24"/>
        </w:rPr>
      </w:pPr>
      <w:r w:rsidRPr="00D864A7">
        <w:rPr>
          <w:sz w:val="24"/>
          <w:szCs w:val="24"/>
        </w:rPr>
        <w:t>A tanuló neve:_______________________________________________________</w:t>
      </w:r>
    </w:p>
    <w:p w:rsidR="0087118D" w:rsidRPr="00D864A7" w:rsidRDefault="00012DDF" w:rsidP="0087118D">
      <w:pPr>
        <w:rPr>
          <w:sz w:val="24"/>
          <w:szCs w:val="24"/>
        </w:rPr>
      </w:pPr>
      <w:r w:rsidRPr="00D864A7">
        <w:rPr>
          <w:sz w:val="24"/>
          <w:szCs w:val="24"/>
        </w:rPr>
        <w:t>A nevezett tanuló a osztályozó  vizsga eredménye alapján ______________ évfolyamon</w:t>
      </w:r>
    </w:p>
    <w:p w:rsidR="0087118D" w:rsidRPr="00D864A7" w:rsidRDefault="00012DDF" w:rsidP="0087118D">
      <w:pPr>
        <w:rPr>
          <w:sz w:val="24"/>
          <w:szCs w:val="24"/>
        </w:rPr>
      </w:pPr>
      <w:r w:rsidRPr="00D864A7">
        <w:rPr>
          <w:sz w:val="24"/>
          <w:szCs w:val="24"/>
        </w:rPr>
        <w:t>Folytatja tanulmányait.</w:t>
      </w:r>
    </w:p>
    <w:p w:rsidR="0087118D" w:rsidRPr="00D864A7" w:rsidRDefault="0087118D" w:rsidP="0087118D">
      <w:pPr>
        <w:rPr>
          <w:sz w:val="24"/>
          <w:szCs w:val="24"/>
        </w:rPr>
      </w:pPr>
    </w:p>
    <w:p w:rsidR="00D864A7" w:rsidRDefault="00012DDF" w:rsidP="00D864A7">
      <w:pPr>
        <w:rPr>
          <w:sz w:val="24"/>
          <w:szCs w:val="24"/>
        </w:rPr>
      </w:pPr>
      <w:r w:rsidRPr="00D864A7">
        <w:rPr>
          <w:sz w:val="24"/>
          <w:szCs w:val="24"/>
        </w:rPr>
        <w:t>Túrkeve,__________</w:t>
      </w:r>
      <w:r w:rsidR="00D864A7">
        <w:rPr>
          <w:sz w:val="24"/>
          <w:szCs w:val="24"/>
        </w:rPr>
        <w:t>___</w:t>
      </w:r>
    </w:p>
    <w:p w:rsidR="00D864A7" w:rsidRDefault="00D864A7" w:rsidP="0087118D">
      <w:pPr>
        <w:rPr>
          <w:sz w:val="24"/>
          <w:szCs w:val="24"/>
        </w:rPr>
      </w:pPr>
      <w:r>
        <w:rPr>
          <w:sz w:val="24"/>
          <w:szCs w:val="24"/>
        </w:rPr>
        <w:tab/>
      </w:r>
      <w:r>
        <w:rPr>
          <w:sz w:val="24"/>
          <w:szCs w:val="24"/>
        </w:rPr>
        <w:tab/>
      </w:r>
      <w:r>
        <w:rPr>
          <w:sz w:val="24"/>
          <w:szCs w:val="24"/>
        </w:rPr>
        <w:tab/>
      </w:r>
      <w:r>
        <w:rPr>
          <w:sz w:val="24"/>
          <w:szCs w:val="24"/>
        </w:rPr>
        <w:tab/>
      </w:r>
    </w:p>
    <w:p w:rsidR="00D864A7" w:rsidRDefault="00D864A7" w:rsidP="00D864A7">
      <w:pPr>
        <w:ind w:left="4963" w:firstLine="709"/>
        <w:rPr>
          <w:sz w:val="24"/>
          <w:szCs w:val="24"/>
        </w:rPr>
      </w:pPr>
      <w:r>
        <w:rPr>
          <w:sz w:val="24"/>
          <w:szCs w:val="24"/>
        </w:rPr>
        <w:t>______________________</w:t>
      </w:r>
      <w:r w:rsidRPr="00D864A7">
        <w:rPr>
          <w:sz w:val="24"/>
          <w:szCs w:val="24"/>
        </w:rPr>
        <w:t xml:space="preserve"> </w:t>
      </w:r>
    </w:p>
    <w:p w:rsidR="00D864A7" w:rsidRDefault="00D864A7" w:rsidP="00D864A7">
      <w:pPr>
        <w:tabs>
          <w:tab w:val="left" w:pos="109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64A7">
        <w:rPr>
          <w:sz w:val="24"/>
          <w:szCs w:val="24"/>
        </w:rPr>
        <w:t>Igazgató</w:t>
      </w:r>
    </w:p>
    <w:p w:rsidR="00D864A7" w:rsidRPr="00D864A7" w:rsidRDefault="00D864A7" w:rsidP="0087118D">
      <w:pPr>
        <w:rPr>
          <w:sz w:val="24"/>
          <w:szCs w:val="24"/>
        </w:rPr>
      </w:pPr>
    </w:p>
    <w:p w:rsidR="00D46210" w:rsidRPr="00D864A7" w:rsidRDefault="00D46210" w:rsidP="0087118D">
      <w:pPr>
        <w:rPr>
          <w:sz w:val="24"/>
          <w:szCs w:val="24"/>
        </w:rPr>
      </w:pPr>
    </w:p>
    <w:p w:rsidR="00D46210" w:rsidRDefault="00D46210" w:rsidP="0087118D"/>
    <w:p w:rsidR="00001171" w:rsidRDefault="00001171" w:rsidP="0087118D"/>
    <w:p w:rsidR="00D46210" w:rsidRPr="004375EA" w:rsidRDefault="00D46210" w:rsidP="0087118D">
      <w:pPr>
        <w:rPr>
          <w:sz w:val="22"/>
          <w:szCs w:val="22"/>
        </w:rPr>
      </w:pPr>
    </w:p>
    <w:p w:rsidR="00D864A7" w:rsidRDefault="00D864A7" w:rsidP="0087118D">
      <w:pPr>
        <w:jc w:val="right"/>
      </w:pPr>
    </w:p>
    <w:p w:rsidR="0087118D" w:rsidRPr="00346BE2" w:rsidRDefault="00012DDF" w:rsidP="0087118D">
      <w:pPr>
        <w:jc w:val="right"/>
      </w:pPr>
      <w:r>
        <w:lastRenderedPageBreak/>
        <w:t>3</w:t>
      </w:r>
      <w:r w:rsidRPr="00346BE2">
        <w:t>. sz. melléklet</w:t>
      </w:r>
    </w:p>
    <w:p w:rsidR="0087118D" w:rsidRPr="004D2B4A" w:rsidRDefault="00012DDF" w:rsidP="0087118D">
      <w:pPr>
        <w:jc w:val="center"/>
        <w:rPr>
          <w:b/>
          <w:sz w:val="28"/>
          <w:szCs w:val="28"/>
        </w:rPr>
      </w:pPr>
      <w:r w:rsidRPr="004D2B4A">
        <w:rPr>
          <w:b/>
          <w:sz w:val="28"/>
          <w:szCs w:val="28"/>
        </w:rPr>
        <w:t xml:space="preserve">Jelentkezési lap </w:t>
      </w:r>
    </w:p>
    <w:p w:rsidR="0087118D" w:rsidRPr="004D2B4A" w:rsidRDefault="00012DDF" w:rsidP="0087118D">
      <w:pPr>
        <w:jc w:val="center"/>
        <w:rPr>
          <w:b/>
          <w:sz w:val="28"/>
          <w:szCs w:val="28"/>
        </w:rPr>
      </w:pPr>
      <w:r w:rsidRPr="004D2B4A">
        <w:rPr>
          <w:b/>
          <w:sz w:val="28"/>
          <w:szCs w:val="28"/>
        </w:rPr>
        <w:t>művészeti alapvizsgára</w:t>
      </w:r>
    </w:p>
    <w:p w:rsidR="0087118D" w:rsidRDefault="0087118D" w:rsidP="0087118D"/>
    <w:p w:rsidR="0087118D" w:rsidRPr="00D864A7" w:rsidRDefault="00012DDF" w:rsidP="0087118D">
      <w:pPr>
        <w:ind w:firstLine="708"/>
        <w:jc w:val="both"/>
        <w:rPr>
          <w:sz w:val="24"/>
          <w:szCs w:val="24"/>
        </w:rPr>
      </w:pPr>
      <w:r w:rsidRPr="00D864A7">
        <w:rPr>
          <w:sz w:val="24"/>
          <w:szCs w:val="24"/>
        </w:rPr>
        <w:t xml:space="preserve">Az alapfok 6. osztályának elvégzése után művészeti alapvizsga tehető. Tanulmányokat tovább folytatni a továbbképző 7. évfolyamán csak akkor lehet, ha a tanuló sikeres művészeti alapvizsgát tett. </w:t>
      </w:r>
    </w:p>
    <w:p w:rsidR="0087118D" w:rsidRPr="00D864A7" w:rsidRDefault="00012DDF" w:rsidP="0087118D">
      <w:pPr>
        <w:jc w:val="both"/>
        <w:rPr>
          <w:sz w:val="24"/>
          <w:szCs w:val="24"/>
        </w:rPr>
      </w:pPr>
      <w:r w:rsidRPr="00D864A7">
        <w:rPr>
          <w:b/>
          <w:sz w:val="24"/>
          <w:szCs w:val="24"/>
        </w:rPr>
        <w:t>A művészeti alapvizsga ideje</w:t>
      </w:r>
      <w:r w:rsidRPr="00D864A7">
        <w:rPr>
          <w:sz w:val="24"/>
          <w:szCs w:val="24"/>
        </w:rPr>
        <w:t>: …………………………………….</w:t>
      </w:r>
    </w:p>
    <w:p w:rsidR="0087118D" w:rsidRPr="00D864A7" w:rsidRDefault="0087118D" w:rsidP="008711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828"/>
      </w:tblGrid>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Név</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Születési hely, idő</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Anyja neve</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Lakcím</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Iskola megnevezése</w:t>
            </w:r>
          </w:p>
        </w:tc>
        <w:tc>
          <w:tcPr>
            <w:tcW w:w="7026" w:type="dxa"/>
            <w:shd w:val="clear" w:color="auto" w:fill="auto"/>
          </w:tcPr>
          <w:p w:rsidR="0087118D" w:rsidRPr="00F0184A" w:rsidRDefault="00012DDF" w:rsidP="00F0184A">
            <w:pPr>
              <w:spacing w:line="360" w:lineRule="auto"/>
              <w:rPr>
                <w:sz w:val="24"/>
                <w:szCs w:val="24"/>
              </w:rPr>
            </w:pPr>
            <w:r w:rsidRPr="00F0184A">
              <w:rPr>
                <w:sz w:val="24"/>
                <w:szCs w:val="24"/>
              </w:rPr>
              <w:t>Korda Vince Táncművészeti, Képzőművészeti és Színjáték Alapfokú Művészeti Iskola</w:t>
            </w: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Telephely</w:t>
            </w:r>
          </w:p>
        </w:tc>
        <w:tc>
          <w:tcPr>
            <w:tcW w:w="7026" w:type="dxa"/>
            <w:shd w:val="clear" w:color="auto" w:fill="auto"/>
          </w:tcPr>
          <w:p w:rsidR="0087118D" w:rsidRPr="00F0184A" w:rsidRDefault="0087118D" w:rsidP="00F0184A">
            <w:pPr>
              <w:spacing w:line="360" w:lineRule="auto"/>
              <w:rPr>
                <w:sz w:val="24"/>
                <w:szCs w:val="24"/>
              </w:rPr>
            </w:pPr>
          </w:p>
        </w:tc>
      </w:tr>
    </w:tbl>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 xml:space="preserve">Jelentkezem a </w:t>
      </w:r>
      <w:r w:rsidR="00E77FFE" w:rsidRPr="00D864A7">
        <w:rPr>
          <w:b/>
          <w:sz w:val="24"/>
          <w:szCs w:val="24"/>
        </w:rPr>
        <w:t>NÉPTÁNC</w:t>
      </w:r>
      <w:r w:rsidRPr="00D864A7">
        <w:rPr>
          <w:b/>
          <w:sz w:val="24"/>
          <w:szCs w:val="24"/>
        </w:rPr>
        <w:t xml:space="preserve"> </w:t>
      </w:r>
      <w:r w:rsidR="00E77FFE" w:rsidRPr="00D864A7">
        <w:rPr>
          <w:b/>
          <w:sz w:val="24"/>
          <w:szCs w:val="24"/>
        </w:rPr>
        <w:t>–</w:t>
      </w:r>
      <w:r w:rsidRPr="00D864A7">
        <w:rPr>
          <w:b/>
          <w:sz w:val="24"/>
          <w:szCs w:val="24"/>
        </w:rPr>
        <w:t xml:space="preserve"> TÁRSASTÁNC</w:t>
      </w:r>
      <w:r w:rsidR="00001171" w:rsidRPr="00D864A7">
        <w:rPr>
          <w:b/>
          <w:sz w:val="24"/>
          <w:szCs w:val="24"/>
        </w:rPr>
        <w:t xml:space="preserve"> – KÉPZŐMŰVÉSZET </w:t>
      </w:r>
      <w:r w:rsidRPr="00D864A7">
        <w:rPr>
          <w:sz w:val="24"/>
          <w:szCs w:val="24"/>
        </w:rPr>
        <w:t>(a megfelelő aláhúzandó) tanszak művészeti alapvizsgájára.</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vizsgák részei:</w:t>
      </w:r>
    </w:p>
    <w:p w:rsidR="0087118D" w:rsidRPr="00D864A7" w:rsidRDefault="0087118D" w:rsidP="0087118D">
      <w:pPr>
        <w:rPr>
          <w:sz w:val="24"/>
          <w:szCs w:val="24"/>
        </w:rPr>
      </w:pPr>
    </w:p>
    <w:p w:rsidR="0087118D" w:rsidRPr="00D864A7" w:rsidRDefault="00012DDF" w:rsidP="0087118D">
      <w:pPr>
        <w:rPr>
          <w:sz w:val="24"/>
          <w:szCs w:val="24"/>
        </w:rPr>
      </w:pPr>
      <w:r w:rsidRPr="00D864A7">
        <w:rPr>
          <w:b/>
          <w:sz w:val="24"/>
          <w:szCs w:val="24"/>
        </w:rPr>
        <w:t>NÉPTÁNC</w:t>
      </w:r>
      <w:r w:rsidRPr="00D864A7">
        <w:rPr>
          <w:sz w:val="24"/>
          <w:szCs w:val="24"/>
        </w:rPr>
        <w:t xml:space="preserve"> tanszak:</w:t>
      </w:r>
    </w:p>
    <w:p w:rsidR="0087118D" w:rsidRPr="00D864A7" w:rsidRDefault="00012DDF" w:rsidP="0087118D">
      <w:pPr>
        <w:rPr>
          <w:sz w:val="24"/>
          <w:szCs w:val="24"/>
        </w:rPr>
      </w:pPr>
      <w:r w:rsidRPr="00D864A7">
        <w:rPr>
          <w:sz w:val="24"/>
          <w:szCs w:val="24"/>
        </w:rPr>
        <w:tab/>
      </w:r>
    </w:p>
    <w:p w:rsidR="0087118D" w:rsidRPr="00D864A7" w:rsidRDefault="00012DDF" w:rsidP="0087118D">
      <w:pPr>
        <w:rPr>
          <w:sz w:val="24"/>
          <w:szCs w:val="24"/>
        </w:rPr>
      </w:pPr>
      <w:r w:rsidRPr="00D864A7">
        <w:rPr>
          <w:sz w:val="24"/>
          <w:szCs w:val="24"/>
        </w:rPr>
        <w:tab/>
        <w:t>Folklórismeret: írásbeli 30 perc, szóbeli 5 perc</w:t>
      </w:r>
    </w:p>
    <w:p w:rsidR="0087118D" w:rsidRPr="00D864A7" w:rsidRDefault="00012DDF" w:rsidP="0087118D">
      <w:pPr>
        <w:rPr>
          <w:sz w:val="24"/>
          <w:szCs w:val="24"/>
        </w:rPr>
      </w:pPr>
      <w:r w:rsidRPr="00D864A7">
        <w:rPr>
          <w:sz w:val="24"/>
          <w:szCs w:val="24"/>
        </w:rPr>
        <w:tab/>
        <w:t>Népi játék, néptánc: gyakorlati 5-10 perc</w:t>
      </w:r>
    </w:p>
    <w:p w:rsidR="0087118D" w:rsidRPr="00D864A7" w:rsidRDefault="0087118D" w:rsidP="0087118D">
      <w:pPr>
        <w:rPr>
          <w:sz w:val="24"/>
          <w:szCs w:val="24"/>
        </w:rPr>
      </w:pPr>
    </w:p>
    <w:p w:rsidR="0087118D" w:rsidRPr="00D864A7" w:rsidRDefault="00012DDF" w:rsidP="0087118D">
      <w:pPr>
        <w:rPr>
          <w:sz w:val="24"/>
          <w:szCs w:val="24"/>
        </w:rPr>
      </w:pPr>
      <w:r w:rsidRPr="00D864A7">
        <w:rPr>
          <w:b/>
          <w:sz w:val="24"/>
          <w:szCs w:val="24"/>
        </w:rPr>
        <w:t>TÁRSASTÁNC</w:t>
      </w:r>
      <w:r w:rsidRPr="00D864A7">
        <w:rPr>
          <w:sz w:val="24"/>
          <w:szCs w:val="24"/>
        </w:rPr>
        <w:t xml:space="preserve"> tanszak:</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Társastánc: gyakorlati vizsga 20-25 perc</w:t>
      </w:r>
    </w:p>
    <w:p w:rsidR="0087118D" w:rsidRPr="00D864A7" w:rsidRDefault="0087118D" w:rsidP="0087118D">
      <w:pPr>
        <w:rPr>
          <w:sz w:val="24"/>
          <w:szCs w:val="24"/>
        </w:rPr>
      </w:pPr>
    </w:p>
    <w:p w:rsidR="0087118D" w:rsidRPr="00D864A7" w:rsidRDefault="00E77FFE" w:rsidP="0087118D">
      <w:pPr>
        <w:rPr>
          <w:sz w:val="24"/>
          <w:szCs w:val="24"/>
        </w:rPr>
      </w:pPr>
      <w:r w:rsidRPr="00D864A7">
        <w:rPr>
          <w:b/>
          <w:sz w:val="24"/>
          <w:szCs w:val="24"/>
        </w:rPr>
        <w:t>KÉPZŐMŰVÉSZET</w:t>
      </w:r>
      <w:r w:rsidR="00012DDF" w:rsidRPr="00D864A7">
        <w:rPr>
          <w:sz w:val="24"/>
          <w:szCs w:val="24"/>
        </w:rPr>
        <w:t xml:space="preserve"> tanszak:</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Rajz-festés-mintázás: gyakorlati vizsga 90 perc</w:t>
      </w:r>
    </w:p>
    <w:p w:rsidR="0087118D" w:rsidRPr="00D864A7" w:rsidRDefault="00012DDF" w:rsidP="0087118D">
      <w:pPr>
        <w:rPr>
          <w:sz w:val="24"/>
          <w:szCs w:val="24"/>
        </w:rPr>
      </w:pPr>
      <w:r w:rsidRPr="00D864A7">
        <w:rPr>
          <w:sz w:val="24"/>
          <w:szCs w:val="24"/>
        </w:rPr>
        <w:tab/>
        <w:t>Műhelygyakorlat: 180 perc (tervezés 50, grafikakészítés 130 perc)</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Dátum: ………………………………………………..</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w:t>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rPr>
          <w:sz w:val="24"/>
          <w:szCs w:val="24"/>
        </w:rPr>
      </w:pPr>
      <w:r w:rsidRPr="00D864A7">
        <w:rPr>
          <w:sz w:val="24"/>
          <w:szCs w:val="24"/>
        </w:rPr>
        <w:t xml:space="preserve">      tanuló aláírása</w:t>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szülő aláírása</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jelentkezési lapot kérjük legkésőbb március 1-ig az iskolába visszaküldeni Korda Vince Táncművészeti, Képzőművészeti és Színjáték Alapfokú Művészeti Iskola 5420 Túrkeve, Széchenyi u. 23.</w:t>
      </w:r>
    </w:p>
    <w:p w:rsidR="00D46210" w:rsidRPr="00D864A7" w:rsidRDefault="00D46210" w:rsidP="0087118D">
      <w:pPr>
        <w:rPr>
          <w:sz w:val="24"/>
          <w:szCs w:val="24"/>
        </w:rPr>
      </w:pPr>
    </w:p>
    <w:p w:rsidR="00D46210" w:rsidRDefault="00D46210" w:rsidP="0087118D"/>
    <w:p w:rsidR="00001171" w:rsidRDefault="00001171" w:rsidP="0087118D"/>
    <w:p w:rsidR="00D864A7" w:rsidRPr="0087118D" w:rsidRDefault="00D864A7" w:rsidP="0087118D"/>
    <w:p w:rsidR="0087118D" w:rsidRDefault="00012DDF" w:rsidP="0087118D">
      <w:pPr>
        <w:jc w:val="right"/>
      </w:pPr>
      <w:r>
        <w:lastRenderedPageBreak/>
        <w:t>4. melléklet</w:t>
      </w:r>
    </w:p>
    <w:p w:rsidR="0087118D" w:rsidRDefault="0087118D" w:rsidP="0087118D">
      <w:pPr>
        <w:jc w:val="right"/>
      </w:pPr>
    </w:p>
    <w:p w:rsidR="0087118D" w:rsidRDefault="0087118D" w:rsidP="0087118D">
      <w:pPr>
        <w:jc w:val="right"/>
      </w:pPr>
    </w:p>
    <w:p w:rsidR="0087118D" w:rsidRPr="00AA71ED" w:rsidRDefault="00012DDF" w:rsidP="0087118D">
      <w:pPr>
        <w:jc w:val="center"/>
        <w:rPr>
          <w:b/>
        </w:rPr>
      </w:pPr>
      <w:r w:rsidRPr="00AA71ED">
        <w:rPr>
          <w:b/>
        </w:rPr>
        <w:t xml:space="preserve">ÖSSZESÍTÉS </w:t>
      </w:r>
    </w:p>
    <w:p w:rsidR="0087118D" w:rsidRPr="00AA71ED" w:rsidRDefault="00012DDF" w:rsidP="0087118D">
      <w:pPr>
        <w:jc w:val="center"/>
        <w:rPr>
          <w:b/>
        </w:rPr>
      </w:pPr>
      <w:r w:rsidRPr="00AA71ED">
        <w:rPr>
          <w:b/>
        </w:rPr>
        <w:t>MŰVÉSZETI ALAPVIZSGÁRA JELENTKEZETT TANULÓKRÓL</w:t>
      </w:r>
    </w:p>
    <w:p w:rsidR="0087118D" w:rsidRDefault="0087118D" w:rsidP="0087118D"/>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850"/>
        <w:gridCol w:w="1029"/>
        <w:gridCol w:w="884"/>
        <w:gridCol w:w="710"/>
        <w:gridCol w:w="971"/>
        <w:gridCol w:w="1052"/>
        <w:gridCol w:w="911"/>
        <w:gridCol w:w="745"/>
      </w:tblGrid>
      <w:tr w:rsidR="00B04D47" w:rsidTr="00F0184A">
        <w:tc>
          <w:tcPr>
            <w:tcW w:w="806" w:type="dxa"/>
            <w:vMerge w:val="restart"/>
            <w:shd w:val="clear" w:color="auto" w:fill="auto"/>
          </w:tcPr>
          <w:p w:rsidR="0087118D" w:rsidRDefault="0087118D" w:rsidP="00F0184A">
            <w:pPr>
              <w:jc w:val="center"/>
            </w:pPr>
          </w:p>
          <w:p w:rsidR="0087118D" w:rsidRDefault="0087118D" w:rsidP="00F0184A">
            <w:pPr>
              <w:jc w:val="center"/>
            </w:pPr>
          </w:p>
          <w:p w:rsidR="0087118D" w:rsidRPr="00F0184A" w:rsidRDefault="00012DDF" w:rsidP="00F0184A">
            <w:pPr>
              <w:jc w:val="center"/>
              <w:rPr>
                <w:b/>
              </w:rPr>
            </w:pPr>
            <w:r w:rsidRPr="00F0184A">
              <w:rPr>
                <w:b/>
              </w:rPr>
              <w:t>Ssz.</w:t>
            </w:r>
          </w:p>
        </w:tc>
        <w:tc>
          <w:tcPr>
            <w:tcW w:w="2850" w:type="dxa"/>
            <w:vMerge w:val="restart"/>
            <w:shd w:val="clear" w:color="auto" w:fill="auto"/>
          </w:tcPr>
          <w:p w:rsidR="0087118D" w:rsidRDefault="0087118D" w:rsidP="00F0184A">
            <w:pPr>
              <w:jc w:val="center"/>
            </w:pPr>
          </w:p>
          <w:p w:rsidR="0087118D" w:rsidRDefault="0087118D" w:rsidP="00F0184A">
            <w:pPr>
              <w:jc w:val="center"/>
            </w:pPr>
          </w:p>
          <w:p w:rsidR="0087118D" w:rsidRPr="00F0184A" w:rsidRDefault="00012DDF" w:rsidP="00F0184A">
            <w:pPr>
              <w:jc w:val="center"/>
              <w:rPr>
                <w:b/>
              </w:rPr>
            </w:pPr>
            <w:r w:rsidRPr="00F0184A">
              <w:rPr>
                <w:b/>
              </w:rPr>
              <w:t>Név</w:t>
            </w:r>
          </w:p>
        </w:tc>
        <w:tc>
          <w:tcPr>
            <w:tcW w:w="1029" w:type="dxa"/>
            <w:vMerge w:val="restart"/>
            <w:shd w:val="clear" w:color="auto" w:fill="auto"/>
            <w:textDirection w:val="btLr"/>
          </w:tcPr>
          <w:p w:rsidR="0087118D" w:rsidRPr="00F0184A" w:rsidRDefault="00012DDF" w:rsidP="00F0184A">
            <w:pPr>
              <w:ind w:left="113" w:right="113"/>
              <w:jc w:val="center"/>
              <w:rPr>
                <w:b/>
              </w:rPr>
            </w:pPr>
            <w:r w:rsidRPr="00F0184A">
              <w:rPr>
                <w:b/>
              </w:rPr>
              <w:t>Telephely</w:t>
            </w:r>
          </w:p>
        </w:tc>
        <w:tc>
          <w:tcPr>
            <w:tcW w:w="5273" w:type="dxa"/>
            <w:gridSpan w:val="6"/>
            <w:shd w:val="clear" w:color="auto" w:fill="auto"/>
          </w:tcPr>
          <w:p w:rsidR="0087118D" w:rsidRPr="00F0184A" w:rsidRDefault="00012DDF" w:rsidP="00F0184A">
            <w:pPr>
              <w:jc w:val="center"/>
              <w:rPr>
                <w:b/>
              </w:rPr>
            </w:pPr>
            <w:r w:rsidRPr="00F0184A">
              <w:rPr>
                <w:b/>
              </w:rPr>
              <w:t>Tantárgy és vizsgarész</w:t>
            </w:r>
          </w:p>
        </w:tc>
      </w:tr>
      <w:tr w:rsidR="00F0184A" w:rsidTr="00F0184A">
        <w:tc>
          <w:tcPr>
            <w:tcW w:w="806" w:type="dxa"/>
            <w:vMerge/>
            <w:shd w:val="clear" w:color="auto" w:fill="auto"/>
          </w:tcPr>
          <w:p w:rsidR="00001171" w:rsidRDefault="00001171" w:rsidP="005A0B26"/>
        </w:tc>
        <w:tc>
          <w:tcPr>
            <w:tcW w:w="2850" w:type="dxa"/>
            <w:vMerge/>
            <w:shd w:val="clear" w:color="auto" w:fill="auto"/>
          </w:tcPr>
          <w:p w:rsidR="00001171" w:rsidRDefault="00001171" w:rsidP="005A0B26"/>
        </w:tc>
        <w:tc>
          <w:tcPr>
            <w:tcW w:w="1029" w:type="dxa"/>
            <w:vMerge/>
            <w:shd w:val="clear" w:color="auto" w:fill="auto"/>
          </w:tcPr>
          <w:p w:rsidR="00001171" w:rsidRDefault="00001171" w:rsidP="005A0B26"/>
        </w:tc>
        <w:tc>
          <w:tcPr>
            <w:tcW w:w="2565" w:type="dxa"/>
            <w:gridSpan w:val="3"/>
            <w:shd w:val="clear" w:color="auto" w:fill="auto"/>
          </w:tcPr>
          <w:p w:rsidR="00001171" w:rsidRPr="00F0184A" w:rsidRDefault="00012DDF" w:rsidP="00F0184A">
            <w:pPr>
              <w:jc w:val="center"/>
              <w:rPr>
                <w:b/>
                <w:i/>
              </w:rPr>
            </w:pPr>
            <w:r w:rsidRPr="00F0184A">
              <w:rPr>
                <w:b/>
                <w:i/>
              </w:rPr>
              <w:t>Néptánc</w:t>
            </w:r>
          </w:p>
        </w:tc>
        <w:tc>
          <w:tcPr>
            <w:tcW w:w="1052" w:type="dxa"/>
            <w:vMerge w:val="restart"/>
            <w:shd w:val="clear" w:color="auto" w:fill="auto"/>
            <w:textDirection w:val="btLr"/>
          </w:tcPr>
          <w:p w:rsidR="00001171" w:rsidRPr="00F0184A" w:rsidRDefault="00012DDF" w:rsidP="00F0184A">
            <w:pPr>
              <w:ind w:left="113" w:right="113"/>
              <w:jc w:val="center"/>
              <w:rPr>
                <w:b/>
                <w:i/>
                <w:color w:val="FF0000"/>
                <w:sz w:val="24"/>
                <w:szCs w:val="24"/>
              </w:rPr>
            </w:pPr>
            <w:r w:rsidRPr="00F0184A">
              <w:rPr>
                <w:b/>
                <w:i/>
                <w:sz w:val="24"/>
                <w:szCs w:val="24"/>
              </w:rPr>
              <w:t>Társastánc</w:t>
            </w:r>
          </w:p>
        </w:tc>
        <w:tc>
          <w:tcPr>
            <w:tcW w:w="1656" w:type="dxa"/>
            <w:gridSpan w:val="2"/>
            <w:shd w:val="clear" w:color="auto" w:fill="auto"/>
          </w:tcPr>
          <w:p w:rsidR="00001171" w:rsidRPr="00F0184A" w:rsidRDefault="00012DDF" w:rsidP="00F0184A">
            <w:pPr>
              <w:jc w:val="center"/>
              <w:rPr>
                <w:b/>
                <w:i/>
              </w:rPr>
            </w:pPr>
            <w:r w:rsidRPr="00F0184A">
              <w:rPr>
                <w:b/>
                <w:i/>
              </w:rPr>
              <w:t>Képzőművészet</w:t>
            </w:r>
          </w:p>
        </w:tc>
      </w:tr>
      <w:tr w:rsidR="00F0184A" w:rsidTr="00F0184A">
        <w:trPr>
          <w:cantSplit/>
          <w:trHeight w:val="1134"/>
        </w:trPr>
        <w:tc>
          <w:tcPr>
            <w:tcW w:w="806" w:type="dxa"/>
            <w:vMerge/>
            <w:shd w:val="clear" w:color="auto" w:fill="auto"/>
          </w:tcPr>
          <w:p w:rsidR="00001171" w:rsidRDefault="00001171" w:rsidP="005A0B26"/>
        </w:tc>
        <w:tc>
          <w:tcPr>
            <w:tcW w:w="2850" w:type="dxa"/>
            <w:vMerge/>
            <w:shd w:val="clear" w:color="auto" w:fill="auto"/>
          </w:tcPr>
          <w:p w:rsidR="00001171" w:rsidRDefault="00001171" w:rsidP="005A0B26"/>
        </w:tc>
        <w:tc>
          <w:tcPr>
            <w:tcW w:w="1029" w:type="dxa"/>
            <w:vMerge/>
            <w:shd w:val="clear" w:color="auto" w:fill="auto"/>
          </w:tcPr>
          <w:p w:rsidR="00001171" w:rsidRDefault="00001171" w:rsidP="005A0B26"/>
        </w:tc>
        <w:tc>
          <w:tcPr>
            <w:tcW w:w="884" w:type="dxa"/>
            <w:shd w:val="clear" w:color="auto" w:fill="auto"/>
            <w:textDirection w:val="btLr"/>
          </w:tcPr>
          <w:p w:rsidR="00001171" w:rsidRDefault="00012DDF" w:rsidP="00F0184A">
            <w:pPr>
              <w:ind w:left="113" w:right="113"/>
            </w:pPr>
            <w:r w:rsidRPr="001D6F0F">
              <w:t>Folklórism</w:t>
            </w:r>
          </w:p>
          <w:p w:rsidR="00001171" w:rsidRPr="001D6F0F" w:rsidRDefault="00012DDF" w:rsidP="00F0184A">
            <w:pPr>
              <w:ind w:left="113" w:right="113"/>
            </w:pPr>
            <w:r>
              <w:t>írásbeli</w:t>
            </w:r>
          </w:p>
        </w:tc>
        <w:tc>
          <w:tcPr>
            <w:tcW w:w="710" w:type="dxa"/>
            <w:shd w:val="clear" w:color="auto" w:fill="auto"/>
            <w:textDirection w:val="btLr"/>
          </w:tcPr>
          <w:p w:rsidR="00001171" w:rsidRDefault="00012DDF" w:rsidP="00F0184A">
            <w:pPr>
              <w:ind w:left="113" w:right="113"/>
            </w:pPr>
            <w:r w:rsidRPr="001D6F0F">
              <w:t>Folklóism</w:t>
            </w:r>
          </w:p>
          <w:p w:rsidR="00001171" w:rsidRPr="001D6F0F" w:rsidRDefault="00012DDF" w:rsidP="00F0184A">
            <w:pPr>
              <w:ind w:left="113" w:right="113"/>
            </w:pPr>
            <w:r>
              <w:t>szóbeli</w:t>
            </w:r>
          </w:p>
        </w:tc>
        <w:tc>
          <w:tcPr>
            <w:tcW w:w="971" w:type="dxa"/>
            <w:shd w:val="clear" w:color="auto" w:fill="auto"/>
            <w:textDirection w:val="btLr"/>
          </w:tcPr>
          <w:p w:rsidR="00001171" w:rsidRDefault="00012DDF" w:rsidP="00F0184A">
            <w:pPr>
              <w:ind w:left="113" w:right="113"/>
            </w:pPr>
            <w:r w:rsidRPr="001D6F0F">
              <w:t>Népi j. és néptánc</w:t>
            </w:r>
          </w:p>
          <w:p w:rsidR="00001171" w:rsidRPr="001D6F0F" w:rsidRDefault="00012DDF" w:rsidP="00F0184A">
            <w:pPr>
              <w:ind w:left="113" w:right="113"/>
            </w:pPr>
            <w:r>
              <w:t>gyakorlat</w:t>
            </w:r>
          </w:p>
        </w:tc>
        <w:tc>
          <w:tcPr>
            <w:tcW w:w="1052" w:type="dxa"/>
            <w:vMerge/>
            <w:shd w:val="clear" w:color="auto" w:fill="auto"/>
          </w:tcPr>
          <w:p w:rsidR="00001171" w:rsidRDefault="00001171" w:rsidP="005A0B26"/>
        </w:tc>
        <w:tc>
          <w:tcPr>
            <w:tcW w:w="911" w:type="dxa"/>
            <w:shd w:val="clear" w:color="auto" w:fill="auto"/>
            <w:textDirection w:val="btLr"/>
          </w:tcPr>
          <w:p w:rsidR="00001171" w:rsidRPr="001D6F0F" w:rsidRDefault="00012DDF" w:rsidP="00F0184A">
            <w:pPr>
              <w:ind w:left="113" w:right="113"/>
            </w:pPr>
            <w:r w:rsidRPr="001D6F0F">
              <w:t>Rajz-festés-mintázás</w:t>
            </w:r>
          </w:p>
        </w:tc>
        <w:tc>
          <w:tcPr>
            <w:tcW w:w="745" w:type="dxa"/>
            <w:shd w:val="clear" w:color="auto" w:fill="auto"/>
            <w:textDirection w:val="btLr"/>
          </w:tcPr>
          <w:p w:rsidR="00001171" w:rsidRPr="001D6F0F" w:rsidRDefault="00012DDF" w:rsidP="00F0184A">
            <w:pPr>
              <w:ind w:left="113" w:right="113"/>
            </w:pPr>
            <w:r w:rsidRPr="001D6F0F">
              <w:t>Műhelygyakorlat</w:t>
            </w: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bl>
    <w:p w:rsidR="0087118D" w:rsidRDefault="0087118D" w:rsidP="0087118D"/>
    <w:p w:rsidR="0087118D" w:rsidRDefault="0087118D" w:rsidP="0087118D"/>
    <w:p w:rsidR="0087118D" w:rsidRDefault="0087118D" w:rsidP="0087118D"/>
    <w:p w:rsidR="0087118D" w:rsidRDefault="00012DDF" w:rsidP="0087118D">
      <w:r>
        <w:t>Dátum: ………</w:t>
      </w:r>
    </w:p>
    <w:p w:rsidR="0087118D" w:rsidRDefault="0087118D" w:rsidP="0087118D"/>
    <w:p w:rsidR="0087118D" w:rsidRDefault="0087118D" w:rsidP="0087118D"/>
    <w:p w:rsidR="0087118D" w:rsidRDefault="00012DDF" w:rsidP="0087118D">
      <w:r>
        <w:tab/>
      </w:r>
      <w:r>
        <w:tab/>
      </w:r>
      <w:r>
        <w:tab/>
      </w:r>
      <w:r>
        <w:tab/>
      </w:r>
      <w:r>
        <w:tab/>
      </w:r>
      <w:r>
        <w:tab/>
      </w:r>
      <w:r>
        <w:tab/>
      </w:r>
      <w:r>
        <w:tab/>
      </w:r>
      <w:r>
        <w:tab/>
        <w:t>…………………………………</w:t>
      </w:r>
    </w:p>
    <w:p w:rsidR="0087118D" w:rsidRDefault="00012DDF" w:rsidP="0087118D">
      <w:r>
        <w:tab/>
      </w:r>
      <w:r>
        <w:tab/>
      </w:r>
      <w:r>
        <w:tab/>
      </w:r>
      <w:r>
        <w:tab/>
      </w:r>
      <w:r>
        <w:tab/>
      </w:r>
      <w:r>
        <w:tab/>
      </w:r>
      <w:r>
        <w:tab/>
      </w:r>
      <w:r>
        <w:tab/>
      </w:r>
      <w:r>
        <w:tab/>
      </w:r>
      <w:r>
        <w:tab/>
        <w:t xml:space="preserve">     igazgató</w:t>
      </w:r>
    </w:p>
    <w:p w:rsidR="0087118D" w:rsidRDefault="0087118D" w:rsidP="0087118D">
      <w:pPr>
        <w:pStyle w:val="lfej"/>
        <w:tabs>
          <w:tab w:val="clear" w:pos="4536"/>
          <w:tab w:val="clear" w:pos="9072"/>
        </w:tabs>
        <w:spacing w:line="360" w:lineRule="auto"/>
        <w:rPr>
          <w:bCs/>
          <w:sz w:val="24"/>
          <w:szCs w:val="24"/>
        </w:rPr>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001171" w:rsidRDefault="00001171" w:rsidP="0087118D">
      <w:pPr>
        <w:jc w:val="right"/>
      </w:pPr>
    </w:p>
    <w:p w:rsidR="00001171" w:rsidRDefault="00001171" w:rsidP="0087118D">
      <w:pPr>
        <w:jc w:val="right"/>
      </w:pPr>
    </w:p>
    <w:p w:rsidR="00D46210" w:rsidRDefault="00D46210" w:rsidP="00D864A7"/>
    <w:p w:rsidR="0087118D" w:rsidRDefault="00D864A7" w:rsidP="0087118D">
      <w:pPr>
        <w:jc w:val="right"/>
      </w:pPr>
      <w:r>
        <w:lastRenderedPageBreak/>
        <w:t>5.</w:t>
      </w:r>
      <w:r w:rsidR="00012DDF">
        <w:t>melléklet</w:t>
      </w:r>
    </w:p>
    <w:p w:rsidR="0087118D" w:rsidRDefault="0087118D" w:rsidP="0087118D">
      <w:pPr>
        <w:jc w:val="right"/>
      </w:pPr>
    </w:p>
    <w:p w:rsidR="0087118D" w:rsidRPr="00D864A7" w:rsidRDefault="0087118D" w:rsidP="0087118D">
      <w:pPr>
        <w:jc w:val="right"/>
        <w:rPr>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Megbízom ………………………………………………………. , hogy a Korda Vince Táncművészeti, Képzőművészeti és Színjáték Alapfokú Művészeti Iskola művészeti alapvizsgája ………………………</w:t>
      </w:r>
    </w:p>
    <w:p w:rsidR="0087118D" w:rsidRPr="00D864A7" w:rsidRDefault="00012DDF" w:rsidP="0087118D">
      <w:pPr>
        <w:spacing w:line="360" w:lineRule="auto"/>
        <w:jc w:val="both"/>
        <w:rPr>
          <w:sz w:val="24"/>
          <w:szCs w:val="24"/>
        </w:rPr>
      </w:pPr>
      <w:r w:rsidRPr="00D864A7">
        <w:rPr>
          <w:sz w:val="24"/>
          <w:szCs w:val="24"/>
        </w:rPr>
        <w:t xml:space="preserve">tanszakán vizsgabizottsági tagként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w:t>
      </w:r>
      <w:r w:rsidR="00826C78" w:rsidRPr="00D864A7">
        <w:rPr>
          <w:sz w:val="24"/>
          <w:szCs w:val="24"/>
        </w:rPr>
        <w:t>megbízás…</w:t>
      </w:r>
      <w:r w:rsidRPr="00D864A7">
        <w:rPr>
          <w:sz w:val="24"/>
          <w:szCs w:val="24"/>
        </w:rPr>
        <w:t xml:space="preserve">………………………………………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igazgató</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right"/>
        <w:rPr>
          <w:sz w:val="24"/>
          <w:szCs w:val="24"/>
        </w:rPr>
      </w:pPr>
      <w:r w:rsidRPr="00D864A7">
        <w:rPr>
          <w:sz w:val="24"/>
          <w:szCs w:val="24"/>
        </w:rPr>
        <w:t>6. sz. melléklet</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 xml:space="preserve">Megbízom……………………………………………………….,, hogy a Korda Vince Táncművészeti,Képzőművészeti és Színjáték Alapfokú Művészeti Iskola művészeti alapvizsgája ………………………tanszakán vizsgabizottsági tagként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megbízás …………………………………………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igazgató</w:t>
      </w:r>
    </w:p>
    <w:p w:rsidR="0087118D" w:rsidRPr="00D864A7" w:rsidRDefault="0087118D" w:rsidP="0087118D">
      <w:pPr>
        <w:rPr>
          <w:sz w:val="24"/>
          <w:szCs w:val="24"/>
        </w:rPr>
      </w:pPr>
    </w:p>
    <w:p w:rsidR="00001171" w:rsidRDefault="00001171" w:rsidP="00D864A7"/>
    <w:p w:rsidR="00D864A7" w:rsidRDefault="00D864A7" w:rsidP="00D864A7"/>
    <w:p w:rsidR="00D46210" w:rsidRDefault="00D46210" w:rsidP="0087118D">
      <w:pPr>
        <w:jc w:val="right"/>
      </w:pPr>
    </w:p>
    <w:p w:rsidR="0087118D" w:rsidRPr="00D864A7" w:rsidRDefault="00012DDF" w:rsidP="0087118D">
      <w:pPr>
        <w:jc w:val="right"/>
        <w:rPr>
          <w:sz w:val="24"/>
          <w:szCs w:val="24"/>
        </w:rPr>
      </w:pPr>
      <w:r w:rsidRPr="00D864A7">
        <w:rPr>
          <w:sz w:val="24"/>
          <w:szCs w:val="24"/>
        </w:rPr>
        <w:lastRenderedPageBreak/>
        <w:t>7. sz. melléklet</w:t>
      </w: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 xml:space="preserve">Megbízom ………………………………………………………. , hogy a Korda Vince Táncművészeti,Képzőművészeti és Színjáték Alapfokú Művészeti Iskola művészeti alapvizsgája ………………………tanszakán vizsgabizottság elnökeként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megbízás …………………………………………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kuratórium képviselője</w:t>
      </w:r>
    </w:p>
    <w:p w:rsidR="0087118D" w:rsidRDefault="0087118D" w:rsidP="0087118D"/>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Pr="00D065CF"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rPr>
          <w:b/>
        </w:rPr>
      </w:pPr>
    </w:p>
    <w:p w:rsidR="00D46210" w:rsidRDefault="00D46210" w:rsidP="0087118D">
      <w:pPr>
        <w:rPr>
          <w:b/>
        </w:rPr>
      </w:pPr>
    </w:p>
    <w:p w:rsidR="00001171" w:rsidRDefault="00001171" w:rsidP="0087118D">
      <w:pPr>
        <w:rPr>
          <w:b/>
        </w:rPr>
      </w:pPr>
    </w:p>
    <w:p w:rsidR="00D864A7" w:rsidRDefault="00D864A7" w:rsidP="0087118D">
      <w:pPr>
        <w:rPr>
          <w:b/>
        </w:rPr>
      </w:pPr>
    </w:p>
    <w:p w:rsidR="00D46210" w:rsidRDefault="00D46210" w:rsidP="0087118D">
      <w:pPr>
        <w:rPr>
          <w:b/>
        </w:rPr>
      </w:pPr>
    </w:p>
    <w:p w:rsidR="0087118D" w:rsidRPr="0087118D" w:rsidRDefault="00012DDF" w:rsidP="0087118D">
      <w:pPr>
        <w:jc w:val="right"/>
      </w:pPr>
      <w:r>
        <w:lastRenderedPageBreak/>
        <w:t>8. melléklet</w:t>
      </w:r>
    </w:p>
    <w:p w:rsidR="0087118D" w:rsidRPr="004375EA" w:rsidRDefault="0087118D" w:rsidP="0087118D">
      <w:pPr>
        <w:jc w:val="center"/>
        <w:rPr>
          <w:b/>
          <w:sz w:val="24"/>
          <w:szCs w:val="24"/>
        </w:rPr>
      </w:pPr>
    </w:p>
    <w:p w:rsidR="0087118D" w:rsidRPr="004375EA" w:rsidRDefault="00012DDF" w:rsidP="0087118D">
      <w:pPr>
        <w:jc w:val="center"/>
        <w:rPr>
          <w:b/>
          <w:sz w:val="24"/>
          <w:szCs w:val="24"/>
        </w:rPr>
      </w:pPr>
      <w:r w:rsidRPr="004375EA">
        <w:rPr>
          <w:b/>
          <w:sz w:val="24"/>
          <w:szCs w:val="24"/>
        </w:rPr>
        <w:t>MŰVÉSZETI ALAPVIZSGA VIZSGARÉSZEI</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numPr>
          <w:ilvl w:val="0"/>
          <w:numId w:val="14"/>
        </w:numPr>
        <w:jc w:val="both"/>
        <w:rPr>
          <w:b/>
          <w:sz w:val="24"/>
          <w:szCs w:val="24"/>
        </w:rPr>
      </w:pPr>
      <w:r w:rsidRPr="004375EA">
        <w:rPr>
          <w:b/>
          <w:sz w:val="24"/>
          <w:szCs w:val="24"/>
        </w:rPr>
        <w:t>KÉPZŐMŰVÉSZET</w:t>
      </w:r>
    </w:p>
    <w:p w:rsidR="0087118D" w:rsidRPr="004375EA" w:rsidRDefault="0087118D" w:rsidP="0087118D">
      <w:pPr>
        <w:jc w:val="both"/>
        <w:rPr>
          <w:sz w:val="24"/>
          <w:szCs w:val="24"/>
        </w:rPr>
      </w:pPr>
    </w:p>
    <w:p w:rsidR="0087118D" w:rsidRPr="004375EA" w:rsidRDefault="0087118D" w:rsidP="0087118D">
      <w:pPr>
        <w:jc w:val="both"/>
        <w:rPr>
          <w:sz w:val="24"/>
          <w:szCs w:val="24"/>
        </w:rPr>
      </w:pPr>
    </w:p>
    <w:p w:rsidR="0087118D" w:rsidRPr="0056189C" w:rsidRDefault="00AE0F3F" w:rsidP="0087118D">
      <w:pPr>
        <w:numPr>
          <w:ilvl w:val="0"/>
          <w:numId w:val="15"/>
        </w:numPr>
        <w:jc w:val="both"/>
        <w:rPr>
          <w:b/>
          <w:sz w:val="24"/>
          <w:szCs w:val="24"/>
        </w:rPr>
      </w:pPr>
      <w:r>
        <w:rPr>
          <w:b/>
          <w:sz w:val="24"/>
          <w:szCs w:val="24"/>
        </w:rPr>
        <w:t>Képzőművészet</w:t>
      </w:r>
    </w:p>
    <w:p w:rsidR="0087118D" w:rsidRPr="0056189C" w:rsidRDefault="00012DDF" w:rsidP="0087118D">
      <w:pPr>
        <w:ind w:left="708"/>
        <w:jc w:val="both"/>
        <w:rPr>
          <w:sz w:val="24"/>
          <w:szCs w:val="24"/>
        </w:rPr>
      </w:pPr>
      <w:r w:rsidRPr="0056189C">
        <w:rPr>
          <w:sz w:val="24"/>
          <w:szCs w:val="24"/>
        </w:rPr>
        <w:t>a. Rajz – festés – mintázás gyakorlat</w:t>
      </w:r>
      <w:r w:rsidRPr="0056189C">
        <w:rPr>
          <w:sz w:val="24"/>
          <w:szCs w:val="24"/>
        </w:rPr>
        <w:tab/>
      </w:r>
      <w:r w:rsidRPr="0056189C">
        <w:rPr>
          <w:sz w:val="24"/>
          <w:szCs w:val="24"/>
        </w:rPr>
        <w:tab/>
      </w:r>
      <w:r w:rsidRPr="0056189C">
        <w:rPr>
          <w:sz w:val="24"/>
          <w:szCs w:val="24"/>
        </w:rPr>
        <w:tab/>
      </w:r>
      <w:r w:rsidRPr="0056189C">
        <w:rPr>
          <w:sz w:val="24"/>
          <w:szCs w:val="24"/>
        </w:rPr>
        <w:tab/>
        <w:t>90 perc</w:t>
      </w:r>
    </w:p>
    <w:p w:rsidR="0087118D" w:rsidRPr="0056189C" w:rsidRDefault="00012DDF" w:rsidP="0087118D">
      <w:pPr>
        <w:ind w:left="708"/>
        <w:jc w:val="both"/>
        <w:rPr>
          <w:sz w:val="24"/>
          <w:szCs w:val="24"/>
        </w:rPr>
      </w:pPr>
      <w:r w:rsidRPr="0056189C">
        <w:rPr>
          <w:sz w:val="24"/>
          <w:szCs w:val="24"/>
        </w:rPr>
        <w:t>b. Grafikai műhelygyakorlat</w:t>
      </w:r>
    </w:p>
    <w:p w:rsidR="0087118D" w:rsidRPr="0056189C" w:rsidRDefault="00012DDF" w:rsidP="0087118D">
      <w:pPr>
        <w:ind w:left="708"/>
        <w:jc w:val="both"/>
        <w:rPr>
          <w:sz w:val="24"/>
          <w:szCs w:val="24"/>
        </w:rPr>
      </w:pPr>
      <w:r w:rsidRPr="0056189C">
        <w:rPr>
          <w:sz w:val="24"/>
          <w:szCs w:val="24"/>
        </w:rPr>
        <w:tab/>
        <w:t>- rajzi tervezési feladat (otthon készítendő)</w:t>
      </w:r>
      <w:r w:rsidRPr="0056189C">
        <w:rPr>
          <w:sz w:val="24"/>
          <w:szCs w:val="24"/>
        </w:rPr>
        <w:tab/>
      </w:r>
      <w:r w:rsidRPr="0056189C">
        <w:rPr>
          <w:sz w:val="24"/>
          <w:szCs w:val="24"/>
        </w:rPr>
        <w:tab/>
      </w:r>
      <w:r w:rsidR="0056189C">
        <w:rPr>
          <w:sz w:val="24"/>
          <w:szCs w:val="24"/>
        </w:rPr>
        <w:t xml:space="preserve">            </w:t>
      </w:r>
      <w:r w:rsidRPr="0056189C">
        <w:rPr>
          <w:sz w:val="24"/>
          <w:szCs w:val="24"/>
        </w:rPr>
        <w:t>50 perc</w:t>
      </w:r>
    </w:p>
    <w:p w:rsidR="0087118D" w:rsidRPr="0056189C" w:rsidRDefault="00012DDF" w:rsidP="0087118D">
      <w:pPr>
        <w:ind w:left="708"/>
        <w:jc w:val="both"/>
        <w:rPr>
          <w:sz w:val="24"/>
          <w:szCs w:val="24"/>
        </w:rPr>
      </w:pPr>
      <w:r w:rsidRPr="0056189C">
        <w:rPr>
          <w:sz w:val="24"/>
          <w:szCs w:val="24"/>
        </w:rPr>
        <w:tab/>
        <w:t xml:space="preserve">- grafikakészítés </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130 perc</w:t>
      </w:r>
    </w:p>
    <w:p w:rsidR="0087118D" w:rsidRPr="0056189C" w:rsidRDefault="0087118D" w:rsidP="0087118D">
      <w:pPr>
        <w:ind w:left="708"/>
        <w:jc w:val="both"/>
        <w:rPr>
          <w:sz w:val="24"/>
          <w:szCs w:val="24"/>
        </w:rPr>
      </w:pPr>
    </w:p>
    <w:p w:rsidR="0087118D" w:rsidRPr="0056189C" w:rsidRDefault="00012DDF" w:rsidP="0087118D">
      <w:pPr>
        <w:numPr>
          <w:ilvl w:val="0"/>
          <w:numId w:val="15"/>
        </w:numPr>
        <w:jc w:val="both"/>
        <w:rPr>
          <w:b/>
          <w:sz w:val="24"/>
          <w:szCs w:val="24"/>
        </w:rPr>
      </w:pPr>
      <w:r w:rsidRPr="0056189C">
        <w:rPr>
          <w:b/>
          <w:sz w:val="24"/>
          <w:szCs w:val="24"/>
        </w:rPr>
        <w:t>Kerámia</w:t>
      </w:r>
    </w:p>
    <w:p w:rsidR="0087118D" w:rsidRPr="0056189C" w:rsidRDefault="0087118D" w:rsidP="0087118D">
      <w:pPr>
        <w:jc w:val="both"/>
        <w:rPr>
          <w:sz w:val="24"/>
          <w:szCs w:val="24"/>
        </w:rPr>
      </w:pPr>
    </w:p>
    <w:p w:rsidR="0087118D" w:rsidRPr="0056189C" w:rsidRDefault="00012DDF" w:rsidP="0087118D">
      <w:pPr>
        <w:ind w:left="708"/>
        <w:jc w:val="both"/>
        <w:rPr>
          <w:sz w:val="24"/>
          <w:szCs w:val="24"/>
        </w:rPr>
      </w:pPr>
      <w:r w:rsidRPr="0056189C">
        <w:rPr>
          <w:sz w:val="24"/>
          <w:szCs w:val="24"/>
        </w:rPr>
        <w:t>a. Rajz – festés – mintázás gyakorlat</w:t>
      </w:r>
      <w:r w:rsidRPr="0056189C">
        <w:rPr>
          <w:sz w:val="24"/>
          <w:szCs w:val="24"/>
        </w:rPr>
        <w:tab/>
      </w:r>
      <w:r w:rsidRPr="0056189C">
        <w:rPr>
          <w:sz w:val="24"/>
          <w:szCs w:val="24"/>
        </w:rPr>
        <w:tab/>
      </w:r>
      <w:r w:rsidRPr="0056189C">
        <w:rPr>
          <w:sz w:val="24"/>
          <w:szCs w:val="24"/>
        </w:rPr>
        <w:tab/>
      </w:r>
      <w:r w:rsidRPr="0056189C">
        <w:rPr>
          <w:sz w:val="24"/>
          <w:szCs w:val="24"/>
        </w:rPr>
        <w:tab/>
        <w:t>90 perc</w:t>
      </w:r>
    </w:p>
    <w:p w:rsidR="0087118D" w:rsidRPr="0056189C" w:rsidRDefault="00012DDF" w:rsidP="0087118D">
      <w:pPr>
        <w:ind w:left="708"/>
        <w:jc w:val="both"/>
        <w:rPr>
          <w:sz w:val="24"/>
          <w:szCs w:val="24"/>
        </w:rPr>
      </w:pPr>
      <w:r w:rsidRPr="0056189C">
        <w:rPr>
          <w:sz w:val="24"/>
          <w:szCs w:val="24"/>
        </w:rPr>
        <w:t>b. Kerámia műhelygyakorlat</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r>
    </w:p>
    <w:p w:rsidR="0087118D" w:rsidRPr="0056189C" w:rsidRDefault="00012DDF" w:rsidP="0087118D">
      <w:pPr>
        <w:ind w:left="708"/>
        <w:jc w:val="both"/>
        <w:rPr>
          <w:sz w:val="24"/>
          <w:szCs w:val="24"/>
        </w:rPr>
      </w:pPr>
      <w:r w:rsidRPr="0056189C">
        <w:rPr>
          <w:sz w:val="24"/>
          <w:szCs w:val="24"/>
        </w:rPr>
        <w:tab/>
        <w:t>- rajz tervezési feladat</w:t>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50 perc</w:t>
      </w:r>
    </w:p>
    <w:p w:rsidR="0087118D" w:rsidRPr="0056189C" w:rsidRDefault="00012DDF" w:rsidP="0087118D">
      <w:pPr>
        <w:ind w:left="708"/>
        <w:jc w:val="both"/>
        <w:rPr>
          <w:sz w:val="24"/>
          <w:szCs w:val="24"/>
        </w:rPr>
      </w:pPr>
      <w:r w:rsidRPr="0056189C">
        <w:rPr>
          <w:sz w:val="24"/>
          <w:szCs w:val="24"/>
        </w:rPr>
        <w:tab/>
        <w:t>- tárgykészítés agyagból</w:t>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130 perc</w:t>
      </w:r>
    </w:p>
    <w:p w:rsidR="0087118D" w:rsidRPr="0056189C" w:rsidRDefault="0056189C" w:rsidP="0087118D">
      <w:pPr>
        <w:jc w:val="both"/>
        <w:rPr>
          <w:sz w:val="24"/>
          <w:szCs w:val="24"/>
        </w:rPr>
      </w:pPr>
      <w:r>
        <w:rPr>
          <w:sz w:val="24"/>
          <w:szCs w:val="24"/>
        </w:rPr>
        <w:t xml:space="preserve"> </w:t>
      </w:r>
    </w:p>
    <w:p w:rsidR="0087118D" w:rsidRPr="0056189C" w:rsidRDefault="0087118D" w:rsidP="0087118D">
      <w:pPr>
        <w:jc w:val="both"/>
        <w:rPr>
          <w:sz w:val="24"/>
          <w:szCs w:val="24"/>
        </w:rPr>
      </w:pPr>
    </w:p>
    <w:p w:rsidR="0087118D" w:rsidRPr="0056189C" w:rsidRDefault="00012DDF" w:rsidP="0087118D">
      <w:pPr>
        <w:numPr>
          <w:ilvl w:val="0"/>
          <w:numId w:val="14"/>
        </w:numPr>
        <w:jc w:val="both"/>
        <w:rPr>
          <w:b/>
          <w:sz w:val="24"/>
          <w:szCs w:val="24"/>
        </w:rPr>
      </w:pPr>
      <w:r w:rsidRPr="0056189C">
        <w:rPr>
          <w:b/>
          <w:sz w:val="24"/>
          <w:szCs w:val="24"/>
        </w:rPr>
        <w:t>TÁNCMŰVÉSZET</w:t>
      </w:r>
    </w:p>
    <w:p w:rsidR="0087118D" w:rsidRPr="0056189C" w:rsidRDefault="0087118D" w:rsidP="0087118D">
      <w:pPr>
        <w:jc w:val="both"/>
        <w:rPr>
          <w:sz w:val="24"/>
          <w:szCs w:val="24"/>
        </w:rPr>
      </w:pPr>
    </w:p>
    <w:p w:rsidR="0087118D" w:rsidRPr="0056189C" w:rsidRDefault="00012DDF" w:rsidP="0087118D">
      <w:pPr>
        <w:numPr>
          <w:ilvl w:val="0"/>
          <w:numId w:val="16"/>
        </w:numPr>
        <w:jc w:val="both"/>
        <w:rPr>
          <w:b/>
          <w:sz w:val="24"/>
          <w:szCs w:val="24"/>
        </w:rPr>
      </w:pPr>
      <w:r w:rsidRPr="0056189C">
        <w:rPr>
          <w:b/>
          <w:sz w:val="24"/>
          <w:szCs w:val="24"/>
        </w:rPr>
        <w:t>Néptánc</w:t>
      </w:r>
    </w:p>
    <w:p w:rsidR="0087118D" w:rsidRPr="0056189C" w:rsidRDefault="00012DDF" w:rsidP="0087118D">
      <w:pPr>
        <w:ind w:left="708"/>
        <w:jc w:val="both"/>
        <w:rPr>
          <w:sz w:val="24"/>
          <w:szCs w:val="24"/>
        </w:rPr>
      </w:pPr>
      <w:r w:rsidRPr="0056189C">
        <w:rPr>
          <w:sz w:val="24"/>
          <w:szCs w:val="24"/>
        </w:rPr>
        <w:t xml:space="preserve">a. Folklórismeret írásbeli </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t>30 perc</w:t>
      </w:r>
    </w:p>
    <w:p w:rsidR="0087118D" w:rsidRPr="0056189C" w:rsidRDefault="00012DDF" w:rsidP="0087118D">
      <w:pPr>
        <w:ind w:left="708"/>
        <w:jc w:val="both"/>
        <w:rPr>
          <w:sz w:val="24"/>
          <w:szCs w:val="24"/>
        </w:rPr>
      </w:pPr>
      <w:r w:rsidRPr="0056189C">
        <w:rPr>
          <w:sz w:val="24"/>
          <w:szCs w:val="24"/>
        </w:rPr>
        <w:t>b. Folklórismeret szóbeli</w:t>
      </w:r>
      <w:r w:rsidRPr="0056189C">
        <w:rPr>
          <w:sz w:val="24"/>
          <w:szCs w:val="24"/>
        </w:rPr>
        <w:tab/>
      </w:r>
      <w:r w:rsidRPr="0056189C">
        <w:rPr>
          <w:sz w:val="24"/>
          <w:szCs w:val="24"/>
        </w:rPr>
        <w:tab/>
      </w:r>
      <w:r w:rsidRPr="0056189C">
        <w:rPr>
          <w:sz w:val="24"/>
          <w:szCs w:val="24"/>
        </w:rPr>
        <w:tab/>
        <w:t xml:space="preserve"> </w:t>
      </w:r>
      <w:r w:rsidRPr="0056189C">
        <w:rPr>
          <w:sz w:val="24"/>
          <w:szCs w:val="24"/>
        </w:rPr>
        <w:tab/>
        <w:t xml:space="preserve">    max. 5 perc/tanuló</w:t>
      </w:r>
    </w:p>
    <w:p w:rsidR="0087118D" w:rsidRPr="0056189C" w:rsidRDefault="00012DDF" w:rsidP="0087118D">
      <w:pPr>
        <w:ind w:left="708"/>
        <w:jc w:val="both"/>
        <w:rPr>
          <w:sz w:val="24"/>
          <w:szCs w:val="24"/>
        </w:rPr>
      </w:pPr>
      <w:r w:rsidRPr="0056189C">
        <w:rPr>
          <w:sz w:val="24"/>
          <w:szCs w:val="24"/>
        </w:rPr>
        <w:t>c. Népi játék, néptánc gyakorlati</w:t>
      </w:r>
      <w:r w:rsidRPr="0056189C">
        <w:rPr>
          <w:sz w:val="24"/>
          <w:szCs w:val="24"/>
        </w:rPr>
        <w:tab/>
      </w:r>
      <w:r w:rsidRPr="0056189C">
        <w:rPr>
          <w:sz w:val="24"/>
          <w:szCs w:val="24"/>
        </w:rPr>
        <w:tab/>
        <w:t>5-10 perc/tanuló vagy tanulócsoport</w:t>
      </w:r>
    </w:p>
    <w:p w:rsidR="0087118D" w:rsidRPr="0056189C" w:rsidRDefault="0087118D" w:rsidP="0087118D">
      <w:pPr>
        <w:jc w:val="both"/>
        <w:rPr>
          <w:sz w:val="24"/>
          <w:szCs w:val="24"/>
        </w:rPr>
      </w:pPr>
    </w:p>
    <w:p w:rsidR="0087118D" w:rsidRPr="0056189C" w:rsidRDefault="00012DDF" w:rsidP="0087118D">
      <w:pPr>
        <w:numPr>
          <w:ilvl w:val="0"/>
          <w:numId w:val="16"/>
        </w:numPr>
        <w:jc w:val="both"/>
        <w:rPr>
          <w:b/>
          <w:sz w:val="24"/>
          <w:szCs w:val="24"/>
        </w:rPr>
      </w:pPr>
      <w:r w:rsidRPr="0056189C">
        <w:rPr>
          <w:b/>
          <w:sz w:val="24"/>
          <w:szCs w:val="24"/>
        </w:rPr>
        <w:t>Társastánc</w:t>
      </w:r>
    </w:p>
    <w:p w:rsidR="0087118D" w:rsidRDefault="00012DDF" w:rsidP="00D46210">
      <w:pPr>
        <w:pStyle w:val="lfej"/>
        <w:tabs>
          <w:tab w:val="clear" w:pos="4536"/>
          <w:tab w:val="clear" w:pos="9072"/>
        </w:tabs>
        <w:spacing w:line="360" w:lineRule="auto"/>
        <w:ind w:left="720"/>
        <w:rPr>
          <w:sz w:val="24"/>
          <w:szCs w:val="24"/>
        </w:rPr>
      </w:pPr>
      <w:r w:rsidRPr="0056189C">
        <w:rPr>
          <w:sz w:val="24"/>
          <w:szCs w:val="24"/>
        </w:rPr>
        <w:t>a. Társastánc gyakorlat</w:t>
      </w:r>
      <w:r w:rsidRPr="004375EA">
        <w:rPr>
          <w:sz w:val="24"/>
          <w:szCs w:val="24"/>
        </w:rPr>
        <w:tab/>
      </w:r>
      <w:r w:rsidRPr="004375EA">
        <w:rPr>
          <w:sz w:val="24"/>
          <w:szCs w:val="24"/>
        </w:rPr>
        <w:tab/>
      </w:r>
      <w:r w:rsidRPr="004375EA">
        <w:rPr>
          <w:sz w:val="24"/>
          <w:szCs w:val="24"/>
        </w:rPr>
        <w:tab/>
        <w:t>20-25 perc/tanuló vagy tanulócs</w:t>
      </w:r>
    </w:p>
    <w:p w:rsidR="002C5B6C" w:rsidRDefault="002C5B6C" w:rsidP="00D46210">
      <w:pPr>
        <w:pStyle w:val="lfej"/>
        <w:tabs>
          <w:tab w:val="clear" w:pos="4536"/>
          <w:tab w:val="clear" w:pos="9072"/>
        </w:tabs>
        <w:spacing w:line="360" w:lineRule="auto"/>
        <w:ind w:left="720"/>
        <w:rPr>
          <w:sz w:val="24"/>
          <w:szCs w:val="24"/>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 w:rsidR="0087118D" w:rsidRDefault="0087118D" w:rsidP="0087118D"/>
    <w:p w:rsidR="0087118D" w:rsidRDefault="0087118D" w:rsidP="0087118D"/>
    <w:p w:rsidR="0087118D" w:rsidRDefault="0087118D" w:rsidP="0087118D"/>
    <w:p w:rsidR="0087118D" w:rsidRDefault="0087118D" w:rsidP="0087118D"/>
    <w:p w:rsidR="00D46210" w:rsidRDefault="00D46210" w:rsidP="0087118D"/>
    <w:p w:rsidR="00D46210" w:rsidRDefault="00D46210" w:rsidP="0087118D"/>
    <w:p w:rsidR="00001171" w:rsidRDefault="00001171" w:rsidP="0087118D"/>
    <w:p w:rsidR="00001171" w:rsidRDefault="00001171" w:rsidP="0087118D"/>
    <w:p w:rsidR="00001171" w:rsidRDefault="00001171" w:rsidP="0087118D"/>
    <w:p w:rsidR="00001171" w:rsidRDefault="00001171" w:rsidP="0087118D"/>
    <w:p w:rsidR="00001171" w:rsidRDefault="00001171" w:rsidP="0087118D"/>
    <w:p w:rsidR="00001171" w:rsidRDefault="00001171" w:rsidP="0087118D"/>
    <w:p w:rsidR="00D46210" w:rsidRDefault="00D46210" w:rsidP="0087118D"/>
    <w:p w:rsidR="0087118D" w:rsidRPr="004375EA" w:rsidRDefault="00012DDF" w:rsidP="0087118D">
      <w:pPr>
        <w:jc w:val="right"/>
        <w:rPr>
          <w:sz w:val="24"/>
          <w:szCs w:val="24"/>
        </w:rPr>
      </w:pPr>
      <w:r w:rsidRPr="004375EA">
        <w:rPr>
          <w:sz w:val="24"/>
          <w:szCs w:val="24"/>
        </w:rPr>
        <w:lastRenderedPageBreak/>
        <w:t>9. melléklet</w:t>
      </w:r>
    </w:p>
    <w:p w:rsidR="0087118D" w:rsidRPr="004375EA" w:rsidRDefault="00907D8F" w:rsidP="0087118D">
      <w:pPr>
        <w:jc w:val="center"/>
        <w:rPr>
          <w:b/>
          <w:sz w:val="24"/>
          <w:szCs w:val="24"/>
        </w:rPr>
      </w:pPr>
      <w:r>
        <w:rPr>
          <w:b/>
          <w:sz w:val="24"/>
          <w:szCs w:val="24"/>
        </w:rPr>
        <w:t>Képzőművészet</w:t>
      </w:r>
      <w:r w:rsidR="00012DDF" w:rsidRPr="004375EA">
        <w:rPr>
          <w:b/>
          <w:sz w:val="24"/>
          <w:szCs w:val="24"/>
        </w:rPr>
        <w:t xml:space="preserve"> tanszak értékelési szempontjai</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numPr>
          <w:ilvl w:val="0"/>
          <w:numId w:val="17"/>
        </w:numPr>
        <w:rPr>
          <w:b/>
          <w:i/>
          <w:sz w:val="24"/>
          <w:szCs w:val="24"/>
        </w:rPr>
      </w:pPr>
      <w:r w:rsidRPr="004375EA">
        <w:rPr>
          <w:b/>
          <w:i/>
          <w:sz w:val="24"/>
          <w:szCs w:val="24"/>
        </w:rPr>
        <w:t>Rajz-festés-mintázás</w:t>
      </w:r>
    </w:p>
    <w:p w:rsidR="0087118D" w:rsidRPr="004375EA" w:rsidRDefault="0087118D" w:rsidP="0087118D">
      <w:pPr>
        <w:ind w:left="708"/>
        <w:rPr>
          <w:sz w:val="24"/>
          <w:szCs w:val="24"/>
        </w:rPr>
      </w:pPr>
    </w:p>
    <w:p w:rsidR="0087118D" w:rsidRPr="004375EA" w:rsidRDefault="00012DDF" w:rsidP="0087118D">
      <w:pPr>
        <w:ind w:left="708"/>
        <w:rPr>
          <w:sz w:val="24"/>
          <w:szCs w:val="24"/>
        </w:rPr>
      </w:pPr>
      <w:r w:rsidRPr="004375EA">
        <w:rPr>
          <w:sz w:val="24"/>
          <w:szCs w:val="24"/>
        </w:rPr>
        <w:t>A benyújtott rajzi, tervezési dokumentációt és a vizsga helyszínén készített tanulmányt a következő szempontok szerint értékeljük:</w:t>
      </w:r>
    </w:p>
    <w:p w:rsidR="0087118D" w:rsidRPr="004375EA" w:rsidRDefault="00012DDF" w:rsidP="0087118D">
      <w:pPr>
        <w:ind w:left="708"/>
        <w:rPr>
          <w:sz w:val="24"/>
          <w:szCs w:val="24"/>
        </w:rPr>
      </w:pPr>
      <w:r w:rsidRPr="004375EA">
        <w:rPr>
          <w:sz w:val="24"/>
          <w:szCs w:val="24"/>
        </w:rPr>
        <w:tab/>
        <w:t>- megfigyelő-, látvány- és karaktermegjelenítő képesség</w:t>
      </w:r>
      <w:r w:rsidRPr="004375EA">
        <w:rPr>
          <w:sz w:val="24"/>
          <w:szCs w:val="24"/>
        </w:rPr>
        <w:tab/>
      </w:r>
      <w:r w:rsidRPr="004375EA">
        <w:rPr>
          <w:sz w:val="24"/>
          <w:szCs w:val="24"/>
        </w:rPr>
        <w:tab/>
        <w:t>30 pont</w:t>
      </w:r>
    </w:p>
    <w:p w:rsidR="0087118D" w:rsidRPr="004375EA" w:rsidRDefault="00012DDF" w:rsidP="0087118D">
      <w:pPr>
        <w:ind w:left="708"/>
        <w:rPr>
          <w:sz w:val="24"/>
          <w:szCs w:val="24"/>
        </w:rPr>
      </w:pPr>
      <w:r w:rsidRPr="004375EA">
        <w:rPr>
          <w:sz w:val="24"/>
          <w:szCs w:val="24"/>
        </w:rPr>
        <w:tab/>
        <w:t>- gondolati tartalomnak, műfaji sajátosságoknak megfelelő</w:t>
      </w:r>
    </w:p>
    <w:p w:rsidR="0087118D" w:rsidRPr="004375EA" w:rsidRDefault="00012DDF" w:rsidP="0087118D">
      <w:pPr>
        <w:ind w:left="708"/>
        <w:rPr>
          <w:sz w:val="24"/>
          <w:szCs w:val="24"/>
        </w:rPr>
      </w:pPr>
      <w:r w:rsidRPr="004375EA">
        <w:rPr>
          <w:sz w:val="24"/>
          <w:szCs w:val="24"/>
        </w:rPr>
        <w:tab/>
        <w:t xml:space="preserve">   átíró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képzőművészeti technikában való jártasság</w:t>
      </w:r>
      <w:r w:rsidRPr="004375EA">
        <w:rPr>
          <w:sz w:val="24"/>
          <w:szCs w:val="24"/>
        </w:rPr>
        <w:tab/>
      </w:r>
      <w:r w:rsidRPr="004375EA">
        <w:rPr>
          <w:sz w:val="24"/>
          <w:szCs w:val="24"/>
        </w:rPr>
        <w:tab/>
      </w:r>
      <w:r w:rsidRPr="004375EA">
        <w:rPr>
          <w:sz w:val="24"/>
          <w:szCs w:val="24"/>
        </w:rPr>
        <w:tab/>
        <w:t>10 pont</w:t>
      </w:r>
    </w:p>
    <w:p w:rsidR="0087118D" w:rsidRPr="004375EA" w:rsidRDefault="00012DDF" w:rsidP="0087118D">
      <w:pPr>
        <w:ind w:left="708"/>
        <w:rPr>
          <w:sz w:val="24"/>
          <w:szCs w:val="24"/>
        </w:rPr>
      </w:pPr>
      <w:r w:rsidRPr="004375EA">
        <w:rPr>
          <w:sz w:val="24"/>
          <w:szCs w:val="24"/>
        </w:rPr>
        <w:tab/>
        <w:t>- kísérletezőkészség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 xml:space="preserve">  </w:t>
      </w:r>
      <w:r>
        <w:rPr>
          <w:sz w:val="24"/>
          <w:szCs w:val="24"/>
        </w:rPr>
        <w:tab/>
      </w:r>
      <w:r w:rsidRPr="004375EA">
        <w:rPr>
          <w:sz w:val="24"/>
          <w:szCs w:val="24"/>
        </w:rPr>
        <w:t xml:space="preserve"> 5 pont</w:t>
      </w:r>
    </w:p>
    <w:p w:rsidR="0087118D" w:rsidRPr="004375EA" w:rsidRDefault="00012DDF" w:rsidP="0087118D">
      <w:pPr>
        <w:ind w:left="708"/>
        <w:rPr>
          <w:sz w:val="24"/>
          <w:szCs w:val="24"/>
        </w:rPr>
      </w:pPr>
      <w:r w:rsidRPr="004375EA">
        <w:rPr>
          <w:sz w:val="24"/>
          <w:szCs w:val="24"/>
        </w:rPr>
        <w:tab/>
        <w:t>- tervező, feladatmegoldó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10 pont</w:t>
      </w:r>
    </w:p>
    <w:p w:rsidR="0087118D" w:rsidRPr="004375EA" w:rsidRDefault="00012DDF" w:rsidP="0087118D">
      <w:pPr>
        <w:ind w:left="708"/>
        <w:rPr>
          <w:sz w:val="24"/>
          <w:szCs w:val="24"/>
        </w:rPr>
      </w:pPr>
      <w:r w:rsidRPr="004375EA">
        <w:rPr>
          <w:sz w:val="24"/>
          <w:szCs w:val="24"/>
        </w:rPr>
        <w:tab/>
        <w:t>- kreativitás</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10 pont</w:t>
      </w:r>
    </w:p>
    <w:p w:rsidR="0087118D" w:rsidRPr="004375EA" w:rsidRDefault="00012DDF" w:rsidP="0087118D">
      <w:pPr>
        <w:ind w:left="708"/>
        <w:rPr>
          <w:sz w:val="24"/>
          <w:szCs w:val="24"/>
          <w:u w:val="single"/>
        </w:rPr>
      </w:pPr>
      <w:r w:rsidRPr="004375EA">
        <w:rPr>
          <w:sz w:val="24"/>
          <w:szCs w:val="24"/>
          <w:u w:val="single"/>
        </w:rPr>
        <w:tab/>
        <w:t>- manuális készség</w:t>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Pr>
          <w:sz w:val="24"/>
          <w:szCs w:val="24"/>
          <w:u w:val="single"/>
        </w:rPr>
        <w:tab/>
      </w:r>
      <w:r w:rsidRPr="004375EA">
        <w:rPr>
          <w:sz w:val="24"/>
          <w:szCs w:val="24"/>
          <w:u w:val="single"/>
        </w:rPr>
        <w:t>20 pont</w:t>
      </w:r>
    </w:p>
    <w:p w:rsidR="0087118D" w:rsidRPr="004375EA" w:rsidRDefault="0056189C" w:rsidP="0087118D">
      <w:pPr>
        <w:ind w:left="708"/>
        <w:rPr>
          <w:sz w:val="24"/>
          <w:szCs w:val="24"/>
        </w:rPr>
      </w:pPr>
      <w:r>
        <w:rPr>
          <w:sz w:val="24"/>
          <w:szCs w:val="24"/>
        </w:rPr>
        <w:t>Összesen: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12DDF" w:rsidRPr="004375EA">
        <w:rPr>
          <w:sz w:val="24"/>
          <w:szCs w:val="24"/>
        </w:rPr>
        <w:t>100 pont</w:t>
      </w:r>
    </w:p>
    <w:p w:rsidR="0087118D" w:rsidRPr="004375EA" w:rsidRDefault="0087118D" w:rsidP="0087118D">
      <w:pPr>
        <w:ind w:left="708"/>
        <w:rPr>
          <w:sz w:val="24"/>
          <w:szCs w:val="24"/>
        </w:rPr>
      </w:pPr>
    </w:p>
    <w:p w:rsidR="0087118D" w:rsidRPr="004375EA" w:rsidRDefault="0087118D" w:rsidP="0087118D">
      <w:pPr>
        <w:rPr>
          <w:sz w:val="24"/>
          <w:szCs w:val="24"/>
        </w:rPr>
      </w:pPr>
    </w:p>
    <w:p w:rsidR="0087118D" w:rsidRPr="004375EA" w:rsidRDefault="00AE0F3F" w:rsidP="0087118D">
      <w:pPr>
        <w:numPr>
          <w:ilvl w:val="0"/>
          <w:numId w:val="17"/>
        </w:numPr>
        <w:rPr>
          <w:b/>
          <w:i/>
          <w:sz w:val="24"/>
          <w:szCs w:val="24"/>
        </w:rPr>
      </w:pPr>
      <w:r>
        <w:rPr>
          <w:b/>
          <w:i/>
          <w:sz w:val="24"/>
          <w:szCs w:val="24"/>
        </w:rPr>
        <w:t>Képzművészet</w:t>
      </w:r>
      <w:r w:rsidR="00012DDF" w:rsidRPr="004375EA">
        <w:rPr>
          <w:b/>
          <w:i/>
          <w:sz w:val="24"/>
          <w:szCs w:val="24"/>
        </w:rPr>
        <w:t xml:space="preserve"> műhelygyakorlat</w:t>
      </w:r>
    </w:p>
    <w:p w:rsidR="0087118D" w:rsidRPr="004375EA" w:rsidRDefault="0087118D" w:rsidP="0087118D">
      <w:pPr>
        <w:ind w:left="708"/>
        <w:rPr>
          <w:sz w:val="24"/>
          <w:szCs w:val="24"/>
        </w:rPr>
      </w:pPr>
    </w:p>
    <w:p w:rsidR="0087118D" w:rsidRPr="004375EA" w:rsidRDefault="00012DDF" w:rsidP="0087118D">
      <w:pPr>
        <w:ind w:left="708"/>
        <w:rPr>
          <w:sz w:val="24"/>
          <w:szCs w:val="24"/>
        </w:rPr>
      </w:pPr>
      <w:r w:rsidRPr="004375EA">
        <w:rPr>
          <w:sz w:val="24"/>
          <w:szCs w:val="24"/>
        </w:rPr>
        <w:t>A benyújtott tervezési dokumentáció és a helyben készített tervvázlat és grafikai alkotás a következő szempontok szerint értékelendő:</w:t>
      </w:r>
    </w:p>
    <w:p w:rsidR="0087118D" w:rsidRPr="004375EA" w:rsidRDefault="00012DDF" w:rsidP="0087118D">
      <w:pPr>
        <w:ind w:left="708"/>
        <w:rPr>
          <w:sz w:val="24"/>
          <w:szCs w:val="24"/>
        </w:rPr>
      </w:pPr>
      <w:r w:rsidRPr="004375EA">
        <w:rPr>
          <w:sz w:val="24"/>
          <w:szCs w:val="24"/>
        </w:rPr>
        <w:tab/>
        <w:t>- rajzi, tervezői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tartalomnak, műfaji sajátosságoknak megfelelő, átíró,</w:t>
      </w:r>
    </w:p>
    <w:p w:rsidR="0087118D" w:rsidRPr="004375EA" w:rsidRDefault="00012DDF" w:rsidP="0087118D">
      <w:pPr>
        <w:ind w:left="708"/>
        <w:rPr>
          <w:sz w:val="24"/>
          <w:szCs w:val="24"/>
        </w:rPr>
      </w:pPr>
      <w:r w:rsidRPr="004375EA">
        <w:rPr>
          <w:sz w:val="24"/>
          <w:szCs w:val="24"/>
        </w:rPr>
        <w:tab/>
        <w:t xml:space="preserve">   kifejező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25 pont</w:t>
      </w:r>
    </w:p>
    <w:p w:rsidR="0087118D" w:rsidRPr="004375EA" w:rsidRDefault="00012DDF" w:rsidP="0087118D">
      <w:pPr>
        <w:ind w:left="708"/>
        <w:rPr>
          <w:sz w:val="24"/>
          <w:szCs w:val="24"/>
        </w:rPr>
      </w:pPr>
      <w:r w:rsidRPr="004375EA">
        <w:rPr>
          <w:sz w:val="24"/>
          <w:szCs w:val="24"/>
        </w:rPr>
        <w:tab/>
        <w:t>- alapvető anyag- és eszközhasználati ismeret, jártasság</w:t>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egyedi és sokszorosított grafikatechnikai ismeret</w:t>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színelméleti alapismeretek</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10 pont</w:t>
      </w:r>
    </w:p>
    <w:p w:rsidR="0087118D" w:rsidRPr="004375EA" w:rsidRDefault="00012DDF" w:rsidP="0087118D">
      <w:pPr>
        <w:ind w:left="708"/>
        <w:rPr>
          <w:sz w:val="24"/>
          <w:szCs w:val="24"/>
          <w:u w:val="single"/>
        </w:rPr>
      </w:pPr>
      <w:r w:rsidRPr="004375EA">
        <w:rPr>
          <w:sz w:val="24"/>
          <w:szCs w:val="24"/>
          <w:u w:val="single"/>
        </w:rPr>
        <w:tab/>
        <w:t>- a kész munka összhatása</w:t>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t>20 pont</w:t>
      </w:r>
    </w:p>
    <w:p w:rsidR="0087118D" w:rsidRPr="004375EA" w:rsidRDefault="0056189C" w:rsidP="0087118D">
      <w:pPr>
        <w:ind w:left="708"/>
        <w:rPr>
          <w:sz w:val="24"/>
          <w:szCs w:val="24"/>
        </w:rPr>
      </w:pPr>
      <w:r>
        <w:rPr>
          <w:sz w:val="24"/>
          <w:szCs w:val="24"/>
        </w:rPr>
        <w:t>Összesen: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12DDF">
        <w:rPr>
          <w:sz w:val="24"/>
          <w:szCs w:val="24"/>
        </w:rPr>
        <w:t xml:space="preserve"> </w:t>
      </w:r>
      <w:r w:rsidR="00012DDF" w:rsidRPr="004375EA">
        <w:rPr>
          <w:sz w:val="24"/>
          <w:szCs w:val="24"/>
        </w:rPr>
        <w:t>100 pont</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rPr>
          <w:b/>
          <w:sz w:val="24"/>
          <w:szCs w:val="24"/>
        </w:rPr>
      </w:pPr>
      <w:r w:rsidRPr="004375EA">
        <w:rPr>
          <w:b/>
          <w:sz w:val="24"/>
          <w:szCs w:val="24"/>
        </w:rPr>
        <w:t>Érdemjeggyé alakítás:</w:t>
      </w:r>
    </w:p>
    <w:p w:rsidR="0087118D" w:rsidRPr="004375EA" w:rsidRDefault="0087118D" w:rsidP="0087118D">
      <w:pPr>
        <w:rPr>
          <w:sz w:val="24"/>
          <w:szCs w:val="24"/>
        </w:rPr>
      </w:pPr>
    </w:p>
    <w:p w:rsidR="0087118D" w:rsidRPr="004375EA" w:rsidRDefault="00012DDF" w:rsidP="0087118D">
      <w:pPr>
        <w:numPr>
          <w:ilvl w:val="0"/>
          <w:numId w:val="18"/>
        </w:numPr>
        <w:rPr>
          <w:sz w:val="24"/>
          <w:szCs w:val="24"/>
        </w:rPr>
      </w:pPr>
      <w:r w:rsidRPr="004375EA">
        <w:rPr>
          <w:sz w:val="24"/>
          <w:szCs w:val="24"/>
        </w:rPr>
        <w:t xml:space="preserve">42 </w:t>
      </w:r>
      <w:r w:rsidRPr="004375EA">
        <w:rPr>
          <w:sz w:val="24"/>
          <w:szCs w:val="24"/>
        </w:rPr>
        <w:tab/>
        <w:t>elégtelen</w:t>
      </w:r>
    </w:p>
    <w:p w:rsidR="0087118D" w:rsidRPr="004375EA" w:rsidRDefault="00012DDF" w:rsidP="0087118D">
      <w:pPr>
        <w:ind w:left="360"/>
        <w:rPr>
          <w:sz w:val="24"/>
          <w:szCs w:val="24"/>
        </w:rPr>
      </w:pPr>
      <w:r w:rsidRPr="004375EA">
        <w:rPr>
          <w:sz w:val="24"/>
          <w:szCs w:val="24"/>
        </w:rPr>
        <w:t xml:space="preserve">43-55 </w:t>
      </w:r>
      <w:r w:rsidRPr="004375EA">
        <w:rPr>
          <w:sz w:val="24"/>
          <w:szCs w:val="24"/>
        </w:rPr>
        <w:tab/>
        <w:t>elégséges</w:t>
      </w:r>
    </w:p>
    <w:p w:rsidR="0087118D" w:rsidRPr="004375EA" w:rsidRDefault="00012DDF" w:rsidP="0087118D">
      <w:pPr>
        <w:ind w:left="360"/>
        <w:rPr>
          <w:sz w:val="24"/>
          <w:szCs w:val="24"/>
        </w:rPr>
      </w:pPr>
      <w:r w:rsidRPr="004375EA">
        <w:rPr>
          <w:sz w:val="24"/>
          <w:szCs w:val="24"/>
        </w:rPr>
        <w:t>56-68</w:t>
      </w:r>
      <w:r w:rsidRPr="004375EA">
        <w:rPr>
          <w:sz w:val="24"/>
          <w:szCs w:val="24"/>
        </w:rPr>
        <w:tab/>
        <w:t>közepes</w:t>
      </w:r>
    </w:p>
    <w:p w:rsidR="0087118D" w:rsidRPr="004375EA" w:rsidRDefault="00012DDF" w:rsidP="0087118D">
      <w:pPr>
        <w:ind w:left="360"/>
        <w:rPr>
          <w:sz w:val="24"/>
          <w:szCs w:val="24"/>
        </w:rPr>
      </w:pPr>
      <w:r w:rsidRPr="004375EA">
        <w:rPr>
          <w:sz w:val="24"/>
          <w:szCs w:val="24"/>
        </w:rPr>
        <w:t>69-82</w:t>
      </w:r>
      <w:r w:rsidRPr="004375EA">
        <w:rPr>
          <w:sz w:val="24"/>
          <w:szCs w:val="24"/>
        </w:rPr>
        <w:tab/>
        <w:t>jó</w:t>
      </w:r>
    </w:p>
    <w:p w:rsidR="0087118D" w:rsidRPr="004375EA" w:rsidRDefault="00012DDF" w:rsidP="0087118D">
      <w:pPr>
        <w:ind w:left="360"/>
        <w:rPr>
          <w:sz w:val="24"/>
          <w:szCs w:val="24"/>
        </w:rPr>
      </w:pPr>
      <w:r w:rsidRPr="004375EA">
        <w:rPr>
          <w:sz w:val="24"/>
          <w:szCs w:val="24"/>
        </w:rPr>
        <w:t>83-100</w:t>
      </w:r>
      <w:r w:rsidRPr="004375EA">
        <w:rPr>
          <w:sz w:val="24"/>
          <w:szCs w:val="24"/>
        </w:rPr>
        <w:tab/>
        <w:t>jeles</w:t>
      </w:r>
    </w:p>
    <w:p w:rsidR="0087118D" w:rsidRDefault="0087118D" w:rsidP="0087118D">
      <w:pPr>
        <w:pStyle w:val="lfej"/>
        <w:tabs>
          <w:tab w:val="clear" w:pos="4536"/>
          <w:tab w:val="clear" w:pos="9072"/>
        </w:tabs>
        <w:spacing w:line="360" w:lineRule="auto"/>
        <w:rPr>
          <w:b/>
          <w:bCs/>
          <w:sz w:val="28"/>
        </w:rPr>
      </w:pPr>
    </w:p>
    <w:p w:rsidR="000231A4" w:rsidRDefault="000231A4"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012DDF" w:rsidRDefault="00012DDF" w:rsidP="0087118D">
      <w:pPr>
        <w:pStyle w:val="lfej"/>
        <w:tabs>
          <w:tab w:val="clear" w:pos="4536"/>
          <w:tab w:val="clear" w:pos="9072"/>
        </w:tabs>
        <w:spacing w:line="360" w:lineRule="auto"/>
        <w:rPr>
          <w:b/>
          <w:bCs/>
          <w:sz w:val="28"/>
        </w:rPr>
      </w:pPr>
    </w:p>
    <w:p w:rsidR="0087118D" w:rsidRPr="004375EA" w:rsidRDefault="00012DDF" w:rsidP="0087118D">
      <w:pPr>
        <w:tabs>
          <w:tab w:val="left" w:pos="3060"/>
        </w:tabs>
        <w:jc w:val="right"/>
        <w:rPr>
          <w:snapToGrid w:val="0"/>
          <w:sz w:val="24"/>
          <w:szCs w:val="24"/>
        </w:rPr>
      </w:pPr>
      <w:r>
        <w:rPr>
          <w:snapToGrid w:val="0"/>
          <w:sz w:val="24"/>
          <w:szCs w:val="24"/>
        </w:rPr>
        <w:lastRenderedPageBreak/>
        <w:t>10. melléklet</w:t>
      </w:r>
    </w:p>
    <w:p w:rsidR="0087118D" w:rsidRDefault="0087118D" w:rsidP="0087118D">
      <w:pPr>
        <w:jc w:val="center"/>
        <w:rPr>
          <w:b/>
          <w:snapToGrid w:val="0"/>
          <w:sz w:val="28"/>
        </w:rPr>
      </w:pPr>
    </w:p>
    <w:p w:rsidR="0087118D" w:rsidRDefault="00012DDF" w:rsidP="0087118D">
      <w:pPr>
        <w:jc w:val="center"/>
        <w:rPr>
          <w:b/>
          <w:snapToGrid w:val="0"/>
          <w:sz w:val="28"/>
        </w:rPr>
      </w:pPr>
      <w:r>
        <w:rPr>
          <w:b/>
          <w:snapToGrid w:val="0"/>
          <w:sz w:val="28"/>
        </w:rPr>
        <w:t>Néptánc vizsga értékelésének szempontjai:</w:t>
      </w:r>
    </w:p>
    <w:p w:rsidR="0087118D" w:rsidRDefault="0087118D" w:rsidP="0087118D">
      <w:pPr>
        <w:jc w:val="center"/>
        <w:rPr>
          <w:b/>
          <w:snapToGrid w:val="0"/>
          <w:sz w:val="28"/>
        </w:rPr>
      </w:pPr>
    </w:p>
    <w:p w:rsidR="0087118D" w:rsidRDefault="0087118D" w:rsidP="0087118D">
      <w:pPr>
        <w:rPr>
          <w:snapToGrid w:val="0"/>
          <w:sz w:val="24"/>
        </w:rPr>
      </w:pPr>
    </w:p>
    <w:p w:rsidR="0087118D" w:rsidRDefault="00012DDF" w:rsidP="0087118D">
      <w:pPr>
        <w:numPr>
          <w:ilvl w:val="0"/>
          <w:numId w:val="19"/>
        </w:numPr>
        <w:tabs>
          <w:tab w:val="left" w:pos="720"/>
        </w:tabs>
        <w:ind w:left="720" w:right="-1634" w:hanging="360"/>
        <w:rPr>
          <w:snapToGrid w:val="0"/>
          <w:sz w:val="24"/>
        </w:rPr>
      </w:pPr>
      <w:r>
        <w:rPr>
          <w:snapToGrid w:val="0"/>
          <w:sz w:val="24"/>
        </w:rPr>
        <w:t xml:space="preserve">Az adott dialektus /falu/ táncanyagából </w:t>
      </w:r>
    </w:p>
    <w:p w:rsidR="0087118D" w:rsidRDefault="00012DDF" w:rsidP="00220CCE">
      <w:pPr>
        <w:pStyle w:val="Szvegtrzs"/>
        <w:numPr>
          <w:ilvl w:val="0"/>
          <w:numId w:val="22"/>
        </w:numPr>
        <w:tabs>
          <w:tab w:val="left" w:pos="720"/>
        </w:tabs>
        <w:ind w:right="-1634" w:firstLine="540"/>
      </w:pPr>
      <w:r>
        <w:t xml:space="preserve">improvizációs készség, képesség                              25 pont                                                                                </w:t>
      </w:r>
    </w:p>
    <w:p w:rsidR="0087118D" w:rsidRDefault="00012DDF" w:rsidP="00220CCE">
      <w:pPr>
        <w:pStyle w:val="Szvegtrzs"/>
        <w:numPr>
          <w:ilvl w:val="0"/>
          <w:numId w:val="22"/>
        </w:numPr>
        <w:tabs>
          <w:tab w:val="left" w:pos="720"/>
        </w:tabs>
        <w:ind w:right="-1634" w:firstLine="540"/>
      </w:pPr>
      <w:r>
        <w:t>zenekövetés, ritmus                                                   20 pont</w:t>
      </w:r>
    </w:p>
    <w:p w:rsidR="0087118D" w:rsidRDefault="00012DDF" w:rsidP="0087118D">
      <w:pPr>
        <w:numPr>
          <w:ilvl w:val="0"/>
          <w:numId w:val="19"/>
        </w:numPr>
        <w:tabs>
          <w:tab w:val="left" w:pos="720"/>
        </w:tabs>
        <w:ind w:left="720" w:hanging="360"/>
        <w:rPr>
          <w:snapToGrid w:val="0"/>
          <w:sz w:val="24"/>
        </w:rPr>
      </w:pPr>
      <w:r>
        <w:rPr>
          <w:snapToGrid w:val="0"/>
          <w:sz w:val="24"/>
        </w:rPr>
        <w:t>A tanult koreográfia ismerete</w:t>
      </w:r>
    </w:p>
    <w:p w:rsidR="0087118D" w:rsidRDefault="00012DDF" w:rsidP="00220CCE">
      <w:pPr>
        <w:numPr>
          <w:ilvl w:val="0"/>
          <w:numId w:val="23"/>
        </w:numPr>
        <w:ind w:firstLine="540"/>
        <w:rPr>
          <w:snapToGrid w:val="0"/>
          <w:sz w:val="24"/>
        </w:rPr>
      </w:pPr>
      <w:r>
        <w:rPr>
          <w:snapToGrid w:val="0"/>
          <w:sz w:val="24"/>
        </w:rPr>
        <w:t xml:space="preserve">Színpadismeret, együtt táncolás, hitelesség- stílus      </w:t>
      </w:r>
      <w:r>
        <w:rPr>
          <w:snapToGrid w:val="0"/>
          <w:sz w:val="24"/>
        </w:rPr>
        <w:tab/>
        <w:t xml:space="preserve">    25 pont</w:t>
      </w:r>
    </w:p>
    <w:p w:rsidR="0087118D" w:rsidRDefault="00012DDF" w:rsidP="0087118D">
      <w:pPr>
        <w:numPr>
          <w:ilvl w:val="0"/>
          <w:numId w:val="20"/>
        </w:numPr>
        <w:tabs>
          <w:tab w:val="left" w:pos="720"/>
        </w:tabs>
        <w:ind w:left="720" w:hanging="360"/>
        <w:rPr>
          <w:snapToGrid w:val="0"/>
          <w:sz w:val="24"/>
        </w:rPr>
      </w:pPr>
      <w:r>
        <w:rPr>
          <w:snapToGrid w:val="0"/>
          <w:sz w:val="24"/>
        </w:rPr>
        <w:t xml:space="preserve">Népi ének, népi játék, táncszók                           </w:t>
      </w:r>
      <w:r>
        <w:rPr>
          <w:snapToGrid w:val="0"/>
          <w:sz w:val="24"/>
        </w:rPr>
        <w:tab/>
      </w:r>
      <w:r>
        <w:rPr>
          <w:snapToGrid w:val="0"/>
          <w:sz w:val="24"/>
        </w:rPr>
        <w:tab/>
      </w:r>
      <w:r>
        <w:rPr>
          <w:snapToGrid w:val="0"/>
          <w:sz w:val="24"/>
        </w:rPr>
        <w:tab/>
        <w:t xml:space="preserve">    10 pont</w:t>
      </w:r>
    </w:p>
    <w:p w:rsidR="0087118D" w:rsidRDefault="00012DDF" w:rsidP="0087118D">
      <w:pPr>
        <w:numPr>
          <w:ilvl w:val="0"/>
          <w:numId w:val="20"/>
        </w:numPr>
        <w:tabs>
          <w:tab w:val="left" w:pos="720"/>
        </w:tabs>
        <w:ind w:left="720" w:hanging="360"/>
        <w:rPr>
          <w:snapToGrid w:val="0"/>
          <w:sz w:val="24"/>
        </w:rPr>
      </w:pPr>
      <w:r>
        <w:rPr>
          <w:snapToGrid w:val="0"/>
          <w:sz w:val="24"/>
        </w:rPr>
        <w:t xml:space="preserve">Előadásmód:                                                        </w:t>
      </w:r>
      <w:r>
        <w:rPr>
          <w:snapToGrid w:val="0"/>
          <w:sz w:val="24"/>
        </w:rPr>
        <w:tab/>
      </w:r>
      <w:r>
        <w:rPr>
          <w:snapToGrid w:val="0"/>
          <w:sz w:val="24"/>
        </w:rPr>
        <w:tab/>
      </w:r>
      <w:r>
        <w:rPr>
          <w:snapToGrid w:val="0"/>
          <w:sz w:val="24"/>
        </w:rPr>
        <w:tab/>
        <w:t xml:space="preserve">    10 pont </w:t>
      </w:r>
    </w:p>
    <w:p w:rsidR="0087118D" w:rsidRDefault="00012DDF" w:rsidP="0087118D">
      <w:pPr>
        <w:numPr>
          <w:ilvl w:val="0"/>
          <w:numId w:val="20"/>
        </w:numPr>
        <w:tabs>
          <w:tab w:val="left" w:pos="720"/>
        </w:tabs>
        <w:ind w:left="720" w:hanging="360"/>
        <w:rPr>
          <w:snapToGrid w:val="0"/>
          <w:sz w:val="24"/>
        </w:rPr>
      </w:pPr>
      <w:r>
        <w:rPr>
          <w:snapToGrid w:val="0"/>
          <w:sz w:val="24"/>
        </w:rPr>
        <w:t xml:space="preserve">Elméleti kérdés:                                                  </w:t>
      </w:r>
      <w:r>
        <w:rPr>
          <w:snapToGrid w:val="0"/>
          <w:sz w:val="24"/>
        </w:rPr>
        <w:tab/>
      </w:r>
      <w:r>
        <w:rPr>
          <w:snapToGrid w:val="0"/>
          <w:sz w:val="24"/>
        </w:rPr>
        <w:tab/>
      </w:r>
      <w:r>
        <w:rPr>
          <w:snapToGrid w:val="0"/>
          <w:sz w:val="24"/>
        </w:rPr>
        <w:tab/>
        <w:t xml:space="preserve">    10 pont                        </w:t>
      </w:r>
    </w:p>
    <w:p w:rsidR="0087118D" w:rsidRDefault="00012DDF" w:rsidP="00220CCE">
      <w:pPr>
        <w:numPr>
          <w:ilvl w:val="0"/>
          <w:numId w:val="21"/>
        </w:numPr>
        <w:tabs>
          <w:tab w:val="left" w:pos="720"/>
        </w:tabs>
        <w:ind w:left="720" w:hanging="360"/>
        <w:rPr>
          <w:snapToGrid w:val="0"/>
          <w:sz w:val="24"/>
        </w:rPr>
      </w:pPr>
      <w:r>
        <w:rPr>
          <w:snapToGrid w:val="0"/>
          <w:sz w:val="24"/>
        </w:rPr>
        <w:t xml:space="preserve">Összesen:                                                            </w:t>
      </w:r>
      <w:r>
        <w:rPr>
          <w:snapToGrid w:val="0"/>
          <w:sz w:val="24"/>
        </w:rPr>
        <w:tab/>
      </w:r>
      <w:r>
        <w:rPr>
          <w:snapToGrid w:val="0"/>
          <w:sz w:val="24"/>
        </w:rPr>
        <w:tab/>
      </w:r>
      <w:r>
        <w:rPr>
          <w:snapToGrid w:val="0"/>
          <w:sz w:val="24"/>
        </w:rPr>
        <w:tab/>
        <w:t xml:space="preserve">   100 pont</w:t>
      </w: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012DDF" w:rsidP="0087118D">
      <w:pPr>
        <w:ind w:left="360"/>
        <w:rPr>
          <w:snapToGrid w:val="0"/>
          <w:sz w:val="24"/>
        </w:rPr>
      </w:pPr>
      <w:r>
        <w:rPr>
          <w:snapToGrid w:val="0"/>
          <w:sz w:val="24"/>
        </w:rPr>
        <w:t>0-42 pont             1 elégtelen</w:t>
      </w:r>
    </w:p>
    <w:p w:rsidR="0087118D" w:rsidRDefault="00012DDF" w:rsidP="0087118D">
      <w:pPr>
        <w:ind w:left="360"/>
        <w:rPr>
          <w:snapToGrid w:val="0"/>
          <w:sz w:val="24"/>
        </w:rPr>
      </w:pPr>
      <w:r>
        <w:rPr>
          <w:snapToGrid w:val="0"/>
          <w:sz w:val="24"/>
        </w:rPr>
        <w:t>45-55 pont           2 elégséges</w:t>
      </w:r>
    </w:p>
    <w:p w:rsidR="0087118D" w:rsidRDefault="00012DDF" w:rsidP="0087118D">
      <w:pPr>
        <w:ind w:left="360"/>
        <w:rPr>
          <w:snapToGrid w:val="0"/>
          <w:sz w:val="24"/>
        </w:rPr>
      </w:pPr>
      <w:r>
        <w:rPr>
          <w:snapToGrid w:val="0"/>
          <w:sz w:val="24"/>
        </w:rPr>
        <w:t>55-68 pont           3 közepes</w:t>
      </w:r>
    </w:p>
    <w:p w:rsidR="0087118D" w:rsidRDefault="00012DDF" w:rsidP="0087118D">
      <w:pPr>
        <w:ind w:left="360"/>
        <w:rPr>
          <w:snapToGrid w:val="0"/>
          <w:sz w:val="24"/>
        </w:rPr>
      </w:pPr>
      <w:r>
        <w:rPr>
          <w:snapToGrid w:val="0"/>
          <w:sz w:val="24"/>
        </w:rPr>
        <w:t>69- 82 pont          4 jó</w:t>
      </w:r>
    </w:p>
    <w:p w:rsidR="0087118D" w:rsidRDefault="00012DDF" w:rsidP="0087118D">
      <w:pPr>
        <w:ind w:left="360"/>
        <w:rPr>
          <w:snapToGrid w:val="0"/>
          <w:sz w:val="24"/>
        </w:rPr>
      </w:pPr>
      <w:r>
        <w:rPr>
          <w:snapToGrid w:val="0"/>
          <w:sz w:val="24"/>
        </w:rPr>
        <w:t>83-100 pont         5 jeles</w:t>
      </w: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001171" w:rsidRDefault="00001171" w:rsidP="0087118D">
      <w:pPr>
        <w:pStyle w:val="lfej"/>
        <w:tabs>
          <w:tab w:val="clear" w:pos="4536"/>
          <w:tab w:val="clear" w:pos="9072"/>
        </w:tabs>
        <w:spacing w:line="360" w:lineRule="auto"/>
        <w:rPr>
          <w:b/>
          <w:bCs/>
          <w:sz w:val="28"/>
        </w:rPr>
      </w:pPr>
    </w:p>
    <w:p w:rsidR="0087118D" w:rsidRPr="00012DDF" w:rsidRDefault="00012DDF" w:rsidP="0087118D">
      <w:pPr>
        <w:jc w:val="right"/>
        <w:rPr>
          <w:sz w:val="24"/>
          <w:szCs w:val="24"/>
        </w:rPr>
      </w:pPr>
      <w:r w:rsidRPr="00012DDF">
        <w:rPr>
          <w:sz w:val="24"/>
          <w:szCs w:val="24"/>
        </w:rPr>
        <w:lastRenderedPageBreak/>
        <w:t>11. melléklet</w:t>
      </w:r>
    </w:p>
    <w:p w:rsidR="0087118D" w:rsidRPr="00012DDF" w:rsidRDefault="0087118D" w:rsidP="0087118D">
      <w:pPr>
        <w:jc w:val="center"/>
        <w:rPr>
          <w:sz w:val="24"/>
          <w:szCs w:val="24"/>
        </w:rPr>
      </w:pPr>
    </w:p>
    <w:p w:rsidR="0087118D" w:rsidRPr="00012DDF" w:rsidRDefault="00012DDF" w:rsidP="0087118D">
      <w:pPr>
        <w:jc w:val="center"/>
        <w:rPr>
          <w:b/>
          <w:sz w:val="24"/>
          <w:szCs w:val="24"/>
        </w:rPr>
      </w:pPr>
      <w:r w:rsidRPr="00012DDF">
        <w:rPr>
          <w:b/>
          <w:sz w:val="24"/>
          <w:szCs w:val="24"/>
        </w:rPr>
        <w:t xml:space="preserve">TÁRSASTÁNC TANTÁRGY </w:t>
      </w:r>
    </w:p>
    <w:p w:rsidR="0087118D" w:rsidRPr="00012DDF" w:rsidRDefault="00012DDF" w:rsidP="0087118D">
      <w:pPr>
        <w:jc w:val="center"/>
        <w:rPr>
          <w:b/>
          <w:sz w:val="24"/>
          <w:szCs w:val="24"/>
        </w:rPr>
      </w:pPr>
      <w:r w:rsidRPr="00012DDF">
        <w:rPr>
          <w:b/>
          <w:sz w:val="24"/>
          <w:szCs w:val="24"/>
        </w:rPr>
        <w:t>ÉRTÉKELŐ LAP</w:t>
      </w: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383"/>
      </w:tblGrid>
      <w:tr w:rsidR="00B04D47" w:rsidRPr="00F0184A" w:rsidTr="00F0184A">
        <w:trPr>
          <w:jc w:val="center"/>
        </w:trPr>
        <w:tc>
          <w:tcPr>
            <w:tcW w:w="3418" w:type="dxa"/>
            <w:shd w:val="clear" w:color="auto" w:fill="auto"/>
          </w:tcPr>
          <w:p w:rsidR="0087118D" w:rsidRPr="00F0184A" w:rsidRDefault="00012DDF" w:rsidP="00F0184A">
            <w:pPr>
              <w:jc w:val="center"/>
              <w:rPr>
                <w:b/>
                <w:sz w:val="24"/>
                <w:szCs w:val="24"/>
              </w:rPr>
            </w:pPr>
            <w:r w:rsidRPr="00F0184A">
              <w:rPr>
                <w:b/>
                <w:sz w:val="24"/>
                <w:szCs w:val="24"/>
              </w:rPr>
              <w:t>Értékelendő elem</w:t>
            </w:r>
          </w:p>
        </w:tc>
        <w:tc>
          <w:tcPr>
            <w:tcW w:w="1383" w:type="dxa"/>
            <w:shd w:val="clear" w:color="auto" w:fill="auto"/>
          </w:tcPr>
          <w:p w:rsidR="0087118D" w:rsidRPr="00F0184A" w:rsidRDefault="00012DDF" w:rsidP="00F0184A">
            <w:pPr>
              <w:jc w:val="center"/>
              <w:rPr>
                <w:b/>
                <w:sz w:val="24"/>
                <w:szCs w:val="24"/>
              </w:rPr>
            </w:pPr>
            <w:r w:rsidRPr="00F0184A">
              <w:rPr>
                <w:b/>
                <w:sz w:val="24"/>
                <w:szCs w:val="24"/>
              </w:rPr>
              <w:t>Pontszám</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Elméleti kérdés</w:t>
            </w:r>
          </w:p>
        </w:tc>
        <w:tc>
          <w:tcPr>
            <w:tcW w:w="1383" w:type="dxa"/>
            <w:shd w:val="clear" w:color="auto" w:fill="auto"/>
          </w:tcPr>
          <w:p w:rsidR="0087118D" w:rsidRPr="00F0184A" w:rsidRDefault="00012DDF" w:rsidP="005A0B26">
            <w:pPr>
              <w:rPr>
                <w:sz w:val="24"/>
                <w:szCs w:val="24"/>
              </w:rPr>
            </w:pPr>
            <w:r w:rsidRPr="00F0184A">
              <w:rPr>
                <w:sz w:val="24"/>
                <w:szCs w:val="24"/>
              </w:rPr>
              <w:t>15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Ütem és ritmus</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Tánctartás</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Technika</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Előadásmód</w:t>
            </w:r>
          </w:p>
        </w:tc>
        <w:tc>
          <w:tcPr>
            <w:tcW w:w="1383" w:type="dxa"/>
            <w:shd w:val="clear" w:color="auto" w:fill="auto"/>
          </w:tcPr>
          <w:p w:rsidR="0087118D" w:rsidRPr="00F0184A" w:rsidRDefault="00012DDF" w:rsidP="005A0B26">
            <w:pPr>
              <w:rPr>
                <w:sz w:val="24"/>
                <w:szCs w:val="24"/>
              </w:rPr>
            </w:pPr>
            <w:r w:rsidRPr="00F0184A">
              <w:rPr>
                <w:sz w:val="24"/>
                <w:szCs w:val="24"/>
              </w:rPr>
              <w:t>10 pont</w:t>
            </w:r>
          </w:p>
        </w:tc>
      </w:tr>
      <w:tr w:rsidR="00B04D47" w:rsidRPr="00F0184A" w:rsidTr="00F0184A">
        <w:trPr>
          <w:jc w:val="center"/>
        </w:trPr>
        <w:tc>
          <w:tcPr>
            <w:tcW w:w="3418" w:type="dxa"/>
            <w:shd w:val="clear" w:color="auto" w:fill="auto"/>
          </w:tcPr>
          <w:p w:rsidR="0087118D" w:rsidRPr="00F0184A" w:rsidRDefault="00012DDF" w:rsidP="005A0B26">
            <w:pPr>
              <w:rPr>
                <w:b/>
                <w:sz w:val="24"/>
                <w:szCs w:val="24"/>
              </w:rPr>
            </w:pPr>
            <w:r w:rsidRPr="00F0184A">
              <w:rPr>
                <w:b/>
                <w:sz w:val="24"/>
                <w:szCs w:val="24"/>
              </w:rPr>
              <w:t>ÖSSZESEN</w:t>
            </w:r>
          </w:p>
        </w:tc>
        <w:tc>
          <w:tcPr>
            <w:tcW w:w="1383" w:type="dxa"/>
            <w:shd w:val="clear" w:color="auto" w:fill="auto"/>
          </w:tcPr>
          <w:p w:rsidR="0087118D" w:rsidRPr="00F0184A" w:rsidRDefault="00012DDF" w:rsidP="005A0B26">
            <w:pPr>
              <w:rPr>
                <w:b/>
                <w:sz w:val="24"/>
                <w:szCs w:val="24"/>
              </w:rPr>
            </w:pPr>
            <w:r w:rsidRPr="00F0184A">
              <w:rPr>
                <w:b/>
                <w:sz w:val="24"/>
                <w:szCs w:val="24"/>
              </w:rPr>
              <w:t>100 PONT</w:t>
            </w:r>
          </w:p>
        </w:tc>
      </w:tr>
    </w:tbl>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383"/>
      </w:tblGrid>
      <w:tr w:rsidR="00B04D47" w:rsidRPr="00F0184A" w:rsidTr="00F0184A">
        <w:trPr>
          <w:jc w:val="center"/>
        </w:trPr>
        <w:tc>
          <w:tcPr>
            <w:tcW w:w="3418" w:type="dxa"/>
            <w:shd w:val="clear" w:color="auto" w:fill="auto"/>
          </w:tcPr>
          <w:p w:rsidR="0087118D" w:rsidRPr="00F0184A" w:rsidRDefault="00012DDF" w:rsidP="00F0184A">
            <w:pPr>
              <w:jc w:val="center"/>
              <w:rPr>
                <w:b/>
                <w:sz w:val="24"/>
                <w:szCs w:val="24"/>
              </w:rPr>
            </w:pPr>
            <w:r w:rsidRPr="00F0184A">
              <w:rPr>
                <w:b/>
                <w:sz w:val="24"/>
                <w:szCs w:val="24"/>
              </w:rPr>
              <w:t>Pontszám</w:t>
            </w:r>
          </w:p>
        </w:tc>
        <w:tc>
          <w:tcPr>
            <w:tcW w:w="1383" w:type="dxa"/>
            <w:shd w:val="clear" w:color="auto" w:fill="auto"/>
          </w:tcPr>
          <w:p w:rsidR="0087118D" w:rsidRPr="00F0184A" w:rsidRDefault="00012DDF" w:rsidP="00F0184A">
            <w:pPr>
              <w:jc w:val="center"/>
              <w:rPr>
                <w:b/>
                <w:sz w:val="24"/>
                <w:szCs w:val="24"/>
              </w:rPr>
            </w:pPr>
            <w:r w:rsidRPr="00F0184A">
              <w:rPr>
                <w:b/>
                <w:sz w:val="24"/>
                <w:szCs w:val="24"/>
              </w:rPr>
              <w:t xml:space="preserve">Osztályzat </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0-42</w:t>
            </w:r>
          </w:p>
        </w:tc>
        <w:tc>
          <w:tcPr>
            <w:tcW w:w="1383" w:type="dxa"/>
            <w:shd w:val="clear" w:color="auto" w:fill="auto"/>
          </w:tcPr>
          <w:p w:rsidR="0087118D" w:rsidRPr="00F0184A" w:rsidRDefault="00012DDF" w:rsidP="005A0B26">
            <w:pPr>
              <w:rPr>
                <w:sz w:val="24"/>
                <w:szCs w:val="24"/>
              </w:rPr>
            </w:pPr>
            <w:r w:rsidRPr="00F0184A">
              <w:rPr>
                <w:sz w:val="24"/>
                <w:szCs w:val="24"/>
              </w:rPr>
              <w:t>1 elégtelen</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43-55</w:t>
            </w:r>
          </w:p>
        </w:tc>
        <w:tc>
          <w:tcPr>
            <w:tcW w:w="1383" w:type="dxa"/>
            <w:shd w:val="clear" w:color="auto" w:fill="auto"/>
          </w:tcPr>
          <w:p w:rsidR="0087118D" w:rsidRPr="00F0184A" w:rsidRDefault="00012DDF" w:rsidP="005A0B26">
            <w:pPr>
              <w:rPr>
                <w:sz w:val="24"/>
                <w:szCs w:val="24"/>
              </w:rPr>
            </w:pPr>
            <w:r w:rsidRPr="00F0184A">
              <w:rPr>
                <w:sz w:val="24"/>
                <w:szCs w:val="24"/>
              </w:rPr>
              <w:t>2 elégséges</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56-68</w:t>
            </w:r>
          </w:p>
        </w:tc>
        <w:tc>
          <w:tcPr>
            <w:tcW w:w="1383" w:type="dxa"/>
            <w:shd w:val="clear" w:color="auto" w:fill="auto"/>
          </w:tcPr>
          <w:p w:rsidR="0087118D" w:rsidRPr="00F0184A" w:rsidRDefault="00012DDF" w:rsidP="005A0B26">
            <w:pPr>
              <w:rPr>
                <w:sz w:val="24"/>
                <w:szCs w:val="24"/>
              </w:rPr>
            </w:pPr>
            <w:r w:rsidRPr="00F0184A">
              <w:rPr>
                <w:sz w:val="24"/>
                <w:szCs w:val="24"/>
              </w:rPr>
              <w:t>3 közepes</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69-82</w:t>
            </w:r>
          </w:p>
        </w:tc>
        <w:tc>
          <w:tcPr>
            <w:tcW w:w="1383" w:type="dxa"/>
            <w:shd w:val="clear" w:color="auto" w:fill="auto"/>
          </w:tcPr>
          <w:p w:rsidR="0087118D" w:rsidRPr="00F0184A" w:rsidRDefault="00012DDF" w:rsidP="005A0B26">
            <w:pPr>
              <w:rPr>
                <w:sz w:val="24"/>
                <w:szCs w:val="24"/>
              </w:rPr>
            </w:pPr>
            <w:r w:rsidRPr="00F0184A">
              <w:rPr>
                <w:sz w:val="24"/>
                <w:szCs w:val="24"/>
              </w:rPr>
              <w:t>4 jó</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83-100</w:t>
            </w:r>
          </w:p>
        </w:tc>
        <w:tc>
          <w:tcPr>
            <w:tcW w:w="1383" w:type="dxa"/>
            <w:shd w:val="clear" w:color="auto" w:fill="auto"/>
          </w:tcPr>
          <w:p w:rsidR="0087118D" w:rsidRPr="00F0184A" w:rsidRDefault="00012DDF" w:rsidP="005A0B26">
            <w:pPr>
              <w:rPr>
                <w:sz w:val="24"/>
                <w:szCs w:val="24"/>
              </w:rPr>
            </w:pPr>
            <w:r w:rsidRPr="00F0184A">
              <w:rPr>
                <w:sz w:val="24"/>
                <w:szCs w:val="24"/>
              </w:rPr>
              <w:t>5 jeles</w:t>
            </w:r>
          </w:p>
        </w:tc>
      </w:tr>
    </w:tbl>
    <w:p w:rsidR="0087118D" w:rsidRPr="00012DDF" w:rsidRDefault="0087118D" w:rsidP="0087118D">
      <w:pPr>
        <w:rPr>
          <w:sz w:val="24"/>
          <w:szCs w:val="24"/>
        </w:rPr>
      </w:pPr>
    </w:p>
    <w:p w:rsidR="00D46210" w:rsidRPr="00EE448A" w:rsidRDefault="00D46210" w:rsidP="0087118D">
      <w:pPr>
        <w:pStyle w:val="lfej"/>
        <w:tabs>
          <w:tab w:val="clear" w:pos="4536"/>
          <w:tab w:val="clear" w:pos="9072"/>
        </w:tabs>
        <w:spacing w:line="360" w:lineRule="auto"/>
        <w:jc w:val="both"/>
        <w:rPr>
          <w:color w:val="FF0000"/>
          <w:sz w:val="24"/>
        </w:rPr>
      </w:pPr>
    </w:p>
    <w:p w:rsidR="00D46210" w:rsidRDefault="00D46210"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12DDF" w:rsidRDefault="00012DDF" w:rsidP="0087118D">
      <w:pPr>
        <w:pStyle w:val="lfej"/>
        <w:tabs>
          <w:tab w:val="clear" w:pos="4536"/>
          <w:tab w:val="clear" w:pos="9072"/>
        </w:tabs>
        <w:spacing w:line="360" w:lineRule="auto"/>
        <w:jc w:val="both"/>
        <w:rPr>
          <w:sz w:val="24"/>
        </w:rPr>
      </w:pPr>
    </w:p>
    <w:p w:rsidR="00012DDF" w:rsidRDefault="00012DDF" w:rsidP="0087118D">
      <w:pPr>
        <w:jc w:val="center"/>
      </w:pPr>
      <w:r>
        <w:tab/>
      </w:r>
      <w:r>
        <w:tab/>
      </w:r>
      <w:r>
        <w:tab/>
      </w:r>
      <w:r>
        <w:tab/>
      </w:r>
      <w:r>
        <w:tab/>
      </w:r>
      <w:r>
        <w:tab/>
      </w:r>
      <w:r>
        <w:tab/>
      </w:r>
      <w:r>
        <w:tab/>
        <w:t xml:space="preserve">                                </w:t>
      </w:r>
    </w:p>
    <w:p w:rsidR="0087118D" w:rsidRDefault="00012DDF" w:rsidP="00012DDF">
      <w:pPr>
        <w:jc w:val="right"/>
      </w:pPr>
      <w:r>
        <w:lastRenderedPageBreak/>
        <w:t>12. sz. melléklet</w:t>
      </w:r>
    </w:p>
    <w:p w:rsidR="0087118D" w:rsidRDefault="0087118D" w:rsidP="0087118D">
      <w:pPr>
        <w:jc w:val="center"/>
      </w:pPr>
    </w:p>
    <w:p w:rsidR="0087118D" w:rsidRPr="00D864A7" w:rsidRDefault="00012DDF" w:rsidP="0087118D">
      <w:pPr>
        <w:jc w:val="center"/>
        <w:rPr>
          <w:sz w:val="24"/>
          <w:szCs w:val="24"/>
        </w:rPr>
      </w:pPr>
      <w:r w:rsidRPr="00D864A7">
        <w:rPr>
          <w:sz w:val="24"/>
          <w:szCs w:val="24"/>
        </w:rPr>
        <w:t>A Korda Vince Táncművészeti, Képzőművészeti és Színjáték Alapfokú Művészeti Iskola</w:t>
      </w:r>
    </w:p>
    <w:p w:rsidR="0087118D" w:rsidRPr="00D864A7" w:rsidRDefault="00826C78" w:rsidP="0087118D">
      <w:pPr>
        <w:jc w:val="center"/>
        <w:rPr>
          <w:sz w:val="24"/>
          <w:szCs w:val="24"/>
        </w:rPr>
      </w:pPr>
      <w:r w:rsidRPr="00D864A7">
        <w:rPr>
          <w:sz w:val="24"/>
          <w:szCs w:val="24"/>
        </w:rPr>
        <w:t>Művészeti Alap- és Záróvizsga</w:t>
      </w:r>
      <w:r w:rsidR="00012DDF" w:rsidRPr="00D864A7">
        <w:rPr>
          <w:sz w:val="24"/>
          <w:szCs w:val="24"/>
        </w:rPr>
        <w:t xml:space="preserve"> Szabályzata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numPr>
          <w:ilvl w:val="0"/>
          <w:numId w:val="24"/>
        </w:numPr>
        <w:rPr>
          <w:sz w:val="24"/>
          <w:szCs w:val="24"/>
        </w:rPr>
      </w:pPr>
      <w:r w:rsidRPr="00D864A7">
        <w:rPr>
          <w:sz w:val="24"/>
          <w:szCs w:val="24"/>
        </w:rPr>
        <w:t>A VIZSGÁRA VALÓ JELENTKEZÉS</w:t>
      </w:r>
    </w:p>
    <w:p w:rsidR="0087118D" w:rsidRPr="00D864A7" w:rsidRDefault="0087118D" w:rsidP="0087118D">
      <w:pPr>
        <w:rPr>
          <w:sz w:val="24"/>
          <w:szCs w:val="24"/>
        </w:rPr>
      </w:pPr>
    </w:p>
    <w:p w:rsidR="0087118D" w:rsidRPr="00D864A7" w:rsidRDefault="00012DDF" w:rsidP="0087118D">
      <w:pPr>
        <w:numPr>
          <w:ilvl w:val="0"/>
          <w:numId w:val="25"/>
        </w:numPr>
        <w:jc w:val="both"/>
        <w:rPr>
          <w:sz w:val="24"/>
          <w:szCs w:val="24"/>
        </w:rPr>
      </w:pPr>
      <w:r w:rsidRPr="00D864A7">
        <w:rPr>
          <w:sz w:val="24"/>
          <w:szCs w:val="24"/>
        </w:rPr>
        <w:t xml:space="preserve">A vizsgára az iskola által készített formanyomtatványon kell jelentkezni (1. melléklet) </w:t>
      </w:r>
    </w:p>
    <w:p w:rsidR="0087118D" w:rsidRPr="00D864A7" w:rsidRDefault="00012DDF" w:rsidP="0087118D">
      <w:pPr>
        <w:numPr>
          <w:ilvl w:val="0"/>
          <w:numId w:val="25"/>
        </w:numPr>
        <w:jc w:val="both"/>
        <w:rPr>
          <w:sz w:val="24"/>
          <w:szCs w:val="24"/>
        </w:rPr>
      </w:pPr>
      <w:r w:rsidRPr="00D864A7">
        <w:rPr>
          <w:sz w:val="24"/>
          <w:szCs w:val="24"/>
        </w:rPr>
        <w:t xml:space="preserve">A jelentkezési lapokat február 15-ig kell postán megküldeni a tanuló lakására, a jelentkezés határideje március 1. </w:t>
      </w:r>
    </w:p>
    <w:p w:rsidR="0087118D" w:rsidRPr="00D864A7" w:rsidRDefault="00012DDF" w:rsidP="0087118D">
      <w:pPr>
        <w:numPr>
          <w:ilvl w:val="0"/>
          <w:numId w:val="25"/>
        </w:numPr>
        <w:jc w:val="both"/>
        <w:rPr>
          <w:sz w:val="24"/>
          <w:szCs w:val="24"/>
        </w:rPr>
      </w:pPr>
      <w:r w:rsidRPr="00D864A7">
        <w:rPr>
          <w:sz w:val="24"/>
          <w:szCs w:val="24"/>
        </w:rPr>
        <w:t xml:space="preserve">A jelentkezés határidőre való elmulasztása esetén a szülő kérelmére pótjelentkezés adható be. </w:t>
      </w:r>
    </w:p>
    <w:p w:rsidR="0087118D" w:rsidRPr="00D864A7" w:rsidRDefault="00012DDF" w:rsidP="0087118D">
      <w:pPr>
        <w:numPr>
          <w:ilvl w:val="0"/>
          <w:numId w:val="25"/>
        </w:numPr>
        <w:jc w:val="both"/>
        <w:rPr>
          <w:sz w:val="24"/>
          <w:szCs w:val="24"/>
        </w:rPr>
      </w:pPr>
      <w:r w:rsidRPr="00D864A7">
        <w:rPr>
          <w:sz w:val="24"/>
          <w:szCs w:val="24"/>
        </w:rPr>
        <w:t xml:space="preserve">A szaktanárokkal egyeztetve indokolt esetben a szülő előrehozott művészeti alapvizsgát kérelmezhet az alapfok 5. osztályt elvégzett gyermeke számára. </w:t>
      </w:r>
    </w:p>
    <w:p w:rsidR="0087118D" w:rsidRPr="00D864A7" w:rsidRDefault="00012DDF" w:rsidP="0087118D">
      <w:pPr>
        <w:numPr>
          <w:ilvl w:val="0"/>
          <w:numId w:val="25"/>
        </w:numPr>
        <w:jc w:val="both"/>
        <w:rPr>
          <w:sz w:val="24"/>
          <w:szCs w:val="24"/>
        </w:rPr>
      </w:pPr>
      <w:r w:rsidRPr="00D864A7">
        <w:rPr>
          <w:sz w:val="24"/>
          <w:szCs w:val="24"/>
        </w:rPr>
        <w:t xml:space="preserve">A kérelem csak abban az esetben fogadható el, ha azt a szülő és a tanuló is aláírja. </w:t>
      </w:r>
    </w:p>
    <w:p w:rsidR="0087118D" w:rsidRPr="00D864A7" w:rsidRDefault="00012DDF" w:rsidP="0087118D">
      <w:pPr>
        <w:numPr>
          <w:ilvl w:val="0"/>
          <w:numId w:val="25"/>
        </w:numPr>
        <w:jc w:val="both"/>
        <w:rPr>
          <w:sz w:val="24"/>
          <w:szCs w:val="24"/>
        </w:rPr>
      </w:pPr>
      <w:r w:rsidRPr="00D864A7">
        <w:rPr>
          <w:sz w:val="24"/>
          <w:szCs w:val="24"/>
        </w:rPr>
        <w:t>A műv</w:t>
      </w:r>
      <w:r w:rsidR="00826C78" w:rsidRPr="00D864A7">
        <w:rPr>
          <w:sz w:val="24"/>
          <w:szCs w:val="24"/>
        </w:rPr>
        <w:t>észeti alap- és záróvizsga</w:t>
      </w:r>
      <w:r w:rsidRPr="00D864A7">
        <w:rPr>
          <w:sz w:val="24"/>
          <w:szCs w:val="24"/>
        </w:rPr>
        <w:t xml:space="preserve"> elemei (írásbeli, szóbeli, gyakorlati) egy napon tartandók.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 VIZSGA BIZOTTSÁGA</w:t>
      </w:r>
    </w:p>
    <w:p w:rsidR="0087118D" w:rsidRPr="00D864A7" w:rsidRDefault="0087118D" w:rsidP="0087118D">
      <w:pPr>
        <w:ind w:left="360"/>
        <w:jc w:val="both"/>
        <w:rPr>
          <w:sz w:val="24"/>
          <w:szCs w:val="24"/>
        </w:rPr>
      </w:pPr>
    </w:p>
    <w:p w:rsidR="0087118D" w:rsidRPr="00D864A7" w:rsidRDefault="00012DDF" w:rsidP="0087118D">
      <w:pPr>
        <w:numPr>
          <w:ilvl w:val="0"/>
          <w:numId w:val="26"/>
        </w:numPr>
        <w:jc w:val="both"/>
        <w:rPr>
          <w:sz w:val="24"/>
          <w:szCs w:val="24"/>
        </w:rPr>
      </w:pPr>
      <w:r w:rsidRPr="00D864A7">
        <w:rPr>
          <w:i/>
          <w:sz w:val="24"/>
          <w:szCs w:val="24"/>
        </w:rPr>
        <w:t>A vizsgabizottság elnöke</w:t>
      </w:r>
      <w:r w:rsidRPr="00D864A7">
        <w:rPr>
          <w:sz w:val="24"/>
          <w:szCs w:val="24"/>
        </w:rPr>
        <w:t xml:space="preserve"> </w:t>
      </w:r>
    </w:p>
    <w:p w:rsidR="0087118D" w:rsidRPr="00D864A7" w:rsidRDefault="00012DDF" w:rsidP="0087118D">
      <w:pPr>
        <w:numPr>
          <w:ilvl w:val="0"/>
          <w:numId w:val="27"/>
        </w:numPr>
        <w:jc w:val="both"/>
        <w:rPr>
          <w:sz w:val="24"/>
          <w:szCs w:val="24"/>
        </w:rPr>
      </w:pPr>
      <w:r w:rsidRPr="00D864A7">
        <w:rPr>
          <w:sz w:val="24"/>
          <w:szCs w:val="24"/>
        </w:rPr>
        <w:t xml:space="preserve">felel a vizsga szakszerű és törvényes megtartásáért, a vizsgabizottság törvényes működéséért. </w:t>
      </w:r>
    </w:p>
    <w:p w:rsidR="0087118D" w:rsidRPr="00D864A7" w:rsidRDefault="00012DDF" w:rsidP="0087118D">
      <w:pPr>
        <w:numPr>
          <w:ilvl w:val="0"/>
          <w:numId w:val="27"/>
        </w:numPr>
        <w:jc w:val="both"/>
        <w:rPr>
          <w:sz w:val="24"/>
          <w:szCs w:val="24"/>
        </w:rPr>
      </w:pPr>
      <w:r w:rsidRPr="00D864A7">
        <w:rPr>
          <w:sz w:val="24"/>
          <w:szCs w:val="24"/>
        </w:rPr>
        <w:t>Meggyőződik arról, hogy a jelöltek teljesítették-e a vizsgára bocsátás feltételeit.</w:t>
      </w:r>
    </w:p>
    <w:p w:rsidR="0087118D" w:rsidRPr="00D864A7" w:rsidRDefault="00012DDF" w:rsidP="0087118D">
      <w:pPr>
        <w:numPr>
          <w:ilvl w:val="0"/>
          <w:numId w:val="27"/>
        </w:numPr>
        <w:jc w:val="both"/>
        <w:rPr>
          <w:sz w:val="24"/>
          <w:szCs w:val="24"/>
        </w:rPr>
      </w:pPr>
      <w:r w:rsidRPr="00D864A7">
        <w:rPr>
          <w:sz w:val="24"/>
          <w:szCs w:val="24"/>
        </w:rPr>
        <w:t xml:space="preserve">Vezeti a szóbeli, írásbeli és gyakorlati vizsgákat, valamint a vizsgabizottság értekezleteit. </w:t>
      </w:r>
    </w:p>
    <w:p w:rsidR="0087118D" w:rsidRPr="00D864A7" w:rsidRDefault="00012DDF" w:rsidP="0087118D">
      <w:pPr>
        <w:numPr>
          <w:ilvl w:val="0"/>
          <w:numId w:val="27"/>
        </w:numPr>
        <w:jc w:val="both"/>
        <w:rPr>
          <w:sz w:val="24"/>
          <w:szCs w:val="24"/>
        </w:rPr>
      </w:pPr>
      <w:r w:rsidRPr="00D864A7">
        <w:rPr>
          <w:sz w:val="24"/>
          <w:szCs w:val="24"/>
        </w:rPr>
        <w:t xml:space="preserve">Gondoskodik a vizsgával kapcsolatos iratok készítéséről, azok aláírásáról. </w:t>
      </w:r>
    </w:p>
    <w:p w:rsidR="0087118D" w:rsidRPr="00D864A7" w:rsidRDefault="00012DDF" w:rsidP="0087118D">
      <w:pPr>
        <w:numPr>
          <w:ilvl w:val="0"/>
          <w:numId w:val="27"/>
        </w:numPr>
        <w:jc w:val="both"/>
        <w:rPr>
          <w:sz w:val="24"/>
          <w:szCs w:val="24"/>
        </w:rPr>
      </w:pPr>
      <w:r w:rsidRPr="00D864A7">
        <w:rPr>
          <w:sz w:val="24"/>
          <w:szCs w:val="24"/>
        </w:rPr>
        <w:t xml:space="preserve">A vizsgabizottság értekezletein véleményeltérés esetén szavazást rendel el. </w:t>
      </w:r>
    </w:p>
    <w:p w:rsidR="0087118D" w:rsidRPr="00D864A7" w:rsidRDefault="00012DDF" w:rsidP="0087118D">
      <w:pPr>
        <w:numPr>
          <w:ilvl w:val="0"/>
          <w:numId w:val="27"/>
        </w:numPr>
        <w:jc w:val="both"/>
        <w:rPr>
          <w:sz w:val="24"/>
          <w:szCs w:val="24"/>
        </w:rPr>
      </w:pPr>
      <w:r w:rsidRPr="00D864A7">
        <w:rPr>
          <w:sz w:val="24"/>
          <w:szCs w:val="24"/>
        </w:rPr>
        <w:t xml:space="preserve">A vizsgán történt szabálytalanság esetén az igazgatótól kapott jegyzőkönyv alapján az ügyet áttekinti, és a vizsgabizottság értekezlete elé terjeszti.  </w:t>
      </w:r>
    </w:p>
    <w:p w:rsidR="0087118D" w:rsidRPr="00D864A7" w:rsidRDefault="00012DDF" w:rsidP="0087118D">
      <w:pPr>
        <w:numPr>
          <w:ilvl w:val="0"/>
          <w:numId w:val="27"/>
        </w:numPr>
        <w:jc w:val="both"/>
        <w:rPr>
          <w:sz w:val="24"/>
          <w:szCs w:val="24"/>
        </w:rPr>
      </w:pPr>
      <w:r w:rsidRPr="00D864A7">
        <w:rPr>
          <w:sz w:val="24"/>
          <w:szCs w:val="24"/>
        </w:rPr>
        <w:t xml:space="preserve">A vizsga megkezdése előtt tájékoztatja a vizsgázókat a vizsga rendjéről. A vizsga lezárása után tájékoztatja a tanulókat a vizsga tapasztalatairól és kihirdeti az eredményt. </w:t>
      </w:r>
    </w:p>
    <w:p w:rsidR="0087118D" w:rsidRPr="00D864A7" w:rsidRDefault="00012DDF" w:rsidP="0087118D">
      <w:pPr>
        <w:numPr>
          <w:ilvl w:val="0"/>
          <w:numId w:val="27"/>
        </w:numPr>
        <w:jc w:val="both"/>
        <w:rPr>
          <w:sz w:val="24"/>
          <w:szCs w:val="24"/>
        </w:rPr>
      </w:pPr>
      <w:r w:rsidRPr="00D864A7">
        <w:rPr>
          <w:sz w:val="24"/>
          <w:szCs w:val="24"/>
        </w:rPr>
        <w:t>A vizsgabizottság elnökét az igazgató írásban bízza meg, amennyiben az igazgató a vizsgabizottság elnöke, úgy a megbízatást a fenntartó adja ki, legkésőbb március 31-ig.</w:t>
      </w:r>
    </w:p>
    <w:p w:rsidR="0087118D" w:rsidRPr="00D864A7" w:rsidRDefault="0087118D" w:rsidP="0087118D">
      <w:pPr>
        <w:jc w:val="both"/>
        <w:rPr>
          <w:sz w:val="24"/>
          <w:szCs w:val="24"/>
        </w:rPr>
      </w:pPr>
    </w:p>
    <w:p w:rsidR="0087118D" w:rsidRPr="00D864A7" w:rsidRDefault="00012DDF" w:rsidP="0087118D">
      <w:pPr>
        <w:numPr>
          <w:ilvl w:val="0"/>
          <w:numId w:val="26"/>
        </w:numPr>
        <w:jc w:val="both"/>
        <w:rPr>
          <w:i/>
          <w:sz w:val="24"/>
          <w:szCs w:val="24"/>
        </w:rPr>
      </w:pPr>
      <w:r w:rsidRPr="00D864A7">
        <w:rPr>
          <w:i/>
          <w:sz w:val="24"/>
          <w:szCs w:val="24"/>
        </w:rPr>
        <w:t>A vizsgabizottság tagjai</w:t>
      </w:r>
    </w:p>
    <w:p w:rsidR="0087118D" w:rsidRPr="00D864A7" w:rsidRDefault="00012DDF" w:rsidP="0087118D">
      <w:pPr>
        <w:numPr>
          <w:ilvl w:val="0"/>
          <w:numId w:val="28"/>
        </w:numPr>
        <w:jc w:val="both"/>
        <w:rPr>
          <w:sz w:val="24"/>
          <w:szCs w:val="24"/>
        </w:rPr>
      </w:pPr>
      <w:r w:rsidRPr="00D864A7">
        <w:rPr>
          <w:sz w:val="24"/>
          <w:szCs w:val="24"/>
        </w:rPr>
        <w:t xml:space="preserve">A vizsgabizottságnak az elnökön kívül 2 tagja van. </w:t>
      </w:r>
    </w:p>
    <w:p w:rsidR="0087118D" w:rsidRPr="00D864A7" w:rsidRDefault="00012DDF" w:rsidP="0087118D">
      <w:pPr>
        <w:numPr>
          <w:ilvl w:val="0"/>
          <w:numId w:val="28"/>
        </w:numPr>
        <w:jc w:val="both"/>
        <w:rPr>
          <w:sz w:val="24"/>
          <w:szCs w:val="24"/>
        </w:rPr>
      </w:pPr>
      <w:r w:rsidRPr="00D864A7">
        <w:rPr>
          <w:sz w:val="24"/>
          <w:szCs w:val="24"/>
        </w:rPr>
        <w:t xml:space="preserve">A vizsgabizottsági megbízatást az intézmény igazgatója írásban adja ki, legkésőbb március 31-ig. </w:t>
      </w:r>
    </w:p>
    <w:p w:rsidR="0087118D" w:rsidRPr="00D864A7" w:rsidRDefault="00012DDF" w:rsidP="0087118D">
      <w:pPr>
        <w:numPr>
          <w:ilvl w:val="0"/>
          <w:numId w:val="28"/>
        </w:numPr>
        <w:jc w:val="both"/>
        <w:rPr>
          <w:sz w:val="24"/>
          <w:szCs w:val="24"/>
        </w:rPr>
      </w:pPr>
      <w:r w:rsidRPr="00D864A7">
        <w:rPr>
          <w:sz w:val="24"/>
          <w:szCs w:val="24"/>
        </w:rPr>
        <w:t xml:space="preserve">Legalább 1 vizsgabizottsági tagnak a tanszakhoz kapcsolódó végzettségűnek kell lenni. </w:t>
      </w:r>
    </w:p>
    <w:p w:rsidR="0087118D" w:rsidRPr="00D864A7" w:rsidRDefault="00012DDF" w:rsidP="0087118D">
      <w:pPr>
        <w:numPr>
          <w:ilvl w:val="0"/>
          <w:numId w:val="28"/>
        </w:numPr>
        <w:jc w:val="both"/>
        <w:rPr>
          <w:sz w:val="24"/>
          <w:szCs w:val="24"/>
        </w:rPr>
      </w:pPr>
      <w:r w:rsidRPr="00D864A7">
        <w:rPr>
          <w:sz w:val="24"/>
          <w:szCs w:val="24"/>
        </w:rPr>
        <w:t xml:space="preserve">A kérdező tanári feladatot az a bizottsági tag látja el, melynek a képesítése a tanszaknak megfelelő. </w:t>
      </w:r>
    </w:p>
    <w:p w:rsidR="0087118D" w:rsidRPr="00D864A7" w:rsidRDefault="00012DDF" w:rsidP="0087118D">
      <w:pPr>
        <w:numPr>
          <w:ilvl w:val="0"/>
          <w:numId w:val="28"/>
        </w:numPr>
        <w:jc w:val="both"/>
        <w:rPr>
          <w:sz w:val="24"/>
          <w:szCs w:val="24"/>
        </w:rPr>
      </w:pPr>
      <w:r w:rsidRPr="00D864A7">
        <w:rPr>
          <w:sz w:val="24"/>
          <w:szCs w:val="24"/>
        </w:rPr>
        <w:t xml:space="preserve">Az írásbeli vizsgán mindkét vizsgabizottsági tag jelen van, a dolgozatokat a tanszaknak megfelelő képesítésű vizsgabizottsági tag javítja, a másik tag véleményét kikérve. Az írásbeli vizsga eredményét az elnök elé terjesztik. </w:t>
      </w:r>
    </w:p>
    <w:p w:rsidR="0087118D" w:rsidRPr="00D864A7" w:rsidRDefault="00012DDF" w:rsidP="0087118D">
      <w:pPr>
        <w:numPr>
          <w:ilvl w:val="0"/>
          <w:numId w:val="28"/>
        </w:numPr>
        <w:jc w:val="both"/>
        <w:rPr>
          <w:sz w:val="24"/>
          <w:szCs w:val="24"/>
        </w:rPr>
      </w:pPr>
      <w:r w:rsidRPr="00D864A7">
        <w:rPr>
          <w:sz w:val="24"/>
          <w:szCs w:val="24"/>
        </w:rPr>
        <w:t xml:space="preserve">A szóbeli vizsgán mindkét tag részt vesz, a kérdező tanári teendőket a tanszaknak megfelelő képesítésű tanár látja el. A másik tag is tehet fel kérdéseket, de úgy, hogy a vizsgázó gondolatmenetét ne zavarja meg. Mindkét vizsgabizottsági tag értékel. </w:t>
      </w:r>
    </w:p>
    <w:p w:rsidR="0087118D" w:rsidRPr="00D864A7" w:rsidRDefault="00012DDF" w:rsidP="0087118D">
      <w:pPr>
        <w:numPr>
          <w:ilvl w:val="0"/>
          <w:numId w:val="28"/>
        </w:numPr>
        <w:jc w:val="both"/>
        <w:rPr>
          <w:sz w:val="24"/>
          <w:szCs w:val="24"/>
        </w:rPr>
      </w:pPr>
      <w:r w:rsidRPr="00D864A7">
        <w:rPr>
          <w:sz w:val="24"/>
          <w:szCs w:val="24"/>
        </w:rPr>
        <w:t xml:space="preserve">A gyakorlati vizsgán is mindkét vizsgabizottsági tag részt vesz, kérdezhet és értékel. </w:t>
      </w:r>
    </w:p>
    <w:p w:rsidR="0087118D" w:rsidRPr="00D864A7" w:rsidRDefault="00012DDF" w:rsidP="0087118D">
      <w:pPr>
        <w:numPr>
          <w:ilvl w:val="0"/>
          <w:numId w:val="28"/>
        </w:numPr>
        <w:jc w:val="both"/>
        <w:rPr>
          <w:sz w:val="24"/>
          <w:szCs w:val="24"/>
        </w:rPr>
      </w:pPr>
      <w:r w:rsidRPr="00D864A7">
        <w:rPr>
          <w:sz w:val="24"/>
          <w:szCs w:val="24"/>
        </w:rPr>
        <w:lastRenderedPageBreak/>
        <w:t xml:space="preserve">Részt vesznek az írásbeli, a gyakorlati és szóbeli tételek összeállításában. Az összeállított tételeket leadják az igazgatónak jóváhagyásra. Határidő: április 15. </w:t>
      </w:r>
    </w:p>
    <w:p w:rsidR="0087118D" w:rsidRPr="00D864A7" w:rsidRDefault="00012DDF" w:rsidP="0087118D">
      <w:pPr>
        <w:numPr>
          <w:ilvl w:val="0"/>
          <w:numId w:val="28"/>
        </w:numPr>
        <w:jc w:val="both"/>
        <w:rPr>
          <w:sz w:val="24"/>
          <w:szCs w:val="24"/>
        </w:rPr>
      </w:pPr>
      <w:r w:rsidRPr="00D864A7">
        <w:rPr>
          <w:sz w:val="24"/>
          <w:szCs w:val="24"/>
        </w:rPr>
        <w:t>Részt vesznek a vizsgabizottság értekezletein.</w:t>
      </w:r>
    </w:p>
    <w:p w:rsidR="0087118D" w:rsidRPr="00D864A7" w:rsidRDefault="0087118D" w:rsidP="0087118D">
      <w:pPr>
        <w:jc w:val="both"/>
        <w:rPr>
          <w:sz w:val="24"/>
          <w:szCs w:val="24"/>
        </w:rPr>
      </w:pP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AZ IGAZGATÓ</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Előkészíti a vizsgát, meghatározza a vizsga időpontját (február 15-ig), egyeztet a helyszínekkel.</w:t>
      </w:r>
    </w:p>
    <w:p w:rsidR="0087118D" w:rsidRPr="00D864A7" w:rsidRDefault="00012DDF" w:rsidP="00826C78">
      <w:pPr>
        <w:numPr>
          <w:ilvl w:val="1"/>
          <w:numId w:val="24"/>
        </w:numPr>
        <w:jc w:val="both"/>
        <w:rPr>
          <w:sz w:val="24"/>
          <w:szCs w:val="24"/>
        </w:rPr>
      </w:pPr>
      <w:r w:rsidRPr="00D864A7">
        <w:rPr>
          <w:sz w:val="24"/>
          <w:szCs w:val="24"/>
        </w:rPr>
        <w:t>Gondoskodik az írásbeli vizsgarészhez tételről, a lepecsételt papírokról. A gyakorlati vizsgákon pedig a szükséges eszközökről,</w:t>
      </w:r>
      <w:r w:rsidR="00826C78" w:rsidRPr="00D864A7">
        <w:rPr>
          <w:sz w:val="24"/>
          <w:szCs w:val="24"/>
        </w:rPr>
        <w:t xml:space="preserve"> hangtechnikai berendezésekről.</w:t>
      </w:r>
    </w:p>
    <w:p w:rsidR="0087118D" w:rsidRPr="00D864A7" w:rsidRDefault="00012DDF" w:rsidP="0087118D">
      <w:pPr>
        <w:numPr>
          <w:ilvl w:val="1"/>
          <w:numId w:val="24"/>
        </w:numPr>
        <w:jc w:val="both"/>
        <w:rPr>
          <w:sz w:val="24"/>
          <w:szCs w:val="24"/>
        </w:rPr>
      </w:pPr>
      <w:r w:rsidRPr="00D864A7">
        <w:rPr>
          <w:sz w:val="24"/>
          <w:szCs w:val="24"/>
        </w:rPr>
        <w:t>Február 15-ig megküldi a vizsgára való jelentkezési lapokat. Azok beérkezése után összesítést készít a vizsgára jelentkezőkről. ( 3. melléklet)</w:t>
      </w:r>
    </w:p>
    <w:p w:rsidR="0087118D" w:rsidRPr="00D864A7" w:rsidRDefault="00012DDF" w:rsidP="0087118D">
      <w:pPr>
        <w:numPr>
          <w:ilvl w:val="1"/>
          <w:numId w:val="24"/>
        </w:numPr>
        <w:jc w:val="both"/>
        <w:rPr>
          <w:sz w:val="24"/>
          <w:szCs w:val="24"/>
        </w:rPr>
      </w:pPr>
      <w:r w:rsidRPr="00D864A7">
        <w:rPr>
          <w:sz w:val="24"/>
          <w:szCs w:val="24"/>
        </w:rPr>
        <w:t xml:space="preserve">Kiadja a vizsgabizottság elnökének és tagjainak megbízatását március 31-ig. </w:t>
      </w:r>
    </w:p>
    <w:p w:rsidR="0087118D" w:rsidRPr="00D864A7" w:rsidRDefault="00012DDF" w:rsidP="0087118D">
      <w:pPr>
        <w:numPr>
          <w:ilvl w:val="1"/>
          <w:numId w:val="24"/>
        </w:numPr>
        <w:jc w:val="both"/>
        <w:rPr>
          <w:sz w:val="24"/>
          <w:szCs w:val="24"/>
        </w:rPr>
      </w:pPr>
      <w:r w:rsidRPr="00D864A7">
        <w:rPr>
          <w:sz w:val="24"/>
          <w:szCs w:val="24"/>
        </w:rPr>
        <w:t xml:space="preserve">Május 1-ig jóváhagyja az írásbeli tételeket. </w:t>
      </w:r>
    </w:p>
    <w:p w:rsidR="0087118D" w:rsidRPr="00D864A7" w:rsidRDefault="00012DDF" w:rsidP="0087118D">
      <w:pPr>
        <w:numPr>
          <w:ilvl w:val="1"/>
          <w:numId w:val="24"/>
        </w:numPr>
        <w:jc w:val="both"/>
        <w:rPr>
          <w:sz w:val="24"/>
          <w:szCs w:val="24"/>
        </w:rPr>
      </w:pPr>
      <w:r w:rsidRPr="00D864A7">
        <w:rPr>
          <w:sz w:val="24"/>
          <w:szCs w:val="24"/>
        </w:rPr>
        <w:t xml:space="preserve">Ha nem a vizsgabizottság elnöke, részt vehet a vizsgabizottság munkájában, szavazati jog nélkül. </w:t>
      </w:r>
    </w:p>
    <w:p w:rsidR="0087118D" w:rsidRPr="00D864A7" w:rsidRDefault="00012DDF" w:rsidP="0087118D">
      <w:pPr>
        <w:numPr>
          <w:ilvl w:val="1"/>
          <w:numId w:val="24"/>
        </w:numPr>
        <w:jc w:val="both"/>
        <w:rPr>
          <w:sz w:val="24"/>
          <w:szCs w:val="24"/>
        </w:rPr>
      </w:pPr>
      <w:r w:rsidRPr="00D864A7">
        <w:rPr>
          <w:sz w:val="24"/>
          <w:szCs w:val="24"/>
        </w:rPr>
        <w:t>Gondoskodik a vizsga iratainak elkészítéséről, azok aláírásáról. A jegyzőkönyv és mellékleteinek bekötéséről. Határidő: június 30.</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AZ ÍRÁSBELI VIZSGA MENETE</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felügyelő tanárok megállapítják a vizsgázók személyazonosságát. </w:t>
      </w:r>
    </w:p>
    <w:p w:rsidR="0087118D" w:rsidRPr="00D864A7" w:rsidRDefault="00012DDF" w:rsidP="0087118D">
      <w:pPr>
        <w:numPr>
          <w:ilvl w:val="1"/>
          <w:numId w:val="24"/>
        </w:numPr>
        <w:jc w:val="both"/>
        <w:rPr>
          <w:sz w:val="24"/>
          <w:szCs w:val="24"/>
        </w:rPr>
      </w:pPr>
      <w:r w:rsidRPr="00D864A7">
        <w:rPr>
          <w:sz w:val="24"/>
          <w:szCs w:val="24"/>
        </w:rPr>
        <w:t xml:space="preserve">A tanulókat úgy kell elhelyezni, hogy egymást ne zavarhassák. Amennyiben a létszám igényli, A és B tételeket kell kiadni. </w:t>
      </w:r>
    </w:p>
    <w:p w:rsidR="0087118D" w:rsidRPr="00D864A7" w:rsidRDefault="00012DDF" w:rsidP="0087118D">
      <w:pPr>
        <w:numPr>
          <w:ilvl w:val="1"/>
          <w:numId w:val="24"/>
        </w:numPr>
        <w:jc w:val="both"/>
        <w:rPr>
          <w:sz w:val="24"/>
          <w:szCs w:val="24"/>
        </w:rPr>
      </w:pPr>
      <w:r w:rsidRPr="00D864A7">
        <w:rPr>
          <w:sz w:val="24"/>
          <w:szCs w:val="24"/>
        </w:rPr>
        <w:t xml:space="preserve">A vizsgázók csak az intézmény pecsétjével ellátott papíron dolgozhatnak, csak kék színű golyós tollal, vagy töltött tollal. </w:t>
      </w:r>
    </w:p>
    <w:p w:rsidR="0087118D" w:rsidRPr="00D864A7" w:rsidRDefault="00012DDF" w:rsidP="0087118D">
      <w:pPr>
        <w:numPr>
          <w:ilvl w:val="1"/>
          <w:numId w:val="24"/>
        </w:numPr>
        <w:jc w:val="both"/>
        <w:rPr>
          <w:sz w:val="24"/>
          <w:szCs w:val="24"/>
        </w:rPr>
      </w:pPr>
      <w:r w:rsidRPr="00D864A7">
        <w:rPr>
          <w:sz w:val="24"/>
          <w:szCs w:val="24"/>
        </w:rPr>
        <w:t xml:space="preserve">A tanuló minden papírra felírja a nevét, a vizsganap keltét és a tantárgy megnevezését. </w:t>
      </w:r>
    </w:p>
    <w:p w:rsidR="0087118D" w:rsidRPr="00D864A7" w:rsidRDefault="00012DDF" w:rsidP="0087118D">
      <w:pPr>
        <w:numPr>
          <w:ilvl w:val="1"/>
          <w:numId w:val="24"/>
        </w:numPr>
        <w:jc w:val="both"/>
        <w:rPr>
          <w:sz w:val="24"/>
          <w:szCs w:val="24"/>
        </w:rPr>
      </w:pPr>
      <w:r w:rsidRPr="00D864A7">
        <w:rPr>
          <w:sz w:val="24"/>
          <w:szCs w:val="24"/>
        </w:rPr>
        <w:t xml:space="preserve">A tétel kihirdetése után kezdődik a tiszta kidolgozási idő. </w:t>
      </w:r>
    </w:p>
    <w:p w:rsidR="0087118D" w:rsidRPr="00D864A7" w:rsidRDefault="00012DDF" w:rsidP="0087118D">
      <w:pPr>
        <w:numPr>
          <w:ilvl w:val="1"/>
          <w:numId w:val="24"/>
        </w:numPr>
        <w:jc w:val="both"/>
        <w:rPr>
          <w:sz w:val="24"/>
          <w:szCs w:val="24"/>
        </w:rPr>
      </w:pPr>
      <w:r w:rsidRPr="00D864A7">
        <w:rPr>
          <w:sz w:val="24"/>
          <w:szCs w:val="24"/>
        </w:rPr>
        <w:t>Az írásbeli vizsgáról jegyzőkönyvet kell vezetni, melyen fel kell tüntetni, ha a tanuló kiment és bejött, valamint a beadás időpontját is. (4. melléklet)</w:t>
      </w:r>
    </w:p>
    <w:p w:rsidR="0087118D" w:rsidRPr="00D864A7" w:rsidRDefault="00012DDF" w:rsidP="0087118D">
      <w:pPr>
        <w:numPr>
          <w:ilvl w:val="1"/>
          <w:numId w:val="24"/>
        </w:numPr>
        <w:jc w:val="both"/>
        <w:rPr>
          <w:sz w:val="24"/>
          <w:szCs w:val="24"/>
        </w:rPr>
      </w:pPr>
      <w:r w:rsidRPr="00D864A7">
        <w:rPr>
          <w:sz w:val="24"/>
          <w:szCs w:val="24"/>
        </w:rPr>
        <w:t>A közoktatási törvény 30. §. (9) bekezdése alapján a vizsgázó kérésére az igazgató engedélyével:</w:t>
      </w:r>
    </w:p>
    <w:p w:rsidR="0087118D" w:rsidRPr="00D864A7" w:rsidRDefault="00012DDF" w:rsidP="0087118D">
      <w:pPr>
        <w:numPr>
          <w:ilvl w:val="2"/>
          <w:numId w:val="26"/>
        </w:numPr>
        <w:jc w:val="both"/>
        <w:rPr>
          <w:sz w:val="24"/>
          <w:szCs w:val="24"/>
        </w:rPr>
      </w:pPr>
      <w:r w:rsidRPr="00D864A7">
        <w:rPr>
          <w:sz w:val="24"/>
          <w:szCs w:val="24"/>
        </w:rPr>
        <w:t>Az írásbeli ideje 30 perccel megnövelhető</w:t>
      </w:r>
    </w:p>
    <w:p w:rsidR="0087118D" w:rsidRPr="00D864A7" w:rsidRDefault="00012DDF" w:rsidP="0087118D">
      <w:pPr>
        <w:numPr>
          <w:ilvl w:val="2"/>
          <w:numId w:val="26"/>
        </w:numPr>
        <w:jc w:val="both"/>
        <w:rPr>
          <w:sz w:val="24"/>
          <w:szCs w:val="24"/>
        </w:rPr>
      </w:pPr>
      <w:r w:rsidRPr="00D864A7">
        <w:rPr>
          <w:sz w:val="24"/>
          <w:szCs w:val="24"/>
        </w:rPr>
        <w:t>Lehetővé kell tenni, hogy az iskolai tanulmányok során alkalmazott segédeszközt használja.</w:t>
      </w:r>
    </w:p>
    <w:p w:rsidR="0087118D" w:rsidRPr="00D864A7" w:rsidRDefault="00012DDF" w:rsidP="0087118D">
      <w:pPr>
        <w:numPr>
          <w:ilvl w:val="2"/>
          <w:numId w:val="26"/>
        </w:numPr>
        <w:jc w:val="both"/>
        <w:rPr>
          <w:sz w:val="24"/>
          <w:szCs w:val="24"/>
        </w:rPr>
      </w:pPr>
      <w:r w:rsidRPr="00D864A7">
        <w:rPr>
          <w:sz w:val="24"/>
          <w:szCs w:val="24"/>
        </w:rPr>
        <w:t>Engedélyezni kell, hogy írásbeli vizsga helyett szóbeli vizsgát tegyen.</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Ha a vizsgáztató tanár az írásbeli vizsgán szabálytalanságot észlel, elveszi a vizsgázó feladatlapját, ráírja, milyen szabálytalanságot észlelt, továbbá az elvétel pontos idejét, aláírja és visszaadja a vizsgázónak, aki folytathatja az írásbeli vizsgát. A vizsgáztató tanár a szabálytalanság tényét és a megtett intézkedést írásban jelenti az igazgatónak.</w:t>
      </w:r>
    </w:p>
    <w:p w:rsidR="0087118D" w:rsidRPr="00D864A7" w:rsidRDefault="00012DDF" w:rsidP="0087118D">
      <w:pPr>
        <w:numPr>
          <w:ilvl w:val="1"/>
          <w:numId w:val="24"/>
        </w:numPr>
        <w:jc w:val="both"/>
        <w:rPr>
          <w:sz w:val="24"/>
          <w:szCs w:val="24"/>
        </w:rPr>
      </w:pPr>
      <w:r w:rsidRPr="00D864A7">
        <w:rPr>
          <w:sz w:val="24"/>
          <w:szCs w:val="24"/>
        </w:rPr>
        <w:t xml:space="preserve">Az igazgató a szabálytalanságot kivizsgálja, jegyzőkönyvezi és azt felterjeszti az elnöknek. </w:t>
      </w:r>
    </w:p>
    <w:p w:rsidR="0087118D" w:rsidRPr="00D864A7" w:rsidRDefault="00012DDF" w:rsidP="0087118D">
      <w:pPr>
        <w:numPr>
          <w:ilvl w:val="1"/>
          <w:numId w:val="24"/>
        </w:numPr>
        <w:jc w:val="both"/>
        <w:rPr>
          <w:sz w:val="24"/>
          <w:szCs w:val="24"/>
        </w:rPr>
      </w:pPr>
      <w:r w:rsidRPr="00D864A7">
        <w:rPr>
          <w:sz w:val="24"/>
          <w:szCs w:val="24"/>
        </w:rPr>
        <w:t>Ha a vizsgázó az írásbeli vizsgáról fel nem róható okból elkésik, távol marad:</w:t>
      </w:r>
    </w:p>
    <w:p w:rsidR="0087118D" w:rsidRPr="00D864A7" w:rsidRDefault="00012DDF" w:rsidP="0087118D">
      <w:pPr>
        <w:numPr>
          <w:ilvl w:val="2"/>
          <w:numId w:val="26"/>
        </w:numPr>
        <w:jc w:val="both"/>
        <w:rPr>
          <w:sz w:val="24"/>
          <w:szCs w:val="24"/>
        </w:rPr>
      </w:pPr>
      <w:r w:rsidRPr="00D864A7">
        <w:rPr>
          <w:sz w:val="24"/>
          <w:szCs w:val="24"/>
        </w:rPr>
        <w:t xml:space="preserve">Az igazgató hozzájárulhat ahhoz, hogy az adott vizsganapon a vizsgát befejezze. </w:t>
      </w:r>
    </w:p>
    <w:p w:rsidR="0087118D" w:rsidRPr="00D864A7" w:rsidRDefault="00012DDF" w:rsidP="0087118D">
      <w:pPr>
        <w:numPr>
          <w:ilvl w:val="2"/>
          <w:numId w:val="26"/>
        </w:numPr>
        <w:jc w:val="both"/>
        <w:rPr>
          <w:sz w:val="24"/>
          <w:szCs w:val="24"/>
        </w:rPr>
      </w:pPr>
      <w:r w:rsidRPr="00D864A7">
        <w:rPr>
          <w:sz w:val="24"/>
          <w:szCs w:val="24"/>
        </w:rPr>
        <w:lastRenderedPageBreak/>
        <w:t xml:space="preserve">Ha a vizsgázó az írásbeli vizsgáról neki felróható okból késik, vagy távol marad, az adott vizsgatárgyból a következő vizsgaidőszakban tehet vizsgát.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SZÓBELI VIZSGA</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vizsgateremben egyidőben legfeljebb 6 vizsgázó tartózkodhat. </w:t>
      </w:r>
    </w:p>
    <w:p w:rsidR="0087118D" w:rsidRPr="00D864A7" w:rsidRDefault="00012DDF" w:rsidP="0087118D">
      <w:pPr>
        <w:numPr>
          <w:ilvl w:val="1"/>
          <w:numId w:val="24"/>
        </w:numPr>
        <w:jc w:val="both"/>
        <w:rPr>
          <w:sz w:val="24"/>
          <w:szCs w:val="24"/>
        </w:rPr>
      </w:pPr>
      <w:r w:rsidRPr="00D864A7">
        <w:rPr>
          <w:sz w:val="24"/>
          <w:szCs w:val="24"/>
        </w:rPr>
        <w:t xml:space="preserve">A vizsgázó vizsgatárgyanként húz tételt és ehhez, ha van kiválasztja a szükséges segédeszközt. A segédeszközről a vizsgabizottsági tagok gondoskodnak. </w:t>
      </w:r>
    </w:p>
    <w:p w:rsidR="0087118D" w:rsidRPr="00D864A7" w:rsidRDefault="00012DDF" w:rsidP="0087118D">
      <w:pPr>
        <w:numPr>
          <w:ilvl w:val="1"/>
          <w:numId w:val="24"/>
        </w:numPr>
        <w:jc w:val="both"/>
        <w:rPr>
          <w:sz w:val="24"/>
          <w:szCs w:val="24"/>
        </w:rPr>
      </w:pPr>
      <w:r w:rsidRPr="00D864A7">
        <w:rPr>
          <w:sz w:val="24"/>
          <w:szCs w:val="24"/>
        </w:rPr>
        <w:t xml:space="preserve">A tételben szereplő esetleges alkérdések megoldásának sorrendjét a vizsgázó határozza meg. </w:t>
      </w:r>
    </w:p>
    <w:p w:rsidR="0087118D" w:rsidRPr="00D864A7" w:rsidRDefault="00012DDF" w:rsidP="0087118D">
      <w:pPr>
        <w:numPr>
          <w:ilvl w:val="1"/>
          <w:numId w:val="24"/>
        </w:numPr>
        <w:jc w:val="both"/>
        <w:rPr>
          <w:sz w:val="24"/>
          <w:szCs w:val="24"/>
        </w:rPr>
      </w:pPr>
      <w:r w:rsidRPr="00D864A7">
        <w:rPr>
          <w:sz w:val="24"/>
          <w:szCs w:val="24"/>
        </w:rPr>
        <w:t xml:space="preserve">A vizsgázó önállóan felel, de ha elakad, akkor a kérdező tanártól, a vizsgabizottság tagjaitól segítő kérdést kaphat. </w:t>
      </w:r>
    </w:p>
    <w:p w:rsidR="0087118D" w:rsidRPr="00D864A7" w:rsidRDefault="00012DDF" w:rsidP="0087118D">
      <w:pPr>
        <w:numPr>
          <w:ilvl w:val="1"/>
          <w:numId w:val="24"/>
        </w:numPr>
        <w:jc w:val="both"/>
        <w:rPr>
          <w:sz w:val="24"/>
          <w:szCs w:val="24"/>
        </w:rPr>
      </w:pPr>
      <w:r w:rsidRPr="00D864A7">
        <w:rPr>
          <w:sz w:val="24"/>
          <w:szCs w:val="24"/>
        </w:rPr>
        <w:t xml:space="preserve">A vizsgázók a vizsgateremben egymással nem beszélgethetnek. </w:t>
      </w:r>
    </w:p>
    <w:p w:rsidR="0087118D" w:rsidRPr="00D864A7" w:rsidRDefault="00012DDF" w:rsidP="0087118D">
      <w:pPr>
        <w:numPr>
          <w:ilvl w:val="1"/>
          <w:numId w:val="24"/>
        </w:numPr>
        <w:jc w:val="both"/>
        <w:rPr>
          <w:sz w:val="24"/>
          <w:szCs w:val="24"/>
        </w:rPr>
      </w:pPr>
      <w:r w:rsidRPr="00D864A7">
        <w:rPr>
          <w:sz w:val="24"/>
          <w:szCs w:val="24"/>
        </w:rPr>
        <w:t xml:space="preserve">A tétel kihúzása után 20 perc felkészülési időt kell biztosítani. Ez idő alatt a vizsgázó az iskola pecsétjével ellátott papíron vázlatot készíthet. </w:t>
      </w:r>
    </w:p>
    <w:p w:rsidR="0087118D" w:rsidRPr="00D864A7" w:rsidRDefault="00012DDF" w:rsidP="0087118D">
      <w:pPr>
        <w:numPr>
          <w:ilvl w:val="1"/>
          <w:numId w:val="24"/>
        </w:numPr>
        <w:jc w:val="both"/>
        <w:rPr>
          <w:sz w:val="24"/>
          <w:szCs w:val="24"/>
        </w:rPr>
      </w:pPr>
      <w:r w:rsidRPr="00D864A7">
        <w:rPr>
          <w:sz w:val="24"/>
          <w:szCs w:val="24"/>
        </w:rPr>
        <w:t xml:space="preserve">A szóbeli vizsga ideje 5 percnél több nem lehet. (néptánc folklórismeret). </w:t>
      </w:r>
    </w:p>
    <w:p w:rsidR="0087118D" w:rsidRPr="00D864A7" w:rsidRDefault="00012DDF" w:rsidP="0087118D">
      <w:pPr>
        <w:numPr>
          <w:ilvl w:val="1"/>
          <w:numId w:val="24"/>
        </w:numPr>
        <w:jc w:val="both"/>
        <w:rPr>
          <w:sz w:val="24"/>
          <w:szCs w:val="24"/>
        </w:rPr>
      </w:pPr>
      <w:r w:rsidRPr="00D864A7">
        <w:rPr>
          <w:sz w:val="24"/>
          <w:szCs w:val="24"/>
        </w:rPr>
        <w:t xml:space="preserve">Ha a vizsgázó a tételből teljes tájékozatlanságot árul el, akkor az elnök egy alkalommal póttételt húzathat. Ebben az esetben a tanuló felelete legjobb esetben is csak közepes lehet. </w:t>
      </w:r>
    </w:p>
    <w:p w:rsidR="0087118D" w:rsidRPr="00D864A7" w:rsidRDefault="00012DDF" w:rsidP="0087118D">
      <w:pPr>
        <w:numPr>
          <w:ilvl w:val="1"/>
          <w:numId w:val="24"/>
        </w:numPr>
        <w:jc w:val="both"/>
        <w:rPr>
          <w:sz w:val="24"/>
          <w:szCs w:val="24"/>
        </w:rPr>
      </w:pPr>
      <w:r w:rsidRPr="00D864A7">
        <w:rPr>
          <w:sz w:val="24"/>
          <w:szCs w:val="24"/>
        </w:rPr>
        <w:t>A közoktatásról szóló törvény 30. §. (9) bekezdése alapján a vizsgázó kérésére az igazgató engedélye alapján:</w:t>
      </w:r>
    </w:p>
    <w:p w:rsidR="0087118D" w:rsidRPr="00D864A7" w:rsidRDefault="00012DDF" w:rsidP="0087118D">
      <w:pPr>
        <w:numPr>
          <w:ilvl w:val="2"/>
          <w:numId w:val="26"/>
        </w:numPr>
        <w:jc w:val="both"/>
        <w:rPr>
          <w:sz w:val="24"/>
          <w:szCs w:val="24"/>
        </w:rPr>
      </w:pPr>
      <w:r w:rsidRPr="00D864A7">
        <w:rPr>
          <w:sz w:val="24"/>
          <w:szCs w:val="24"/>
        </w:rPr>
        <w:t>a 20 perc gondolkodási idő 10 perccel megnövelhető.</w:t>
      </w:r>
    </w:p>
    <w:p w:rsidR="0087118D" w:rsidRPr="00D864A7" w:rsidRDefault="00012DDF" w:rsidP="0087118D">
      <w:pPr>
        <w:numPr>
          <w:ilvl w:val="2"/>
          <w:numId w:val="26"/>
        </w:numPr>
        <w:jc w:val="both"/>
        <w:rPr>
          <w:sz w:val="24"/>
          <w:szCs w:val="24"/>
        </w:rPr>
      </w:pPr>
      <w:r w:rsidRPr="00D864A7">
        <w:rPr>
          <w:sz w:val="24"/>
          <w:szCs w:val="24"/>
        </w:rPr>
        <w:t>Engedélyezni kell, hogy a szóbeli vizsga helyett írásbeli vizsgát tegyen.</w:t>
      </w:r>
    </w:p>
    <w:p w:rsidR="0087118D" w:rsidRPr="00D864A7" w:rsidRDefault="00012DDF" w:rsidP="0087118D">
      <w:pPr>
        <w:numPr>
          <w:ilvl w:val="1"/>
          <w:numId w:val="24"/>
        </w:numPr>
        <w:jc w:val="both"/>
        <w:rPr>
          <w:sz w:val="24"/>
          <w:szCs w:val="24"/>
        </w:rPr>
      </w:pPr>
      <w:r w:rsidRPr="00D864A7">
        <w:rPr>
          <w:sz w:val="24"/>
          <w:szCs w:val="24"/>
        </w:rPr>
        <w:t xml:space="preserve">Amennyiben a jelölt írásbeli vizsga helyett tesz szóbeli vizsgát, akkor két tételt kell húznia. Ilyenkor a felkészülési és tétel kifejtési időt meg kell duplázni. </w:t>
      </w:r>
    </w:p>
    <w:p w:rsidR="0087118D" w:rsidRPr="00D864A7" w:rsidRDefault="00012DDF" w:rsidP="0087118D">
      <w:pPr>
        <w:numPr>
          <w:ilvl w:val="1"/>
          <w:numId w:val="24"/>
        </w:numPr>
        <w:jc w:val="both"/>
        <w:rPr>
          <w:sz w:val="24"/>
          <w:szCs w:val="24"/>
        </w:rPr>
      </w:pPr>
      <w:r w:rsidRPr="00D864A7">
        <w:rPr>
          <w:sz w:val="24"/>
          <w:szCs w:val="24"/>
        </w:rPr>
        <w:t xml:space="preserve">Ha szóbeli helyett tesz írásbelit a vizsgázó, akkor a vizsgatétel kihúzása után külön helységben a vizsgáztató tanár mellett készíti el dolgozatát. </w:t>
      </w:r>
    </w:p>
    <w:p w:rsidR="0087118D" w:rsidRPr="00D864A7" w:rsidRDefault="00012DDF" w:rsidP="0087118D">
      <w:pPr>
        <w:numPr>
          <w:ilvl w:val="1"/>
          <w:numId w:val="24"/>
        </w:numPr>
        <w:jc w:val="both"/>
        <w:rPr>
          <w:sz w:val="24"/>
          <w:szCs w:val="24"/>
        </w:rPr>
      </w:pPr>
      <w:r w:rsidRPr="00D864A7">
        <w:rPr>
          <w:sz w:val="24"/>
          <w:szCs w:val="24"/>
        </w:rPr>
        <w:t xml:space="preserve">Szabálytalanság esetén a vizsgabizottság elnöke figyelmezteti a vizsgázót, aki ugyan folytathatja a szóbeli vizsgát, de szabálytalanságának kivizsgálása után a szóbeli vizsgája megsemmisíthető. </w:t>
      </w:r>
    </w:p>
    <w:p w:rsidR="0087118D" w:rsidRPr="00D864A7" w:rsidRDefault="00012DDF" w:rsidP="0087118D">
      <w:pPr>
        <w:numPr>
          <w:ilvl w:val="1"/>
          <w:numId w:val="24"/>
        </w:numPr>
        <w:jc w:val="both"/>
        <w:rPr>
          <w:sz w:val="24"/>
          <w:szCs w:val="24"/>
        </w:rPr>
      </w:pPr>
      <w:r w:rsidRPr="00D864A7">
        <w:rPr>
          <w:sz w:val="24"/>
          <w:szCs w:val="24"/>
        </w:rPr>
        <w:t>A szóbeli vizsgát a vizsgabizottság tagjai önállóan értékeli, osztályozzák. (5-6. sz. melléklet)</w:t>
      </w:r>
    </w:p>
    <w:p w:rsidR="00012DDF" w:rsidRPr="00D864A7" w:rsidRDefault="00012DDF" w:rsidP="00001171">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GYAKORLATI VIZSGA</w:t>
      </w:r>
    </w:p>
    <w:p w:rsidR="00012DDF" w:rsidRPr="00D864A7" w:rsidRDefault="00012DDF" w:rsidP="00012DDF">
      <w:pPr>
        <w:ind w:left="360"/>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Gyakorlati vizsgát akkor lehet megkezdeni, ha az elnök meggyőződött a feltételek meglétéről, a szükséges személyi és tárgyi feltételekről. </w:t>
      </w:r>
    </w:p>
    <w:p w:rsidR="0087118D" w:rsidRPr="00D864A7" w:rsidRDefault="00012DDF" w:rsidP="0087118D">
      <w:pPr>
        <w:numPr>
          <w:ilvl w:val="1"/>
          <w:numId w:val="24"/>
        </w:numPr>
        <w:jc w:val="both"/>
        <w:rPr>
          <w:sz w:val="24"/>
          <w:szCs w:val="24"/>
        </w:rPr>
      </w:pPr>
      <w:r w:rsidRPr="00D864A7">
        <w:rPr>
          <w:sz w:val="24"/>
          <w:szCs w:val="24"/>
        </w:rPr>
        <w:t xml:space="preserve">A gyakorlati vizsga megkezdése előtt a vizsgázókat tájékoztatni kell, a gyakorlati vizsgarész rendjéről, az esetleges munkavédelmi, tűzvédelmi és egészségvédelmi előírásokról. </w:t>
      </w:r>
    </w:p>
    <w:p w:rsidR="0087118D" w:rsidRPr="00D864A7" w:rsidRDefault="00012DDF" w:rsidP="0087118D">
      <w:pPr>
        <w:numPr>
          <w:ilvl w:val="1"/>
          <w:numId w:val="24"/>
        </w:numPr>
        <w:jc w:val="both"/>
        <w:rPr>
          <w:sz w:val="24"/>
          <w:szCs w:val="24"/>
        </w:rPr>
      </w:pPr>
      <w:r w:rsidRPr="00D864A7">
        <w:rPr>
          <w:sz w:val="24"/>
          <w:szCs w:val="24"/>
        </w:rPr>
        <w:t xml:space="preserve">A gyakorlati vizsga idejét a 27/1998. (VI.8.) MKM rendelet határozza meg. </w:t>
      </w:r>
    </w:p>
    <w:p w:rsidR="0087118D" w:rsidRPr="00D864A7" w:rsidRDefault="00012DDF" w:rsidP="0087118D">
      <w:pPr>
        <w:numPr>
          <w:ilvl w:val="1"/>
          <w:numId w:val="24"/>
        </w:numPr>
        <w:jc w:val="both"/>
        <w:rPr>
          <w:sz w:val="24"/>
          <w:szCs w:val="24"/>
        </w:rPr>
      </w:pPr>
      <w:r w:rsidRPr="00D864A7">
        <w:rPr>
          <w:sz w:val="24"/>
          <w:szCs w:val="24"/>
        </w:rPr>
        <w:t xml:space="preserve">A gyakorlati vizsgarészt, a gyakorlati munkát érdemjeggyel kell értékelni. Az értékelésben fel kell tüntetni a vizsgázó nevét, születési helyét, idejét, a tanszak megnevezését, a gyakorlati vizsga tárgyát, az értékelést és a javasolt osztályzatot. (4. melléklet). </w:t>
      </w:r>
    </w:p>
    <w:p w:rsidR="0087118D" w:rsidRPr="00D864A7" w:rsidRDefault="00012DDF" w:rsidP="0087118D">
      <w:pPr>
        <w:numPr>
          <w:ilvl w:val="0"/>
          <w:numId w:val="24"/>
        </w:numPr>
        <w:jc w:val="both"/>
        <w:rPr>
          <w:sz w:val="24"/>
          <w:szCs w:val="24"/>
        </w:rPr>
      </w:pPr>
      <w:r w:rsidRPr="00D864A7">
        <w:rPr>
          <w:sz w:val="24"/>
          <w:szCs w:val="24"/>
        </w:rPr>
        <w:t>A VIZSGABIZOTTSÁG ÉRTEKEZLETEI ÉS MŰKÖDÉSE</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lastRenderedPageBreak/>
        <w:t xml:space="preserve"> A vizsgabizottság az írásbeli vizsga megkezdése előtt nyitó értekezletet tart, melyet az elnök vezet. Megállapításra kerülnek a személyi és tárgyi feltételek, a vizsgázók megfelelése a vizsgára bocsátásnak, és egyéb kérdések. </w:t>
      </w:r>
    </w:p>
    <w:p w:rsidR="0087118D" w:rsidRPr="00D864A7" w:rsidRDefault="00012DDF" w:rsidP="0087118D">
      <w:pPr>
        <w:numPr>
          <w:ilvl w:val="1"/>
          <w:numId w:val="24"/>
        </w:numPr>
        <w:jc w:val="both"/>
        <w:rPr>
          <w:sz w:val="24"/>
          <w:szCs w:val="24"/>
        </w:rPr>
      </w:pPr>
      <w:r w:rsidRPr="00D864A7">
        <w:rPr>
          <w:sz w:val="24"/>
          <w:szCs w:val="24"/>
        </w:rPr>
        <w:t xml:space="preserve">A vizsgáról jegyzőkönyv készül, mely tartalmazza a vizsga idejét, a vizsgarészeket és azok idejét, a jelenlévő és hiányzó vizsgabizottsági tagok nevét, az értekezleten tárgyalt kérdéseket. </w:t>
      </w:r>
    </w:p>
    <w:p w:rsidR="0087118D" w:rsidRPr="00D864A7" w:rsidRDefault="00012DDF" w:rsidP="0087118D">
      <w:pPr>
        <w:numPr>
          <w:ilvl w:val="1"/>
          <w:numId w:val="24"/>
        </w:numPr>
        <w:jc w:val="both"/>
        <w:rPr>
          <w:sz w:val="24"/>
          <w:szCs w:val="24"/>
        </w:rPr>
      </w:pPr>
      <w:r w:rsidRPr="00D864A7">
        <w:rPr>
          <w:sz w:val="24"/>
          <w:szCs w:val="24"/>
        </w:rPr>
        <w:t xml:space="preserve">A vizsga befejezése után a vizsgabizottság záró értekezleten megállapítja az egyes vizsgarészek (írásbeli, szóbeli, gyakorlati) érdemjegyeit és meghatározza a végső érdemjegyet. Véleménykülönbség esetén a vizsgabizottság nyílt szavazással dönt. A vizsgabizottság tagjai a jegyzőkönyv számára elmondják a vizsgával kapcsolatos tapasztalataikat. Ezt követően az elnök az eredményt kihirdeti.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ZÁRÓ RENDELKEZÉSEK</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művészeti alapvizsga és </w:t>
      </w:r>
      <w:r w:rsidR="0050583A" w:rsidRPr="00D864A7">
        <w:rPr>
          <w:sz w:val="24"/>
          <w:szCs w:val="24"/>
        </w:rPr>
        <w:t>záróvizsga eredménye</w:t>
      </w:r>
      <w:r w:rsidRPr="00D864A7">
        <w:rPr>
          <w:sz w:val="24"/>
          <w:szCs w:val="24"/>
        </w:rPr>
        <w:t xml:space="preserve"> beírásra kerül a tanuló bizonyítványába. </w:t>
      </w:r>
    </w:p>
    <w:p w:rsidR="0087118D" w:rsidRPr="00D864A7" w:rsidRDefault="00012DDF" w:rsidP="0087118D">
      <w:pPr>
        <w:numPr>
          <w:ilvl w:val="1"/>
          <w:numId w:val="24"/>
        </w:numPr>
        <w:jc w:val="both"/>
        <w:rPr>
          <w:sz w:val="24"/>
          <w:szCs w:val="24"/>
        </w:rPr>
      </w:pPr>
      <w:r w:rsidRPr="00D864A7">
        <w:rPr>
          <w:sz w:val="24"/>
          <w:szCs w:val="24"/>
        </w:rPr>
        <w:t xml:space="preserve">A törzskönyv megjegyzés rovatába be kell vezetni azt, hogy a tanuló művészeti alap- és záróvizsgát  tett és milyen eredménnyel. </w:t>
      </w:r>
    </w:p>
    <w:p w:rsidR="0087118D" w:rsidRPr="00D864A7" w:rsidRDefault="00012DDF" w:rsidP="0087118D">
      <w:pPr>
        <w:numPr>
          <w:ilvl w:val="1"/>
          <w:numId w:val="24"/>
        </w:numPr>
        <w:jc w:val="both"/>
        <w:rPr>
          <w:sz w:val="24"/>
          <w:szCs w:val="24"/>
        </w:rPr>
      </w:pPr>
      <w:r w:rsidRPr="00D864A7">
        <w:rPr>
          <w:sz w:val="24"/>
          <w:szCs w:val="24"/>
        </w:rPr>
        <w:t>A tanuló a művészeti alap- és záróvizsgáról  vizsgabizonyítványt kap (oklevél forma).</w:t>
      </w:r>
    </w:p>
    <w:p w:rsidR="0087118D" w:rsidRPr="00D864A7" w:rsidRDefault="00012DDF" w:rsidP="0087118D">
      <w:pPr>
        <w:numPr>
          <w:ilvl w:val="1"/>
          <w:numId w:val="24"/>
        </w:numPr>
        <w:jc w:val="both"/>
        <w:rPr>
          <w:sz w:val="24"/>
          <w:szCs w:val="24"/>
        </w:rPr>
      </w:pPr>
      <w:r w:rsidRPr="00D864A7">
        <w:rPr>
          <w:sz w:val="24"/>
          <w:szCs w:val="24"/>
        </w:rPr>
        <w:t xml:space="preserve">A vizsga eredményéről összesítő ívet kell készíteni. </w:t>
      </w:r>
    </w:p>
    <w:p w:rsidR="00D46210" w:rsidRPr="00D864A7" w:rsidRDefault="00D46210" w:rsidP="00D46210">
      <w:pPr>
        <w:jc w:val="both"/>
        <w:rPr>
          <w:sz w:val="24"/>
          <w:szCs w:val="24"/>
        </w:rPr>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87118D" w:rsidRDefault="0087118D" w:rsidP="00D46210"/>
    <w:p w:rsidR="00D46210" w:rsidRDefault="00D46210" w:rsidP="00D46210"/>
    <w:p w:rsidR="00D46210" w:rsidRDefault="00D46210" w:rsidP="00D46210"/>
    <w:p w:rsidR="00D46210" w:rsidRDefault="00D46210" w:rsidP="00D46210"/>
    <w:p w:rsidR="00D46210" w:rsidRDefault="00D46210" w:rsidP="00D46210"/>
    <w:p w:rsidR="00826C78" w:rsidRDefault="00826C78" w:rsidP="00D46210"/>
    <w:p w:rsidR="00826C78" w:rsidRDefault="00826C78" w:rsidP="00D46210"/>
    <w:p w:rsidR="00826C78" w:rsidRDefault="00826C78" w:rsidP="00D46210"/>
    <w:p w:rsidR="00826C78" w:rsidRDefault="00826C78" w:rsidP="00D46210"/>
    <w:p w:rsidR="00826C78" w:rsidRDefault="00826C78" w:rsidP="00D46210"/>
    <w:p w:rsidR="00D46210" w:rsidRDefault="00D46210" w:rsidP="00D46210"/>
    <w:p w:rsidR="00001171" w:rsidRDefault="00001171" w:rsidP="00D46210"/>
    <w:p w:rsidR="00001171" w:rsidRDefault="00001171" w:rsidP="00D46210"/>
    <w:p w:rsidR="00D46210" w:rsidRDefault="00D46210" w:rsidP="00D46210"/>
    <w:p w:rsidR="00D864A7" w:rsidRDefault="00D864A7" w:rsidP="00D46210"/>
    <w:p w:rsidR="0087118D" w:rsidRDefault="00012DDF" w:rsidP="0087118D">
      <w:pPr>
        <w:jc w:val="right"/>
      </w:pPr>
      <w:r>
        <w:t xml:space="preserve">                                13. sz. melléklet</w:t>
      </w:r>
    </w:p>
    <w:p w:rsidR="0087118D" w:rsidRDefault="0087118D" w:rsidP="0087118D">
      <w:pPr>
        <w:pStyle w:val="lfej"/>
        <w:tabs>
          <w:tab w:val="clear" w:pos="4536"/>
          <w:tab w:val="clear" w:pos="9072"/>
        </w:tabs>
        <w:spacing w:line="360" w:lineRule="auto"/>
        <w:jc w:val="both"/>
        <w:rPr>
          <w:sz w:val="24"/>
        </w:rPr>
      </w:pPr>
    </w:p>
    <w:p w:rsidR="0087118D" w:rsidRDefault="0070550B" w:rsidP="0087118D">
      <w:pPr>
        <w:jc w:val="cente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-226695</wp:posOffset>
                </wp:positionV>
                <wp:extent cx="2819400" cy="495300"/>
                <wp:effectExtent l="13970" t="5715" r="5080" b="13335"/>
                <wp:wrapTight wrapText="bothSides">
                  <wp:wrapPolygon edited="0">
                    <wp:start x="11530" y="-415"/>
                    <wp:lineTo x="292" y="4569"/>
                    <wp:lineTo x="292" y="6231"/>
                    <wp:lineTo x="0" y="8723"/>
                    <wp:lineTo x="-73" y="10385"/>
                    <wp:lineTo x="-73" y="19108"/>
                    <wp:lineTo x="438" y="19523"/>
                    <wp:lineTo x="14814" y="21185"/>
                    <wp:lineTo x="15397" y="21185"/>
                    <wp:lineTo x="20578" y="19523"/>
                    <wp:lineTo x="20943" y="18277"/>
                    <wp:lineTo x="20797" y="12877"/>
                    <wp:lineTo x="21235" y="6231"/>
                    <wp:lineTo x="21673" y="4569"/>
                    <wp:lineTo x="21527" y="2492"/>
                    <wp:lineTo x="17368" y="-415"/>
                    <wp:lineTo x="11530" y="-415"/>
                  </wp:wrapPolygon>
                </wp:wrapTight>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495300"/>
                        </a:xfrm>
                        <a:prstGeom prst="rect">
                          <a:avLst/>
                        </a:prstGeom>
                        <a:extLst>
                          <a:ext uri="{AF507438-7753-43E0-B8FC-AC1667EBCBE1}">
                            <a14:hiddenEffects xmlns:a14="http://schemas.microsoft.com/office/drawing/2010/main">
                              <a:effectLst/>
                            </a14:hiddenEffects>
                          </a:ext>
                        </a:extLst>
                      </wps:spPr>
                      <wps:txbx>
                        <w:txbxContent>
                          <w:p w:rsidR="0070550B" w:rsidRDefault="0070550B" w:rsidP="0070550B">
                            <w:pPr>
                              <w:pStyle w:val="NormlWeb"/>
                              <w:spacing w:before="0" w:beforeAutospacing="0" w:after="0" w:afterAutospacing="0"/>
                              <w:jc w:val="center"/>
                            </w:pPr>
                            <w:r>
                              <w:rPr>
                                <w:rFonts w:ascii="Monotype Corsiva" w:hAnsi="Monotype Corsiva"/>
                                <w:b/>
                                <w:bCs/>
                                <w:color w:val="808080"/>
                                <w:sz w:val="64"/>
                                <w:szCs w:val="64"/>
                                <w14:textOutline w14:w="9525" w14:cap="flat" w14:cmpd="sng" w14:algn="ctr">
                                  <w14:solidFill>
                                    <w14:srgbClr w14:val="000000"/>
                                  </w14:solidFill>
                                  <w14:prstDash w14:val="solid"/>
                                  <w14:round/>
                                </w14:textOutline>
                              </w:rPr>
                              <w:t>BIZONYÍTVÁNY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36pt;margin-top:-17.85pt;width:22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" filled="f" stroked="f">
                <o:lock v:ext="edit" shapetype="t"/>
                <v:textbox style="mso-fit-shape-to-text:t">
                  <w:txbxContent>
                    <w:p w:rsidR="0070550B" w:rsidRDefault="0070550B" w:rsidP="0070550B">
                      <w:pPr>
                        <w:pStyle w:val="NormlWeb"/>
                        <w:spacing w:before="0" w:beforeAutospacing="0" w:after="0" w:afterAutospacing="0"/>
                        <w:jc w:val="center"/>
                      </w:pPr>
                      <w:r>
                        <w:rPr>
                          <w:rFonts w:ascii="Monotype Corsiva" w:hAnsi="Monotype Corsiva"/>
                          <w:b/>
                          <w:bCs/>
                          <w:color w:val="808080"/>
                          <w:sz w:val="64"/>
                          <w:szCs w:val="64"/>
                          <w14:textOutline w14:w="9525" w14:cap="flat" w14:cmpd="sng" w14:algn="ctr">
                            <w14:solidFill>
                              <w14:srgbClr w14:val="000000"/>
                            </w14:solidFill>
                            <w14:prstDash w14:val="solid"/>
                            <w14:round/>
                          </w14:textOutline>
                        </w:rPr>
                        <w:t>BIZONYÍTVÁNY</w:t>
                      </w:r>
                    </w:p>
                  </w:txbxContent>
                </v:textbox>
                <w10:wrap type="tight"/>
              </v:shape>
            </w:pict>
          </mc:Fallback>
        </mc:AlternateContent>
      </w:r>
    </w:p>
    <w:p w:rsidR="0087118D" w:rsidRDefault="0087118D" w:rsidP="0087118D">
      <w:pPr>
        <w:jc w:val="center"/>
      </w:pPr>
    </w:p>
    <w:p w:rsidR="0087118D" w:rsidRDefault="0070550B" w:rsidP="0087118D">
      <w:pPr>
        <w:jc w:val="center"/>
      </w:pPr>
      <w:r>
        <w:rPr>
          <w:noProof/>
        </w:rPr>
        <mc:AlternateContent>
          <mc:Choice Requires="wps">
            <w:drawing>
              <wp:inline distT="0" distB="0" distL="0" distR="0">
                <wp:extent cx="3467100" cy="495300"/>
                <wp:effectExtent l="19050"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495300"/>
                        </a:xfrm>
                        <a:prstGeom prst="rect">
                          <a:avLst/>
                        </a:prstGeom>
                        <a:extLst>
                          <a:ext uri="{AF507438-7753-43E0-B8FC-AC1667EBCBE1}">
                            <a14:hiddenEffects xmlns:a14="http://schemas.microsoft.com/office/drawing/2010/main">
                              <a:effectLst/>
                            </a14:hiddenEffects>
                          </a:ext>
                        </a:extLst>
                      </wps:spPr>
                      <wps:txbx>
                        <w:txbxContent>
                          <w:p w:rsidR="0070550B" w:rsidRDefault="0070550B" w:rsidP="0070550B">
                            <w:pPr>
                              <w:pStyle w:val="NormlWeb"/>
                              <w:spacing w:before="0" w:beforeAutospacing="0" w:after="0" w:afterAutospacing="0"/>
                              <w:jc w:val="center"/>
                            </w:pPr>
                            <w:r>
                              <w:rPr>
                                <w:rFonts w:ascii="Monotype Corsiva" w:hAnsi="Monotype Corsiva"/>
                                <w:color w:val="808080"/>
                                <w:sz w:val="64"/>
                                <w:szCs w:val="64"/>
                                <w14:textOutline w14:w="9525" w14:cap="flat" w14:cmpd="sng" w14:algn="ctr">
                                  <w14:solidFill>
                                    <w14:srgbClr w14:val="000000"/>
                                  </w14:solidFill>
                                  <w14:prstDash w14:val="solid"/>
                                  <w14:round/>
                                </w14:textOutline>
                              </w:rPr>
                              <w:t>művészeti alapvizsgáról</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273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LvVQ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" filled="f" stroked="f">
                <o:lock v:ext="edit" shapetype="t"/>
                <v:textbox style="mso-fit-shape-to-text:t">
                  <w:txbxContent>
                    <w:p w:rsidR="0070550B" w:rsidRDefault="0070550B" w:rsidP="0070550B">
                      <w:pPr>
                        <w:pStyle w:val="NormlWeb"/>
                        <w:spacing w:before="0" w:beforeAutospacing="0" w:after="0" w:afterAutospacing="0"/>
                        <w:jc w:val="center"/>
                      </w:pPr>
                      <w:r>
                        <w:rPr>
                          <w:rFonts w:ascii="Monotype Corsiva" w:hAnsi="Monotype Corsiva"/>
                          <w:color w:val="808080"/>
                          <w:sz w:val="64"/>
                          <w:szCs w:val="64"/>
                          <w14:textOutline w14:w="9525" w14:cap="flat" w14:cmpd="sng" w14:algn="ctr">
                            <w14:solidFill>
                              <w14:srgbClr w14:val="000000"/>
                            </w14:solidFill>
                            <w14:prstDash w14:val="solid"/>
                            <w14:round/>
                          </w14:textOutline>
                        </w:rPr>
                        <w:t>művészeti alapvizsgáról</w:t>
                      </w:r>
                    </w:p>
                  </w:txbxContent>
                </v:textbox>
                <w10:anchorlock/>
              </v:shape>
            </w:pict>
          </mc:Fallback>
        </mc:AlternateContent>
      </w:r>
    </w:p>
    <w:p w:rsidR="0087118D" w:rsidRDefault="0087118D" w:rsidP="0087118D"/>
    <w:p w:rsidR="0087118D" w:rsidRDefault="0070550B" w:rsidP="0087118D">
      <w:pPr>
        <w:jc w:val="center"/>
      </w:pPr>
      <w:r>
        <w:rPr>
          <w:b/>
          <w:i/>
          <w:noProof/>
          <w:sz w:val="36"/>
          <w:szCs w:val="36"/>
          <w:u w:val="single"/>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19050</wp:posOffset>
            </wp:positionV>
            <wp:extent cx="1252855" cy="1664970"/>
            <wp:effectExtent l="0" t="0" r="0" b="0"/>
            <wp:wrapNone/>
            <wp:docPr id="17" name="Kép 5" descr="j042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29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1664970"/>
                    </a:xfrm>
                    <a:prstGeom prst="rect">
                      <a:avLst/>
                    </a:prstGeom>
                    <a:noFill/>
                  </pic:spPr>
                </pic:pic>
              </a:graphicData>
            </a:graphic>
            <wp14:sizeRelH relativeFrom="page">
              <wp14:pctWidth>0</wp14:pctWidth>
            </wp14:sizeRelH>
            <wp14:sizeRelV relativeFrom="page">
              <wp14:pctHeight>0</wp14:pctHeight>
            </wp14:sizeRelV>
          </wp:anchor>
        </w:drawing>
      </w:r>
    </w:p>
    <w:p w:rsidR="007248BA" w:rsidRDefault="007248BA" w:rsidP="0087118D">
      <w:pPr>
        <w:jc w:val="center"/>
      </w:pPr>
    </w:p>
    <w:p w:rsidR="0087118D" w:rsidRPr="00A82669" w:rsidRDefault="0087118D" w:rsidP="0087118D">
      <w:pPr>
        <w:jc w:val="center"/>
        <w:rPr>
          <w:b/>
          <w:i/>
          <w:sz w:val="36"/>
          <w:szCs w:val="36"/>
          <w:u w:val="single"/>
        </w:rPr>
      </w:pPr>
    </w:p>
    <w:p w:rsidR="0087118D" w:rsidRDefault="00012DDF" w:rsidP="0087118D">
      <w:pPr>
        <w:jc w:val="center"/>
      </w:pPr>
      <w:r>
        <w:t xml:space="preserve">  részére, aki</w:t>
      </w:r>
    </w:p>
    <w:p w:rsidR="0087118D" w:rsidRDefault="0070550B" w:rsidP="0087118D">
      <w:r>
        <w:rPr>
          <w:noProof/>
        </w:rPr>
        <mc:AlternateContent>
          <mc:Choice Requires="wps">
            <w:drawing>
              <wp:anchor distT="0" distB="0" distL="114300" distR="114300" simplePos="0" relativeHeight="251659264" behindDoc="1" locked="0" layoutInCell="1" allowOverlap="1">
                <wp:simplePos x="0" y="0"/>
                <wp:positionH relativeFrom="column">
                  <wp:posOffset>1828800</wp:posOffset>
                </wp:positionH>
                <wp:positionV relativeFrom="paragraph">
                  <wp:posOffset>149860</wp:posOffset>
                </wp:positionV>
                <wp:extent cx="2114550" cy="523875"/>
                <wp:effectExtent l="13970" t="6985" r="14605" b="12065"/>
                <wp:wrapTight wrapText="bothSides">
                  <wp:wrapPolygon edited="0">
                    <wp:start x="2919" y="-393"/>
                    <wp:lineTo x="-195" y="5105"/>
                    <wp:lineTo x="-195" y="7462"/>
                    <wp:lineTo x="292" y="12175"/>
                    <wp:lineTo x="292" y="21207"/>
                    <wp:lineTo x="21114" y="21207"/>
                    <wp:lineTo x="21211" y="21207"/>
                    <wp:lineTo x="21795" y="17673"/>
                    <wp:lineTo x="21405" y="16102"/>
                    <wp:lineTo x="20141" y="12175"/>
                    <wp:lineTo x="21114" y="12175"/>
                    <wp:lineTo x="21795" y="9425"/>
                    <wp:lineTo x="21795" y="4713"/>
                    <wp:lineTo x="16346" y="-393"/>
                    <wp:lineTo x="2919" y="-393"/>
                  </wp:wrapPolygon>
                </wp:wrapTight>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523875"/>
                        </a:xfrm>
                        <a:prstGeom prst="rect">
                          <a:avLst/>
                        </a:prstGeom>
                        <a:extLst>
                          <a:ext uri="{AF507438-7753-43E0-B8FC-AC1667EBCBE1}">
                            <a14:hiddenEffects xmlns:a14="http://schemas.microsoft.com/office/drawing/2010/main">
                              <a:effectLst/>
                            </a14:hiddenEffects>
                          </a:ext>
                        </a:extLst>
                      </wps:spPr>
                      <wps:txbx>
                        <w:txbxContent>
                          <w:p w:rsidR="0070550B" w:rsidRDefault="0070550B" w:rsidP="0070550B">
                            <w:pPr>
                              <w:pStyle w:val="NormlWeb"/>
                              <w:spacing w:before="0" w:beforeAutospacing="0" w:after="0" w:afterAutospacing="0"/>
                              <w:jc w:val="center"/>
                            </w:pPr>
                            <w:r>
                              <w:rPr>
                                <w:color w:val="808080"/>
                                <w:sz w:val="72"/>
                                <w:szCs w:val="72"/>
                                <w14:textOutline w14:w="9525" w14:cap="flat" w14:cmpd="sng" w14:algn="ctr">
                                  <w14:solidFill>
                                    <w14:srgbClr w14:val="000000"/>
                                  </w14:solidFill>
                                  <w14:prstDash w14:val="solid"/>
                                  <w14:round/>
                                </w14:textOutline>
                              </w:rPr>
                              <w:t>TÁRSASTÁNC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margin-left:2in;margin-top:11.8pt;width:16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" filled="f" stroked="f">
                <o:lock v:ext="edit" shapetype="t"/>
                <v:textbox style="mso-fit-shape-to-text:t">
                  <w:txbxContent>
                    <w:p w:rsidR="0070550B" w:rsidRDefault="0070550B" w:rsidP="0070550B">
                      <w:pPr>
                        <w:pStyle w:val="NormlWeb"/>
                        <w:spacing w:before="0" w:beforeAutospacing="0" w:after="0" w:afterAutospacing="0"/>
                        <w:jc w:val="center"/>
                      </w:pPr>
                      <w:r>
                        <w:rPr>
                          <w:color w:val="808080"/>
                          <w:sz w:val="72"/>
                          <w:szCs w:val="72"/>
                          <w14:textOutline w14:w="9525" w14:cap="flat" w14:cmpd="sng" w14:algn="ctr">
                            <w14:solidFill>
                              <w14:srgbClr w14:val="000000"/>
                            </w14:solidFill>
                            <w14:prstDash w14:val="solid"/>
                            <w14:round/>
                          </w14:textOutline>
                        </w:rPr>
                        <w:t>TÁRSASTÁNC</w:t>
                      </w:r>
                    </w:p>
                  </w:txbxContent>
                </v:textbox>
                <w10:wrap type="tight"/>
              </v:shape>
            </w:pict>
          </mc:Fallback>
        </mc:AlternateContent>
      </w:r>
    </w:p>
    <w:p w:rsidR="0087118D" w:rsidRDefault="0087118D" w:rsidP="0087118D">
      <w:pPr>
        <w:jc w:val="center"/>
      </w:pPr>
    </w:p>
    <w:p w:rsidR="0087118D" w:rsidRDefault="0087118D" w:rsidP="0087118D">
      <w:pPr>
        <w:jc w:val="center"/>
      </w:pPr>
    </w:p>
    <w:p w:rsidR="0087118D" w:rsidRDefault="0087118D" w:rsidP="0087118D">
      <w:pPr>
        <w:jc w:val="center"/>
      </w:pPr>
    </w:p>
    <w:p w:rsidR="0087118D" w:rsidRDefault="00012DDF" w:rsidP="0087118D">
      <w:r>
        <w:t xml:space="preserve">            </w:t>
      </w:r>
    </w:p>
    <w:p w:rsidR="0087118D" w:rsidRDefault="00012DDF" w:rsidP="0087118D">
      <w:r>
        <w:t xml:space="preserve">               </w:t>
      </w:r>
      <w:r>
        <w:tab/>
      </w:r>
      <w:r>
        <w:tab/>
      </w:r>
      <w:r>
        <w:tab/>
      </w:r>
      <w:r>
        <w:tab/>
      </w:r>
      <w:r>
        <w:tab/>
        <w:t>tanszakon</w:t>
      </w:r>
    </w:p>
    <w:p w:rsidR="0087118D" w:rsidRDefault="0087118D" w:rsidP="0087118D"/>
    <w:p w:rsidR="0087118D" w:rsidRPr="00D864A7" w:rsidRDefault="0087118D" w:rsidP="0087118D">
      <w:pPr>
        <w:rPr>
          <w:sz w:val="24"/>
          <w:szCs w:val="24"/>
        </w:rPr>
      </w:pPr>
    </w:p>
    <w:p w:rsidR="007248BA" w:rsidRPr="00D864A7" w:rsidRDefault="007248BA" w:rsidP="0087118D">
      <w:pPr>
        <w:rPr>
          <w:sz w:val="24"/>
          <w:szCs w:val="24"/>
        </w:rPr>
      </w:pPr>
    </w:p>
    <w:p w:rsidR="0087118D" w:rsidRPr="00D864A7" w:rsidRDefault="00012DDF" w:rsidP="0087118D">
      <w:pPr>
        <w:jc w:val="center"/>
        <w:rPr>
          <w:sz w:val="24"/>
          <w:szCs w:val="24"/>
        </w:rPr>
      </w:pPr>
      <w:r w:rsidRPr="00D864A7">
        <w:rPr>
          <w:sz w:val="24"/>
          <w:szCs w:val="24"/>
        </w:rPr>
        <w:t xml:space="preserve">a Korda Vince Táncművészeti, Képzőművészeti és Színjáték Alapfokú Művészeti Iskola </w:t>
      </w:r>
    </w:p>
    <w:p w:rsidR="0087118D" w:rsidRPr="00D864A7" w:rsidRDefault="00012DDF" w:rsidP="0087118D">
      <w:pPr>
        <w:jc w:val="center"/>
        <w:rPr>
          <w:sz w:val="24"/>
          <w:szCs w:val="24"/>
        </w:rPr>
      </w:pPr>
      <w:r w:rsidRPr="00D864A7">
        <w:rPr>
          <w:sz w:val="24"/>
          <w:szCs w:val="24"/>
        </w:rPr>
        <w:t xml:space="preserve">5420 Túrkeve, Széchenyi u. 23. </w:t>
      </w:r>
    </w:p>
    <w:p w:rsidR="0087118D" w:rsidRPr="00D864A7" w:rsidRDefault="00012DDF" w:rsidP="0087118D">
      <w:pPr>
        <w:jc w:val="center"/>
        <w:rPr>
          <w:sz w:val="24"/>
          <w:szCs w:val="24"/>
        </w:rPr>
      </w:pPr>
      <w:r w:rsidRPr="00D864A7">
        <w:rPr>
          <w:sz w:val="24"/>
          <w:szCs w:val="24"/>
        </w:rPr>
        <w:t>OM azonosító: 101637 vizsgaszervező mellett működő vizsgabizottság előtt</w:t>
      </w:r>
    </w:p>
    <w:p w:rsidR="0087118D" w:rsidRPr="00D864A7" w:rsidRDefault="00012DDF" w:rsidP="0087118D">
      <w:pPr>
        <w:jc w:val="center"/>
        <w:rPr>
          <w:sz w:val="24"/>
          <w:szCs w:val="24"/>
        </w:rPr>
      </w:pPr>
      <w:r w:rsidRPr="00D864A7">
        <w:rPr>
          <w:sz w:val="24"/>
          <w:szCs w:val="24"/>
        </w:rPr>
        <w:t xml:space="preserve"> eredményes művészeti alapvizsgát tett.</w:t>
      </w:r>
    </w:p>
    <w:p w:rsidR="0087118D" w:rsidRPr="00D864A7" w:rsidRDefault="0087118D" w:rsidP="0087118D">
      <w:pPr>
        <w:jc w:val="cente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Kenderes, 2012. május 27.</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sz w:val="24"/>
          <w:szCs w:val="24"/>
        </w:rPr>
      </w:pPr>
      <w:r w:rsidRPr="00D864A7">
        <w:rPr>
          <w:sz w:val="24"/>
          <w:szCs w:val="24"/>
        </w:rPr>
        <w:t>__________________       P.H.    ___________________</w:t>
      </w:r>
    </w:p>
    <w:p w:rsidR="0087118D" w:rsidRPr="00D864A7" w:rsidRDefault="00012DDF" w:rsidP="0087118D">
      <w:pPr>
        <w:rPr>
          <w:sz w:val="24"/>
          <w:szCs w:val="24"/>
        </w:rPr>
      </w:pPr>
      <w:r w:rsidRPr="00D864A7">
        <w:rPr>
          <w:sz w:val="24"/>
          <w:szCs w:val="24"/>
        </w:rPr>
        <w:t xml:space="preserve"> </w:t>
      </w:r>
      <w:r w:rsidRPr="00D864A7">
        <w:rPr>
          <w:sz w:val="24"/>
          <w:szCs w:val="24"/>
        </w:rPr>
        <w:tab/>
        <w:t xml:space="preserve"> </w:t>
      </w:r>
      <w:r w:rsidRPr="00D864A7">
        <w:rPr>
          <w:sz w:val="24"/>
          <w:szCs w:val="24"/>
        </w:rPr>
        <w:tab/>
      </w:r>
      <w:r w:rsidRPr="00D864A7">
        <w:rPr>
          <w:sz w:val="24"/>
          <w:szCs w:val="24"/>
        </w:rPr>
        <w:tab/>
        <w:t xml:space="preserve">vizsgabizottsági tag       </w:t>
      </w:r>
      <w:r w:rsidRPr="00D864A7">
        <w:rPr>
          <w:sz w:val="24"/>
          <w:szCs w:val="24"/>
        </w:rPr>
        <w:tab/>
      </w:r>
      <w:r w:rsidRPr="00D864A7">
        <w:rPr>
          <w:sz w:val="24"/>
          <w:szCs w:val="24"/>
        </w:rPr>
        <w:tab/>
        <w:t>vizsgabizottság elnöke</w:t>
      </w:r>
    </w:p>
    <w:p w:rsidR="0087118D" w:rsidRPr="00D864A7" w:rsidRDefault="0087118D" w:rsidP="0087118D">
      <w:pPr>
        <w:pStyle w:val="lfej"/>
        <w:tabs>
          <w:tab w:val="clear" w:pos="4536"/>
          <w:tab w:val="clear" w:pos="9072"/>
        </w:tabs>
        <w:spacing w:line="360" w:lineRule="auto"/>
        <w:jc w:val="both"/>
        <w:rPr>
          <w:sz w:val="24"/>
          <w:szCs w:val="24"/>
        </w:rPr>
      </w:pPr>
    </w:p>
    <w:p w:rsidR="0087118D" w:rsidRDefault="0087118D" w:rsidP="0087118D">
      <w:pPr>
        <w:pStyle w:val="lfej"/>
        <w:tabs>
          <w:tab w:val="clear" w:pos="4536"/>
          <w:tab w:val="clear" w:pos="9072"/>
        </w:tabs>
        <w:spacing w:line="360" w:lineRule="auto"/>
        <w:jc w:val="both"/>
        <w:rPr>
          <w:sz w:val="24"/>
        </w:rPr>
      </w:pPr>
    </w:p>
    <w:p w:rsidR="0087118D" w:rsidRDefault="0087118D" w:rsidP="0087118D">
      <w:pPr>
        <w:pStyle w:val="lfej"/>
        <w:tabs>
          <w:tab w:val="clear" w:pos="4536"/>
          <w:tab w:val="clear" w:pos="9072"/>
        </w:tabs>
        <w:spacing w:line="360" w:lineRule="auto"/>
        <w:jc w:val="both"/>
        <w:rPr>
          <w:sz w:val="24"/>
        </w:rPr>
      </w:pPr>
    </w:p>
    <w:p w:rsidR="0087118D" w:rsidRDefault="0087118D" w:rsidP="0087118D">
      <w:pPr>
        <w:pStyle w:val="llb"/>
        <w:tabs>
          <w:tab w:val="clear" w:pos="4536"/>
          <w:tab w:val="clear" w:pos="9072"/>
        </w:tabs>
        <w:spacing w:line="360" w:lineRule="auto"/>
      </w:pPr>
    </w:p>
    <w:p w:rsidR="0087118D" w:rsidRDefault="0087118D" w:rsidP="0087118D">
      <w:pPr>
        <w:pStyle w:val="llb"/>
        <w:tabs>
          <w:tab w:val="clear" w:pos="4536"/>
          <w:tab w:val="clear" w:pos="9072"/>
        </w:tabs>
        <w:spacing w:line="360" w:lineRule="auto"/>
      </w:pPr>
    </w:p>
    <w:p w:rsidR="0087118D" w:rsidRDefault="0087118D" w:rsidP="0087118D">
      <w:pPr>
        <w:pStyle w:val="llb"/>
        <w:tabs>
          <w:tab w:val="clear" w:pos="4536"/>
          <w:tab w:val="clear" w:pos="9072"/>
        </w:tabs>
        <w:spacing w:line="360" w:lineRule="auto"/>
      </w:pPr>
    </w:p>
    <w:p w:rsidR="00D46210" w:rsidRDefault="00D46210" w:rsidP="0087118D">
      <w:pPr>
        <w:pStyle w:val="llb"/>
        <w:tabs>
          <w:tab w:val="clear" w:pos="4536"/>
          <w:tab w:val="clear" w:pos="9072"/>
        </w:tabs>
        <w:spacing w:line="360" w:lineRule="auto"/>
      </w:pPr>
    </w:p>
    <w:p w:rsidR="00001171" w:rsidRDefault="00001171" w:rsidP="0087118D">
      <w:pPr>
        <w:pStyle w:val="llb"/>
        <w:tabs>
          <w:tab w:val="clear" w:pos="4536"/>
          <w:tab w:val="clear" w:pos="9072"/>
        </w:tabs>
        <w:spacing w:line="360" w:lineRule="auto"/>
      </w:pPr>
      <w:bookmarkStart w:id="0" w:name="_GoBack"/>
      <w:bookmarkEnd w:id="0"/>
    </w:p>
    <w:p w:rsidR="00D864A7" w:rsidRDefault="00D864A7" w:rsidP="0087118D">
      <w:pPr>
        <w:pStyle w:val="llb"/>
        <w:tabs>
          <w:tab w:val="clear" w:pos="4536"/>
          <w:tab w:val="clear" w:pos="9072"/>
        </w:tabs>
        <w:spacing w:line="360" w:lineRule="auto"/>
      </w:pPr>
    </w:p>
    <w:p w:rsidR="0087118D" w:rsidRDefault="0087118D" w:rsidP="0087118D">
      <w:pPr>
        <w:pStyle w:val="llb"/>
        <w:tabs>
          <w:tab w:val="clear" w:pos="4536"/>
          <w:tab w:val="clear" w:pos="9072"/>
        </w:tabs>
        <w:spacing w:line="360" w:lineRule="auto"/>
      </w:pPr>
    </w:p>
    <w:p w:rsidR="0087118D" w:rsidRDefault="00012DDF" w:rsidP="0087118D">
      <w:pPr>
        <w:pStyle w:val="Cm"/>
        <w:jc w:val="right"/>
        <w:rPr>
          <w:b w:val="0"/>
          <w:sz w:val="20"/>
          <w:szCs w:val="20"/>
        </w:rPr>
      </w:pPr>
      <w:r>
        <w:rPr>
          <w:b w:val="0"/>
          <w:sz w:val="20"/>
          <w:szCs w:val="20"/>
        </w:rPr>
        <w:t>14</w:t>
      </w:r>
      <w:r w:rsidRPr="00DC3FBE">
        <w:rPr>
          <w:b w:val="0"/>
          <w:sz w:val="20"/>
          <w:szCs w:val="20"/>
        </w:rPr>
        <w:t>.sz. melléklet</w:t>
      </w:r>
    </w:p>
    <w:p w:rsidR="0087118D" w:rsidRPr="00AD7F90" w:rsidRDefault="0087118D" w:rsidP="0087118D">
      <w:pPr>
        <w:pStyle w:val="Cm"/>
        <w:jc w:val="right"/>
        <w:rPr>
          <w:b w:val="0"/>
          <w:sz w:val="22"/>
          <w:szCs w:val="22"/>
        </w:rPr>
      </w:pPr>
    </w:p>
    <w:p w:rsidR="00AD7F90" w:rsidRPr="00AD7F90" w:rsidRDefault="00AD7F90" w:rsidP="00AD7F90">
      <w:pPr>
        <w:pStyle w:val="Cm"/>
        <w:spacing w:after="240"/>
        <w:ind w:left="1416" w:firstLine="708"/>
        <w:jc w:val="left"/>
        <w:rPr>
          <w:sz w:val="22"/>
          <w:szCs w:val="22"/>
          <w:u w:val="single"/>
        </w:rPr>
      </w:pPr>
      <w:r w:rsidRPr="00AD7F90">
        <w:rPr>
          <w:sz w:val="22"/>
          <w:szCs w:val="22"/>
          <w:u w:val="single"/>
        </w:rPr>
        <w:t>FELVÉTELI KÉRELEM ÉS NYILATKOZAT</w:t>
      </w:r>
    </w:p>
    <w:p w:rsidR="00AD7F90" w:rsidRPr="00AD7F90" w:rsidRDefault="00AD7F90" w:rsidP="00AD7F90">
      <w:pPr>
        <w:spacing w:line="360" w:lineRule="auto"/>
        <w:jc w:val="both"/>
        <w:rPr>
          <w:b/>
          <w:sz w:val="22"/>
          <w:szCs w:val="22"/>
        </w:rPr>
      </w:pPr>
      <w:r w:rsidRPr="00AD7F90">
        <w:rPr>
          <w:b/>
          <w:sz w:val="22"/>
          <w:szCs w:val="22"/>
        </w:rPr>
        <w:t>A.) A TANULÓ SZEMÉLYI ADATAI:</w:t>
      </w:r>
    </w:p>
    <w:p w:rsidR="00AD7F90" w:rsidRPr="00AD7F90" w:rsidRDefault="00AD7F90" w:rsidP="00AD7F90">
      <w:pPr>
        <w:spacing w:line="360" w:lineRule="auto"/>
        <w:jc w:val="both"/>
        <w:rPr>
          <w:sz w:val="22"/>
          <w:szCs w:val="22"/>
        </w:rPr>
      </w:pPr>
      <w:r w:rsidRPr="00AD7F90">
        <w:rPr>
          <w:sz w:val="22"/>
          <w:szCs w:val="22"/>
        </w:rPr>
        <w:t>Név: ________________________________________________________________________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szül. hely: _________________A tanuló O.M. azonosító száma(11 tagú):________________</w:t>
      </w:r>
    </w:p>
    <w:p w:rsidR="00AD7F90" w:rsidRPr="00AD7F90" w:rsidRDefault="00AD7F90" w:rsidP="00AD7F90">
      <w:pPr>
        <w:spacing w:line="360" w:lineRule="auto"/>
        <w:jc w:val="both"/>
        <w:rPr>
          <w:sz w:val="22"/>
          <w:szCs w:val="22"/>
        </w:rPr>
      </w:pPr>
      <w:r w:rsidRPr="00AD7F90">
        <w:rPr>
          <w:sz w:val="22"/>
          <w:szCs w:val="22"/>
        </w:rPr>
        <w:t xml:space="preserve">idő:_________________________év_________________________hó________________ nap </w:t>
      </w:r>
    </w:p>
    <w:p w:rsidR="00AD7F90" w:rsidRPr="00AD7F90" w:rsidRDefault="00AD7F90" w:rsidP="00AD7F90">
      <w:pPr>
        <w:tabs>
          <w:tab w:val="left" w:pos="7080"/>
          <w:tab w:val="left" w:leader="underscore" w:pos="7680"/>
        </w:tabs>
        <w:spacing w:line="360" w:lineRule="auto"/>
        <w:jc w:val="both"/>
        <w:rPr>
          <w:sz w:val="22"/>
          <w:szCs w:val="22"/>
        </w:rPr>
      </w:pPr>
      <w:r w:rsidRPr="00AD7F90">
        <w:rPr>
          <w:sz w:val="22"/>
          <w:szCs w:val="22"/>
        </w:rPr>
        <w:t xml:space="preserve">anyja leánykori neve:  __________________________________________________________ </w:t>
      </w:r>
    </w:p>
    <w:p w:rsidR="00AD7F90" w:rsidRPr="00AD7F90" w:rsidRDefault="00AD7F90" w:rsidP="00AD7F90">
      <w:pPr>
        <w:spacing w:line="360" w:lineRule="auto"/>
        <w:jc w:val="both"/>
        <w:rPr>
          <w:sz w:val="22"/>
          <w:szCs w:val="22"/>
        </w:rPr>
      </w:pPr>
      <w:r w:rsidRPr="00AD7F90">
        <w:rPr>
          <w:sz w:val="22"/>
          <w:szCs w:val="22"/>
        </w:rPr>
        <w:t>apja(gondviselő)neve:________________________________________________________</w:t>
      </w:r>
      <w:r w:rsidRPr="00AD7F90">
        <w:rPr>
          <w:sz w:val="22"/>
          <w:szCs w:val="22"/>
        </w:rPr>
        <w:softHyphen/>
      </w:r>
      <w:r w:rsidRPr="00AD7F90">
        <w:rPr>
          <w:sz w:val="22"/>
          <w:szCs w:val="22"/>
        </w:rPr>
        <w:softHyphen/>
      </w:r>
      <w:r w:rsidRPr="00AD7F90">
        <w:rPr>
          <w:sz w:val="22"/>
          <w:szCs w:val="22"/>
        </w:rPr>
        <w:softHyphen/>
      </w:r>
      <w:r w:rsidRPr="00AD7F90">
        <w:rPr>
          <w:sz w:val="22"/>
          <w:szCs w:val="22"/>
        </w:rPr>
        <w:softHyphen/>
        <w:t>_</w:t>
      </w:r>
      <w:r w:rsidRPr="00AD7F90">
        <w:rPr>
          <w:sz w:val="22"/>
          <w:szCs w:val="22"/>
        </w:rPr>
        <w:softHyphen/>
        <w:t>_</w:t>
      </w:r>
    </w:p>
    <w:p w:rsidR="00AD7F90" w:rsidRPr="00AD7F90" w:rsidRDefault="00AD7F90" w:rsidP="00AD7F90">
      <w:pPr>
        <w:spacing w:line="360" w:lineRule="auto"/>
        <w:jc w:val="both"/>
        <w:rPr>
          <w:sz w:val="22"/>
          <w:szCs w:val="22"/>
        </w:rPr>
      </w:pPr>
      <w:r w:rsidRPr="00AD7F90">
        <w:rPr>
          <w:sz w:val="22"/>
          <w:szCs w:val="22"/>
        </w:rPr>
        <w:t>lakcíme: _____________________________________________________________________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telefonszáma:__ 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Általános iskola, (középisk.), amelyikbe jár: _____________________________ osztály: ____</w:t>
      </w:r>
    </w:p>
    <w:p w:rsidR="00AD7F90" w:rsidRPr="00AD7F90" w:rsidRDefault="00AD7F90" w:rsidP="00AD7F90">
      <w:pPr>
        <w:spacing w:line="360" w:lineRule="auto"/>
        <w:jc w:val="both"/>
        <w:rPr>
          <w:sz w:val="22"/>
          <w:szCs w:val="22"/>
        </w:rPr>
      </w:pPr>
      <w:r w:rsidRPr="00AD7F90">
        <w:rPr>
          <w:sz w:val="22"/>
          <w:szCs w:val="22"/>
        </w:rPr>
        <w:t xml:space="preserve">Felvételem kérem a KORDA VINCE TÁNCMŰVÉSZETI, KÉPZŐMŰVÉSZETI ÉS SZÍNJÁTÉK ALAPFOKÚ MŰVÉSZETI ISKOLA: </w:t>
      </w:r>
    </w:p>
    <w:p w:rsidR="00AD7F90" w:rsidRPr="00AD7F90" w:rsidRDefault="00AD7F90" w:rsidP="00AD7F90">
      <w:pPr>
        <w:spacing w:line="360" w:lineRule="auto"/>
        <w:jc w:val="both"/>
        <w:rPr>
          <w:sz w:val="22"/>
          <w:szCs w:val="22"/>
        </w:rPr>
      </w:pPr>
      <w:r w:rsidRPr="00AD7F90">
        <w:rPr>
          <w:sz w:val="22"/>
          <w:szCs w:val="22"/>
        </w:rPr>
        <w:t>_______________________________tanszakának_________________________ évfolyamára</w:t>
      </w:r>
    </w:p>
    <w:p w:rsidR="00AD7F90" w:rsidRPr="00AD7F90" w:rsidRDefault="00AD7F90" w:rsidP="00AD7F90">
      <w:pPr>
        <w:spacing w:after="120" w:line="360" w:lineRule="auto"/>
        <w:jc w:val="both"/>
        <w:rPr>
          <w:sz w:val="22"/>
          <w:szCs w:val="22"/>
        </w:rPr>
      </w:pPr>
      <w:r w:rsidRPr="00AD7F90">
        <w:rPr>
          <w:sz w:val="22"/>
          <w:szCs w:val="22"/>
        </w:rPr>
        <w:t xml:space="preserve">a </w:t>
      </w:r>
      <w:r w:rsidRPr="00AD7F90">
        <w:rPr>
          <w:b/>
          <w:sz w:val="22"/>
          <w:szCs w:val="22"/>
        </w:rPr>
        <w:t>2022/2023</w:t>
      </w:r>
      <w:r w:rsidRPr="00AD7F90">
        <w:rPr>
          <w:sz w:val="22"/>
          <w:szCs w:val="22"/>
        </w:rPr>
        <w:t>. tanévre</w:t>
      </w:r>
    </w:p>
    <w:p w:rsidR="00AD7F90" w:rsidRPr="00AD7F90" w:rsidRDefault="00AD7F90" w:rsidP="00AD7F90">
      <w:pPr>
        <w:pStyle w:val="Cmsor1"/>
        <w:spacing w:after="120"/>
        <w:ind w:left="0"/>
        <w:jc w:val="left"/>
        <w:rPr>
          <w:sz w:val="22"/>
          <w:szCs w:val="22"/>
        </w:rPr>
      </w:pPr>
      <w:r w:rsidRPr="00AD7F90">
        <w:rPr>
          <w:sz w:val="22"/>
          <w:szCs w:val="22"/>
        </w:rPr>
        <w:t>B.) SZÜLŐI NYILATKOZAT:</w:t>
      </w:r>
    </w:p>
    <w:p w:rsidR="00AD7F90" w:rsidRPr="00AD7F90" w:rsidRDefault="00AD7F90" w:rsidP="00AD7F90">
      <w:pPr>
        <w:spacing w:after="120"/>
        <w:jc w:val="both"/>
        <w:rPr>
          <w:color w:val="000000"/>
          <w:sz w:val="22"/>
          <w:szCs w:val="22"/>
        </w:rPr>
      </w:pPr>
      <w:r w:rsidRPr="00AD7F90">
        <w:rPr>
          <w:color w:val="000000"/>
          <w:sz w:val="22"/>
          <w:szCs w:val="22"/>
        </w:rPr>
        <w:t xml:space="preserve">Tudomásul veszem, hogy a beiratkozással nem tankötelezettségen alapuló tanulói jogviszony jön létre, mely a tanév egészére szól. </w:t>
      </w:r>
    </w:p>
    <w:p w:rsidR="00AD7F90" w:rsidRPr="00AD7F90" w:rsidRDefault="00AD7F90" w:rsidP="00AD7F90">
      <w:pPr>
        <w:spacing w:line="360" w:lineRule="auto"/>
        <w:jc w:val="both"/>
        <w:rPr>
          <w:b/>
          <w:sz w:val="22"/>
          <w:szCs w:val="22"/>
        </w:rPr>
      </w:pPr>
      <w:r w:rsidRPr="00AD7F90">
        <w:rPr>
          <w:b/>
          <w:sz w:val="22"/>
          <w:szCs w:val="22"/>
        </w:rPr>
        <w:t xml:space="preserve">Alulírott szülő nyilatkozom, hogy a 2022/2023-as tanévre megállapított térítési díjat befizetem! </w:t>
      </w:r>
    </w:p>
    <w:p w:rsidR="00AD7F90" w:rsidRPr="00AD7F90" w:rsidRDefault="00AD7F90" w:rsidP="00AD7F90">
      <w:pPr>
        <w:spacing w:after="120"/>
        <w:jc w:val="both"/>
        <w:rPr>
          <w:sz w:val="22"/>
          <w:szCs w:val="22"/>
        </w:rPr>
      </w:pPr>
      <w:r w:rsidRPr="00AD7F90">
        <w:rPr>
          <w:sz w:val="22"/>
          <w:szCs w:val="22"/>
        </w:rPr>
        <w:t>Nem kell térítési díjat fizetni, ha hátrányos helyzetű vagy halmozottan hátrányos helyzetű határozattal rendelkezik.</w:t>
      </w:r>
    </w:p>
    <w:p w:rsidR="00AD7F90" w:rsidRPr="00AD7F90" w:rsidRDefault="00AD7F90" w:rsidP="00AD7F90">
      <w:pPr>
        <w:spacing w:after="120"/>
        <w:ind w:left="4678" w:hanging="4678"/>
        <w:jc w:val="center"/>
        <w:rPr>
          <w:sz w:val="22"/>
          <w:szCs w:val="22"/>
        </w:rPr>
      </w:pPr>
      <w:r w:rsidRPr="00AD7F90">
        <w:rPr>
          <w:sz w:val="22"/>
          <w:szCs w:val="22"/>
        </w:rPr>
        <w:t>Gyermekem hátrányos / halmozottan hátrányos helyzetű határozattal:</w:t>
      </w:r>
    </w:p>
    <w:p w:rsidR="00AD7F90" w:rsidRPr="00AD7F90" w:rsidRDefault="00AD7F90" w:rsidP="00AD7F90">
      <w:pPr>
        <w:spacing w:after="120"/>
        <w:ind w:left="6804" w:hanging="6804"/>
        <w:jc w:val="center"/>
        <w:rPr>
          <w:sz w:val="22"/>
          <w:szCs w:val="22"/>
        </w:rPr>
      </w:pPr>
      <w:r w:rsidRPr="00AD7F90">
        <w:rPr>
          <w:b/>
          <w:sz w:val="22"/>
          <w:szCs w:val="22"/>
        </w:rPr>
        <w:t>RENDELKEZIK / NEM RENDELKEZIK</w:t>
      </w:r>
    </w:p>
    <w:p w:rsidR="00AD7F90" w:rsidRPr="00AD7F90" w:rsidRDefault="00AD7F90" w:rsidP="00AD7F90">
      <w:pPr>
        <w:spacing w:after="120"/>
        <w:ind w:left="4678" w:hanging="4678"/>
        <w:jc w:val="center"/>
        <w:rPr>
          <w:b/>
          <w:sz w:val="22"/>
          <w:szCs w:val="22"/>
        </w:rPr>
      </w:pPr>
      <w:r w:rsidRPr="00AD7F90">
        <w:rPr>
          <w:sz w:val="22"/>
          <w:szCs w:val="22"/>
        </w:rPr>
        <w:t>Gyermekem más művészeti iskolában (pl.: zeneoktatásban</w:t>
      </w:r>
      <w:r w:rsidRPr="00AD7F90">
        <w:rPr>
          <w:b/>
          <w:sz w:val="22"/>
          <w:szCs w:val="22"/>
        </w:rPr>
        <w:t>):</w:t>
      </w:r>
    </w:p>
    <w:p w:rsidR="00AD7F90" w:rsidRPr="00AD7F90" w:rsidRDefault="00AD7F90" w:rsidP="00AD7F90">
      <w:pPr>
        <w:spacing w:after="120"/>
        <w:ind w:left="4678" w:hanging="4678"/>
        <w:jc w:val="center"/>
        <w:rPr>
          <w:sz w:val="22"/>
          <w:szCs w:val="22"/>
        </w:rPr>
      </w:pPr>
      <w:r w:rsidRPr="00AD7F90">
        <w:rPr>
          <w:b/>
          <w:sz w:val="22"/>
          <w:szCs w:val="22"/>
        </w:rPr>
        <w:t xml:space="preserve">RÉSZT VESZ / NEM VESZ RÉSZT </w:t>
      </w:r>
    </w:p>
    <w:p w:rsidR="00AD7F90" w:rsidRPr="00AD7F90" w:rsidRDefault="00AD7F90" w:rsidP="00AD7F90">
      <w:pPr>
        <w:jc w:val="center"/>
        <w:rPr>
          <w:sz w:val="22"/>
          <w:szCs w:val="22"/>
        </w:rPr>
      </w:pPr>
      <w:r w:rsidRPr="00AD7F90">
        <w:rPr>
          <w:sz w:val="22"/>
          <w:szCs w:val="22"/>
        </w:rPr>
        <w:t xml:space="preserve">„Részt vesz” válasz esetén nyilatkozom, hogy az állami normatívát a két művészeti iskola közül a </w:t>
      </w:r>
    </w:p>
    <w:p w:rsidR="00AD7F90" w:rsidRPr="00AD7F90" w:rsidRDefault="00AD7F90" w:rsidP="00AD7F90">
      <w:pPr>
        <w:jc w:val="center"/>
        <w:rPr>
          <w:sz w:val="22"/>
          <w:szCs w:val="22"/>
        </w:rPr>
      </w:pPr>
      <w:r w:rsidRPr="00AD7F90">
        <w:rPr>
          <w:sz w:val="22"/>
          <w:szCs w:val="22"/>
        </w:rPr>
        <w:t>Korda Vince Táncművészeti, Képzőművészeti és Színjáték Alapfokú Művészeti Iskola igényelheti:</w:t>
      </w:r>
    </w:p>
    <w:p w:rsidR="00AD7F90" w:rsidRPr="00AD7F90" w:rsidRDefault="00AD7F90" w:rsidP="00AD7F90">
      <w:pPr>
        <w:spacing w:after="120"/>
        <w:jc w:val="center"/>
        <w:rPr>
          <w:sz w:val="22"/>
          <w:szCs w:val="22"/>
        </w:rPr>
      </w:pPr>
      <w:r w:rsidRPr="00AD7F90">
        <w:rPr>
          <w:sz w:val="22"/>
          <w:szCs w:val="22"/>
        </w:rPr>
        <w:t>(Nem válasz esetén tudomásul veszem, hogy nem térítési díjat, hanem tandíjat kell fizetni.)</w:t>
      </w:r>
    </w:p>
    <w:p w:rsidR="00AD7F90" w:rsidRPr="00AD7F90" w:rsidRDefault="00AD7F90" w:rsidP="00AD7F90">
      <w:pPr>
        <w:spacing w:after="120" w:line="276" w:lineRule="auto"/>
        <w:jc w:val="center"/>
        <w:rPr>
          <w:b/>
          <w:sz w:val="22"/>
          <w:szCs w:val="22"/>
        </w:rPr>
      </w:pPr>
      <w:r w:rsidRPr="00AD7F90">
        <w:rPr>
          <w:b/>
          <w:sz w:val="22"/>
          <w:szCs w:val="22"/>
        </w:rPr>
        <w:t>IGEN / NEM</w:t>
      </w:r>
    </w:p>
    <w:p w:rsidR="00AD7F90" w:rsidRPr="00AD7F90" w:rsidRDefault="00AD7F90" w:rsidP="00AD7F90">
      <w:pPr>
        <w:spacing w:after="120"/>
        <w:jc w:val="both"/>
        <w:rPr>
          <w:color w:val="000000"/>
          <w:sz w:val="22"/>
          <w:szCs w:val="22"/>
        </w:rPr>
      </w:pPr>
      <w:r w:rsidRPr="00AD7F90">
        <w:rPr>
          <w:color w:val="000000"/>
          <w:sz w:val="22"/>
          <w:szCs w:val="22"/>
        </w:rPr>
        <w:t>Hozzájárulok, hogy a foglalkozásokon, fellépéseken, bemutatókon, versenyeken a tanulóról készült fotókat, videókat a Korda Vince Táncművészeti, Képzőművészeti és Színjáték Alapfokú Művészeti Iskola saját céljaira felhasználhassa, közzétehesse.</w:t>
      </w:r>
    </w:p>
    <w:p w:rsidR="00AD7F90" w:rsidRPr="00AD7F90" w:rsidRDefault="00AD7F90" w:rsidP="00AD7F90">
      <w:pPr>
        <w:jc w:val="both"/>
        <w:rPr>
          <w:sz w:val="22"/>
          <w:szCs w:val="22"/>
        </w:rPr>
      </w:pPr>
      <w:r w:rsidRPr="00AD7F90">
        <w:rPr>
          <w:sz w:val="22"/>
          <w:szCs w:val="22"/>
        </w:rPr>
        <w:t>Büntetőjogi felelősségem tudatában kijelentem, hogy a fenti adatok a valóságnak megfelelnek.</w:t>
      </w:r>
    </w:p>
    <w:p w:rsidR="00AD7F90" w:rsidRPr="00AD7F90" w:rsidRDefault="00AD7F90" w:rsidP="00AD7F90">
      <w:pPr>
        <w:jc w:val="both"/>
        <w:rPr>
          <w:sz w:val="22"/>
          <w:szCs w:val="22"/>
        </w:rPr>
      </w:pPr>
    </w:p>
    <w:p w:rsidR="00AD7F90" w:rsidRPr="00AD7F90" w:rsidRDefault="00AD7F90" w:rsidP="00AD7F90">
      <w:pPr>
        <w:rPr>
          <w:sz w:val="22"/>
          <w:szCs w:val="22"/>
        </w:rPr>
      </w:pPr>
    </w:p>
    <w:p w:rsidR="00AD7F90" w:rsidRPr="000503E2" w:rsidRDefault="00AD7F90" w:rsidP="000503E2">
      <w:pPr>
        <w:jc w:val="both"/>
        <w:rPr>
          <w:sz w:val="22"/>
          <w:szCs w:val="22"/>
        </w:rPr>
      </w:pPr>
      <w:r w:rsidRPr="00AD7F90">
        <w:rPr>
          <w:sz w:val="22"/>
          <w:szCs w:val="22"/>
        </w:rPr>
        <w:t>Dátum: ___________</w:t>
      </w:r>
    </w:p>
    <w:p w:rsidR="00AD7F90" w:rsidRDefault="00AD7F90" w:rsidP="00BC1D03">
      <w:pPr>
        <w:rPr>
          <w:b/>
          <w:i/>
          <w:sz w:val="22"/>
          <w:szCs w:val="22"/>
        </w:rPr>
      </w:pPr>
    </w:p>
    <w:p w:rsidR="00AD7F90" w:rsidRDefault="0070550B" w:rsidP="00BC1D03">
      <w:pPr>
        <w:rPr>
          <w:b/>
          <w:i/>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2992755</wp:posOffset>
                </wp:positionH>
                <wp:positionV relativeFrom="paragraph">
                  <wp:posOffset>83820</wp:posOffset>
                </wp:positionV>
                <wp:extent cx="2590800" cy="585470"/>
                <wp:effectExtent l="6350" t="3810" r="3175" b="127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90" w:rsidRDefault="00AD7F90" w:rsidP="00AD7F90">
                            <w:pPr>
                              <w:pStyle w:val="llb"/>
                              <w:tabs>
                                <w:tab w:val="clear" w:pos="4536"/>
                                <w:tab w:val="clear" w:pos="9072"/>
                              </w:tabs>
                            </w:pPr>
                            <w:r>
                              <w:t xml:space="preserve">                                  </w:t>
                            </w:r>
                          </w:p>
                          <w:p w:rsidR="00AD7F90" w:rsidRDefault="00AD7F90" w:rsidP="00AD7F90">
                            <w:pPr>
                              <w:pStyle w:val="llb"/>
                              <w:tabs>
                                <w:tab w:val="clear" w:pos="4536"/>
                                <w:tab w:val="clear" w:pos="9072"/>
                              </w:tabs>
                            </w:pPr>
                            <w:r>
                              <w:t xml:space="preserve">                               Szülő a</w:t>
                            </w:r>
                            <w:r w:rsidRPr="008F30A7">
                              <w:t>láírás</w:t>
                            </w:r>
                          </w:p>
                          <w:p w:rsidR="00AD7F90" w:rsidRDefault="00AD7F90" w:rsidP="00AD7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235.65pt;margin-top:6.6pt;width:204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" stroked="f">
                <v:fill opacity="0"/>
                <v:textbox>
                  <w:txbxContent>
                    <w:p w:rsidR="00AD7F90" w:rsidRDefault="00AD7F90" w:rsidP="00AD7F90">
                      <w:pPr>
                        <w:pStyle w:val="llb"/>
                        <w:tabs>
                          <w:tab w:val="clear" w:pos="4536"/>
                          <w:tab w:val="clear" w:pos="9072"/>
                        </w:tabs>
                      </w:pPr>
                      <w:r>
                        <w:t xml:space="preserve">                                  </w:t>
                      </w:r>
                    </w:p>
                    <w:p w:rsidR="00AD7F90" w:rsidRDefault="00AD7F90" w:rsidP="00AD7F90">
                      <w:pPr>
                        <w:pStyle w:val="llb"/>
                        <w:tabs>
                          <w:tab w:val="clear" w:pos="4536"/>
                          <w:tab w:val="clear" w:pos="9072"/>
                        </w:tabs>
                      </w:pPr>
                      <w:r>
                        <w:t xml:space="preserve">                               Szülő a</w:t>
                      </w:r>
                      <w:r w:rsidRPr="008F30A7">
                        <w:t>láírás</w:t>
                      </w:r>
                    </w:p>
                    <w:p w:rsidR="00AD7F90" w:rsidRDefault="00AD7F90" w:rsidP="00AD7F90"/>
                  </w:txbxContent>
                </v:textbox>
              </v:shape>
            </w:pict>
          </mc:Fallback>
        </mc:AlternateContent>
      </w:r>
    </w:p>
    <w:p w:rsidR="00AD7F90" w:rsidRDefault="00AD7F90" w:rsidP="00BC1D03">
      <w:pPr>
        <w:rPr>
          <w:b/>
          <w:i/>
          <w:sz w:val="22"/>
          <w:szCs w:val="22"/>
        </w:rPr>
      </w:pPr>
    </w:p>
    <w:p w:rsidR="00AD7F90" w:rsidRDefault="00AD7F90" w:rsidP="00BC1D03">
      <w:pPr>
        <w:rPr>
          <w:b/>
          <w:i/>
          <w:sz w:val="22"/>
          <w:szCs w:val="22"/>
        </w:rPr>
      </w:pPr>
    </w:p>
    <w:p w:rsidR="00AD7F90" w:rsidRDefault="00AD7F90" w:rsidP="00BC1D03">
      <w:pPr>
        <w:rPr>
          <w:b/>
          <w:i/>
          <w:sz w:val="22"/>
          <w:szCs w:val="22"/>
        </w:rPr>
      </w:pPr>
    </w:p>
    <w:p w:rsidR="00103262" w:rsidRDefault="00103262" w:rsidP="00BC1D03">
      <w:pPr>
        <w:rPr>
          <w:b/>
          <w:i/>
          <w:sz w:val="22"/>
          <w:szCs w:val="22"/>
        </w:rPr>
      </w:pPr>
    </w:p>
    <w:p w:rsidR="00824980" w:rsidRPr="00AD7F90" w:rsidRDefault="00012DDF" w:rsidP="00BC1D03">
      <w:pPr>
        <w:rPr>
          <w:b/>
          <w:i/>
          <w:sz w:val="22"/>
          <w:szCs w:val="22"/>
        </w:rPr>
      </w:pPr>
      <w:r w:rsidRPr="00AD7F90">
        <w:rPr>
          <w:b/>
          <w:i/>
          <w:sz w:val="22"/>
          <w:szCs w:val="22"/>
        </w:rPr>
        <w:t>A Pedagógiai Program és Helyi Tanterv véleményezése</w:t>
      </w:r>
    </w:p>
    <w:p w:rsidR="00824980" w:rsidRPr="00824980" w:rsidRDefault="00824980" w:rsidP="00BC1D03">
      <w:pPr>
        <w:rPr>
          <w:b/>
          <w:i/>
          <w:sz w:val="28"/>
          <w:szCs w:val="28"/>
        </w:rPr>
      </w:pPr>
    </w:p>
    <w:p w:rsidR="00824980" w:rsidRPr="00824980" w:rsidRDefault="00012DDF" w:rsidP="00824980">
      <w:pPr>
        <w:ind w:firstLine="709"/>
        <w:rPr>
          <w:b/>
          <w:sz w:val="28"/>
          <w:szCs w:val="28"/>
        </w:rPr>
      </w:pPr>
      <w:r w:rsidRPr="00824980">
        <w:rPr>
          <w:sz w:val="28"/>
          <w:szCs w:val="28"/>
        </w:rPr>
        <w:t>A diákönkormányzat a Pedagógiai Programot és Helyi Tantervet megismerte, külön véleményt nem nyílvánított.</w:t>
      </w:r>
      <w:r w:rsidRPr="00824980">
        <w:rPr>
          <w:b/>
          <w:sz w:val="28"/>
          <w:szCs w:val="28"/>
        </w:rPr>
        <w:tab/>
      </w:r>
    </w:p>
    <w:p w:rsidR="00BC1D03" w:rsidRPr="00824980" w:rsidRDefault="00BC1D03" w:rsidP="00BC1D03">
      <w:pPr>
        <w:rPr>
          <w:sz w:val="28"/>
          <w:szCs w:val="28"/>
        </w:rPr>
      </w:pP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w:t>
      </w: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 xml:space="preserve">      diákönkormányzat</w:t>
      </w:r>
    </w:p>
    <w:p w:rsidR="00824980" w:rsidRPr="00824980" w:rsidRDefault="00012DDF" w:rsidP="00824980">
      <w:pPr>
        <w:rPr>
          <w:sz w:val="28"/>
          <w:szCs w:val="28"/>
        </w:rPr>
      </w:pPr>
      <w:r w:rsidRPr="00824980">
        <w:rPr>
          <w:sz w:val="28"/>
          <w:szCs w:val="28"/>
        </w:rPr>
        <w:t xml:space="preserve">Túrkeve, </w:t>
      </w:r>
      <w:r w:rsidR="00103262">
        <w:rPr>
          <w:sz w:val="28"/>
          <w:szCs w:val="28"/>
        </w:rPr>
        <w:t>2022</w:t>
      </w:r>
      <w:r w:rsidR="00E75148">
        <w:rPr>
          <w:sz w:val="28"/>
          <w:szCs w:val="28"/>
        </w:rPr>
        <w:t xml:space="preserve">. </w:t>
      </w:r>
      <w:r w:rsidR="00103262">
        <w:rPr>
          <w:sz w:val="28"/>
          <w:szCs w:val="28"/>
        </w:rPr>
        <w:t>május 23</w:t>
      </w:r>
      <w:r w:rsidR="00B01055">
        <w:rPr>
          <w:sz w:val="28"/>
          <w:szCs w:val="28"/>
        </w:rPr>
        <w:t>.</w:t>
      </w:r>
    </w:p>
    <w:p w:rsidR="00BC1D03" w:rsidRPr="00824980" w:rsidRDefault="00BC1D03" w:rsidP="00BC1D03">
      <w:pPr>
        <w:rPr>
          <w:sz w:val="28"/>
          <w:szCs w:val="28"/>
        </w:rPr>
      </w:pPr>
    </w:p>
    <w:p w:rsidR="00824980" w:rsidRPr="00824980" w:rsidRDefault="00012DDF" w:rsidP="00824980">
      <w:pPr>
        <w:ind w:firstLine="709"/>
        <w:rPr>
          <w:b/>
          <w:sz w:val="28"/>
          <w:szCs w:val="28"/>
        </w:rPr>
      </w:pPr>
      <w:r w:rsidRPr="00824980">
        <w:rPr>
          <w:sz w:val="28"/>
          <w:szCs w:val="28"/>
        </w:rPr>
        <w:t>A szülői szervezet a Pedagógiai Programot és Helyi Tantervet megismerte, külön véleményt nem nyílvánított.</w:t>
      </w:r>
      <w:r w:rsidRPr="00824980">
        <w:rPr>
          <w:b/>
          <w:sz w:val="28"/>
          <w:szCs w:val="28"/>
        </w:rPr>
        <w:tab/>
      </w:r>
    </w:p>
    <w:p w:rsidR="00BC1D03" w:rsidRPr="00824980" w:rsidRDefault="00BC1D03" w:rsidP="00BC1D03">
      <w:pPr>
        <w:rPr>
          <w:sz w:val="28"/>
          <w:szCs w:val="28"/>
        </w:rPr>
      </w:pPr>
    </w:p>
    <w:p w:rsidR="00BC1D03" w:rsidRPr="00824980" w:rsidRDefault="00BC1D03" w:rsidP="00BC1D03">
      <w:pPr>
        <w:rPr>
          <w:sz w:val="28"/>
          <w:szCs w:val="28"/>
        </w:rPr>
      </w:pP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w:t>
      </w: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 xml:space="preserve">       szülői szervezet</w:t>
      </w:r>
    </w:p>
    <w:p w:rsidR="00BC1D03" w:rsidRPr="00824980" w:rsidRDefault="00BC1D03" w:rsidP="00BC1D03">
      <w:pPr>
        <w:rPr>
          <w:sz w:val="28"/>
          <w:szCs w:val="28"/>
        </w:rPr>
      </w:pPr>
    </w:p>
    <w:p w:rsidR="00BC1D03" w:rsidRPr="00824980" w:rsidRDefault="00FF50D8" w:rsidP="00BC1D03">
      <w:pPr>
        <w:rPr>
          <w:sz w:val="28"/>
          <w:szCs w:val="28"/>
        </w:rPr>
      </w:pPr>
      <w:r w:rsidRPr="00824980">
        <w:rPr>
          <w:sz w:val="28"/>
          <w:szCs w:val="28"/>
        </w:rPr>
        <w:t xml:space="preserve">Túrkeve, </w:t>
      </w:r>
      <w:r w:rsidR="00103262">
        <w:rPr>
          <w:sz w:val="28"/>
          <w:szCs w:val="28"/>
        </w:rPr>
        <w:t>2022. május 23</w:t>
      </w:r>
      <w:r w:rsidR="00B01055">
        <w:rPr>
          <w:sz w:val="28"/>
          <w:szCs w:val="28"/>
        </w:rPr>
        <w:t>.</w:t>
      </w:r>
    </w:p>
    <w:p w:rsidR="00BC1D03" w:rsidRPr="00824980" w:rsidRDefault="00BC1D03" w:rsidP="00BC1D03">
      <w:pPr>
        <w:rPr>
          <w:sz w:val="28"/>
          <w:szCs w:val="28"/>
        </w:rPr>
      </w:pPr>
    </w:p>
    <w:p w:rsidR="00BC1D03" w:rsidRPr="00824980" w:rsidRDefault="00BC1D03" w:rsidP="00BC1D03">
      <w:pPr>
        <w:rPr>
          <w:b/>
          <w:sz w:val="28"/>
          <w:szCs w:val="28"/>
        </w:rPr>
      </w:pPr>
    </w:p>
    <w:p w:rsidR="00824980" w:rsidRPr="00B01055" w:rsidRDefault="00012DDF" w:rsidP="00824980">
      <w:pPr>
        <w:pStyle w:val="Szvegtrzs"/>
        <w:rPr>
          <w:b/>
          <w:i/>
          <w:szCs w:val="28"/>
        </w:rPr>
      </w:pPr>
      <w:r w:rsidRPr="00B01055">
        <w:rPr>
          <w:b/>
          <w:i/>
          <w:szCs w:val="28"/>
        </w:rPr>
        <w:t>Záradék</w:t>
      </w:r>
    </w:p>
    <w:p w:rsidR="00824980" w:rsidRPr="00824980" w:rsidRDefault="00824980" w:rsidP="00824980">
      <w:pPr>
        <w:pStyle w:val="Szvegtrzs"/>
        <w:rPr>
          <w:b/>
          <w:szCs w:val="28"/>
        </w:rPr>
      </w:pPr>
    </w:p>
    <w:p w:rsidR="00824980" w:rsidRPr="00824980" w:rsidRDefault="00012DDF" w:rsidP="00824980">
      <w:pPr>
        <w:pStyle w:val="Szvegtrzs"/>
        <w:jc w:val="both"/>
        <w:rPr>
          <w:szCs w:val="28"/>
        </w:rPr>
      </w:pPr>
      <w:r w:rsidRPr="00824980">
        <w:rPr>
          <w:szCs w:val="28"/>
        </w:rPr>
        <w:tab/>
        <w:t xml:space="preserve">A Korda Vince Táncművészeti, Képzőművészeti és Színjáték Alapfokú Művészeti Iskola </w:t>
      </w:r>
      <w:r>
        <w:rPr>
          <w:szCs w:val="28"/>
        </w:rPr>
        <w:t>Pedagógiai Programját és Helyi Tantervé</w:t>
      </w:r>
      <w:r w:rsidRPr="00824980">
        <w:rPr>
          <w:szCs w:val="28"/>
        </w:rPr>
        <w:t xml:space="preserve">t a nevelőtestület 100 %-os szavazati arányban elfogadta. </w:t>
      </w:r>
    </w:p>
    <w:p w:rsidR="00824980" w:rsidRPr="00824980" w:rsidRDefault="00824980" w:rsidP="00824980">
      <w:pPr>
        <w:pStyle w:val="Szvegtrzs"/>
        <w:rPr>
          <w:b/>
          <w:szCs w:val="28"/>
        </w:rPr>
      </w:pPr>
    </w:p>
    <w:p w:rsidR="00824980" w:rsidRPr="00824980" w:rsidRDefault="00012DDF" w:rsidP="00824980">
      <w:pPr>
        <w:pStyle w:val="Szvegtrzs"/>
        <w:rPr>
          <w:szCs w:val="28"/>
        </w:rPr>
      </w:pPr>
      <w:r w:rsidRPr="00824980">
        <w:rPr>
          <w:szCs w:val="28"/>
        </w:rPr>
        <w:t xml:space="preserve">Túrkeve, </w:t>
      </w:r>
      <w:r w:rsidR="00103262">
        <w:rPr>
          <w:szCs w:val="28"/>
        </w:rPr>
        <w:t>2022. május 24</w:t>
      </w:r>
      <w:r w:rsidR="00B01055">
        <w:rPr>
          <w:szCs w:val="28"/>
        </w:rPr>
        <w:t>.</w:t>
      </w:r>
    </w:p>
    <w:p w:rsidR="00824980" w:rsidRPr="00824980" w:rsidRDefault="00012DDF" w:rsidP="00824980">
      <w:pPr>
        <w:pStyle w:val="Szvegtrzs"/>
        <w:jc w:val="right"/>
        <w:rPr>
          <w:szCs w:val="28"/>
        </w:rPr>
      </w:pP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t>_______________________________</w:t>
      </w:r>
    </w:p>
    <w:p w:rsidR="00824980" w:rsidRPr="00824980" w:rsidRDefault="00012DDF" w:rsidP="00824980">
      <w:pPr>
        <w:pStyle w:val="Szvegtrzs"/>
        <w:rPr>
          <w:szCs w:val="28"/>
        </w:rPr>
      </w:pPr>
      <w:r w:rsidRPr="00824980">
        <w:rPr>
          <w:szCs w:val="28"/>
        </w:rPr>
        <w:t xml:space="preserve"> </w:t>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t xml:space="preserve">   Nevelőtestület nevében</w:t>
      </w:r>
    </w:p>
    <w:p w:rsidR="00824980" w:rsidRPr="00824980" w:rsidRDefault="00012DDF" w:rsidP="00824980">
      <w:pPr>
        <w:jc w:val="both"/>
        <w:rPr>
          <w:b/>
          <w:i/>
          <w:sz w:val="28"/>
          <w:szCs w:val="28"/>
        </w:rPr>
      </w:pPr>
      <w:r w:rsidRPr="00824980">
        <w:rPr>
          <w:b/>
          <w:i/>
          <w:sz w:val="28"/>
          <w:szCs w:val="28"/>
        </w:rPr>
        <w:t>A fenntartó egyetértése</w:t>
      </w:r>
    </w:p>
    <w:p w:rsidR="00824980" w:rsidRPr="00824980" w:rsidRDefault="00824980" w:rsidP="00824980">
      <w:pPr>
        <w:jc w:val="both"/>
        <w:rPr>
          <w:b/>
          <w:i/>
          <w:sz w:val="28"/>
          <w:szCs w:val="28"/>
        </w:rPr>
      </w:pPr>
    </w:p>
    <w:p w:rsidR="00824980" w:rsidRPr="00824980" w:rsidRDefault="00012DDF" w:rsidP="00824980">
      <w:pPr>
        <w:jc w:val="both"/>
        <w:rPr>
          <w:sz w:val="28"/>
          <w:szCs w:val="28"/>
        </w:rPr>
      </w:pPr>
      <w:r w:rsidRPr="00824980">
        <w:rPr>
          <w:b/>
          <w:i/>
          <w:sz w:val="28"/>
          <w:szCs w:val="28"/>
        </w:rPr>
        <w:tab/>
      </w:r>
      <w:r w:rsidRPr="00824980">
        <w:rPr>
          <w:sz w:val="28"/>
          <w:szCs w:val="28"/>
        </w:rPr>
        <w:t>A Keviföld Alapítvány kuratóriuma a beterjesztett Pedagógiai Program</w:t>
      </w:r>
      <w:r>
        <w:rPr>
          <w:sz w:val="28"/>
          <w:szCs w:val="28"/>
        </w:rPr>
        <w:t xml:space="preserve">ot </w:t>
      </w:r>
      <w:r w:rsidRPr="00824980">
        <w:rPr>
          <w:sz w:val="28"/>
          <w:szCs w:val="28"/>
        </w:rPr>
        <w:t>és Helyi Tanterv</w:t>
      </w:r>
      <w:r>
        <w:rPr>
          <w:sz w:val="28"/>
          <w:szCs w:val="28"/>
        </w:rPr>
        <w:t>et</w:t>
      </w:r>
      <w:r w:rsidRPr="00824980">
        <w:rPr>
          <w:sz w:val="28"/>
          <w:szCs w:val="28"/>
        </w:rPr>
        <w:t xml:space="preserve"> a reá rótt többletforrások igényével együtt egyetértését gyakorolta. Szavazati arány 100%.</w:t>
      </w:r>
    </w:p>
    <w:p w:rsidR="00824980" w:rsidRPr="00824980" w:rsidRDefault="00824980" w:rsidP="00824980">
      <w:pPr>
        <w:jc w:val="both"/>
        <w:rPr>
          <w:sz w:val="28"/>
          <w:szCs w:val="28"/>
        </w:rPr>
      </w:pPr>
    </w:p>
    <w:p w:rsidR="00824980" w:rsidRPr="00824980" w:rsidRDefault="00012DDF" w:rsidP="00824980">
      <w:pPr>
        <w:jc w:val="both"/>
        <w:rPr>
          <w:sz w:val="28"/>
          <w:szCs w:val="28"/>
        </w:rPr>
      </w:pPr>
      <w:r w:rsidRPr="00824980">
        <w:rPr>
          <w:sz w:val="28"/>
          <w:szCs w:val="28"/>
        </w:rPr>
        <w:t xml:space="preserve">Túrkeve, </w:t>
      </w:r>
      <w:r w:rsidR="00E75148">
        <w:rPr>
          <w:sz w:val="28"/>
          <w:szCs w:val="28"/>
        </w:rPr>
        <w:t>2021</w:t>
      </w:r>
      <w:r w:rsidR="00B01055">
        <w:rPr>
          <w:sz w:val="28"/>
          <w:szCs w:val="28"/>
        </w:rPr>
        <w:t xml:space="preserve">. </w:t>
      </w:r>
      <w:r w:rsidR="00053FAC">
        <w:rPr>
          <w:sz w:val="28"/>
          <w:szCs w:val="28"/>
        </w:rPr>
        <w:t>május 27</w:t>
      </w:r>
      <w:r w:rsidR="00B01055">
        <w:rPr>
          <w:sz w:val="28"/>
          <w:szCs w:val="28"/>
        </w:rPr>
        <w:t>.</w:t>
      </w:r>
    </w:p>
    <w:p w:rsidR="00824980" w:rsidRPr="00824980" w:rsidRDefault="00824980" w:rsidP="00824980">
      <w:pPr>
        <w:jc w:val="both"/>
        <w:rPr>
          <w:i/>
          <w:sz w:val="28"/>
          <w:szCs w:val="28"/>
        </w:rPr>
      </w:pPr>
    </w:p>
    <w:p w:rsidR="00824980" w:rsidRPr="00824980" w:rsidRDefault="00824980" w:rsidP="00824980">
      <w:pPr>
        <w:jc w:val="both"/>
        <w:rPr>
          <w:i/>
          <w:sz w:val="28"/>
          <w:szCs w:val="28"/>
        </w:rPr>
      </w:pPr>
    </w:p>
    <w:p w:rsidR="00824980" w:rsidRPr="00824980" w:rsidRDefault="00012DDF" w:rsidP="00824980">
      <w:pPr>
        <w:jc w:val="both"/>
        <w:rPr>
          <w:i/>
          <w:sz w:val="28"/>
          <w:szCs w:val="28"/>
          <w:u w:val="single"/>
        </w:rPr>
      </w:pP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u w:val="single"/>
        </w:rPr>
        <w:tab/>
      </w:r>
      <w:r w:rsidRPr="00824980">
        <w:rPr>
          <w:i/>
          <w:sz w:val="28"/>
          <w:szCs w:val="28"/>
          <w:u w:val="single"/>
        </w:rPr>
        <w:tab/>
      </w:r>
      <w:r w:rsidRPr="00824980">
        <w:rPr>
          <w:i/>
          <w:sz w:val="28"/>
          <w:szCs w:val="28"/>
          <w:u w:val="single"/>
        </w:rPr>
        <w:tab/>
      </w:r>
      <w:r w:rsidRPr="00824980">
        <w:rPr>
          <w:i/>
          <w:sz w:val="28"/>
          <w:szCs w:val="28"/>
          <w:u w:val="single"/>
        </w:rPr>
        <w:tab/>
      </w:r>
      <w:r w:rsidRPr="00824980">
        <w:rPr>
          <w:i/>
          <w:sz w:val="28"/>
          <w:szCs w:val="28"/>
          <w:u w:val="single"/>
        </w:rPr>
        <w:tab/>
      </w:r>
    </w:p>
    <w:p w:rsidR="00824980" w:rsidRPr="00824980" w:rsidRDefault="00012DDF" w:rsidP="00824980">
      <w:pPr>
        <w:jc w:val="both"/>
        <w:rPr>
          <w:sz w:val="28"/>
          <w:szCs w:val="28"/>
        </w:rPr>
      </w:pP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t xml:space="preserve">                </w:t>
      </w:r>
      <w:r w:rsidRPr="00824980">
        <w:rPr>
          <w:sz w:val="28"/>
          <w:szCs w:val="28"/>
        </w:rPr>
        <w:t>Fenntartó képviseletében</w:t>
      </w:r>
    </w:p>
    <w:p w:rsidR="00BC1D03" w:rsidRPr="00BC1D03" w:rsidRDefault="00BC1D03" w:rsidP="00BC1D03">
      <w:pPr>
        <w:jc w:val="both"/>
        <w:rPr>
          <w:sz w:val="24"/>
          <w:szCs w:val="24"/>
        </w:rPr>
      </w:pPr>
    </w:p>
    <w:p w:rsidR="005926C7" w:rsidRPr="005926C7" w:rsidRDefault="005926C7" w:rsidP="005926C7">
      <w:pPr>
        <w:jc w:val="both"/>
        <w:rPr>
          <w:sz w:val="24"/>
          <w:szCs w:val="24"/>
        </w:rPr>
      </w:pPr>
    </w:p>
    <w:p w:rsidR="0087118D" w:rsidRPr="005926C7" w:rsidRDefault="0087118D" w:rsidP="0087118D">
      <w:pPr>
        <w:rPr>
          <w:sz w:val="24"/>
          <w:szCs w:val="24"/>
        </w:rPr>
      </w:pPr>
    </w:p>
    <w:p w:rsidR="0087118D" w:rsidRPr="005926C7" w:rsidRDefault="0087118D" w:rsidP="0087118D">
      <w:pPr>
        <w:spacing w:line="360" w:lineRule="auto"/>
        <w:jc w:val="both"/>
        <w:rPr>
          <w:i/>
          <w:sz w:val="24"/>
          <w:szCs w:val="24"/>
        </w:rPr>
      </w:pPr>
    </w:p>
    <w:p w:rsidR="00F32AFC" w:rsidRPr="0087118D" w:rsidRDefault="00F32AFC" w:rsidP="00F32AFC">
      <w:pPr>
        <w:pStyle w:val="lfej"/>
        <w:tabs>
          <w:tab w:val="clear" w:pos="4536"/>
          <w:tab w:val="clear" w:pos="9072"/>
        </w:tabs>
        <w:spacing w:line="360" w:lineRule="auto"/>
        <w:jc w:val="both"/>
        <w:rPr>
          <w:sz w:val="24"/>
          <w:szCs w:val="24"/>
        </w:rPr>
      </w:pPr>
    </w:p>
    <w:p w:rsidR="00F32AFC" w:rsidRPr="0087118D"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D46210" w:rsidRDefault="00D4621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692A59" w:rsidRPr="00C853D0" w:rsidRDefault="00012DDF" w:rsidP="00692A59">
      <w:pPr>
        <w:pStyle w:val="lfej"/>
        <w:tabs>
          <w:tab w:val="clear" w:pos="4536"/>
          <w:tab w:val="clear" w:pos="9072"/>
        </w:tabs>
        <w:spacing w:line="360" w:lineRule="auto"/>
        <w:jc w:val="center"/>
        <w:rPr>
          <w:b/>
          <w:bCs/>
          <w:sz w:val="48"/>
          <w:szCs w:val="48"/>
        </w:rPr>
      </w:pPr>
      <w:r>
        <w:rPr>
          <w:b/>
          <w:bCs/>
          <w:sz w:val="48"/>
          <w:szCs w:val="48"/>
        </w:rPr>
        <w:t>HELYI TANTERV</w:t>
      </w:r>
    </w:p>
    <w:p w:rsidR="00692A59" w:rsidRPr="00692A59" w:rsidRDefault="00012DDF" w:rsidP="00692A59">
      <w:pPr>
        <w:pStyle w:val="lfej"/>
        <w:tabs>
          <w:tab w:val="clear" w:pos="4536"/>
          <w:tab w:val="clear" w:pos="9072"/>
        </w:tabs>
        <w:spacing w:line="360" w:lineRule="auto"/>
        <w:jc w:val="center"/>
        <w:rPr>
          <w:b/>
          <w:bCs/>
          <w:caps/>
          <w:sz w:val="28"/>
          <w:szCs w:val="28"/>
        </w:rPr>
      </w:pPr>
      <w:r w:rsidRPr="00692A59">
        <w:rPr>
          <w:b/>
          <w:bCs/>
          <w:caps/>
          <w:sz w:val="28"/>
          <w:szCs w:val="28"/>
        </w:rPr>
        <w:t>Általános rész</w:t>
      </w: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D46210" w:rsidRDefault="00D46210" w:rsidP="00F53A8C">
      <w:pPr>
        <w:pStyle w:val="lfej"/>
        <w:tabs>
          <w:tab w:val="clear" w:pos="4536"/>
          <w:tab w:val="clear" w:pos="9072"/>
        </w:tabs>
        <w:spacing w:line="360" w:lineRule="auto"/>
        <w:rPr>
          <w:b/>
          <w:bCs/>
          <w:sz w:val="28"/>
          <w:szCs w:val="28"/>
        </w:rPr>
      </w:pPr>
    </w:p>
    <w:p w:rsidR="00D46210" w:rsidRDefault="00D46210" w:rsidP="00F53A8C">
      <w:pPr>
        <w:pStyle w:val="lfej"/>
        <w:tabs>
          <w:tab w:val="clear" w:pos="4536"/>
          <w:tab w:val="clear" w:pos="9072"/>
        </w:tabs>
        <w:spacing w:line="360" w:lineRule="auto"/>
        <w:rPr>
          <w:b/>
          <w:bCs/>
          <w:sz w:val="28"/>
          <w:szCs w:val="28"/>
        </w:rPr>
      </w:pPr>
    </w:p>
    <w:p w:rsidR="00001171" w:rsidRDefault="00001171" w:rsidP="00F53A8C">
      <w:pPr>
        <w:pStyle w:val="lfej"/>
        <w:tabs>
          <w:tab w:val="clear" w:pos="4536"/>
          <w:tab w:val="clear" w:pos="9072"/>
        </w:tabs>
        <w:spacing w:line="360" w:lineRule="auto"/>
        <w:rPr>
          <w:b/>
          <w:bCs/>
          <w:sz w:val="28"/>
          <w:szCs w:val="28"/>
        </w:rPr>
      </w:pPr>
    </w:p>
    <w:p w:rsidR="00001171" w:rsidRDefault="00001171" w:rsidP="00F53A8C">
      <w:pPr>
        <w:pStyle w:val="lfej"/>
        <w:tabs>
          <w:tab w:val="clear" w:pos="4536"/>
          <w:tab w:val="clear" w:pos="9072"/>
        </w:tabs>
        <w:spacing w:line="360" w:lineRule="auto"/>
        <w:rPr>
          <w:b/>
          <w:bCs/>
          <w:sz w:val="28"/>
          <w:szCs w:val="28"/>
        </w:rPr>
      </w:pPr>
    </w:p>
    <w:p w:rsidR="00F53A8C" w:rsidRDefault="00D24486" w:rsidP="00D24486">
      <w:pPr>
        <w:pStyle w:val="lfej"/>
        <w:tabs>
          <w:tab w:val="clear" w:pos="4536"/>
          <w:tab w:val="clear" w:pos="9072"/>
        </w:tabs>
        <w:spacing w:line="360" w:lineRule="auto"/>
        <w:jc w:val="center"/>
        <w:rPr>
          <w:b/>
          <w:bCs/>
          <w:sz w:val="28"/>
          <w:szCs w:val="28"/>
        </w:rPr>
      </w:pPr>
      <w:r>
        <w:rPr>
          <w:b/>
          <w:bCs/>
          <w:sz w:val="28"/>
          <w:szCs w:val="28"/>
        </w:rPr>
        <w:lastRenderedPageBreak/>
        <w:t>Tartalom</w:t>
      </w:r>
    </w:p>
    <w:p w:rsidR="00F53A8C" w:rsidRPr="00D24486" w:rsidRDefault="00012DDF" w:rsidP="00E36E63">
      <w:pPr>
        <w:pStyle w:val="lfej"/>
        <w:tabs>
          <w:tab w:val="clear" w:pos="4536"/>
          <w:tab w:val="clear" w:pos="9072"/>
          <w:tab w:val="left" w:leader="dot" w:pos="8820"/>
        </w:tabs>
        <w:spacing w:line="360" w:lineRule="auto"/>
        <w:jc w:val="both"/>
        <w:rPr>
          <w:b/>
          <w:sz w:val="24"/>
          <w:szCs w:val="24"/>
        </w:rPr>
      </w:pPr>
      <w:smartTag w:uri="urn:schemas-microsoft-com:office:smarttags" w:element="metricconverter">
        <w:smartTagPr>
          <w:attr w:name="ProductID" w:val="1. A"/>
        </w:smartTagPr>
        <w:r w:rsidRPr="00D24486">
          <w:rPr>
            <w:b/>
            <w:sz w:val="24"/>
            <w:szCs w:val="24"/>
          </w:rPr>
          <w:t>1. A</w:t>
        </w:r>
      </w:smartTag>
      <w:r w:rsidRPr="00D24486">
        <w:rPr>
          <w:b/>
          <w:sz w:val="24"/>
          <w:szCs w:val="24"/>
        </w:rPr>
        <w:t xml:space="preserve"> választott tanterv megnevezése</w:t>
      </w:r>
      <w:r w:rsidR="00E36E63">
        <w:rPr>
          <w:b/>
          <w:sz w:val="24"/>
          <w:szCs w:val="24"/>
        </w:rPr>
        <w:t>……………………………………</w:t>
      </w:r>
      <w:r w:rsidR="00E36E63">
        <w:rPr>
          <w:b/>
          <w:sz w:val="24"/>
          <w:szCs w:val="24"/>
        </w:rPr>
        <w:tab/>
        <w:t>59</w:t>
      </w:r>
    </w:p>
    <w:p w:rsidR="00F53A8C" w:rsidRPr="00D24486" w:rsidRDefault="00012DDF" w:rsidP="00E36E63">
      <w:pPr>
        <w:pStyle w:val="lfej"/>
        <w:tabs>
          <w:tab w:val="clear" w:pos="4536"/>
          <w:tab w:val="clear" w:pos="9072"/>
        </w:tabs>
        <w:spacing w:line="360" w:lineRule="auto"/>
        <w:jc w:val="both"/>
        <w:rPr>
          <w:b/>
          <w:sz w:val="24"/>
          <w:szCs w:val="24"/>
        </w:rPr>
      </w:pPr>
      <w:smartTag w:uri="urn:schemas-microsoft-com:office:smarttags" w:element="metricconverter">
        <w:smartTagPr>
          <w:attr w:name="ProductID" w:val="2. A"/>
        </w:smartTagPr>
        <w:r w:rsidRPr="00D24486">
          <w:rPr>
            <w:b/>
            <w:sz w:val="24"/>
            <w:szCs w:val="24"/>
          </w:rPr>
          <w:t>2. A</w:t>
        </w:r>
      </w:smartTag>
      <w:r w:rsidRPr="00D24486">
        <w:rPr>
          <w:b/>
          <w:sz w:val="24"/>
          <w:szCs w:val="24"/>
        </w:rPr>
        <w:t xml:space="preserve"> tanterv által előírt kötelező tanórai foglalkozásokon felül megtanítandó és elsajátítandó tananyag, a ehhez szükséges kötelezően vagy szabadon választható tanórai foglalkozások megnevezése, óraszáma az oktatásban alkalmazható, tankönyvek, tanulmányi segédletek és taneszközök kiválasztásának elvei figyelembe véve a tankönyv térítésmentes igénybevétele biztosításának kötelezettségét</w:t>
      </w:r>
      <w:r w:rsidR="00E36E63">
        <w:rPr>
          <w:b/>
          <w:sz w:val="24"/>
          <w:szCs w:val="24"/>
        </w:rPr>
        <w:t>……………………………… 59</w:t>
      </w:r>
    </w:p>
    <w:p w:rsidR="00F53A8C" w:rsidRPr="00D24486" w:rsidRDefault="00012DDF" w:rsidP="00E36E63">
      <w:pPr>
        <w:pStyle w:val="lfej"/>
        <w:numPr>
          <w:ilvl w:val="2"/>
          <w:numId w:val="16"/>
        </w:numPr>
        <w:tabs>
          <w:tab w:val="clear" w:pos="360"/>
          <w:tab w:val="clear" w:pos="4536"/>
          <w:tab w:val="clear" w:pos="9072"/>
          <w:tab w:val="num" w:pos="720"/>
          <w:tab w:val="left" w:leader="dot" w:pos="8820"/>
        </w:tabs>
        <w:spacing w:line="360" w:lineRule="auto"/>
        <w:ind w:left="720"/>
        <w:jc w:val="both"/>
        <w:rPr>
          <w:sz w:val="24"/>
          <w:szCs w:val="24"/>
        </w:rPr>
      </w:pPr>
      <w:r w:rsidRPr="00D24486">
        <w:rPr>
          <w:sz w:val="24"/>
          <w:szCs w:val="24"/>
        </w:rPr>
        <w:t>2.1.Kötelező tanórai foglalkozások felül megtanítandó és elsajátítandó tananyag</w:t>
      </w:r>
      <w:r w:rsidR="00E36E63">
        <w:rPr>
          <w:sz w:val="24"/>
          <w:szCs w:val="24"/>
        </w:rPr>
        <w:t>……………………………………………………………</w:t>
      </w:r>
      <w:r w:rsidR="00E36E63">
        <w:rPr>
          <w:sz w:val="24"/>
          <w:szCs w:val="24"/>
        </w:rPr>
        <w:tab/>
        <w:t>59</w:t>
      </w:r>
    </w:p>
    <w:p w:rsidR="00F53A8C" w:rsidRPr="00D24486" w:rsidRDefault="00D24486" w:rsidP="00E36E63">
      <w:pPr>
        <w:pStyle w:val="lfej"/>
        <w:tabs>
          <w:tab w:val="clear" w:pos="4536"/>
          <w:tab w:val="clear" w:pos="9072"/>
          <w:tab w:val="left" w:leader="dot" w:pos="8820"/>
        </w:tabs>
        <w:spacing w:line="360" w:lineRule="auto"/>
        <w:ind w:left="720" w:hanging="360"/>
        <w:jc w:val="both"/>
        <w:rPr>
          <w:sz w:val="24"/>
          <w:szCs w:val="24"/>
        </w:rPr>
      </w:pPr>
      <w:r>
        <w:rPr>
          <w:sz w:val="24"/>
          <w:szCs w:val="24"/>
        </w:rPr>
        <w:t xml:space="preserve">      </w:t>
      </w:r>
      <w:r w:rsidR="00012DDF" w:rsidRPr="00D24486">
        <w:rPr>
          <w:sz w:val="24"/>
          <w:szCs w:val="24"/>
        </w:rPr>
        <w:t>2.2. Kötelező tanórai foglalkozások fölötti választható foglalkozások megnevezése és óraszáma</w:t>
      </w:r>
      <w:r>
        <w:rPr>
          <w:sz w:val="24"/>
          <w:szCs w:val="24"/>
        </w:rPr>
        <w:t>………………………………</w:t>
      </w:r>
      <w:r w:rsidR="00012DDF" w:rsidRPr="00D24486">
        <w:rPr>
          <w:sz w:val="24"/>
          <w:szCs w:val="24"/>
        </w:rPr>
        <w:t>.</w:t>
      </w:r>
      <w:r>
        <w:rPr>
          <w:sz w:val="24"/>
          <w:szCs w:val="24"/>
        </w:rPr>
        <w:tab/>
      </w:r>
      <w:r w:rsidR="00E36E63">
        <w:rPr>
          <w:sz w:val="24"/>
          <w:szCs w:val="24"/>
        </w:rPr>
        <w:t>59</w:t>
      </w:r>
    </w:p>
    <w:p w:rsidR="00F53A8C" w:rsidRPr="00D24486" w:rsidRDefault="00D24486" w:rsidP="00E36E63">
      <w:pPr>
        <w:pStyle w:val="lfej"/>
        <w:tabs>
          <w:tab w:val="clear" w:pos="4536"/>
          <w:tab w:val="clear" w:pos="9072"/>
          <w:tab w:val="left" w:leader="dot" w:pos="8820"/>
        </w:tabs>
        <w:spacing w:line="360" w:lineRule="auto"/>
        <w:ind w:left="720" w:hanging="360"/>
        <w:jc w:val="both"/>
        <w:rPr>
          <w:sz w:val="24"/>
          <w:szCs w:val="24"/>
        </w:rPr>
      </w:pPr>
      <w:r>
        <w:rPr>
          <w:sz w:val="24"/>
          <w:szCs w:val="24"/>
        </w:rPr>
        <w:t xml:space="preserve">      </w:t>
      </w:r>
      <w:r w:rsidR="00012DDF" w:rsidRPr="00D24486">
        <w:rPr>
          <w:sz w:val="24"/>
          <w:szCs w:val="24"/>
        </w:rPr>
        <w:t>2.3. Az oktatásban alkalmazható tankönyvek tanulmányi segédletek és taneszközök kiválasztásának elvei figyelembe véve a tankönyv térítésmentes igénybevétele biztosításának kötelezettségét</w:t>
      </w:r>
      <w:r>
        <w:rPr>
          <w:sz w:val="24"/>
          <w:szCs w:val="24"/>
        </w:rPr>
        <w:t>………………………………….</w:t>
      </w:r>
      <w:r>
        <w:rPr>
          <w:sz w:val="24"/>
          <w:szCs w:val="24"/>
        </w:rPr>
        <w:tab/>
      </w:r>
      <w:r w:rsidR="00E36E63">
        <w:rPr>
          <w:sz w:val="24"/>
          <w:szCs w:val="24"/>
        </w:rPr>
        <w:t>59</w:t>
      </w:r>
    </w:p>
    <w:p w:rsidR="00F53A8C" w:rsidRPr="00D24486" w:rsidRDefault="00012DDF" w:rsidP="00E36E63">
      <w:pPr>
        <w:tabs>
          <w:tab w:val="left" w:leader="dot" w:pos="8820"/>
        </w:tabs>
        <w:spacing w:line="360" w:lineRule="auto"/>
        <w:jc w:val="both"/>
        <w:rPr>
          <w:b/>
          <w:sz w:val="24"/>
          <w:szCs w:val="24"/>
        </w:rPr>
      </w:pPr>
      <w:r w:rsidRPr="00D24486">
        <w:rPr>
          <w:b/>
          <w:sz w:val="24"/>
          <w:szCs w:val="24"/>
        </w:rPr>
        <w:t>3. Az alapfokú művészetoktatás követelményeiben megfogalmazott pedagógiai feladatok helyi megvalósít</w:t>
      </w:r>
      <w:r w:rsidR="00D24486">
        <w:rPr>
          <w:b/>
          <w:sz w:val="24"/>
          <w:szCs w:val="24"/>
        </w:rPr>
        <w:t>ásának részletes szabályai…………</w:t>
      </w:r>
      <w:r w:rsidR="00D24486">
        <w:rPr>
          <w:b/>
          <w:sz w:val="24"/>
          <w:szCs w:val="24"/>
        </w:rPr>
        <w:tab/>
      </w:r>
      <w:r w:rsidR="00E36E63">
        <w:rPr>
          <w:b/>
          <w:sz w:val="24"/>
          <w:szCs w:val="24"/>
        </w:rPr>
        <w:t>61</w:t>
      </w:r>
    </w:p>
    <w:p w:rsidR="00F53A8C" w:rsidRPr="00D24486" w:rsidRDefault="00012DDF" w:rsidP="00E36E63">
      <w:pPr>
        <w:tabs>
          <w:tab w:val="left" w:leader="dot" w:pos="8820"/>
        </w:tabs>
        <w:spacing w:line="360" w:lineRule="auto"/>
        <w:jc w:val="both"/>
        <w:rPr>
          <w:b/>
          <w:sz w:val="24"/>
          <w:szCs w:val="24"/>
        </w:rPr>
      </w:pPr>
      <w:r w:rsidRPr="00D24486">
        <w:rPr>
          <w:b/>
          <w:sz w:val="24"/>
          <w:szCs w:val="24"/>
        </w:rPr>
        <w:t>4.</w:t>
      </w:r>
      <w:r w:rsidR="00D24486">
        <w:rPr>
          <w:b/>
          <w:sz w:val="24"/>
          <w:szCs w:val="24"/>
        </w:rPr>
        <w:t xml:space="preserve"> </w:t>
      </w:r>
      <w:r w:rsidRPr="00D24486">
        <w:rPr>
          <w:b/>
          <w:sz w:val="24"/>
          <w:szCs w:val="24"/>
        </w:rPr>
        <w:t>Mindennapos testnevelés m</w:t>
      </w:r>
      <w:r w:rsidR="00D24486">
        <w:rPr>
          <w:b/>
          <w:sz w:val="24"/>
          <w:szCs w:val="24"/>
        </w:rPr>
        <w:t>egvalósításának módja………………………</w:t>
      </w:r>
      <w:r w:rsidR="00D24486">
        <w:rPr>
          <w:b/>
          <w:sz w:val="24"/>
          <w:szCs w:val="24"/>
        </w:rPr>
        <w:tab/>
      </w:r>
      <w:r w:rsidR="00E36E63">
        <w:rPr>
          <w:b/>
          <w:sz w:val="24"/>
          <w:szCs w:val="24"/>
        </w:rPr>
        <w:t>61</w:t>
      </w:r>
    </w:p>
    <w:p w:rsidR="00F53A8C" w:rsidRPr="00D24486" w:rsidRDefault="00012DDF" w:rsidP="00E36E63">
      <w:pPr>
        <w:numPr>
          <w:ilvl w:val="0"/>
          <w:numId w:val="185"/>
        </w:numPr>
        <w:tabs>
          <w:tab w:val="clear" w:pos="720"/>
          <w:tab w:val="num" w:pos="180"/>
          <w:tab w:val="left" w:leader="dot" w:pos="8820"/>
        </w:tabs>
        <w:spacing w:line="360" w:lineRule="auto"/>
        <w:ind w:left="0" w:firstLine="0"/>
        <w:jc w:val="both"/>
        <w:rPr>
          <w:b/>
          <w:sz w:val="24"/>
          <w:szCs w:val="24"/>
        </w:rPr>
      </w:pPr>
      <w:r w:rsidRPr="00D24486">
        <w:rPr>
          <w:b/>
          <w:sz w:val="24"/>
          <w:szCs w:val="24"/>
        </w:rPr>
        <w:t>A választható tantárgyak, foglalkozások továbbá pedagógusok közül történő választás</w:t>
      </w:r>
      <w:r w:rsidR="00D24486">
        <w:rPr>
          <w:b/>
          <w:sz w:val="24"/>
          <w:szCs w:val="24"/>
        </w:rPr>
        <w:t xml:space="preserve"> szabályait……………………………………………….</w:t>
      </w:r>
      <w:r w:rsidR="00D24486">
        <w:rPr>
          <w:b/>
          <w:sz w:val="24"/>
          <w:szCs w:val="24"/>
        </w:rPr>
        <w:tab/>
      </w:r>
      <w:r w:rsidR="00E36E63">
        <w:rPr>
          <w:b/>
          <w:sz w:val="24"/>
          <w:szCs w:val="24"/>
        </w:rPr>
        <w:t>61</w:t>
      </w:r>
    </w:p>
    <w:p w:rsidR="00F53A8C" w:rsidRPr="00D24486" w:rsidRDefault="00012DDF" w:rsidP="00E36E63">
      <w:pPr>
        <w:tabs>
          <w:tab w:val="left" w:leader="dot" w:pos="8820"/>
        </w:tabs>
        <w:autoSpaceDE w:val="0"/>
        <w:autoSpaceDN w:val="0"/>
        <w:adjustRightInd w:val="0"/>
        <w:spacing w:line="360" w:lineRule="auto"/>
        <w:ind w:firstLine="720"/>
        <w:jc w:val="both"/>
        <w:rPr>
          <w:iCs/>
          <w:sz w:val="24"/>
          <w:szCs w:val="24"/>
        </w:rPr>
      </w:pPr>
      <w:r w:rsidRPr="00D24486">
        <w:rPr>
          <w:iCs/>
          <w:sz w:val="24"/>
          <w:szCs w:val="24"/>
        </w:rPr>
        <w:t>5.1.A 3/2011. (I.26.) NEFMI rendelet szerinti képzési struktúra</w:t>
      </w:r>
      <w:r w:rsidR="00D24486">
        <w:rPr>
          <w:iCs/>
          <w:sz w:val="24"/>
          <w:szCs w:val="24"/>
        </w:rPr>
        <w:t>……</w:t>
      </w:r>
      <w:r w:rsidR="00D24486">
        <w:rPr>
          <w:iCs/>
          <w:sz w:val="24"/>
          <w:szCs w:val="24"/>
        </w:rPr>
        <w:tab/>
      </w:r>
      <w:r w:rsidR="00E36E63">
        <w:rPr>
          <w:iCs/>
          <w:sz w:val="24"/>
          <w:szCs w:val="24"/>
        </w:rPr>
        <w:t>61</w:t>
      </w:r>
    </w:p>
    <w:p w:rsidR="00F53A8C" w:rsidRPr="00D24486" w:rsidRDefault="00012DDF" w:rsidP="00E36E63">
      <w:pPr>
        <w:pStyle w:val="NormlWeb"/>
        <w:widowControl w:val="0"/>
        <w:tabs>
          <w:tab w:val="left" w:leader="dot" w:pos="8820"/>
        </w:tabs>
        <w:spacing w:before="0" w:beforeAutospacing="0" w:after="0" w:afterAutospacing="0" w:line="360" w:lineRule="auto"/>
        <w:ind w:firstLine="720"/>
        <w:jc w:val="both"/>
        <w:rPr>
          <w:rFonts w:ascii="Times New Roman" w:hAnsi="Times New Roman" w:cs="Times New Roman"/>
          <w:color w:val="auto"/>
        </w:rPr>
      </w:pPr>
      <w:r w:rsidRPr="00D24486">
        <w:rPr>
          <w:rFonts w:ascii="Times New Roman" w:hAnsi="Times New Roman" w:cs="Times New Roman"/>
          <w:color w:val="auto"/>
        </w:rPr>
        <w:t>5.2. A 27/1998 (VI.10.) MKM rendelet szerinti képzési struktúra</w:t>
      </w:r>
      <w:r w:rsidR="00D24486">
        <w:rPr>
          <w:rFonts w:ascii="Times New Roman" w:hAnsi="Times New Roman" w:cs="Times New Roman"/>
          <w:color w:val="auto"/>
        </w:rPr>
        <w:t>………</w:t>
      </w:r>
      <w:r w:rsidR="00D24486">
        <w:rPr>
          <w:rFonts w:ascii="Times New Roman" w:hAnsi="Times New Roman" w:cs="Times New Roman"/>
          <w:color w:val="auto"/>
        </w:rPr>
        <w:tab/>
      </w:r>
      <w:r w:rsidR="00E36E63">
        <w:rPr>
          <w:rFonts w:ascii="Times New Roman" w:hAnsi="Times New Roman" w:cs="Times New Roman"/>
          <w:color w:val="auto"/>
        </w:rPr>
        <w:t>68</w:t>
      </w:r>
    </w:p>
    <w:p w:rsidR="00F53A8C" w:rsidRPr="00D24486" w:rsidRDefault="00012DDF" w:rsidP="00E36E63">
      <w:pPr>
        <w:pStyle w:val="lfej"/>
        <w:tabs>
          <w:tab w:val="clear" w:pos="4536"/>
          <w:tab w:val="clear" w:pos="9072"/>
          <w:tab w:val="left" w:leader="dot" w:pos="8820"/>
        </w:tabs>
        <w:spacing w:line="360" w:lineRule="auto"/>
        <w:ind w:left="360" w:firstLine="360"/>
        <w:jc w:val="both"/>
        <w:rPr>
          <w:sz w:val="24"/>
          <w:szCs w:val="24"/>
        </w:rPr>
      </w:pPr>
      <w:r w:rsidRPr="00D24486">
        <w:rPr>
          <w:sz w:val="24"/>
          <w:szCs w:val="24"/>
        </w:rPr>
        <w:t>5.3. Pedagógusok közül történő választás szabályai</w:t>
      </w:r>
      <w:r w:rsidR="00D24486">
        <w:rPr>
          <w:sz w:val="24"/>
          <w:szCs w:val="24"/>
        </w:rPr>
        <w:t>……………………</w:t>
      </w:r>
      <w:r w:rsidR="00D24486">
        <w:rPr>
          <w:sz w:val="24"/>
          <w:szCs w:val="24"/>
        </w:rPr>
        <w:tab/>
      </w:r>
      <w:r w:rsidR="00E36E63">
        <w:rPr>
          <w:sz w:val="24"/>
          <w:szCs w:val="24"/>
        </w:rPr>
        <w:t>73</w:t>
      </w:r>
    </w:p>
    <w:p w:rsidR="00F53A8C" w:rsidRPr="00D24486" w:rsidRDefault="00D24486" w:rsidP="00E36E63">
      <w:pPr>
        <w:pStyle w:val="lfej"/>
        <w:numPr>
          <w:ilvl w:val="0"/>
          <w:numId w:val="185"/>
        </w:numPr>
        <w:tabs>
          <w:tab w:val="clear" w:pos="720"/>
          <w:tab w:val="clear" w:pos="4536"/>
          <w:tab w:val="clear" w:pos="9072"/>
          <w:tab w:val="num" w:pos="180"/>
          <w:tab w:val="left" w:leader="dot" w:pos="8820"/>
        </w:tabs>
        <w:spacing w:line="360" w:lineRule="auto"/>
        <w:ind w:left="0" w:firstLine="0"/>
        <w:jc w:val="both"/>
        <w:rPr>
          <w:b/>
          <w:sz w:val="24"/>
          <w:szCs w:val="24"/>
        </w:rPr>
      </w:pPr>
      <w:r>
        <w:rPr>
          <w:b/>
          <w:sz w:val="24"/>
          <w:szCs w:val="24"/>
        </w:rPr>
        <w:t xml:space="preserve"> </w:t>
      </w:r>
      <w:r w:rsidR="00012DDF" w:rsidRPr="00D24486">
        <w:rPr>
          <w:b/>
          <w:sz w:val="24"/>
          <w:szCs w:val="24"/>
        </w:rPr>
        <w:t>A tanuló tanulmányi munkája ellenőr</w:t>
      </w:r>
      <w:r>
        <w:rPr>
          <w:b/>
          <w:sz w:val="24"/>
          <w:szCs w:val="24"/>
        </w:rPr>
        <w:t xml:space="preserve">zésének és értékelésének módja </w:t>
      </w:r>
      <w:r w:rsidR="00012DDF" w:rsidRPr="00D24486">
        <w:rPr>
          <w:b/>
          <w:sz w:val="24"/>
          <w:szCs w:val="24"/>
        </w:rPr>
        <w:t xml:space="preserve">úgy </w:t>
      </w:r>
      <w:r>
        <w:rPr>
          <w:b/>
          <w:sz w:val="24"/>
          <w:szCs w:val="24"/>
        </w:rPr>
        <w:t>,</w:t>
      </w:r>
      <w:r w:rsidR="00E36E63">
        <w:rPr>
          <w:b/>
          <w:sz w:val="24"/>
          <w:szCs w:val="24"/>
        </w:rPr>
        <w:t xml:space="preserve"> </w:t>
      </w:r>
      <w:r>
        <w:rPr>
          <w:b/>
          <w:sz w:val="24"/>
          <w:szCs w:val="24"/>
        </w:rPr>
        <w:t xml:space="preserve">mint </w:t>
      </w:r>
      <w:r w:rsidR="00012DDF" w:rsidRPr="00D24486">
        <w:rPr>
          <w:b/>
          <w:sz w:val="24"/>
          <w:szCs w:val="24"/>
        </w:rPr>
        <w:t>írásba, szóban vagy gyakorlatban. Továbbá formáit úgy mint diagnosztikus, szummatív, fejlesztő, magatartás és szorgalom minősítésének elvei, a tanulók magasabb évfolyamba lépésének szabályai………</w:t>
      </w:r>
      <w:r>
        <w:rPr>
          <w:b/>
          <w:sz w:val="24"/>
          <w:szCs w:val="24"/>
        </w:rPr>
        <w:t>………</w:t>
      </w:r>
      <w:r>
        <w:rPr>
          <w:b/>
          <w:sz w:val="24"/>
          <w:szCs w:val="24"/>
        </w:rPr>
        <w:tab/>
      </w:r>
      <w:r w:rsidR="00E36E63">
        <w:rPr>
          <w:b/>
          <w:sz w:val="24"/>
          <w:szCs w:val="24"/>
        </w:rPr>
        <w:t>73</w:t>
      </w:r>
    </w:p>
    <w:p w:rsidR="00F53A8C" w:rsidRPr="00D24486" w:rsidRDefault="00012DDF" w:rsidP="00E36E63">
      <w:pPr>
        <w:pStyle w:val="lfej"/>
        <w:tabs>
          <w:tab w:val="clear" w:pos="4536"/>
          <w:tab w:val="clear" w:pos="9072"/>
          <w:tab w:val="left" w:pos="720"/>
          <w:tab w:val="left" w:leader="dot" w:pos="8820"/>
        </w:tabs>
        <w:spacing w:line="360" w:lineRule="auto"/>
        <w:ind w:left="720"/>
        <w:jc w:val="both"/>
        <w:rPr>
          <w:bCs/>
          <w:sz w:val="24"/>
          <w:szCs w:val="24"/>
        </w:rPr>
      </w:pPr>
      <w:r w:rsidRPr="00D24486">
        <w:rPr>
          <w:bCs/>
          <w:sz w:val="24"/>
          <w:szCs w:val="24"/>
        </w:rPr>
        <w:t>6.1.Jutalmazás</w:t>
      </w:r>
      <w:r w:rsidR="00D24486">
        <w:rPr>
          <w:bCs/>
          <w:sz w:val="24"/>
          <w:szCs w:val="24"/>
        </w:rPr>
        <w:t>……………………………………………………</w:t>
      </w:r>
      <w:r w:rsidR="00D24486">
        <w:rPr>
          <w:bCs/>
          <w:sz w:val="24"/>
          <w:szCs w:val="24"/>
        </w:rPr>
        <w:tab/>
      </w:r>
      <w:r w:rsidR="00E36E63">
        <w:rPr>
          <w:bCs/>
          <w:sz w:val="24"/>
          <w:szCs w:val="24"/>
        </w:rPr>
        <w:t>73</w:t>
      </w:r>
    </w:p>
    <w:p w:rsidR="00F53A8C" w:rsidRPr="00D24486" w:rsidRDefault="00D24486" w:rsidP="00E36E63">
      <w:pPr>
        <w:pStyle w:val="lfej"/>
        <w:tabs>
          <w:tab w:val="clear" w:pos="4536"/>
          <w:tab w:val="clear" w:pos="9072"/>
          <w:tab w:val="left" w:pos="0"/>
          <w:tab w:val="left" w:leader="dot" w:pos="8820"/>
        </w:tabs>
        <w:spacing w:line="360" w:lineRule="auto"/>
        <w:jc w:val="both"/>
        <w:rPr>
          <w:bCs/>
          <w:sz w:val="24"/>
          <w:szCs w:val="24"/>
        </w:rPr>
      </w:pPr>
      <w:r>
        <w:rPr>
          <w:bCs/>
          <w:sz w:val="24"/>
          <w:szCs w:val="24"/>
        </w:rPr>
        <w:t xml:space="preserve">            </w:t>
      </w:r>
      <w:r w:rsidR="00012DDF" w:rsidRPr="00D24486">
        <w:rPr>
          <w:bCs/>
          <w:sz w:val="24"/>
          <w:szCs w:val="24"/>
        </w:rPr>
        <w:t>6.2.Szakmai, pedagógiai értékelés</w:t>
      </w:r>
      <w:r>
        <w:rPr>
          <w:bCs/>
          <w:sz w:val="24"/>
          <w:szCs w:val="24"/>
        </w:rPr>
        <w:t>……………………………………</w:t>
      </w:r>
      <w:r>
        <w:rPr>
          <w:bCs/>
          <w:sz w:val="24"/>
          <w:szCs w:val="24"/>
        </w:rPr>
        <w:tab/>
      </w:r>
      <w:r w:rsidR="00E36E63">
        <w:rPr>
          <w:bCs/>
          <w:sz w:val="24"/>
          <w:szCs w:val="24"/>
        </w:rPr>
        <w:t>75</w:t>
      </w:r>
    </w:p>
    <w:p w:rsidR="00F53A8C" w:rsidRPr="00D24486" w:rsidRDefault="00D24486" w:rsidP="00E36E63">
      <w:pPr>
        <w:tabs>
          <w:tab w:val="left" w:leader="dot" w:pos="8820"/>
        </w:tabs>
        <w:spacing w:line="360" w:lineRule="auto"/>
        <w:jc w:val="both"/>
        <w:rPr>
          <w:sz w:val="24"/>
          <w:szCs w:val="24"/>
        </w:rPr>
      </w:pPr>
      <w:r>
        <w:rPr>
          <w:bCs/>
          <w:sz w:val="24"/>
          <w:szCs w:val="24"/>
        </w:rPr>
        <w:t xml:space="preserve">            </w:t>
      </w:r>
      <w:r w:rsidR="00012DDF" w:rsidRPr="00D24486">
        <w:rPr>
          <w:sz w:val="24"/>
          <w:szCs w:val="24"/>
        </w:rPr>
        <w:t>6.3.A tanuló magatartása</w:t>
      </w:r>
      <w:r>
        <w:rPr>
          <w:sz w:val="24"/>
          <w:szCs w:val="24"/>
        </w:rPr>
        <w:t>……………………………………………..</w:t>
      </w:r>
      <w:r>
        <w:rPr>
          <w:sz w:val="24"/>
          <w:szCs w:val="24"/>
        </w:rPr>
        <w:tab/>
      </w:r>
      <w:r w:rsidR="00E36E63">
        <w:rPr>
          <w:sz w:val="24"/>
          <w:szCs w:val="24"/>
        </w:rPr>
        <w:t>77</w:t>
      </w:r>
    </w:p>
    <w:p w:rsidR="00F53A8C" w:rsidRPr="00D24486" w:rsidRDefault="00D24486" w:rsidP="00E36E63">
      <w:pPr>
        <w:tabs>
          <w:tab w:val="left" w:leader="dot" w:pos="8820"/>
        </w:tabs>
        <w:spacing w:line="360" w:lineRule="auto"/>
        <w:jc w:val="both"/>
        <w:rPr>
          <w:sz w:val="24"/>
          <w:szCs w:val="24"/>
        </w:rPr>
      </w:pPr>
      <w:r>
        <w:rPr>
          <w:sz w:val="24"/>
          <w:szCs w:val="24"/>
        </w:rPr>
        <w:t xml:space="preserve">            </w:t>
      </w:r>
      <w:r w:rsidR="00012DDF" w:rsidRPr="00D24486">
        <w:rPr>
          <w:sz w:val="24"/>
          <w:szCs w:val="24"/>
        </w:rPr>
        <w:t>6.4.A tanuló szorgalma</w:t>
      </w:r>
      <w:r>
        <w:rPr>
          <w:sz w:val="24"/>
          <w:szCs w:val="24"/>
        </w:rPr>
        <w:t>……………………………………………….</w:t>
      </w:r>
      <w:r>
        <w:rPr>
          <w:sz w:val="24"/>
          <w:szCs w:val="24"/>
        </w:rPr>
        <w:tab/>
      </w:r>
      <w:r w:rsidR="00E36E63">
        <w:rPr>
          <w:sz w:val="24"/>
          <w:szCs w:val="24"/>
        </w:rPr>
        <w:t>77</w:t>
      </w:r>
    </w:p>
    <w:p w:rsidR="00F53A8C" w:rsidRPr="00D24486" w:rsidRDefault="00D24486" w:rsidP="00E36E63">
      <w:pPr>
        <w:pStyle w:val="lfej"/>
        <w:tabs>
          <w:tab w:val="clear" w:pos="4536"/>
          <w:tab w:val="clear" w:pos="9072"/>
          <w:tab w:val="left" w:pos="0"/>
          <w:tab w:val="left" w:leader="dot" w:pos="8820"/>
        </w:tabs>
        <w:spacing w:line="360" w:lineRule="auto"/>
        <w:ind w:left="90"/>
        <w:jc w:val="both"/>
        <w:rPr>
          <w:bCs/>
          <w:sz w:val="24"/>
          <w:szCs w:val="24"/>
        </w:rPr>
      </w:pPr>
      <w:r>
        <w:rPr>
          <w:sz w:val="24"/>
          <w:szCs w:val="24"/>
        </w:rPr>
        <w:t xml:space="preserve">          </w:t>
      </w:r>
      <w:r w:rsidR="00012DDF" w:rsidRPr="00D24486">
        <w:rPr>
          <w:bCs/>
          <w:sz w:val="24"/>
          <w:szCs w:val="24"/>
        </w:rPr>
        <w:t>6.5.Büntető intézkedések</w:t>
      </w:r>
      <w:r>
        <w:rPr>
          <w:bCs/>
          <w:sz w:val="24"/>
          <w:szCs w:val="24"/>
        </w:rPr>
        <w:t>………………………………………………</w:t>
      </w:r>
      <w:r>
        <w:rPr>
          <w:bCs/>
          <w:sz w:val="24"/>
          <w:szCs w:val="24"/>
        </w:rPr>
        <w:tab/>
      </w:r>
      <w:r w:rsidR="00E36E63">
        <w:rPr>
          <w:bCs/>
          <w:sz w:val="24"/>
          <w:szCs w:val="24"/>
        </w:rPr>
        <w:t>78</w:t>
      </w:r>
    </w:p>
    <w:p w:rsidR="00F53A8C" w:rsidRPr="00D24486" w:rsidRDefault="00012DDF" w:rsidP="00E36E63">
      <w:pPr>
        <w:pStyle w:val="lfej"/>
        <w:numPr>
          <w:ilvl w:val="1"/>
          <w:numId w:val="25"/>
        </w:numPr>
        <w:tabs>
          <w:tab w:val="clear" w:pos="4536"/>
          <w:tab w:val="clear" w:pos="9072"/>
          <w:tab w:val="num" w:pos="0"/>
          <w:tab w:val="left" w:leader="dot" w:pos="8820"/>
        </w:tabs>
        <w:spacing w:line="360" w:lineRule="auto"/>
        <w:jc w:val="both"/>
        <w:rPr>
          <w:sz w:val="24"/>
          <w:szCs w:val="24"/>
        </w:rPr>
      </w:pPr>
      <w:r w:rsidRPr="00D24486">
        <w:rPr>
          <w:bCs/>
          <w:sz w:val="24"/>
          <w:szCs w:val="24"/>
        </w:rPr>
        <w:tab/>
      </w:r>
      <w:r w:rsidR="00D24486">
        <w:rPr>
          <w:bCs/>
          <w:sz w:val="24"/>
          <w:szCs w:val="24"/>
        </w:rPr>
        <w:t xml:space="preserve">     </w:t>
      </w:r>
      <w:r w:rsidRPr="00D24486">
        <w:rPr>
          <w:sz w:val="24"/>
          <w:szCs w:val="24"/>
        </w:rPr>
        <w:t>6.6. A tanulók magasabb évfolyamba lépésének szabályai</w:t>
      </w:r>
      <w:r w:rsidR="00D24486">
        <w:rPr>
          <w:sz w:val="24"/>
          <w:szCs w:val="24"/>
        </w:rPr>
        <w:t>……………</w:t>
      </w:r>
      <w:r w:rsidR="00D24486">
        <w:rPr>
          <w:sz w:val="24"/>
          <w:szCs w:val="24"/>
        </w:rPr>
        <w:tab/>
      </w:r>
      <w:r w:rsidR="00E36E63">
        <w:rPr>
          <w:sz w:val="24"/>
          <w:szCs w:val="24"/>
        </w:rPr>
        <w:t>79</w:t>
      </w:r>
    </w:p>
    <w:p w:rsidR="00F53A8C" w:rsidRPr="00D24486" w:rsidRDefault="00012DDF" w:rsidP="00E36E63">
      <w:pPr>
        <w:pStyle w:val="lfej"/>
        <w:numPr>
          <w:ilvl w:val="8"/>
          <w:numId w:val="25"/>
        </w:numPr>
        <w:tabs>
          <w:tab w:val="clear" w:pos="360"/>
          <w:tab w:val="clear" w:pos="4536"/>
          <w:tab w:val="clear" w:pos="9072"/>
          <w:tab w:val="num" w:pos="1260"/>
          <w:tab w:val="left" w:leader="dot" w:pos="8820"/>
        </w:tabs>
        <w:spacing w:line="360" w:lineRule="auto"/>
        <w:jc w:val="both"/>
        <w:rPr>
          <w:i/>
          <w:sz w:val="24"/>
          <w:szCs w:val="24"/>
        </w:rPr>
      </w:pPr>
      <w:r w:rsidRPr="00D24486">
        <w:rPr>
          <w:i/>
          <w:sz w:val="24"/>
          <w:szCs w:val="24"/>
        </w:rPr>
        <w:t>6.6.1.Beiratkozáshoz szükséges feltételek</w:t>
      </w:r>
      <w:r w:rsidR="00D24486" w:rsidRPr="00D24486">
        <w:rPr>
          <w:i/>
          <w:sz w:val="24"/>
          <w:szCs w:val="24"/>
        </w:rPr>
        <w:t>……………………….</w:t>
      </w:r>
      <w:r w:rsidR="00D24486" w:rsidRPr="00D24486">
        <w:rPr>
          <w:i/>
          <w:sz w:val="24"/>
          <w:szCs w:val="24"/>
        </w:rPr>
        <w:tab/>
      </w:r>
      <w:r w:rsidR="00E36E63">
        <w:rPr>
          <w:i/>
          <w:sz w:val="24"/>
          <w:szCs w:val="24"/>
        </w:rPr>
        <w:t>79</w:t>
      </w:r>
    </w:p>
    <w:p w:rsidR="00F53A8C" w:rsidRPr="000F5AF5" w:rsidRDefault="00012DDF" w:rsidP="00E36E63">
      <w:pPr>
        <w:tabs>
          <w:tab w:val="left" w:leader="dot" w:pos="8820"/>
        </w:tabs>
        <w:spacing w:line="360" w:lineRule="auto"/>
        <w:ind w:left="708" w:firstLine="552"/>
        <w:jc w:val="both"/>
        <w:rPr>
          <w:i/>
          <w:sz w:val="24"/>
          <w:szCs w:val="24"/>
        </w:rPr>
      </w:pPr>
      <w:r w:rsidRPr="000F5AF5">
        <w:rPr>
          <w:i/>
          <w:sz w:val="24"/>
          <w:szCs w:val="24"/>
        </w:rPr>
        <w:t>6.6.2.Magasabb évfolyamba lépés feltételei</w:t>
      </w:r>
      <w:r w:rsidR="000F5AF5" w:rsidRPr="000F5AF5">
        <w:rPr>
          <w:i/>
          <w:sz w:val="24"/>
          <w:szCs w:val="24"/>
        </w:rPr>
        <w:t>…………………….</w:t>
      </w:r>
      <w:r w:rsidR="000F5AF5" w:rsidRPr="000F5AF5">
        <w:rPr>
          <w:i/>
          <w:sz w:val="24"/>
          <w:szCs w:val="24"/>
        </w:rPr>
        <w:tab/>
      </w:r>
      <w:r w:rsidR="00E36E63">
        <w:rPr>
          <w:i/>
          <w:sz w:val="24"/>
          <w:szCs w:val="24"/>
        </w:rPr>
        <w:t>79</w:t>
      </w:r>
    </w:p>
    <w:p w:rsidR="00F53A8C" w:rsidRPr="00D24486" w:rsidRDefault="000F5AF5" w:rsidP="00E36E63">
      <w:pPr>
        <w:numPr>
          <w:ilvl w:val="0"/>
          <w:numId w:val="25"/>
        </w:numPr>
        <w:tabs>
          <w:tab w:val="clear" w:pos="720"/>
          <w:tab w:val="left" w:pos="180"/>
          <w:tab w:val="num" w:pos="540"/>
          <w:tab w:val="left" w:leader="dot" w:pos="8820"/>
        </w:tabs>
        <w:spacing w:line="360" w:lineRule="auto"/>
        <w:ind w:left="0" w:firstLine="0"/>
        <w:jc w:val="both"/>
        <w:rPr>
          <w:b/>
          <w:sz w:val="24"/>
          <w:szCs w:val="24"/>
        </w:rPr>
      </w:pPr>
      <w:r>
        <w:rPr>
          <w:b/>
          <w:sz w:val="24"/>
          <w:szCs w:val="24"/>
        </w:rPr>
        <w:lastRenderedPageBreak/>
        <w:t xml:space="preserve"> </w:t>
      </w:r>
      <w:r w:rsidR="00012DDF" w:rsidRPr="00D24486">
        <w:rPr>
          <w:b/>
          <w:sz w:val="24"/>
          <w:szCs w:val="24"/>
        </w:rPr>
        <w:t>Csoportbontások és az egyéb foglalkozások szervezésének elvei……</w:t>
      </w:r>
      <w:r>
        <w:rPr>
          <w:b/>
          <w:sz w:val="24"/>
          <w:szCs w:val="24"/>
        </w:rPr>
        <w:t>……………………………………………………………………</w:t>
      </w:r>
      <w:r>
        <w:rPr>
          <w:b/>
          <w:sz w:val="24"/>
          <w:szCs w:val="24"/>
        </w:rPr>
        <w:tab/>
      </w:r>
      <w:r w:rsidR="00E36E63">
        <w:rPr>
          <w:b/>
          <w:sz w:val="24"/>
          <w:szCs w:val="24"/>
        </w:rPr>
        <w:t>80</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r>
        <w:rPr>
          <w:b/>
          <w:sz w:val="24"/>
          <w:szCs w:val="24"/>
        </w:rPr>
        <w:t xml:space="preserve">8. </w:t>
      </w:r>
      <w:r w:rsidR="00012DDF" w:rsidRPr="00D24486">
        <w:rPr>
          <w:b/>
          <w:sz w:val="24"/>
          <w:szCs w:val="24"/>
        </w:rPr>
        <w:t>Egészségnevelési és környezetnevelési elvek</w:t>
      </w:r>
      <w:r>
        <w:rPr>
          <w:b/>
          <w:sz w:val="24"/>
          <w:szCs w:val="24"/>
        </w:rPr>
        <w:t>………………………..</w:t>
      </w:r>
      <w:r>
        <w:rPr>
          <w:b/>
          <w:sz w:val="24"/>
          <w:szCs w:val="24"/>
        </w:rPr>
        <w:tab/>
      </w:r>
      <w:r w:rsidR="00E36E63">
        <w:rPr>
          <w:b/>
          <w:sz w:val="24"/>
          <w:szCs w:val="24"/>
        </w:rPr>
        <w:t>81</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smartTag w:uri="urn:schemas-microsoft-com:office:smarttags" w:element="metricconverter">
        <w:smartTagPr>
          <w:attr w:name="ProductID" w:val="9. A"/>
        </w:smartTagPr>
        <w:r>
          <w:rPr>
            <w:b/>
            <w:sz w:val="24"/>
            <w:szCs w:val="24"/>
          </w:rPr>
          <w:t xml:space="preserve">9. </w:t>
        </w:r>
        <w:r w:rsidR="00012DDF" w:rsidRPr="00D24486">
          <w:rPr>
            <w:b/>
            <w:sz w:val="24"/>
            <w:szCs w:val="24"/>
          </w:rPr>
          <w:t>A</w:t>
        </w:r>
      </w:smartTag>
      <w:r w:rsidR="00012DDF" w:rsidRPr="00D24486">
        <w:rPr>
          <w:b/>
          <w:sz w:val="24"/>
          <w:szCs w:val="24"/>
        </w:rPr>
        <w:t xml:space="preserve"> tanulók esélyegyenlőségé</w:t>
      </w:r>
      <w:r>
        <w:rPr>
          <w:b/>
          <w:sz w:val="24"/>
          <w:szCs w:val="24"/>
        </w:rPr>
        <w:t>t szolgáló intézkedések…………………</w:t>
      </w:r>
      <w:r>
        <w:rPr>
          <w:b/>
          <w:sz w:val="24"/>
          <w:szCs w:val="24"/>
        </w:rPr>
        <w:tab/>
      </w:r>
      <w:r w:rsidR="00E36E63">
        <w:rPr>
          <w:b/>
          <w:sz w:val="24"/>
          <w:szCs w:val="24"/>
        </w:rPr>
        <w:t>81</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smartTag w:uri="urn:schemas-microsoft-com:office:smarttags" w:element="metricconverter">
        <w:smartTagPr>
          <w:attr w:name="ProductID" w:val="10. A"/>
        </w:smartTagPr>
        <w:r>
          <w:rPr>
            <w:b/>
            <w:sz w:val="24"/>
            <w:szCs w:val="24"/>
          </w:rPr>
          <w:t xml:space="preserve">10. </w:t>
        </w:r>
        <w:r w:rsidR="00012DDF" w:rsidRPr="00D24486">
          <w:rPr>
            <w:b/>
            <w:sz w:val="24"/>
            <w:szCs w:val="24"/>
          </w:rPr>
          <w:t>A</w:t>
        </w:r>
      </w:smartTag>
      <w:r w:rsidR="00012DDF" w:rsidRPr="00D24486">
        <w:rPr>
          <w:b/>
          <w:sz w:val="24"/>
          <w:szCs w:val="24"/>
        </w:rPr>
        <w:t xml:space="preserve"> nevelőtestület által szükségesnek tartott további feladatok</w:t>
      </w:r>
      <w:r>
        <w:rPr>
          <w:b/>
          <w:sz w:val="24"/>
          <w:szCs w:val="24"/>
        </w:rPr>
        <w:t>……..</w:t>
      </w:r>
      <w:r>
        <w:rPr>
          <w:b/>
          <w:sz w:val="24"/>
          <w:szCs w:val="24"/>
        </w:rPr>
        <w:tab/>
      </w:r>
      <w:r w:rsidR="00E36E63">
        <w:rPr>
          <w:b/>
          <w:sz w:val="24"/>
          <w:szCs w:val="24"/>
        </w:rPr>
        <w:t>81</w:t>
      </w:r>
    </w:p>
    <w:p w:rsidR="00F53A8C" w:rsidRPr="00D24486" w:rsidRDefault="00012DDF" w:rsidP="00E36E63">
      <w:pPr>
        <w:tabs>
          <w:tab w:val="left" w:leader="dot" w:pos="8820"/>
        </w:tabs>
        <w:spacing w:line="360" w:lineRule="auto"/>
        <w:ind w:left="708"/>
        <w:jc w:val="both"/>
        <w:rPr>
          <w:sz w:val="24"/>
          <w:szCs w:val="24"/>
        </w:rPr>
      </w:pPr>
      <w:r w:rsidRPr="00D24486">
        <w:rPr>
          <w:sz w:val="24"/>
          <w:szCs w:val="24"/>
        </w:rPr>
        <w:t>10.1. Fogyasztóvédelem</w:t>
      </w:r>
      <w:r w:rsidR="000F5AF5">
        <w:rPr>
          <w:sz w:val="24"/>
          <w:szCs w:val="24"/>
        </w:rPr>
        <w:t>……………………………………………….</w:t>
      </w:r>
      <w:r w:rsidR="000F5AF5">
        <w:rPr>
          <w:sz w:val="24"/>
          <w:szCs w:val="24"/>
        </w:rPr>
        <w:tab/>
      </w:r>
      <w:r w:rsidR="00E36E63">
        <w:rPr>
          <w:sz w:val="24"/>
          <w:szCs w:val="24"/>
        </w:rPr>
        <w:t>81</w:t>
      </w:r>
    </w:p>
    <w:p w:rsidR="00F53A8C" w:rsidRPr="00D24486" w:rsidRDefault="00012DDF" w:rsidP="00E36E63">
      <w:pPr>
        <w:tabs>
          <w:tab w:val="left" w:leader="dot" w:pos="8820"/>
        </w:tabs>
        <w:spacing w:line="360" w:lineRule="auto"/>
        <w:ind w:firstLine="708"/>
        <w:jc w:val="both"/>
        <w:rPr>
          <w:sz w:val="24"/>
          <w:szCs w:val="24"/>
        </w:rPr>
      </w:pPr>
      <w:r w:rsidRPr="00D24486">
        <w:rPr>
          <w:sz w:val="24"/>
          <w:szCs w:val="24"/>
        </w:rPr>
        <w:t>10.2. Közlekedés</w:t>
      </w:r>
      <w:r w:rsidR="000F5AF5">
        <w:rPr>
          <w:sz w:val="24"/>
          <w:szCs w:val="24"/>
        </w:rPr>
        <w:t>………………………………………………………</w:t>
      </w:r>
      <w:r w:rsidR="000F5AF5">
        <w:rPr>
          <w:sz w:val="24"/>
          <w:szCs w:val="24"/>
        </w:rPr>
        <w:tab/>
      </w:r>
      <w:r w:rsidR="00E36E63">
        <w:rPr>
          <w:sz w:val="24"/>
          <w:szCs w:val="24"/>
        </w:rPr>
        <w:t>82</w:t>
      </w:r>
    </w:p>
    <w:p w:rsidR="00F53A8C" w:rsidRPr="00D24486" w:rsidRDefault="00012DDF" w:rsidP="00E36E63">
      <w:pPr>
        <w:tabs>
          <w:tab w:val="left" w:leader="dot" w:pos="8820"/>
        </w:tabs>
        <w:spacing w:line="360" w:lineRule="auto"/>
        <w:ind w:firstLine="708"/>
        <w:jc w:val="both"/>
        <w:rPr>
          <w:sz w:val="24"/>
          <w:szCs w:val="24"/>
        </w:rPr>
      </w:pPr>
      <w:r w:rsidRPr="00D24486">
        <w:rPr>
          <w:sz w:val="24"/>
          <w:szCs w:val="24"/>
        </w:rPr>
        <w:t>10.3. Társadalmi bűnmegelőzés</w:t>
      </w:r>
      <w:r w:rsidR="00312C8D">
        <w:rPr>
          <w:sz w:val="24"/>
          <w:szCs w:val="24"/>
        </w:rPr>
        <w:t>……………………………………</w:t>
      </w:r>
      <w:r w:rsidR="00312C8D">
        <w:rPr>
          <w:sz w:val="24"/>
          <w:szCs w:val="24"/>
        </w:rPr>
        <w:tab/>
      </w:r>
      <w:r w:rsidR="00E36E63">
        <w:rPr>
          <w:sz w:val="24"/>
          <w:szCs w:val="24"/>
        </w:rPr>
        <w:t>82</w:t>
      </w:r>
    </w:p>
    <w:p w:rsidR="00F53A8C" w:rsidRPr="00D24486" w:rsidRDefault="00012DDF" w:rsidP="00E36E63">
      <w:pPr>
        <w:tabs>
          <w:tab w:val="left" w:leader="dot" w:pos="8820"/>
        </w:tabs>
        <w:spacing w:line="360" w:lineRule="auto"/>
        <w:ind w:left="720" w:hanging="12"/>
        <w:jc w:val="both"/>
        <w:rPr>
          <w:sz w:val="24"/>
          <w:szCs w:val="24"/>
        </w:rPr>
      </w:pPr>
      <w:r w:rsidRPr="00D24486">
        <w:rPr>
          <w:sz w:val="24"/>
          <w:szCs w:val="24"/>
        </w:rPr>
        <w:t>10.4. Táncművészeti és képzőművészeti művészeti ág további feladatai</w:t>
      </w:r>
      <w:r w:rsidR="00312C8D">
        <w:rPr>
          <w:sz w:val="24"/>
          <w:szCs w:val="24"/>
        </w:rPr>
        <w:t>……………………………………………………………..</w:t>
      </w:r>
      <w:r w:rsidR="00312C8D">
        <w:rPr>
          <w:sz w:val="24"/>
          <w:szCs w:val="24"/>
        </w:rPr>
        <w:tab/>
      </w:r>
      <w:r w:rsidR="00E36E63">
        <w:rPr>
          <w:sz w:val="24"/>
          <w:szCs w:val="24"/>
        </w:rPr>
        <w:t>82</w:t>
      </w:r>
    </w:p>
    <w:p w:rsidR="00F53A8C" w:rsidRPr="00D24486" w:rsidRDefault="00012DDF" w:rsidP="00E36E63">
      <w:pPr>
        <w:tabs>
          <w:tab w:val="left" w:leader="dot" w:pos="8820"/>
        </w:tabs>
        <w:spacing w:line="360" w:lineRule="auto"/>
        <w:jc w:val="both"/>
        <w:rPr>
          <w:b/>
          <w:sz w:val="24"/>
          <w:szCs w:val="24"/>
        </w:rPr>
      </w:pPr>
      <w:r w:rsidRPr="00D24486">
        <w:rPr>
          <w:b/>
          <w:sz w:val="24"/>
          <w:szCs w:val="24"/>
        </w:rPr>
        <w:t>11. Otthon felkészüléshez előírt írásbeli és szóbeli feladatok meghatározásának elvei és korlátai</w:t>
      </w:r>
      <w:r w:rsidR="00312C8D">
        <w:rPr>
          <w:b/>
          <w:sz w:val="24"/>
          <w:szCs w:val="24"/>
        </w:rPr>
        <w:t>…………………………………</w:t>
      </w:r>
      <w:r w:rsidR="00312C8D">
        <w:rPr>
          <w:b/>
          <w:sz w:val="24"/>
          <w:szCs w:val="24"/>
        </w:rPr>
        <w:tab/>
      </w:r>
      <w:r w:rsidR="00E36E63">
        <w:rPr>
          <w:b/>
          <w:sz w:val="24"/>
          <w:szCs w:val="24"/>
        </w:rPr>
        <w:t>83</w:t>
      </w:r>
    </w:p>
    <w:p w:rsidR="00F53A8C" w:rsidRPr="00D24486" w:rsidRDefault="00012DDF" w:rsidP="00E36E63">
      <w:pPr>
        <w:tabs>
          <w:tab w:val="left" w:leader="dot" w:pos="8820"/>
        </w:tabs>
        <w:spacing w:line="360" w:lineRule="auto"/>
        <w:ind w:left="720"/>
        <w:jc w:val="both"/>
        <w:rPr>
          <w:sz w:val="24"/>
          <w:szCs w:val="24"/>
        </w:rPr>
      </w:pPr>
      <w:r w:rsidRPr="00D24486">
        <w:rPr>
          <w:sz w:val="24"/>
          <w:szCs w:val="24"/>
        </w:rPr>
        <w:t>11.1. Táncművészeti ág</w:t>
      </w:r>
      <w:r w:rsidR="00312C8D">
        <w:rPr>
          <w:sz w:val="24"/>
          <w:szCs w:val="24"/>
        </w:rPr>
        <w:t>……………………………………………</w:t>
      </w:r>
      <w:r w:rsidR="00312C8D">
        <w:rPr>
          <w:sz w:val="24"/>
          <w:szCs w:val="24"/>
        </w:rPr>
        <w:tab/>
      </w:r>
      <w:r w:rsidR="00E36E63">
        <w:rPr>
          <w:sz w:val="24"/>
          <w:szCs w:val="24"/>
        </w:rPr>
        <w:t>83</w:t>
      </w:r>
    </w:p>
    <w:p w:rsidR="00F53A8C" w:rsidRPr="00D24486" w:rsidRDefault="00012DDF" w:rsidP="00E36E63">
      <w:pPr>
        <w:tabs>
          <w:tab w:val="left" w:leader="dot" w:pos="8820"/>
        </w:tabs>
        <w:spacing w:line="360" w:lineRule="auto"/>
        <w:ind w:left="720"/>
        <w:jc w:val="both"/>
        <w:rPr>
          <w:sz w:val="24"/>
          <w:szCs w:val="24"/>
        </w:rPr>
      </w:pPr>
      <w:r w:rsidRPr="00D24486">
        <w:rPr>
          <w:sz w:val="24"/>
          <w:szCs w:val="24"/>
        </w:rPr>
        <w:t>11.2. Képzőművészeti ág</w:t>
      </w:r>
      <w:r w:rsidR="00312C8D">
        <w:rPr>
          <w:sz w:val="24"/>
          <w:szCs w:val="24"/>
        </w:rPr>
        <w:t>……………………………………………</w:t>
      </w:r>
      <w:r w:rsidR="00312C8D">
        <w:rPr>
          <w:sz w:val="24"/>
          <w:szCs w:val="24"/>
        </w:rPr>
        <w:tab/>
      </w:r>
      <w:r w:rsidR="00E36E63">
        <w:rPr>
          <w:sz w:val="24"/>
          <w:szCs w:val="24"/>
        </w:rPr>
        <w:t>83</w:t>
      </w:r>
    </w:p>
    <w:p w:rsidR="00F53A8C" w:rsidRPr="00D24486" w:rsidRDefault="00312C8D" w:rsidP="00E36E63">
      <w:pPr>
        <w:tabs>
          <w:tab w:val="left" w:leader="dot" w:pos="8820"/>
        </w:tabs>
        <w:spacing w:line="360" w:lineRule="auto"/>
        <w:jc w:val="both"/>
        <w:rPr>
          <w:sz w:val="24"/>
          <w:szCs w:val="24"/>
        </w:rPr>
      </w:pPr>
      <w:r>
        <w:rPr>
          <w:sz w:val="24"/>
          <w:szCs w:val="24"/>
        </w:rPr>
        <w:t xml:space="preserve">            </w:t>
      </w:r>
      <w:r w:rsidR="00012DDF" w:rsidRPr="00D24486">
        <w:rPr>
          <w:sz w:val="24"/>
          <w:szCs w:val="24"/>
        </w:rPr>
        <w:t>11.3. Színjáték művészeti ág</w:t>
      </w:r>
      <w:r>
        <w:rPr>
          <w:sz w:val="24"/>
          <w:szCs w:val="24"/>
        </w:rPr>
        <w:t>…………………………………………</w:t>
      </w:r>
      <w:r>
        <w:rPr>
          <w:sz w:val="24"/>
          <w:szCs w:val="24"/>
        </w:rPr>
        <w:tab/>
      </w:r>
      <w:r w:rsidR="00E36E63">
        <w:rPr>
          <w:sz w:val="24"/>
          <w:szCs w:val="24"/>
        </w:rPr>
        <w:t>83</w:t>
      </w:r>
    </w:p>
    <w:p w:rsidR="0087118D" w:rsidRPr="00D24486" w:rsidRDefault="0087118D" w:rsidP="00F32AFC">
      <w:pPr>
        <w:pStyle w:val="lfej"/>
        <w:tabs>
          <w:tab w:val="clear" w:pos="4536"/>
          <w:tab w:val="clear" w:pos="9072"/>
        </w:tabs>
        <w:spacing w:line="360" w:lineRule="auto"/>
        <w:jc w:val="both"/>
        <w:rPr>
          <w:sz w:val="24"/>
          <w:szCs w:val="24"/>
        </w:rPr>
      </w:pPr>
    </w:p>
    <w:p w:rsidR="00692A59" w:rsidRDefault="00692A59" w:rsidP="00F32AFC">
      <w:pPr>
        <w:pStyle w:val="lfej"/>
        <w:tabs>
          <w:tab w:val="clear" w:pos="4536"/>
          <w:tab w:val="clear" w:pos="9072"/>
        </w:tabs>
        <w:spacing w:line="360" w:lineRule="auto"/>
        <w:jc w:val="both"/>
        <w:rPr>
          <w:sz w:val="24"/>
        </w:rPr>
      </w:pPr>
    </w:p>
    <w:p w:rsidR="000F5AF5" w:rsidRDefault="000F5AF5"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001171" w:rsidRDefault="00001171" w:rsidP="00F32AFC">
      <w:pPr>
        <w:pStyle w:val="lfej"/>
        <w:tabs>
          <w:tab w:val="clear" w:pos="4536"/>
          <w:tab w:val="clear" w:pos="9072"/>
        </w:tabs>
        <w:spacing w:line="360" w:lineRule="auto"/>
        <w:jc w:val="both"/>
        <w:rPr>
          <w:sz w:val="24"/>
        </w:rPr>
      </w:pPr>
    </w:p>
    <w:p w:rsidR="00001171" w:rsidRDefault="00001171"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F32AFC" w:rsidRPr="009D67B6" w:rsidRDefault="00012DDF" w:rsidP="00220CCE">
      <w:pPr>
        <w:pStyle w:val="lfej"/>
        <w:numPr>
          <w:ilvl w:val="1"/>
          <w:numId w:val="14"/>
        </w:numPr>
        <w:tabs>
          <w:tab w:val="clear" w:pos="1440"/>
          <w:tab w:val="clear" w:pos="4536"/>
          <w:tab w:val="clear" w:pos="9072"/>
          <w:tab w:val="num" w:pos="0"/>
        </w:tabs>
        <w:spacing w:line="360" w:lineRule="auto"/>
        <w:ind w:left="0" w:firstLine="0"/>
        <w:jc w:val="both"/>
        <w:rPr>
          <w:b/>
          <w:sz w:val="24"/>
          <w:szCs w:val="24"/>
        </w:rPr>
      </w:pPr>
      <w:r w:rsidRPr="009D67B6">
        <w:rPr>
          <w:b/>
          <w:sz w:val="24"/>
          <w:szCs w:val="24"/>
        </w:rPr>
        <w:lastRenderedPageBreak/>
        <w:t>A választott tanterv megnevezése</w:t>
      </w:r>
    </w:p>
    <w:p w:rsidR="00F32AFC" w:rsidRPr="009D67B6" w:rsidRDefault="00F32AFC" w:rsidP="00F32AFC">
      <w:pPr>
        <w:pStyle w:val="lfej"/>
        <w:tabs>
          <w:tab w:val="clear" w:pos="4536"/>
          <w:tab w:val="clear" w:pos="9072"/>
        </w:tabs>
        <w:spacing w:line="360" w:lineRule="auto"/>
        <w:jc w:val="both"/>
        <w:rPr>
          <w:b/>
          <w:sz w:val="24"/>
          <w:szCs w:val="24"/>
        </w:rPr>
      </w:pPr>
    </w:p>
    <w:p w:rsidR="00F32AFC" w:rsidRPr="009D67B6" w:rsidRDefault="00012DDF" w:rsidP="009D67B6">
      <w:pPr>
        <w:pStyle w:val="lfej"/>
        <w:tabs>
          <w:tab w:val="clear" w:pos="4536"/>
          <w:tab w:val="clear" w:pos="9072"/>
        </w:tabs>
        <w:spacing w:line="360" w:lineRule="auto"/>
        <w:jc w:val="both"/>
        <w:rPr>
          <w:sz w:val="24"/>
          <w:szCs w:val="24"/>
        </w:rPr>
      </w:pPr>
      <w:r w:rsidRPr="009D67B6">
        <w:rPr>
          <w:sz w:val="24"/>
          <w:szCs w:val="24"/>
        </w:rPr>
        <w:t>A helyi tanterv a 3/2011. (I.26.) NEFMI rendelet által módosított 27/1998 (VI:10.) MKM rendelet alapján készül.</w:t>
      </w:r>
    </w:p>
    <w:p w:rsidR="00F32AFC" w:rsidRPr="009D67B6" w:rsidRDefault="00F32AFC" w:rsidP="00F32AFC">
      <w:pPr>
        <w:pStyle w:val="lfej"/>
        <w:tabs>
          <w:tab w:val="clear" w:pos="4536"/>
          <w:tab w:val="clear" w:pos="9072"/>
        </w:tabs>
        <w:spacing w:line="360" w:lineRule="auto"/>
        <w:ind w:left="708"/>
        <w:jc w:val="both"/>
        <w:rPr>
          <w:sz w:val="24"/>
          <w:szCs w:val="24"/>
        </w:rPr>
      </w:pPr>
    </w:p>
    <w:p w:rsidR="00E961C5" w:rsidRPr="00F10860" w:rsidRDefault="00012DDF" w:rsidP="00F10860">
      <w:pPr>
        <w:pStyle w:val="lfej"/>
        <w:numPr>
          <w:ilvl w:val="1"/>
          <w:numId w:val="14"/>
        </w:numPr>
        <w:tabs>
          <w:tab w:val="clear" w:pos="1440"/>
          <w:tab w:val="clear" w:pos="4536"/>
          <w:tab w:val="clear" w:pos="9072"/>
          <w:tab w:val="num" w:pos="0"/>
        </w:tabs>
        <w:spacing w:line="360" w:lineRule="auto"/>
        <w:ind w:left="0" w:firstLine="0"/>
        <w:jc w:val="both"/>
        <w:rPr>
          <w:b/>
          <w:sz w:val="24"/>
          <w:szCs w:val="24"/>
        </w:rPr>
      </w:pPr>
      <w:r w:rsidRPr="009D67B6">
        <w:rPr>
          <w:b/>
          <w:sz w:val="24"/>
          <w:szCs w:val="24"/>
        </w:rPr>
        <w:t>A tanterv által előírt kötelező tanórai foglalkozásokon felül megtanítandó és elsajátítandó tananyag, a</w:t>
      </w:r>
      <w:r w:rsidR="00692A59" w:rsidRPr="009D67B6">
        <w:rPr>
          <w:b/>
          <w:sz w:val="24"/>
          <w:szCs w:val="24"/>
        </w:rPr>
        <w:t>z</w:t>
      </w:r>
      <w:r w:rsidRPr="009D67B6">
        <w:rPr>
          <w:b/>
          <w:sz w:val="24"/>
          <w:szCs w:val="24"/>
        </w:rPr>
        <w:t xml:space="preserve"> ehhez szükséges kötelezően vagy szabadon választható tanórai foglalkozások megnevezése, óraszáma az oktatásban alkalmazható, tankönyvek, tanulmányi segédletek és taneszközök kiválasztásának elvei figyelembe véve a tankönyv térítésmentes igénybevétele biztosításának kötelezettségét</w:t>
      </w:r>
    </w:p>
    <w:p w:rsidR="00E961C5" w:rsidRPr="00F10860" w:rsidRDefault="00973DA4" w:rsidP="00F10860">
      <w:pPr>
        <w:pStyle w:val="lfej"/>
        <w:numPr>
          <w:ilvl w:val="1"/>
          <w:numId w:val="25"/>
        </w:numPr>
        <w:tabs>
          <w:tab w:val="clear" w:pos="4536"/>
          <w:tab w:val="clear" w:pos="9072"/>
        </w:tabs>
        <w:spacing w:before="100" w:beforeAutospacing="1" w:after="100" w:afterAutospacing="1" w:line="360" w:lineRule="auto"/>
        <w:jc w:val="both"/>
        <w:rPr>
          <w:sz w:val="24"/>
          <w:szCs w:val="24"/>
          <w:u w:val="single"/>
        </w:rPr>
      </w:pPr>
      <w:r w:rsidRPr="008864BB">
        <w:rPr>
          <w:sz w:val="24"/>
          <w:szCs w:val="24"/>
          <w:u w:val="single"/>
        </w:rPr>
        <w:t>2.1.</w:t>
      </w:r>
      <w:r w:rsidR="00012DDF" w:rsidRPr="008864BB">
        <w:rPr>
          <w:sz w:val="24"/>
          <w:szCs w:val="24"/>
          <w:u w:val="single"/>
        </w:rPr>
        <w:t>Kötelező tanórai foglalkozások felül megtaní</w:t>
      </w:r>
      <w:r w:rsidR="00F10860">
        <w:rPr>
          <w:sz w:val="24"/>
          <w:szCs w:val="24"/>
          <w:u w:val="single"/>
        </w:rPr>
        <w:t>tandó és elsajátítandó tananyag</w:t>
      </w:r>
    </w:p>
    <w:p w:rsidR="00E961C5" w:rsidRDefault="00012DDF" w:rsidP="00F10860">
      <w:pPr>
        <w:pStyle w:val="lfej"/>
        <w:tabs>
          <w:tab w:val="clear" w:pos="4536"/>
          <w:tab w:val="clear" w:pos="9072"/>
        </w:tabs>
        <w:spacing w:line="360" w:lineRule="auto"/>
        <w:ind w:firstLine="708"/>
        <w:jc w:val="both"/>
        <w:rPr>
          <w:sz w:val="24"/>
          <w:szCs w:val="24"/>
        </w:rPr>
      </w:pPr>
      <w:r>
        <w:rPr>
          <w:sz w:val="24"/>
          <w:szCs w:val="24"/>
        </w:rPr>
        <w:t>A művészetoktatás követelményei és tantervi programja legalább heti 4 óra megtartását írja elő.  Tanszakonkénti helyi tantervünkben az ismeretek elsajátítását 4 órára terveztük. E fölött elsősorban anyagi okok miatt több kötel</w:t>
      </w:r>
      <w:r w:rsidR="00692A59">
        <w:rPr>
          <w:sz w:val="24"/>
          <w:szCs w:val="24"/>
        </w:rPr>
        <w:t>ező illetve szabadon választott</w:t>
      </w:r>
      <w:r w:rsidR="00F10860">
        <w:rPr>
          <w:sz w:val="24"/>
          <w:szCs w:val="24"/>
        </w:rPr>
        <w:t xml:space="preserve"> órát nem tudunk. </w:t>
      </w:r>
    </w:p>
    <w:p w:rsidR="00E961C5" w:rsidRPr="00F10860" w:rsidRDefault="00012DDF" w:rsidP="00F10860">
      <w:pPr>
        <w:pStyle w:val="lfej"/>
        <w:tabs>
          <w:tab w:val="clear" w:pos="4536"/>
          <w:tab w:val="clear" w:pos="9072"/>
        </w:tabs>
        <w:spacing w:before="100" w:beforeAutospacing="1" w:after="100" w:afterAutospacing="1" w:line="360" w:lineRule="auto"/>
        <w:jc w:val="both"/>
        <w:rPr>
          <w:sz w:val="24"/>
          <w:szCs w:val="24"/>
          <w:u w:val="single"/>
        </w:rPr>
      </w:pPr>
      <w:r w:rsidRPr="008864BB">
        <w:rPr>
          <w:sz w:val="24"/>
          <w:szCs w:val="24"/>
          <w:u w:val="single"/>
        </w:rPr>
        <w:t>2.2. Kötelező tanórai foglalkozások fölötti választható foglal</w:t>
      </w:r>
      <w:r w:rsidR="00F10860">
        <w:rPr>
          <w:sz w:val="24"/>
          <w:szCs w:val="24"/>
          <w:u w:val="single"/>
        </w:rPr>
        <w:t>kozások megnevezése és óraszáma</w:t>
      </w:r>
    </w:p>
    <w:p w:rsidR="00E961C5" w:rsidRDefault="00012DDF" w:rsidP="00E961C5">
      <w:pPr>
        <w:pStyle w:val="lfej"/>
        <w:tabs>
          <w:tab w:val="clear" w:pos="4536"/>
          <w:tab w:val="clear" w:pos="9072"/>
        </w:tabs>
        <w:spacing w:line="360" w:lineRule="auto"/>
        <w:jc w:val="both"/>
        <w:rPr>
          <w:sz w:val="24"/>
          <w:szCs w:val="24"/>
        </w:rPr>
      </w:pPr>
      <w:r>
        <w:rPr>
          <w:sz w:val="24"/>
          <w:szCs w:val="24"/>
        </w:rPr>
        <w:tab/>
        <w:t>A heti kötelező 4 órán túl kötelezően vagy szabadon választ</w:t>
      </w:r>
      <w:r w:rsidR="00F10860">
        <w:rPr>
          <w:sz w:val="24"/>
          <w:szCs w:val="24"/>
        </w:rPr>
        <w:t xml:space="preserve">ható foglalkozást nem tartunk. </w:t>
      </w:r>
    </w:p>
    <w:p w:rsidR="00E961C5" w:rsidRPr="008864BB" w:rsidRDefault="00012DDF" w:rsidP="00F10860">
      <w:pPr>
        <w:pStyle w:val="lfej"/>
        <w:tabs>
          <w:tab w:val="clear" w:pos="4536"/>
          <w:tab w:val="clear" w:pos="9072"/>
        </w:tabs>
        <w:spacing w:before="100" w:beforeAutospacing="1" w:line="360" w:lineRule="auto"/>
        <w:jc w:val="both"/>
        <w:rPr>
          <w:sz w:val="24"/>
          <w:szCs w:val="24"/>
          <w:u w:val="single"/>
        </w:rPr>
      </w:pPr>
      <w:r w:rsidRPr="008864BB">
        <w:rPr>
          <w:sz w:val="24"/>
          <w:szCs w:val="24"/>
          <w:u w:val="single"/>
        </w:rPr>
        <w:t>2.3. Az oktatásban alkalmazható tankönyvek tanulmányi segédletek és taneszközök kiválasztásának elvei figyelembe véve a tankönyv térítésmentes igénybevétele biztosításának kötelezettségét</w:t>
      </w:r>
    </w:p>
    <w:p w:rsidR="00D07E52" w:rsidRPr="00D07E52" w:rsidRDefault="00D07E52" w:rsidP="00D07E52">
      <w:pPr>
        <w:rPr>
          <w:b/>
          <w:sz w:val="24"/>
          <w:szCs w:val="24"/>
        </w:rPr>
      </w:pPr>
    </w:p>
    <w:p w:rsidR="00D07E52" w:rsidRPr="00D07E52" w:rsidRDefault="00012DDF" w:rsidP="00D07E52">
      <w:pPr>
        <w:spacing w:line="360" w:lineRule="auto"/>
        <w:ind w:firstLine="708"/>
        <w:jc w:val="both"/>
        <w:rPr>
          <w:sz w:val="24"/>
          <w:szCs w:val="24"/>
        </w:rPr>
      </w:pPr>
      <w:r w:rsidRPr="00D07E52">
        <w:rPr>
          <w:sz w:val="24"/>
          <w:szCs w:val="24"/>
        </w:rPr>
        <w:t>Művészetoktatási intézményekben külön tankönyv nincs. A tanárok szakirodalmak felhasználásával dolgoznak.</w:t>
      </w:r>
    </w:p>
    <w:p w:rsidR="00D07E52" w:rsidRPr="00D07E52" w:rsidRDefault="00012DDF" w:rsidP="00D07E52">
      <w:pPr>
        <w:spacing w:line="360" w:lineRule="auto"/>
        <w:ind w:firstLine="708"/>
        <w:jc w:val="both"/>
        <w:rPr>
          <w:sz w:val="24"/>
          <w:szCs w:val="24"/>
        </w:rPr>
      </w:pPr>
      <w:r w:rsidRPr="00D07E52">
        <w:rPr>
          <w:sz w:val="24"/>
          <w:szCs w:val="24"/>
        </w:rPr>
        <w:t>A szaktárgyat tanító pedagógus meg kell, hogy ismerje a tantárgyához tartozó szakirodalmakat, ez alapján kell kiválasztani a használatosat! Az iskolai könyvtár valamennyi művészeti ághoz illetve tanszakhoz számos szakirodalommal rendelkezik.</w:t>
      </w:r>
    </w:p>
    <w:p w:rsidR="00D07E52" w:rsidRPr="00D07E52" w:rsidRDefault="00012DDF" w:rsidP="00D07E52">
      <w:pPr>
        <w:spacing w:line="360" w:lineRule="auto"/>
        <w:jc w:val="both"/>
        <w:rPr>
          <w:sz w:val="24"/>
          <w:szCs w:val="24"/>
        </w:rPr>
      </w:pPr>
      <w:r w:rsidRPr="00D07E52">
        <w:rPr>
          <w:sz w:val="24"/>
          <w:szCs w:val="24"/>
        </w:rPr>
        <w:t xml:space="preserve">A táncművészeti ágon belül olyan könyvet is kell választani, melyek történetiségében és eredetében dolgozzák fel az egyes koreográfiákat. Képző- és iparművészet területén meg kell ismerni a fontosabb és jelentősebb művészek életrajzát, annak érdekében, hogy azok műveit a tanulók könnyebben érthessék meg. A tanulói taneszközöket, tanulmányi segédleteket, szakkönyveket a szaktanárok véleményének </w:t>
      </w:r>
      <w:r>
        <w:rPr>
          <w:sz w:val="24"/>
          <w:szCs w:val="24"/>
        </w:rPr>
        <w:t xml:space="preserve">kikérésével kell kiválasztani. </w:t>
      </w:r>
    </w:p>
    <w:p w:rsidR="00D07E52" w:rsidRPr="003559AD" w:rsidRDefault="00012DDF" w:rsidP="00F10860">
      <w:pPr>
        <w:spacing w:before="100" w:beforeAutospacing="1" w:after="100" w:afterAutospacing="1" w:line="360" w:lineRule="auto"/>
        <w:jc w:val="both"/>
        <w:rPr>
          <w:sz w:val="24"/>
          <w:szCs w:val="24"/>
          <w:u w:val="single"/>
        </w:rPr>
      </w:pPr>
      <w:r w:rsidRPr="003559AD">
        <w:rPr>
          <w:sz w:val="24"/>
          <w:szCs w:val="24"/>
          <w:u w:val="single"/>
        </w:rPr>
        <w:lastRenderedPageBreak/>
        <w:t>Figyelembe kell venni továbbá:</w:t>
      </w:r>
    </w:p>
    <w:p w:rsidR="00D07E52" w:rsidRPr="00D07E52" w:rsidRDefault="00012DDF" w:rsidP="00D07E52">
      <w:pPr>
        <w:numPr>
          <w:ilvl w:val="0"/>
          <w:numId w:val="30"/>
        </w:numPr>
        <w:spacing w:line="360" w:lineRule="auto"/>
        <w:jc w:val="both"/>
        <w:rPr>
          <w:sz w:val="24"/>
          <w:szCs w:val="24"/>
        </w:rPr>
      </w:pPr>
      <w:r w:rsidRPr="00D07E52">
        <w:rPr>
          <w:sz w:val="24"/>
          <w:szCs w:val="24"/>
        </w:rPr>
        <w:t>A szakirodalmak kiválasztásánál előnybe kell részesíteni azokat, melyek jelentősebb mértékben fedik át a tantervi követelményeket.</w:t>
      </w:r>
    </w:p>
    <w:p w:rsidR="00D07E52" w:rsidRPr="00D07E52" w:rsidRDefault="00012DDF" w:rsidP="00D07E52">
      <w:pPr>
        <w:numPr>
          <w:ilvl w:val="0"/>
          <w:numId w:val="30"/>
        </w:numPr>
        <w:spacing w:line="360" w:lineRule="auto"/>
        <w:jc w:val="both"/>
        <w:rPr>
          <w:sz w:val="24"/>
          <w:szCs w:val="24"/>
        </w:rPr>
      </w:pPr>
      <w:r w:rsidRPr="00D07E52">
        <w:rPr>
          <w:sz w:val="24"/>
          <w:szCs w:val="24"/>
        </w:rPr>
        <w:t>Figyelembe kell venni a szakirodalom szerkesztésének évét, törekedni kell minél korszerűbb és újabban megjelenő irodalmak kiválasztására.</w:t>
      </w:r>
    </w:p>
    <w:p w:rsidR="00D07E52" w:rsidRPr="00D07E52" w:rsidRDefault="00012DDF" w:rsidP="00D07E52">
      <w:pPr>
        <w:numPr>
          <w:ilvl w:val="0"/>
          <w:numId w:val="30"/>
        </w:numPr>
        <w:spacing w:line="360" w:lineRule="auto"/>
        <w:jc w:val="both"/>
        <w:rPr>
          <w:sz w:val="24"/>
          <w:szCs w:val="24"/>
        </w:rPr>
      </w:pPr>
      <w:r w:rsidRPr="00D07E52">
        <w:rPr>
          <w:sz w:val="24"/>
          <w:szCs w:val="24"/>
        </w:rPr>
        <w:t>Nem elhanyagolható a szakirodalmak ára sem. Azonos minőség esetén az olcsóbbat kell választani.</w:t>
      </w:r>
    </w:p>
    <w:p w:rsidR="00D07E52" w:rsidRPr="00D07E52" w:rsidRDefault="00012DDF" w:rsidP="00D07E52">
      <w:pPr>
        <w:numPr>
          <w:ilvl w:val="0"/>
          <w:numId w:val="30"/>
        </w:numPr>
        <w:spacing w:line="360" w:lineRule="auto"/>
        <w:jc w:val="both"/>
        <w:rPr>
          <w:sz w:val="24"/>
          <w:szCs w:val="24"/>
        </w:rPr>
      </w:pPr>
      <w:r w:rsidRPr="00D07E52">
        <w:rPr>
          <w:sz w:val="24"/>
          <w:szCs w:val="24"/>
        </w:rPr>
        <w:t>A könyv szerkesztését illetően azokat kell előnyben részesíteni, melyek különösen a tánc esetében jelképesen ábrázolják a mozdulatokat, így az könnyebben megtanulható.</w:t>
      </w:r>
    </w:p>
    <w:p w:rsidR="00D07E52" w:rsidRPr="00D07E52" w:rsidRDefault="00012DDF" w:rsidP="00D07E52">
      <w:pPr>
        <w:numPr>
          <w:ilvl w:val="0"/>
          <w:numId w:val="30"/>
        </w:numPr>
        <w:spacing w:line="360" w:lineRule="auto"/>
        <w:jc w:val="both"/>
        <w:rPr>
          <w:sz w:val="24"/>
          <w:szCs w:val="24"/>
        </w:rPr>
      </w:pPr>
      <w:r w:rsidRPr="00D07E52">
        <w:rPr>
          <w:sz w:val="24"/>
          <w:szCs w:val="24"/>
        </w:rPr>
        <w:t>A taneszköz feleljen meg a helyi tanterv követelményeinek, segítse elő a művészeti alapvizsgára és záróvizsgára való felkészülést. A szakirodalmak tegyék lehetővé a tanítás, tanulás módszereinek sokszínűségét, lehetőleg alkalmazkodjanak a tan</w:t>
      </w:r>
      <w:r>
        <w:rPr>
          <w:sz w:val="24"/>
          <w:szCs w:val="24"/>
        </w:rPr>
        <w:t>ulók életkori sajátosságaihoz.</w:t>
      </w:r>
    </w:p>
    <w:p w:rsidR="00D07E52" w:rsidRPr="00D24486" w:rsidRDefault="00012DDF" w:rsidP="00F10860">
      <w:pPr>
        <w:spacing w:before="100" w:beforeAutospacing="1" w:after="100" w:afterAutospacing="1" w:line="360" w:lineRule="auto"/>
        <w:jc w:val="both"/>
        <w:outlineLvl w:val="0"/>
        <w:rPr>
          <w:sz w:val="24"/>
          <w:szCs w:val="24"/>
          <w:u w:val="single"/>
        </w:rPr>
      </w:pPr>
      <w:r w:rsidRPr="00D24486">
        <w:rPr>
          <w:sz w:val="24"/>
          <w:szCs w:val="24"/>
          <w:u w:val="single"/>
        </w:rPr>
        <w:t>A taneszközök kiválasztásánál figyelembe kell venni:</w:t>
      </w:r>
    </w:p>
    <w:p w:rsidR="00D07E52" w:rsidRPr="00D07E52" w:rsidRDefault="00012DDF" w:rsidP="00D07E52">
      <w:pPr>
        <w:numPr>
          <w:ilvl w:val="0"/>
          <w:numId w:val="31"/>
        </w:numPr>
        <w:spacing w:line="360" w:lineRule="auto"/>
        <w:jc w:val="both"/>
        <w:rPr>
          <w:sz w:val="24"/>
          <w:szCs w:val="24"/>
        </w:rPr>
      </w:pPr>
      <w:r w:rsidRPr="00D07E52">
        <w:rPr>
          <w:sz w:val="24"/>
          <w:szCs w:val="24"/>
        </w:rPr>
        <w:t>Táncművészeti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hangosító berendezések torzításmentesen m</w:t>
      </w:r>
      <w:r w:rsidR="00692A59">
        <w:rPr>
          <w:sz w:val="24"/>
          <w:szCs w:val="24"/>
        </w:rPr>
        <w:t>űködjenek, hangerejük</w:t>
      </w:r>
      <w:r w:rsidR="008864BB">
        <w:rPr>
          <w:sz w:val="24"/>
          <w:szCs w:val="24"/>
        </w:rPr>
        <w:t xml:space="preserve"> </w:t>
      </w:r>
      <w:r w:rsidRPr="00D07E52">
        <w:rPr>
          <w:sz w:val="24"/>
          <w:szCs w:val="24"/>
        </w:rPr>
        <w:t>megfelelő legyen</w:t>
      </w:r>
    </w:p>
    <w:p w:rsidR="00D07E52" w:rsidRPr="00D07E52" w:rsidRDefault="00012DDF" w:rsidP="00D07E52">
      <w:pPr>
        <w:numPr>
          <w:ilvl w:val="1"/>
          <w:numId w:val="31"/>
        </w:numPr>
        <w:spacing w:line="360" w:lineRule="auto"/>
        <w:jc w:val="both"/>
        <w:rPr>
          <w:sz w:val="24"/>
          <w:szCs w:val="24"/>
        </w:rPr>
      </w:pPr>
      <w:r w:rsidRPr="00D07E52">
        <w:rPr>
          <w:sz w:val="24"/>
          <w:szCs w:val="24"/>
        </w:rPr>
        <w:t>a koreográfiák összeállításánál törekedni kell arra, hogy a meglévő kosztümökbő</w:t>
      </w:r>
      <w:r>
        <w:rPr>
          <w:sz w:val="24"/>
          <w:szCs w:val="24"/>
        </w:rPr>
        <w:t>l biztosítsák a fellépő ruhákat</w:t>
      </w:r>
    </w:p>
    <w:p w:rsidR="00D07E52" w:rsidRPr="00D07E52" w:rsidRDefault="00012DDF" w:rsidP="00D07E52">
      <w:pPr>
        <w:numPr>
          <w:ilvl w:val="0"/>
          <w:numId w:val="31"/>
        </w:numPr>
        <w:spacing w:line="360" w:lineRule="auto"/>
        <w:jc w:val="both"/>
        <w:rPr>
          <w:sz w:val="24"/>
          <w:szCs w:val="24"/>
        </w:rPr>
      </w:pPr>
      <w:r w:rsidRPr="00D07E52">
        <w:rPr>
          <w:sz w:val="24"/>
          <w:szCs w:val="24"/>
        </w:rPr>
        <w:t>Képzőművészeti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rajzeszközöket az is</w:t>
      </w:r>
      <w:r>
        <w:rPr>
          <w:sz w:val="24"/>
          <w:szCs w:val="24"/>
        </w:rPr>
        <w:t>kola biztosítja.</w:t>
      </w:r>
    </w:p>
    <w:p w:rsidR="00D07E52" w:rsidRPr="00D07E52" w:rsidRDefault="00012DDF" w:rsidP="00D07E52">
      <w:pPr>
        <w:numPr>
          <w:ilvl w:val="0"/>
          <w:numId w:val="31"/>
        </w:numPr>
        <w:spacing w:line="360" w:lineRule="auto"/>
        <w:jc w:val="both"/>
        <w:rPr>
          <w:sz w:val="24"/>
          <w:szCs w:val="24"/>
        </w:rPr>
      </w:pPr>
      <w:r w:rsidRPr="00D07E52">
        <w:rPr>
          <w:sz w:val="24"/>
          <w:szCs w:val="24"/>
        </w:rPr>
        <w:t>Szín- és bábművészeti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kosztümöket elsősorban a meglévő raktárkészletből válasszák,</w:t>
      </w:r>
    </w:p>
    <w:p w:rsidR="00D07E52" w:rsidRDefault="00012DDF" w:rsidP="00D07E52">
      <w:pPr>
        <w:numPr>
          <w:ilvl w:val="1"/>
          <w:numId w:val="31"/>
        </w:numPr>
        <w:spacing w:line="360" w:lineRule="auto"/>
        <w:jc w:val="both"/>
        <w:rPr>
          <w:sz w:val="24"/>
          <w:szCs w:val="24"/>
        </w:rPr>
      </w:pPr>
      <w:r w:rsidRPr="00D07E52">
        <w:rPr>
          <w:sz w:val="24"/>
          <w:szCs w:val="24"/>
        </w:rPr>
        <w:t>a díszletek készítésénél az olcsóbb anyagokat (pl.: fa helyett karton) kell előnyben részesíteni és azokat, melyeket a tanulók maguk is el tud</w:t>
      </w:r>
      <w:r>
        <w:rPr>
          <w:sz w:val="24"/>
          <w:szCs w:val="24"/>
        </w:rPr>
        <w:t>nak készíteni.</w:t>
      </w:r>
    </w:p>
    <w:p w:rsidR="008864BB" w:rsidRDefault="008864BB" w:rsidP="008864BB">
      <w:pPr>
        <w:spacing w:line="360" w:lineRule="auto"/>
        <w:ind w:left="1080"/>
        <w:jc w:val="both"/>
        <w:rPr>
          <w:sz w:val="24"/>
          <w:szCs w:val="24"/>
        </w:rPr>
      </w:pPr>
    </w:p>
    <w:p w:rsidR="00001171" w:rsidRDefault="00001171" w:rsidP="008864BB">
      <w:pPr>
        <w:spacing w:line="360" w:lineRule="auto"/>
        <w:ind w:left="1080"/>
        <w:jc w:val="both"/>
        <w:rPr>
          <w:sz w:val="24"/>
          <w:szCs w:val="24"/>
        </w:rPr>
      </w:pPr>
    </w:p>
    <w:p w:rsidR="00D46210" w:rsidRDefault="00D46210" w:rsidP="008864BB">
      <w:pPr>
        <w:spacing w:line="360" w:lineRule="auto"/>
        <w:ind w:left="1080"/>
        <w:jc w:val="both"/>
        <w:rPr>
          <w:sz w:val="24"/>
          <w:szCs w:val="24"/>
        </w:rPr>
      </w:pPr>
    </w:p>
    <w:p w:rsidR="00D07E52" w:rsidRPr="0069686C" w:rsidRDefault="008963C5" w:rsidP="008963C5">
      <w:pPr>
        <w:numPr>
          <w:ilvl w:val="1"/>
          <w:numId w:val="14"/>
        </w:numPr>
        <w:tabs>
          <w:tab w:val="clear" w:pos="1440"/>
          <w:tab w:val="num" w:pos="180"/>
        </w:tabs>
        <w:spacing w:line="360" w:lineRule="auto"/>
        <w:ind w:left="0" w:firstLine="0"/>
        <w:jc w:val="both"/>
        <w:rPr>
          <w:b/>
          <w:sz w:val="24"/>
          <w:szCs w:val="24"/>
        </w:rPr>
      </w:pPr>
      <w:r>
        <w:rPr>
          <w:b/>
          <w:sz w:val="24"/>
          <w:szCs w:val="24"/>
        </w:rPr>
        <w:t xml:space="preserve"> </w:t>
      </w:r>
      <w:r w:rsidR="00012DDF" w:rsidRPr="0069686C">
        <w:rPr>
          <w:b/>
          <w:sz w:val="24"/>
          <w:szCs w:val="24"/>
        </w:rPr>
        <w:t>Az alapfokú művészetoktatás követelményeiben megfogalmazott pedagógiai feladatok helyi megvalósításának részletes szabályai</w:t>
      </w:r>
    </w:p>
    <w:p w:rsidR="00D07E52" w:rsidRDefault="00D07E52" w:rsidP="00D07E52">
      <w:pPr>
        <w:spacing w:line="360" w:lineRule="auto"/>
        <w:jc w:val="both"/>
        <w:rPr>
          <w:sz w:val="24"/>
          <w:szCs w:val="24"/>
        </w:rPr>
      </w:pPr>
    </w:p>
    <w:p w:rsidR="00D07E52" w:rsidRDefault="00012DDF" w:rsidP="00C420A9">
      <w:pPr>
        <w:spacing w:line="360" w:lineRule="auto"/>
        <w:ind w:firstLine="708"/>
        <w:jc w:val="both"/>
        <w:rPr>
          <w:sz w:val="24"/>
          <w:szCs w:val="24"/>
        </w:rPr>
      </w:pPr>
      <w:r>
        <w:rPr>
          <w:sz w:val="24"/>
          <w:szCs w:val="24"/>
        </w:rPr>
        <w:t xml:space="preserve">A követelmény </w:t>
      </w:r>
      <w:r w:rsidR="00C420A9">
        <w:rPr>
          <w:sz w:val="24"/>
          <w:szCs w:val="24"/>
        </w:rPr>
        <w:t xml:space="preserve">és a tantervi program a nélkülözhetetlen ismeretek megértésére, feldolgozására, rendszerezésére, kellő elsajátítására, és ezzel párhuzamosan azok alkalmazására </w:t>
      </w:r>
      <w:r w:rsidR="00C420A9">
        <w:rPr>
          <w:sz w:val="24"/>
          <w:szCs w:val="24"/>
        </w:rPr>
        <w:lastRenderedPageBreak/>
        <w:t xml:space="preserve">helyezi a hangsúlyt. Mindezzel a tanulóknak az ismeretek eredményes alkalmazását lehetővé tevő jártasságait, készségeit a tevékenységek széles körében érvényesíthető képességeit, azok fejlődését, fejlesztését kívánja megalapozni, úgy, hogy az életkori sajátosságoknak megfelelően, egymásra épülően határozza meg az évfolyamok végén elvárható követelményszinteket. </w:t>
      </w:r>
    </w:p>
    <w:p w:rsidR="00827C83" w:rsidRDefault="00C420A9" w:rsidP="00F10860">
      <w:pPr>
        <w:spacing w:line="360" w:lineRule="auto"/>
        <w:ind w:firstLine="708"/>
        <w:jc w:val="both"/>
        <w:rPr>
          <w:sz w:val="24"/>
          <w:szCs w:val="24"/>
        </w:rPr>
      </w:pPr>
      <w:r>
        <w:rPr>
          <w:sz w:val="24"/>
          <w:szCs w:val="24"/>
        </w:rPr>
        <w:t>A fent megfogalmazott követelmények megfogalmazásának elsődleges színtere a tanítási óra. Tánc tanszakon belül a követelmények magasabb szintű elsajátítását segítik. A színpadi szereplések, az azokra való felkészülés, valamint a különböző táncversenyek, és az azokra való felkészülés. Képzőművész művészeti ágban szintén legfontosabb színtér a tanítási óra. A követelmények magasabb szintű elsajátítását itt segítheti az otthoni megfigyelés és munka, a különböző pályázatokra való felkészülés, pályaművek készítése, valamint a kiállításokra készítendő alkotások. A nevelésért- oktatásért felelős minisztert háromévente ír ki országos versenyt. Az eddigi nagyon szép eredmények köteleznek arra, hogy ezen is részt vegyünk.</w:t>
      </w:r>
    </w:p>
    <w:p w:rsidR="00D46210" w:rsidRDefault="00D46210" w:rsidP="00F10860">
      <w:pPr>
        <w:spacing w:line="360" w:lineRule="auto"/>
        <w:ind w:firstLine="708"/>
        <w:jc w:val="both"/>
        <w:rPr>
          <w:sz w:val="24"/>
          <w:szCs w:val="24"/>
        </w:rPr>
      </w:pPr>
    </w:p>
    <w:p w:rsidR="00827C83" w:rsidRPr="0069686C" w:rsidRDefault="00012DDF" w:rsidP="008963C5">
      <w:pPr>
        <w:numPr>
          <w:ilvl w:val="1"/>
          <w:numId w:val="14"/>
        </w:numPr>
        <w:tabs>
          <w:tab w:val="clear" w:pos="1440"/>
          <w:tab w:val="num" w:pos="360"/>
        </w:tabs>
        <w:spacing w:line="360" w:lineRule="auto"/>
        <w:ind w:left="0" w:firstLine="0"/>
        <w:jc w:val="both"/>
        <w:rPr>
          <w:b/>
          <w:sz w:val="24"/>
          <w:szCs w:val="24"/>
        </w:rPr>
      </w:pPr>
      <w:r w:rsidRPr="0069686C">
        <w:rPr>
          <w:b/>
          <w:sz w:val="24"/>
          <w:szCs w:val="24"/>
        </w:rPr>
        <w:t>Mindennapos tes</w:t>
      </w:r>
      <w:r w:rsidR="00F10860" w:rsidRPr="0069686C">
        <w:rPr>
          <w:b/>
          <w:sz w:val="24"/>
          <w:szCs w:val="24"/>
        </w:rPr>
        <w:t>tnevelés megvalósításának módja</w:t>
      </w:r>
    </w:p>
    <w:p w:rsidR="00827C83" w:rsidRDefault="008864BB" w:rsidP="00827C83">
      <w:pPr>
        <w:spacing w:line="360" w:lineRule="auto"/>
        <w:ind w:left="360" w:firstLine="360"/>
        <w:jc w:val="both"/>
        <w:rPr>
          <w:sz w:val="24"/>
          <w:szCs w:val="24"/>
        </w:rPr>
      </w:pPr>
      <w:r>
        <w:rPr>
          <w:sz w:val="24"/>
          <w:szCs w:val="24"/>
        </w:rPr>
        <w:t xml:space="preserve">Testnevelés óra </w:t>
      </w:r>
      <w:r w:rsidR="00012DDF">
        <w:rPr>
          <w:sz w:val="24"/>
          <w:szCs w:val="24"/>
        </w:rPr>
        <w:t>a művészetoktatásban nincs.</w:t>
      </w:r>
    </w:p>
    <w:p w:rsidR="00827C83" w:rsidRDefault="00827C83" w:rsidP="00827C83">
      <w:pPr>
        <w:spacing w:line="360" w:lineRule="auto"/>
        <w:ind w:left="360" w:firstLine="360"/>
        <w:jc w:val="both"/>
        <w:rPr>
          <w:sz w:val="24"/>
          <w:szCs w:val="24"/>
        </w:rPr>
      </w:pPr>
    </w:p>
    <w:p w:rsidR="008832A6" w:rsidRPr="00D46210" w:rsidRDefault="00827C83" w:rsidP="008963C5">
      <w:pPr>
        <w:numPr>
          <w:ilvl w:val="1"/>
          <w:numId w:val="14"/>
        </w:numPr>
        <w:tabs>
          <w:tab w:val="clear" w:pos="1440"/>
          <w:tab w:val="num" w:pos="360"/>
        </w:tabs>
        <w:spacing w:line="360" w:lineRule="auto"/>
        <w:ind w:left="0" w:firstLine="0"/>
        <w:jc w:val="both"/>
        <w:rPr>
          <w:b/>
          <w:sz w:val="24"/>
          <w:szCs w:val="24"/>
        </w:rPr>
      </w:pPr>
      <w:r w:rsidRPr="0069686C">
        <w:rPr>
          <w:b/>
          <w:sz w:val="24"/>
          <w:szCs w:val="24"/>
        </w:rPr>
        <w:t>A választható tantárgyak, foglalkozások továbbá pedagógusok közü</w:t>
      </w:r>
      <w:r w:rsidR="00D46210">
        <w:rPr>
          <w:b/>
          <w:sz w:val="24"/>
          <w:szCs w:val="24"/>
        </w:rPr>
        <w:t>l történő választás szabályait</w:t>
      </w:r>
    </w:p>
    <w:p w:rsidR="008832A6" w:rsidRPr="008832A6" w:rsidRDefault="001D3037" w:rsidP="00D46210">
      <w:pPr>
        <w:autoSpaceDE w:val="0"/>
        <w:autoSpaceDN w:val="0"/>
        <w:adjustRightInd w:val="0"/>
        <w:spacing w:before="120" w:after="120" w:line="360" w:lineRule="auto"/>
        <w:jc w:val="both"/>
        <w:rPr>
          <w:i/>
          <w:iCs/>
          <w:sz w:val="24"/>
          <w:szCs w:val="24"/>
        </w:rPr>
      </w:pPr>
      <w:r>
        <w:rPr>
          <w:i/>
          <w:iCs/>
          <w:sz w:val="24"/>
          <w:szCs w:val="24"/>
        </w:rPr>
        <w:t>5.1.</w:t>
      </w:r>
      <w:r w:rsidR="00012DDF" w:rsidRPr="008832A6">
        <w:rPr>
          <w:i/>
          <w:iCs/>
          <w:sz w:val="24"/>
          <w:szCs w:val="24"/>
        </w:rPr>
        <w:t>A 3/2011. (I.26.) NEFMI rendelet szerinti képzési struktúra</w:t>
      </w:r>
    </w:p>
    <w:p w:rsidR="00D46210" w:rsidRPr="00D46210" w:rsidRDefault="0064028B" w:rsidP="00827C83">
      <w:pPr>
        <w:autoSpaceDE w:val="0"/>
        <w:autoSpaceDN w:val="0"/>
        <w:adjustRightInd w:val="0"/>
        <w:spacing w:line="360" w:lineRule="auto"/>
        <w:jc w:val="both"/>
        <w:rPr>
          <w:iCs/>
          <w:sz w:val="24"/>
          <w:szCs w:val="24"/>
        </w:rPr>
      </w:pPr>
      <w:r>
        <w:rPr>
          <w:iCs/>
          <w:sz w:val="24"/>
          <w:szCs w:val="24"/>
        </w:rPr>
        <w:t>A 2016/2017-e</w:t>
      </w:r>
      <w:r w:rsidR="008832A6">
        <w:rPr>
          <w:iCs/>
          <w:sz w:val="24"/>
          <w:szCs w:val="24"/>
        </w:rPr>
        <w:t xml:space="preserve">s </w:t>
      </w:r>
      <w:r>
        <w:rPr>
          <w:iCs/>
          <w:sz w:val="24"/>
          <w:szCs w:val="24"/>
        </w:rPr>
        <w:t>tanévben negyedi</w:t>
      </w:r>
      <w:r w:rsidR="008832A6">
        <w:rPr>
          <w:iCs/>
          <w:sz w:val="24"/>
          <w:szCs w:val="24"/>
        </w:rPr>
        <w:t>k éve halad az új tanterv bevezetése. A bevezetés folyamatos.</w:t>
      </w:r>
    </w:p>
    <w:p w:rsidR="00827C83" w:rsidRPr="00F10860" w:rsidRDefault="00012DDF" w:rsidP="00827C83">
      <w:pPr>
        <w:autoSpaceDE w:val="0"/>
        <w:autoSpaceDN w:val="0"/>
        <w:adjustRightInd w:val="0"/>
        <w:spacing w:line="360" w:lineRule="auto"/>
        <w:jc w:val="both"/>
        <w:rPr>
          <w:b/>
          <w:sz w:val="24"/>
          <w:szCs w:val="24"/>
        </w:rPr>
      </w:pPr>
      <w:r w:rsidRPr="00F10860">
        <w:rPr>
          <w:b/>
          <w:sz w:val="24"/>
          <w:szCs w:val="24"/>
        </w:rPr>
        <w:t>Néptánc tanszak</w:t>
      </w:r>
    </w:p>
    <w:p w:rsidR="00827C83" w:rsidRPr="00827C83" w:rsidRDefault="00012DDF" w:rsidP="00827C83">
      <w:pPr>
        <w:autoSpaceDE w:val="0"/>
        <w:autoSpaceDN w:val="0"/>
        <w:adjustRightInd w:val="0"/>
        <w:spacing w:line="360" w:lineRule="auto"/>
        <w:jc w:val="both"/>
        <w:rPr>
          <w:bCs/>
          <w:i/>
          <w:sz w:val="24"/>
          <w:szCs w:val="24"/>
        </w:rPr>
      </w:pPr>
      <w:r>
        <w:rPr>
          <w:bCs/>
          <w:i/>
          <w:sz w:val="24"/>
          <w:szCs w:val="24"/>
        </w:rPr>
        <w:t>Tantárgyak</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Főtárgy: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Népi játék (1–2. előképző évfolyamon)</w:t>
      </w:r>
    </w:p>
    <w:p w:rsidR="00827C83" w:rsidRDefault="00012DDF" w:rsidP="00827C83">
      <w:pPr>
        <w:autoSpaceDE w:val="0"/>
        <w:autoSpaceDN w:val="0"/>
        <w:adjustRightInd w:val="0"/>
        <w:spacing w:line="360" w:lineRule="auto"/>
        <w:jc w:val="both"/>
        <w:rPr>
          <w:sz w:val="24"/>
          <w:szCs w:val="24"/>
        </w:rPr>
      </w:pPr>
      <w:r w:rsidRPr="00827C83">
        <w:rPr>
          <w:sz w:val="24"/>
          <w:szCs w:val="24"/>
        </w:rPr>
        <w:t>Néptánc (1–6. alapfokú és a 7–10. továbbképző évfolyamon)</w:t>
      </w:r>
    </w:p>
    <w:p w:rsidR="00D864A7" w:rsidRPr="00827C83" w:rsidRDefault="00D864A7" w:rsidP="00827C83">
      <w:pPr>
        <w:autoSpaceDE w:val="0"/>
        <w:autoSpaceDN w:val="0"/>
        <w:adjustRightInd w:val="0"/>
        <w:spacing w:line="360" w:lineRule="auto"/>
        <w:jc w:val="both"/>
        <w:rPr>
          <w:sz w:val="24"/>
          <w:szCs w:val="24"/>
        </w:rPr>
      </w:pP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Kötelező tantárgy: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Folklórismeret (3–6. alapfokú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Tánctörténet (9–10.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Kötelezően választható tantárgyak az összevont osztályokban: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Folklórismeret</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Tánctörténet</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lastRenderedPageBreak/>
        <w:t>Választható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Népi játék (1–2. előképző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Néptánc (1–6. alapfokú és a 7–10.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Népzenei alapismeretek (1–6. alapfokú és a 7–10. továbbképző évfolyamon)</w:t>
      </w:r>
    </w:p>
    <w:p w:rsidR="0069686C" w:rsidRPr="00827C83" w:rsidRDefault="00827C83" w:rsidP="00827C83">
      <w:pPr>
        <w:autoSpaceDE w:val="0"/>
        <w:autoSpaceDN w:val="0"/>
        <w:adjustRightInd w:val="0"/>
        <w:spacing w:line="360" w:lineRule="auto"/>
        <w:jc w:val="both"/>
        <w:rPr>
          <w:sz w:val="24"/>
          <w:szCs w:val="24"/>
        </w:rPr>
      </w:pPr>
      <w:r w:rsidRPr="00827C83">
        <w:rPr>
          <w:sz w:val="24"/>
          <w:szCs w:val="24"/>
        </w:rPr>
        <w:t>Táncjel írás–olvasás</w:t>
      </w:r>
      <w:r w:rsidR="00F10860">
        <w:rPr>
          <w:sz w:val="24"/>
          <w:szCs w:val="24"/>
        </w:rPr>
        <w:t xml:space="preserve"> (9–10. továbbképző évfolyamon)</w:t>
      </w:r>
    </w:p>
    <w:p w:rsidR="00827C83" w:rsidRPr="00D46210" w:rsidRDefault="00012DDF" w:rsidP="00827C83">
      <w:pPr>
        <w:autoSpaceDE w:val="0"/>
        <w:autoSpaceDN w:val="0"/>
        <w:adjustRightInd w:val="0"/>
        <w:spacing w:line="360" w:lineRule="auto"/>
        <w:jc w:val="both"/>
        <w:rPr>
          <w:b/>
          <w:sz w:val="24"/>
          <w:szCs w:val="24"/>
        </w:rPr>
      </w:pPr>
      <w:r w:rsidRPr="00D46210">
        <w:rPr>
          <w:b/>
          <w:sz w:val="24"/>
          <w:szCs w:val="24"/>
        </w:rPr>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827C8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Évfolyamok</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Továbbképző</w:t>
            </w:r>
          </w:p>
        </w:tc>
      </w:tr>
      <w:tr w:rsidR="00B04D47" w:rsidTr="00827C83">
        <w:trPr>
          <w:cantSplit/>
          <w:trHeight w:val="486"/>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10.</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 xml:space="preserve">Főtárgy: </w:t>
            </w:r>
          </w:p>
          <w:p w:rsidR="00827C83" w:rsidRPr="00827C83" w:rsidRDefault="00012DDF" w:rsidP="00042D89">
            <w:pPr>
              <w:autoSpaceDE w:val="0"/>
              <w:autoSpaceDN w:val="0"/>
              <w:adjustRightInd w:val="0"/>
              <w:spacing w:before="40" w:after="20"/>
              <w:rPr>
                <w:sz w:val="24"/>
                <w:szCs w:val="24"/>
              </w:rPr>
            </w:pPr>
            <w:r w:rsidRPr="00827C83">
              <w:rPr>
                <w:sz w:val="24"/>
                <w:szCs w:val="24"/>
              </w:rPr>
              <w:t>népi játék</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Főtárgy:</w:t>
            </w:r>
          </w:p>
          <w:p w:rsidR="00827C83" w:rsidRPr="00827C83" w:rsidRDefault="00012DDF" w:rsidP="00042D89">
            <w:pPr>
              <w:autoSpaceDE w:val="0"/>
              <w:autoSpaceDN w:val="0"/>
              <w:adjustRightInd w:val="0"/>
              <w:spacing w:before="40" w:after="20"/>
              <w:rPr>
                <w:sz w:val="24"/>
                <w:szCs w:val="24"/>
              </w:rPr>
            </w:pPr>
            <w:r w:rsidRPr="00827C83">
              <w:rPr>
                <w:sz w:val="24"/>
                <w:szCs w:val="24"/>
              </w:rPr>
              <w:t>Néptánc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69686C" w:rsidP="00042D89">
            <w:pPr>
              <w:autoSpaceDE w:val="0"/>
              <w:autoSpaceDN w:val="0"/>
              <w:adjustRightInd w:val="0"/>
              <w:spacing w:before="40" w:after="20"/>
              <w:rPr>
                <w:sz w:val="24"/>
                <w:szCs w:val="24"/>
              </w:rPr>
            </w:pPr>
            <w:r>
              <w:rPr>
                <w:sz w:val="24"/>
                <w:szCs w:val="24"/>
              </w:rPr>
              <w:t>Kötelező tantárgy</w:t>
            </w:r>
            <w:r w:rsidR="00012DDF" w:rsidRPr="00827C83">
              <w:rPr>
                <w:sz w:val="24"/>
                <w:szCs w:val="24"/>
              </w:rPr>
              <w:t>: folklórismeret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Kötelező tantárgy:</w:t>
            </w:r>
          </w:p>
          <w:p w:rsidR="00827C83" w:rsidRPr="00827C83" w:rsidRDefault="00012DDF" w:rsidP="00042D89">
            <w:pPr>
              <w:autoSpaceDE w:val="0"/>
              <w:autoSpaceDN w:val="0"/>
              <w:adjustRightInd w:val="0"/>
              <w:spacing w:before="40" w:after="20"/>
              <w:rPr>
                <w:sz w:val="24"/>
                <w:szCs w:val="24"/>
              </w:rPr>
            </w:pPr>
            <w:r w:rsidRPr="00827C83">
              <w:rPr>
                <w:sz w:val="24"/>
                <w:szCs w:val="24"/>
              </w:rPr>
              <w:t>tánctörténet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r>
      <w:tr w:rsidR="00B04D47" w:rsidTr="003559AD">
        <w:trPr>
          <w:trHeight w:val="1231"/>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Kötelezően választható tantárgy</w:t>
            </w:r>
          </w:p>
          <w:p w:rsidR="00827C83" w:rsidRPr="00827C83" w:rsidRDefault="00012DDF" w:rsidP="00042D89">
            <w:pPr>
              <w:autoSpaceDE w:val="0"/>
              <w:autoSpaceDN w:val="0"/>
              <w:adjustRightInd w:val="0"/>
              <w:spacing w:before="40" w:after="20"/>
              <w:rPr>
                <w:sz w:val="24"/>
                <w:szCs w:val="24"/>
              </w:rPr>
            </w:pPr>
            <w:r w:rsidRPr="00827C83">
              <w:rPr>
                <w:sz w:val="24"/>
                <w:szCs w:val="24"/>
              </w:rPr>
              <w:t>Folklórismeret</w:t>
            </w:r>
          </w:p>
          <w:p w:rsidR="00042D89" w:rsidRDefault="00827C83" w:rsidP="00042D89">
            <w:pPr>
              <w:autoSpaceDE w:val="0"/>
              <w:autoSpaceDN w:val="0"/>
              <w:adjustRightInd w:val="0"/>
              <w:spacing w:before="40" w:after="20"/>
              <w:rPr>
                <w:sz w:val="24"/>
                <w:szCs w:val="24"/>
              </w:rPr>
            </w:pPr>
            <w:r w:rsidRPr="00827C83">
              <w:rPr>
                <w:sz w:val="24"/>
                <w:szCs w:val="24"/>
              </w:rPr>
              <w:t>tánctörténet</w:t>
            </w:r>
          </w:p>
          <w:p w:rsidR="00827C83" w:rsidRPr="00F10860" w:rsidRDefault="00827C83" w:rsidP="00F10860">
            <w:pPr>
              <w:pStyle w:val="Stlus12ptSorkizrt"/>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Választható tantárgy</w:t>
            </w:r>
          </w:p>
          <w:p w:rsidR="00827C83" w:rsidRPr="00827C83" w:rsidRDefault="00042D89" w:rsidP="00042D89">
            <w:pPr>
              <w:autoSpaceDE w:val="0"/>
              <w:autoSpaceDN w:val="0"/>
              <w:adjustRightInd w:val="0"/>
              <w:spacing w:before="40" w:after="20"/>
              <w:jc w:val="both"/>
              <w:rPr>
                <w:sz w:val="24"/>
                <w:szCs w:val="24"/>
              </w:rPr>
            </w:pPr>
            <w:r>
              <w:rPr>
                <w:sz w:val="24"/>
                <w:szCs w:val="24"/>
              </w:rPr>
              <w:t xml:space="preserve">népi játék, </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 xml:space="preserve">néptánc, </w:t>
            </w:r>
          </w:p>
          <w:p w:rsidR="00827C83" w:rsidRPr="00827C83" w:rsidRDefault="00012DDF" w:rsidP="00042D89">
            <w:pPr>
              <w:autoSpaceDE w:val="0"/>
              <w:autoSpaceDN w:val="0"/>
              <w:adjustRightInd w:val="0"/>
              <w:spacing w:before="40" w:after="20"/>
              <w:jc w:val="both"/>
              <w:rPr>
                <w:sz w:val="24"/>
                <w:szCs w:val="24"/>
              </w:rPr>
            </w:pPr>
            <w:r w:rsidRPr="00827C83">
              <w:rPr>
                <w:sz w:val="24"/>
                <w:szCs w:val="24"/>
              </w:rPr>
              <w:t xml:space="preserve">Népzenei ismeretek, </w:t>
            </w:r>
          </w:p>
          <w:p w:rsidR="00827C83" w:rsidRPr="00827C83" w:rsidRDefault="00012DDF" w:rsidP="00042D89">
            <w:pPr>
              <w:autoSpaceDE w:val="0"/>
              <w:autoSpaceDN w:val="0"/>
              <w:adjustRightInd w:val="0"/>
              <w:spacing w:before="40" w:after="20"/>
              <w:jc w:val="both"/>
              <w:rPr>
                <w:sz w:val="24"/>
                <w:szCs w:val="24"/>
              </w:rPr>
            </w:pPr>
            <w:r w:rsidRPr="00827C83">
              <w:rPr>
                <w:sz w:val="24"/>
                <w:szCs w:val="24"/>
              </w:rPr>
              <w:t>Táncjel írás</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r>
    </w:tbl>
    <w:p w:rsidR="00F10860" w:rsidRDefault="00F10860" w:rsidP="00827C83">
      <w:pPr>
        <w:autoSpaceDE w:val="0"/>
        <w:autoSpaceDN w:val="0"/>
        <w:adjustRightInd w:val="0"/>
        <w:spacing w:line="360" w:lineRule="auto"/>
        <w:jc w:val="both"/>
        <w:rPr>
          <w:sz w:val="24"/>
          <w:szCs w:val="24"/>
        </w:rPr>
      </w:pPr>
    </w:p>
    <w:p w:rsidR="00D46210" w:rsidRDefault="00D46210" w:rsidP="00827C83">
      <w:pPr>
        <w:autoSpaceDE w:val="0"/>
        <w:autoSpaceDN w:val="0"/>
        <w:adjustRightInd w:val="0"/>
        <w:spacing w:line="360" w:lineRule="auto"/>
        <w:jc w:val="both"/>
        <w:rPr>
          <w:sz w:val="24"/>
          <w:szCs w:val="24"/>
        </w:rPr>
      </w:pP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 fenti táblázat Összes óra rovatában az első számok az ajánlott heti minimális óraszámra, míg a második helyen szereplő számok a szakmai program optimális teljesí</w:t>
      </w:r>
      <w:r>
        <w:rPr>
          <w:sz w:val="24"/>
          <w:szCs w:val="24"/>
        </w:rPr>
        <w:t>téséhez szükséges időre utalnak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 képzés évfolyamainak száma: 12 évfolyam (2+6+4 évfolyam)</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Az első számjegy az előképző, a második számjegy az alapfokú, a harmadik számjegy a továbbkép</w:t>
      </w:r>
      <w:r>
        <w:rPr>
          <w:sz w:val="24"/>
          <w:szCs w:val="24"/>
        </w:rPr>
        <w:t>ző évfolyamainak számát jelenti</w:t>
      </w:r>
    </w:p>
    <w:p w:rsidR="00827C83" w:rsidRDefault="00012DDF" w:rsidP="00827C83">
      <w:pPr>
        <w:autoSpaceDE w:val="0"/>
        <w:autoSpaceDN w:val="0"/>
        <w:adjustRightInd w:val="0"/>
        <w:spacing w:line="360" w:lineRule="auto"/>
        <w:jc w:val="both"/>
        <w:rPr>
          <w:sz w:val="24"/>
          <w:szCs w:val="24"/>
        </w:rPr>
      </w:pPr>
      <w:r w:rsidRPr="00827C83">
        <w:rPr>
          <w:sz w:val="24"/>
          <w:szCs w:val="24"/>
        </w:rPr>
        <w:lastRenderedPageBreak/>
        <w:t>A tanszakok kötelezően előírt tantárgyai és azok óraszámai figyelembevétele mellett a tanuló más tanszak vagy művészeti ág képzésébe is bekapcsolódhat, illetve azok tanítási óráin részt vehet</w:t>
      </w:r>
      <w:r w:rsidR="00042D89">
        <w:rPr>
          <w:sz w:val="24"/>
          <w:szCs w:val="24"/>
        </w:rPr>
        <w:t>.</w:t>
      </w:r>
    </w:p>
    <w:p w:rsidR="00827C83" w:rsidRPr="008963C5" w:rsidRDefault="00012DDF" w:rsidP="008963C5">
      <w:pPr>
        <w:autoSpaceDE w:val="0"/>
        <w:autoSpaceDN w:val="0"/>
        <w:adjustRightInd w:val="0"/>
        <w:spacing w:before="120" w:after="120" w:line="360" w:lineRule="auto"/>
        <w:jc w:val="both"/>
        <w:rPr>
          <w:b/>
          <w:sz w:val="24"/>
          <w:szCs w:val="24"/>
        </w:rPr>
      </w:pPr>
      <w:r w:rsidRPr="008963C5">
        <w:rPr>
          <w:b/>
          <w:sz w:val="24"/>
          <w:szCs w:val="24"/>
        </w:rPr>
        <w:t>Társastánc tanszak</w:t>
      </w:r>
    </w:p>
    <w:p w:rsidR="00827C83" w:rsidRPr="00827C83" w:rsidRDefault="00692A59" w:rsidP="00827C83">
      <w:pPr>
        <w:autoSpaceDE w:val="0"/>
        <w:autoSpaceDN w:val="0"/>
        <w:adjustRightInd w:val="0"/>
        <w:spacing w:line="360" w:lineRule="auto"/>
        <w:jc w:val="both"/>
        <w:rPr>
          <w:bCs/>
          <w:i/>
          <w:sz w:val="24"/>
          <w:szCs w:val="24"/>
        </w:rPr>
      </w:pPr>
      <w:r>
        <w:rPr>
          <w:bCs/>
          <w:i/>
          <w:sz w:val="24"/>
          <w:szCs w:val="24"/>
        </w:rPr>
        <w:t>T</w:t>
      </w:r>
      <w:r w:rsidR="00012DDF" w:rsidRPr="00827C83">
        <w:rPr>
          <w:bCs/>
          <w:i/>
          <w:sz w:val="24"/>
          <w:szCs w:val="24"/>
        </w:rPr>
        <w:t>antárgyak</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Főtárgy: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(1–6. alapfokú és a 7–10. továbbképző évfolyamon)</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Kötelező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Viselkedéskultúra (3. alapfokú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Társastánctörténet (5–6. alapfokú évfolyamon, 9–10.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Kötelezően választható tantárgy – az összevont osztályokban: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Viselkedéskultúra,</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Társastánctörténet</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Választható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gimnasztika: társastánc tananyagon belül</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Történelmi társastánc (7–8.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(1–6. alapfokú és a 7–10. továbbképző évfolyamon)</w:t>
      </w:r>
    </w:p>
    <w:p w:rsidR="008864BB" w:rsidRDefault="008864BB"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01171" w:rsidRDefault="00001171"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D864A7" w:rsidRPr="00827C83" w:rsidRDefault="00D864A7" w:rsidP="00827C83">
      <w:pPr>
        <w:autoSpaceDE w:val="0"/>
        <w:autoSpaceDN w:val="0"/>
        <w:adjustRightInd w:val="0"/>
        <w:spacing w:line="360" w:lineRule="auto"/>
        <w:jc w:val="both"/>
        <w:rPr>
          <w:sz w:val="24"/>
          <w:szCs w:val="24"/>
        </w:rPr>
      </w:pPr>
    </w:p>
    <w:p w:rsidR="00827C83" w:rsidRPr="008963C5" w:rsidRDefault="00042D89" w:rsidP="00827C83">
      <w:pPr>
        <w:autoSpaceDE w:val="0"/>
        <w:autoSpaceDN w:val="0"/>
        <w:adjustRightInd w:val="0"/>
        <w:spacing w:line="360" w:lineRule="auto"/>
        <w:jc w:val="both"/>
        <w:rPr>
          <w:b/>
          <w:sz w:val="24"/>
          <w:szCs w:val="24"/>
        </w:rPr>
      </w:pPr>
      <w:r w:rsidRPr="008963C5">
        <w:rPr>
          <w:b/>
          <w:sz w:val="24"/>
          <w:szCs w:val="24"/>
        </w:rPr>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827C8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Évfolyamok</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Továbbképző</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10.</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Főtárgy:</w:t>
            </w:r>
          </w:p>
          <w:p w:rsidR="00827C83" w:rsidRPr="00827C83" w:rsidRDefault="00012DDF" w:rsidP="00042D89">
            <w:pPr>
              <w:autoSpaceDE w:val="0"/>
              <w:autoSpaceDN w:val="0"/>
              <w:adjustRightInd w:val="0"/>
              <w:spacing w:before="40" w:after="20"/>
              <w:rPr>
                <w:sz w:val="24"/>
                <w:szCs w:val="24"/>
              </w:rPr>
            </w:pPr>
            <w:r w:rsidRPr="00827C83">
              <w:rPr>
                <w:sz w:val="24"/>
                <w:szCs w:val="24"/>
              </w:rPr>
              <w:t xml:space="preserve">gyermektánc, </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lastRenderedPageBreak/>
              <w:t>Kötelező tantárgy:</w:t>
            </w:r>
          </w:p>
          <w:p w:rsidR="00827C83" w:rsidRPr="00827C83" w:rsidRDefault="00012DDF" w:rsidP="00042D89">
            <w:pPr>
              <w:autoSpaceDE w:val="0"/>
              <w:autoSpaceDN w:val="0"/>
              <w:adjustRightInd w:val="0"/>
              <w:spacing w:before="40" w:after="20"/>
              <w:rPr>
                <w:sz w:val="24"/>
                <w:szCs w:val="24"/>
              </w:rPr>
            </w:pPr>
            <w:r w:rsidRPr="00827C83">
              <w:rPr>
                <w:sz w:val="24"/>
                <w:szCs w:val="24"/>
              </w:rPr>
              <w:t>Viselkedéskultúra</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Kötelezően választható tantárgy:</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 xml:space="preserve">Választható tantárgy társastánc gimn., </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w:t>
            </w:r>
          </w:p>
          <w:p w:rsidR="00827C83" w:rsidRPr="00827C83" w:rsidRDefault="00012DDF" w:rsidP="00042D89">
            <w:pPr>
              <w:autoSpaceDE w:val="0"/>
              <w:autoSpaceDN w:val="0"/>
              <w:adjustRightInd w:val="0"/>
              <w:spacing w:before="40" w:after="20"/>
              <w:rPr>
                <w:sz w:val="24"/>
                <w:szCs w:val="24"/>
              </w:rPr>
            </w:pPr>
            <w:r w:rsidRPr="00827C83">
              <w:rPr>
                <w:sz w:val="24"/>
                <w:szCs w:val="24"/>
              </w:rPr>
              <w:t>Történelmi társastánc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r>
    </w:tbl>
    <w:p w:rsidR="00827C83" w:rsidRPr="00827C83" w:rsidRDefault="00827C83" w:rsidP="00827C83">
      <w:pPr>
        <w:autoSpaceDE w:val="0"/>
        <w:autoSpaceDN w:val="0"/>
        <w:adjustRightInd w:val="0"/>
        <w:spacing w:line="360" w:lineRule="auto"/>
        <w:jc w:val="both"/>
        <w:rPr>
          <w:sz w:val="24"/>
          <w:szCs w:val="24"/>
        </w:rPr>
      </w:pP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Előképző évfolyamok indítása nem kötelező, amennyiben előképző évfolyamokba történik beiskolázás, úgy a körülményektől függően oktatható heti 2, illetve 4 órában. Amennyiben az oktatás 4 órában történik, úgy a 2 óra fölött 1 óra társastánc, és 1 óra társastánc gimnasztika kerül feldolgozásra.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A történelmi társastáncot a 7. és 8. tanévben tanítjuk, mint választható tantárgyat úgy, hogy a központi tantervben megadott 3 tanév anyagát 2 tanévben dolgozzuk fel. Ez mindenképpen lehetséges, mivel választható tárgyként ki is hagyhatnánk, de mégis fontosnak tartjuk, hogy a barokk, reneszánsz stb. táncokkal is megismerkedjenek a tanulók.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A társastánc gimnasztikát csak az előképző évfolyamokban tanítjuk önálló tantárgyként. A központi tantervben megadott tananyagot a társastánc tantárgy keretein belül dolgozzuk fel, mely egyben a bemelegítést is szolgálja.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 képzés évfolyamainak száma: 12 évfolyam (2+6+4 évfolyam)</w:t>
      </w:r>
    </w:p>
    <w:p w:rsidR="00827C83" w:rsidRPr="00827C83" w:rsidRDefault="00827C83" w:rsidP="00827C83">
      <w:pPr>
        <w:autoSpaceDE w:val="0"/>
        <w:autoSpaceDN w:val="0"/>
        <w:adjustRightInd w:val="0"/>
        <w:spacing w:line="360" w:lineRule="auto"/>
        <w:jc w:val="both"/>
        <w:rPr>
          <w:sz w:val="24"/>
          <w:szCs w:val="24"/>
        </w:rPr>
      </w:pPr>
    </w:p>
    <w:p w:rsidR="00827C83" w:rsidRDefault="00012DDF" w:rsidP="00827C83">
      <w:pPr>
        <w:autoSpaceDE w:val="0"/>
        <w:autoSpaceDN w:val="0"/>
        <w:adjustRightInd w:val="0"/>
        <w:spacing w:line="360" w:lineRule="auto"/>
        <w:jc w:val="both"/>
        <w:rPr>
          <w:sz w:val="24"/>
          <w:szCs w:val="24"/>
        </w:rPr>
      </w:pPr>
      <w:r w:rsidRPr="00827C83">
        <w:rPr>
          <w:sz w:val="24"/>
          <w:szCs w:val="24"/>
        </w:rPr>
        <w:t>Az első számjegy az előképző, a második számjegy az alapfokú, a harmadik számjegy a továbbképz</w:t>
      </w:r>
      <w:r>
        <w:rPr>
          <w:sz w:val="24"/>
          <w:szCs w:val="24"/>
        </w:rPr>
        <w:t>ő évfolyamainak számát jelenti.</w:t>
      </w:r>
    </w:p>
    <w:p w:rsidR="00443E5C" w:rsidRDefault="00443E5C" w:rsidP="00827C83">
      <w:pPr>
        <w:autoSpaceDE w:val="0"/>
        <w:autoSpaceDN w:val="0"/>
        <w:adjustRightInd w:val="0"/>
        <w:spacing w:line="360" w:lineRule="auto"/>
        <w:jc w:val="both"/>
        <w:rPr>
          <w:sz w:val="24"/>
          <w:szCs w:val="24"/>
        </w:rPr>
      </w:pPr>
    </w:p>
    <w:p w:rsidR="00443E5C" w:rsidRPr="00827C83" w:rsidRDefault="00443E5C" w:rsidP="00827C83">
      <w:pPr>
        <w:autoSpaceDE w:val="0"/>
        <w:autoSpaceDN w:val="0"/>
        <w:adjustRightInd w:val="0"/>
        <w:spacing w:line="360" w:lineRule="auto"/>
        <w:jc w:val="both"/>
        <w:rPr>
          <w:sz w:val="24"/>
          <w:szCs w:val="24"/>
        </w:rPr>
      </w:pPr>
    </w:p>
    <w:p w:rsidR="00001171" w:rsidRDefault="00827C83" w:rsidP="00001171">
      <w:pPr>
        <w:autoSpaceDE w:val="0"/>
        <w:autoSpaceDN w:val="0"/>
        <w:adjustRightInd w:val="0"/>
        <w:spacing w:line="360" w:lineRule="auto"/>
        <w:jc w:val="both"/>
        <w:rPr>
          <w:sz w:val="24"/>
          <w:szCs w:val="24"/>
        </w:rPr>
      </w:pPr>
      <w:r w:rsidRPr="00827C83">
        <w:rPr>
          <w:sz w:val="24"/>
          <w:szCs w:val="24"/>
        </w:rPr>
        <w:t>A tanszakok kötelezően előírt tantárgyai és azok óraszámai figyelembevétele mellett a tanuló más tanszak vagy művészeti ág képzésébe is bekapcsolódhat illetve azok tanítási óráin részt vehet</w:t>
      </w:r>
      <w:r w:rsidR="008963C5">
        <w:rPr>
          <w:sz w:val="24"/>
          <w:szCs w:val="24"/>
        </w:rPr>
        <w:t>.</w:t>
      </w:r>
    </w:p>
    <w:p w:rsidR="00827C83" w:rsidRPr="00001171" w:rsidRDefault="00012DDF" w:rsidP="00443E5C">
      <w:pPr>
        <w:autoSpaceDE w:val="0"/>
        <w:autoSpaceDN w:val="0"/>
        <w:adjustRightInd w:val="0"/>
        <w:spacing w:before="120" w:after="120" w:line="360" w:lineRule="auto"/>
        <w:jc w:val="both"/>
        <w:rPr>
          <w:sz w:val="24"/>
          <w:szCs w:val="24"/>
        </w:rPr>
      </w:pPr>
      <w:r w:rsidRPr="008963C5">
        <w:rPr>
          <w:b/>
          <w:sz w:val="24"/>
          <w:szCs w:val="24"/>
        </w:rPr>
        <w:t>Képzőművész tanszak</w:t>
      </w:r>
    </w:p>
    <w:p w:rsidR="00827C83" w:rsidRPr="00E834AC" w:rsidRDefault="00692A59" w:rsidP="00827C83">
      <w:pPr>
        <w:pStyle w:val="NormlWeb"/>
        <w:widowControl w:val="0"/>
        <w:spacing w:before="0" w:beforeAutospacing="0" w:after="0" w:afterAutospacing="0" w:line="360" w:lineRule="auto"/>
        <w:rPr>
          <w:rFonts w:ascii="Times New Roman" w:hAnsi="Times New Roman" w:cs="Times New Roman"/>
          <w:i/>
          <w:color w:val="auto"/>
        </w:rPr>
      </w:pPr>
      <w:r>
        <w:rPr>
          <w:rFonts w:ascii="Times New Roman" w:hAnsi="Times New Roman" w:cs="Times New Roman"/>
          <w:i/>
          <w:color w:val="auto"/>
        </w:rPr>
        <w:t>TANSZAKOK</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Az alapfok 3. évfolyamáig: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Képzőművészet tanszak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i/>
          <w:iCs/>
          <w:color w:val="auto"/>
        </w:rPr>
      </w:pPr>
      <w:r w:rsidRPr="00827C83">
        <w:rPr>
          <w:rFonts w:ascii="Times New Roman" w:hAnsi="Times New Roman" w:cs="Times New Roman"/>
          <w:i/>
          <w:iCs/>
          <w:color w:val="auto"/>
        </w:rPr>
        <w:lastRenderedPageBreak/>
        <w:t>Az alapfok 4. évfolyamtól az alapfok 10. évfolyamáig:</w:t>
      </w:r>
    </w:p>
    <w:p w:rsidR="00827C83" w:rsidRPr="00042D89" w:rsidRDefault="00E834AC" w:rsidP="008963C5">
      <w:pPr>
        <w:pStyle w:val="NormlWeb"/>
        <w:widowControl w:val="0"/>
        <w:spacing w:before="120" w:beforeAutospacing="0" w:after="120" w:afterAutospacing="0" w:line="360" w:lineRule="auto"/>
        <w:rPr>
          <w:rFonts w:ascii="Times New Roman" w:hAnsi="Times New Roman" w:cs="Times New Roman"/>
          <w:b/>
          <w:color w:val="auto"/>
        </w:rPr>
      </w:pPr>
      <w:r w:rsidRPr="00042D89">
        <w:rPr>
          <w:rFonts w:ascii="Times New Roman" w:hAnsi="Times New Roman" w:cs="Times New Roman"/>
          <w:b/>
          <w:color w:val="auto"/>
        </w:rPr>
        <w:t>Grafika és festészet tanszak</w:t>
      </w:r>
    </w:p>
    <w:p w:rsidR="00827C83" w:rsidRPr="00E834AC" w:rsidRDefault="00012DDF" w:rsidP="00827C83">
      <w:pPr>
        <w:pStyle w:val="NormlWeb"/>
        <w:widowControl w:val="0"/>
        <w:spacing w:before="0" w:beforeAutospacing="0" w:after="0" w:afterAutospacing="0" w:line="360" w:lineRule="auto"/>
        <w:rPr>
          <w:rFonts w:ascii="Times New Roman" w:hAnsi="Times New Roman" w:cs="Times New Roman"/>
          <w:i/>
          <w:color w:val="auto"/>
        </w:rPr>
      </w:pPr>
      <w:r w:rsidRPr="00E834AC">
        <w:rPr>
          <w:rFonts w:ascii="Times New Roman" w:hAnsi="Times New Roman" w:cs="Times New Roman"/>
          <w:i/>
          <w:color w:val="auto"/>
        </w:rPr>
        <w:t xml:space="preserve">TANTÁRGYAK </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 xml:space="preserve">Főtárgy: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Vizuális alapozó gyakorlatok (előképző 1–2. évfolyama)</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Vizuális alkotó gyakorlat</w:t>
      </w:r>
      <w:r w:rsidRPr="00827C83">
        <w:rPr>
          <w:rFonts w:ascii="Times New Roman" w:hAnsi="Times New Roman" w:cs="Times New Roman"/>
          <w:i/>
          <w:iCs/>
          <w:color w:val="auto"/>
        </w:rPr>
        <w:t xml:space="preserve"> (alapfok </w:t>
      </w:r>
      <w:r w:rsidR="00E834AC">
        <w:rPr>
          <w:rFonts w:ascii="Times New Roman" w:hAnsi="Times New Roman" w:cs="Times New Roman"/>
          <w:color w:val="auto"/>
        </w:rPr>
        <w:t>1–10. évfolyam)</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Kötelező tantárgy:</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Grafika és festészet a</w:t>
      </w:r>
      <w:r w:rsidR="00E834AC">
        <w:rPr>
          <w:rFonts w:ascii="Times New Roman" w:hAnsi="Times New Roman" w:cs="Times New Roman"/>
          <w:color w:val="auto"/>
        </w:rPr>
        <w:t xml:space="preserve">lapjai (alapfok 1–3. évfolyam) </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 xml:space="preserve">Kötelezően választható tantárgyak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Grafika és festészet műhelygyakorlat </w:t>
      </w:r>
      <w:r w:rsidRPr="00827C83">
        <w:rPr>
          <w:rFonts w:ascii="Times New Roman" w:hAnsi="Times New Roman" w:cs="Times New Roman"/>
          <w:i/>
          <w:iCs/>
          <w:color w:val="auto"/>
        </w:rPr>
        <w:t>(alapfok 4-12 évfolyam)</w:t>
      </w:r>
      <w:r w:rsidR="00E834AC">
        <w:rPr>
          <w:rFonts w:ascii="Times New Roman" w:hAnsi="Times New Roman" w:cs="Times New Roman"/>
          <w:color w:val="auto"/>
        </w:rPr>
        <w:t xml:space="preserve"> </w:t>
      </w:r>
    </w:p>
    <w:p w:rsidR="00827C83" w:rsidRPr="00E834AC" w:rsidRDefault="00012DDF" w:rsidP="00F10860">
      <w:pPr>
        <w:pStyle w:val="NormlWeb"/>
        <w:widowControl w:val="0"/>
        <w:spacing w:before="120" w:beforeAutospacing="0" w:after="120" w:afterAutospacing="0" w:line="360" w:lineRule="auto"/>
        <w:rPr>
          <w:rFonts w:ascii="Times New Roman" w:hAnsi="Times New Roman" w:cs="Times New Roman"/>
          <w:i/>
          <w:iCs/>
          <w:strike/>
          <w:color w:val="auto"/>
        </w:rPr>
      </w:pPr>
      <w:r w:rsidRPr="00827C83">
        <w:rPr>
          <w:rFonts w:ascii="Times New Roman" w:hAnsi="Times New Roman" w:cs="Times New Roman"/>
          <w:i/>
          <w:iCs/>
          <w:color w:val="auto"/>
        </w:rPr>
        <w:t>A tantárgyak tartalma</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color w:val="auto"/>
        </w:rPr>
        <w:t xml:space="preserve">Moduláris rendszer szerint </w:t>
      </w:r>
      <w:r w:rsidRPr="00827C83">
        <w:rPr>
          <w:rFonts w:ascii="Times New Roman" w:hAnsi="Times New Roman" w:cs="Times New Roman"/>
          <w:i/>
          <w:iCs/>
          <w:color w:val="auto"/>
        </w:rPr>
        <w:t>alapmodul</w:t>
      </w:r>
      <w:r w:rsidRPr="00827C83">
        <w:rPr>
          <w:rFonts w:ascii="Times New Roman" w:hAnsi="Times New Roman" w:cs="Times New Roman"/>
          <w:color w:val="auto"/>
        </w:rPr>
        <w:t xml:space="preserve"> a vizuális alkotó gyakorlat, a grafika és festészet alapjai, </w:t>
      </w:r>
      <w:r w:rsidRPr="00827C83">
        <w:rPr>
          <w:rFonts w:ascii="Times New Roman" w:hAnsi="Times New Roman" w:cs="Times New Roman"/>
          <w:i/>
          <w:iCs/>
          <w:color w:val="auto"/>
        </w:rPr>
        <w:t>egyedi szakmai modul</w:t>
      </w:r>
      <w:r w:rsidR="00E834AC">
        <w:rPr>
          <w:rFonts w:ascii="Times New Roman" w:hAnsi="Times New Roman" w:cs="Times New Roman"/>
          <w:color w:val="auto"/>
        </w:rPr>
        <w:t xml:space="preserve"> a műhelygyakorlat.</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A vizuális alapozó gyakorlatok</w:t>
      </w:r>
      <w:r w:rsidRPr="00827C83">
        <w:rPr>
          <w:rFonts w:ascii="Times New Roman" w:hAnsi="Times New Roman" w:cs="Times New Roman"/>
          <w:color w:val="auto"/>
        </w:rPr>
        <w:t xml:space="preserve"> az előképző első két évfolyamának komplex művészeti tantárgya. Sokszínű alkotó játékra ad lehetőséget. A legkülönfélébb anyagok, eszközök, technikák megismerése segíti a gyermekek kreativitásának kibontakozását és a tradicionális kézmű</w:t>
      </w:r>
      <w:r w:rsidR="00E834AC">
        <w:rPr>
          <w:rFonts w:ascii="Times New Roman" w:hAnsi="Times New Roman" w:cs="Times New Roman"/>
          <w:color w:val="auto"/>
        </w:rPr>
        <w:t>vesség értékeinek továbbadását.</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A vizuális alkotó gyakorlat</w:t>
      </w:r>
      <w:r w:rsidRPr="00827C83">
        <w:rPr>
          <w:rFonts w:ascii="Times New Roman" w:hAnsi="Times New Roman" w:cs="Times New Roman"/>
          <w:color w:val="auto"/>
        </w:rPr>
        <w:t xml:space="preserve"> a képző–és iparművészeti ág, az ősi és kézműves tárgyformálás, a médiaművészet sokféle tevékenységének megismertetésére szolgál. Feladata a vizuális eszköztár bővítése, a művészi kifejezési formanyelv kialakítása, gazdagítása, változatos kre</w:t>
      </w:r>
      <w:r w:rsidR="00E834AC">
        <w:rPr>
          <w:rFonts w:ascii="Times New Roman" w:hAnsi="Times New Roman" w:cs="Times New Roman"/>
          <w:color w:val="auto"/>
        </w:rPr>
        <w:t xml:space="preserve">atív feladatsorokon keresztül. </w:t>
      </w:r>
    </w:p>
    <w:p w:rsidR="00D46210" w:rsidRPr="00827C83" w:rsidRDefault="00827C83" w:rsidP="00D864A7">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 xml:space="preserve">A grafika és festészet alapjai tantárgy </w:t>
      </w:r>
      <w:r w:rsidRPr="00827C83">
        <w:rPr>
          <w:rFonts w:ascii="Times New Roman" w:hAnsi="Times New Roman" w:cs="Times New Roman"/>
          <w:color w:val="auto"/>
        </w:rPr>
        <w:t>a képi kifejezés változatos módjainak elsajátítását és alkalmazását teremti meg. Előkészíti és megalapozza a</w:t>
      </w:r>
      <w:r w:rsidR="008963C5">
        <w:rPr>
          <w:rFonts w:ascii="Times New Roman" w:hAnsi="Times New Roman" w:cs="Times New Roman"/>
          <w:color w:val="auto"/>
        </w:rPr>
        <w:t xml:space="preserve"> művészi igényű szakmai munkát.</w:t>
      </w:r>
    </w:p>
    <w:p w:rsidR="00443E5C" w:rsidRDefault="00012DDF" w:rsidP="00D864A7">
      <w:pPr>
        <w:widowControl w:val="0"/>
        <w:spacing w:line="360" w:lineRule="auto"/>
        <w:jc w:val="both"/>
        <w:rPr>
          <w:sz w:val="24"/>
          <w:szCs w:val="24"/>
        </w:rPr>
      </w:pPr>
      <w:r w:rsidRPr="00827C83">
        <w:rPr>
          <w:i/>
          <w:iCs/>
          <w:sz w:val="24"/>
          <w:szCs w:val="24"/>
        </w:rPr>
        <w:t>A grafika és festészet műhelygyakorlat célja</w:t>
      </w:r>
      <w:r w:rsidRPr="00827C83">
        <w:rPr>
          <w:sz w:val="24"/>
          <w:szCs w:val="24"/>
        </w:rPr>
        <w:t xml:space="preserve"> olyan általános és speciális ismeretek átadása, melyek képessé teszik a tanulót önálló, színvonalas grafikai és festészeti alkotások </w:t>
      </w:r>
    </w:p>
    <w:p w:rsidR="00443E5C" w:rsidRDefault="00443E5C" w:rsidP="00D864A7">
      <w:pPr>
        <w:widowControl w:val="0"/>
        <w:spacing w:line="360" w:lineRule="auto"/>
        <w:jc w:val="both"/>
        <w:rPr>
          <w:sz w:val="24"/>
          <w:szCs w:val="24"/>
        </w:rPr>
      </w:pPr>
    </w:p>
    <w:p w:rsidR="00827C83" w:rsidRPr="00827C83" w:rsidRDefault="00012DDF" w:rsidP="00D864A7">
      <w:pPr>
        <w:widowControl w:val="0"/>
        <w:spacing w:line="360" w:lineRule="auto"/>
        <w:jc w:val="both"/>
        <w:rPr>
          <w:sz w:val="24"/>
          <w:szCs w:val="24"/>
        </w:rPr>
      </w:pPr>
      <w:r w:rsidRPr="00827C83">
        <w:rPr>
          <w:sz w:val="24"/>
          <w:szCs w:val="24"/>
        </w:rPr>
        <w:t>létrehozására. Célja továbbá, hogy a tanulókat önmaguk megismeréséhez és a valóság törvényszerűségeinek egyre pontosabb és mélyebb megértéséhez juttassa a kritikus megfigyelés és gyakorlati tevékenységek segítségével.</w:t>
      </w:r>
    </w:p>
    <w:p w:rsidR="00827C83" w:rsidRPr="00B54011" w:rsidRDefault="00012DDF" w:rsidP="00D864A7">
      <w:pPr>
        <w:widowControl w:val="0"/>
        <w:spacing w:line="360" w:lineRule="auto"/>
        <w:jc w:val="both"/>
        <w:rPr>
          <w:sz w:val="24"/>
          <w:szCs w:val="24"/>
        </w:rPr>
      </w:pPr>
      <w:r w:rsidRPr="00B54011">
        <w:rPr>
          <w:i/>
          <w:iCs/>
          <w:sz w:val="24"/>
          <w:szCs w:val="24"/>
        </w:rPr>
        <w:t>A műhelygyakorlat feladata</w:t>
      </w:r>
      <w:r w:rsidRPr="00B54011">
        <w:rPr>
          <w:sz w:val="24"/>
          <w:szCs w:val="24"/>
        </w:rPr>
        <w:t xml:space="preserve"> a tanulói képzelet, a belső képek és a valóság törvényszerűségeiből fakadó vizuális látványelemek összekapcsolásának elősegítése. Feladata továbbá kreatív alkotói tevékenységen keresztül az emberi, társadalmi és művészeti problémákra való </w:t>
      </w:r>
      <w:r w:rsidR="00E834AC" w:rsidRPr="00B54011">
        <w:rPr>
          <w:sz w:val="24"/>
          <w:szCs w:val="24"/>
        </w:rPr>
        <w:t>érzékenység, igény kialakítása.</w:t>
      </w:r>
    </w:p>
    <w:p w:rsidR="00042D89" w:rsidRPr="008963C5" w:rsidRDefault="00827C83" w:rsidP="00D46210">
      <w:pPr>
        <w:pStyle w:val="NormlWeb"/>
        <w:widowControl w:val="0"/>
        <w:spacing w:before="0" w:beforeAutospacing="0" w:after="0" w:afterAutospacing="0" w:line="360" w:lineRule="auto"/>
        <w:jc w:val="both"/>
        <w:rPr>
          <w:rFonts w:ascii="Times New Roman" w:hAnsi="Times New Roman" w:cs="Times New Roman"/>
          <w:color w:val="auto"/>
        </w:rPr>
      </w:pPr>
      <w:r w:rsidRPr="008963C5">
        <w:rPr>
          <w:rFonts w:ascii="Times New Roman" w:hAnsi="Times New Roman" w:cs="Times New Roman"/>
          <w:color w:val="auto"/>
        </w:rPr>
        <w:t>A tanuló a műhelygyakorlatok közül érdeklődésének és ké</w:t>
      </w:r>
      <w:r w:rsidR="00D46210" w:rsidRPr="008963C5">
        <w:rPr>
          <w:rFonts w:ascii="Times New Roman" w:hAnsi="Times New Roman" w:cs="Times New Roman"/>
          <w:color w:val="auto"/>
        </w:rPr>
        <w:t>pességének megfelelően választ.</w:t>
      </w:r>
    </w:p>
    <w:p w:rsidR="008864BB" w:rsidRPr="00827C83" w:rsidRDefault="00827C83" w:rsidP="008864BB">
      <w:pPr>
        <w:pStyle w:val="NormlWeb"/>
        <w:widowControl w:val="0"/>
        <w:spacing w:before="0" w:beforeAutospacing="0" w:after="0" w:afterAutospacing="0"/>
        <w:rPr>
          <w:rFonts w:ascii="Times New Roman" w:hAnsi="Times New Roman" w:cs="Times New Roman"/>
          <w:b/>
          <w:bCs/>
          <w:i/>
          <w:iCs/>
          <w:color w:val="auto"/>
        </w:rPr>
      </w:pPr>
      <w:r w:rsidRPr="00827C83">
        <w:rPr>
          <w:rFonts w:ascii="Times New Roman" w:hAnsi="Times New Roman" w:cs="Times New Roman"/>
          <w:b/>
          <w:bCs/>
          <w:i/>
          <w:iCs/>
          <w:color w:val="auto"/>
        </w:rPr>
        <w:lastRenderedPageBreak/>
        <w:t>Óraterv</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698"/>
        <w:gridCol w:w="698"/>
        <w:gridCol w:w="593"/>
        <w:gridCol w:w="575"/>
        <w:gridCol w:w="575"/>
        <w:gridCol w:w="575"/>
        <w:gridCol w:w="575"/>
        <w:gridCol w:w="575"/>
        <w:gridCol w:w="575"/>
        <w:gridCol w:w="575"/>
        <w:gridCol w:w="575"/>
        <w:gridCol w:w="751"/>
      </w:tblGrid>
      <w:tr w:rsidR="00B04D47" w:rsidTr="00F10860">
        <w:trPr>
          <w:trHeight w:val="349"/>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Tantárgy</w:t>
            </w:r>
          </w:p>
        </w:tc>
        <w:tc>
          <w:tcPr>
            <w:tcW w:w="7340" w:type="dxa"/>
            <w:gridSpan w:val="12"/>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Évfolyamok</w:t>
            </w:r>
          </w:p>
        </w:tc>
      </w:tr>
      <w:tr w:rsidR="00B04D47" w:rsidTr="00F10860">
        <w:trPr>
          <w:trHeight w:val="126"/>
          <w:jc w:val="center"/>
        </w:trPr>
        <w:tc>
          <w:tcPr>
            <w:tcW w:w="2492" w:type="dxa"/>
            <w:vMerge/>
            <w:tcBorders>
              <w:top w:val="single" w:sz="4" w:space="0" w:color="auto"/>
              <w:left w:val="single" w:sz="4" w:space="0" w:color="auto"/>
              <w:bottom w:val="single" w:sz="4" w:space="0" w:color="auto"/>
              <w:right w:val="single" w:sz="4" w:space="0" w:color="auto"/>
            </w:tcBorders>
          </w:tcPr>
          <w:p w:rsidR="00827C83" w:rsidRPr="00042D89" w:rsidRDefault="00827C83" w:rsidP="00042D89">
            <w:pPr>
              <w:pStyle w:val="NormlWeb"/>
              <w:widowControl w:val="0"/>
              <w:spacing w:before="0" w:beforeAutospacing="0" w:after="0" w:afterAutospacing="0"/>
              <w:rPr>
                <w:rFonts w:ascii="Times New Roman" w:hAnsi="Times New Roman" w:cs="Times New Roman"/>
                <w:b/>
                <w:bCs/>
                <w:color w:val="auto"/>
              </w:rPr>
            </w:pPr>
          </w:p>
        </w:tc>
        <w:tc>
          <w:tcPr>
            <w:tcW w:w="1396" w:type="dxa"/>
            <w:gridSpan w:val="2"/>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Előképző</w:t>
            </w:r>
          </w:p>
        </w:tc>
        <w:tc>
          <w:tcPr>
            <w:tcW w:w="3468" w:type="dxa"/>
            <w:gridSpan w:val="6"/>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Alapfok</w:t>
            </w:r>
          </w:p>
        </w:tc>
        <w:tc>
          <w:tcPr>
            <w:tcW w:w="2476" w:type="dxa"/>
            <w:gridSpan w:val="4"/>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Továbbképző</w:t>
            </w:r>
          </w:p>
        </w:tc>
      </w:tr>
      <w:tr w:rsidR="00B04D47" w:rsidTr="00F10860">
        <w:trPr>
          <w:trHeight w:val="126"/>
          <w:jc w:val="center"/>
        </w:trPr>
        <w:tc>
          <w:tcPr>
            <w:tcW w:w="2492" w:type="dxa"/>
            <w:vMerge/>
            <w:tcBorders>
              <w:top w:val="single" w:sz="4" w:space="0" w:color="auto"/>
              <w:left w:val="single" w:sz="4" w:space="0" w:color="auto"/>
              <w:bottom w:val="single" w:sz="4" w:space="0" w:color="auto"/>
              <w:right w:val="single" w:sz="4" w:space="0" w:color="auto"/>
            </w:tcBorders>
          </w:tcPr>
          <w:p w:rsidR="00827C83" w:rsidRPr="00042D89" w:rsidRDefault="00827C83" w:rsidP="00042D89">
            <w:pPr>
              <w:pStyle w:val="NormlWeb"/>
              <w:widowControl w:val="0"/>
              <w:spacing w:before="0" w:beforeAutospacing="0" w:after="0" w:afterAutospacing="0"/>
              <w:rPr>
                <w:rFonts w:ascii="Times New Roman" w:hAnsi="Times New Roman" w:cs="Times New Roman"/>
                <w:b/>
                <w:bCs/>
                <w:color w:val="auto"/>
              </w:rPr>
            </w:pP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3.</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5.</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7.</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8.</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9.</w:t>
            </w:r>
          </w:p>
        </w:tc>
        <w:tc>
          <w:tcPr>
            <w:tcW w:w="751"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10.</w:t>
            </w:r>
          </w:p>
        </w:tc>
      </w:tr>
      <w:tr w:rsidR="00B04D47" w:rsidTr="00F10860">
        <w:trPr>
          <w:trHeight w:val="1497"/>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Főtárgy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Vizuális alapozó gyakorlatok</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Vizuális alkotó 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2–4</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2–4</w:t>
            </w: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r>
      <w:tr w:rsidR="00B04D47" w:rsidTr="00E64AA0">
        <w:trPr>
          <w:trHeight w:val="776"/>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Kötelező 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Grafika és festészet alapjai</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r>
      <w:tr w:rsidR="00B04D47" w:rsidTr="00E64AA0">
        <w:trPr>
          <w:trHeight w:val="2741"/>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Kötelezően választható tantárgy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xml:space="preserve">a tanszakválasztásnak megfelelő műhelygyakorlat pl: </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Grafika-festészet műhelygyakorlat</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 Környezetkultúra és kézműves műhely-gyakorlat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r>
      <w:tr w:rsidR="00B04D47" w:rsidTr="00E64AA0">
        <w:trPr>
          <w:trHeight w:val="1996"/>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Választható tantárgy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Plusz órában pl: Grafika-festészet műhelygyakorlat</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 Környezetkultúra és kézműves műhely-gyakorlat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w:t>
            </w:r>
            <w:r w:rsidR="00F10860">
              <w:rPr>
                <w:rFonts w:ascii="Times New Roman" w:hAnsi="Times New Roman" w:cs="Times New Roman"/>
                <w:color w:val="auto"/>
              </w:rPr>
              <w:t>-</w:t>
            </w: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1–2</w:t>
            </w:r>
          </w:p>
        </w:tc>
      </w:tr>
      <w:tr w:rsidR="00B04D47" w:rsidTr="00F10860">
        <w:trPr>
          <w:trHeight w:val="381"/>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Összes óra:</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2–4</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2–4</w:t>
            </w:r>
          </w:p>
        </w:tc>
        <w:tc>
          <w:tcPr>
            <w:tcW w:w="593"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751"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4–6</w:t>
            </w:r>
          </w:p>
        </w:tc>
      </w:tr>
    </w:tbl>
    <w:p w:rsidR="00827C83" w:rsidRPr="00827C83" w:rsidRDefault="00012DDF" w:rsidP="00827C83">
      <w:pPr>
        <w:widowControl w:val="0"/>
        <w:spacing w:line="360" w:lineRule="auto"/>
        <w:rPr>
          <w:sz w:val="24"/>
          <w:szCs w:val="24"/>
        </w:rPr>
      </w:pPr>
      <w:r w:rsidRPr="00827C83">
        <w:rPr>
          <w:sz w:val="24"/>
          <w:szCs w:val="24"/>
        </w:rPr>
        <w:t>A fenti táblázat „Összes óra” rovatában az első számok az ajánlott heti minimális óraszámra, míg a második helyen szereplő számok a szakmai program optimális teljesítéséhez szükséges időre utalnak.</w:t>
      </w:r>
    </w:p>
    <w:p w:rsid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A vizuális alkotó gyakorlat és a műhelygyakorlatok óraszáma 1–3 vagy </w:t>
      </w:r>
      <w:r w:rsidR="00E834AC">
        <w:rPr>
          <w:rFonts w:ascii="Times New Roman" w:hAnsi="Times New Roman" w:cs="Times New Roman"/>
          <w:color w:val="auto"/>
        </w:rPr>
        <w:t>3–1 arányban átcsoportosítható.</w:t>
      </w:r>
    </w:p>
    <w:p w:rsidR="00443E5C" w:rsidRPr="00827C83"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827C83" w:rsidRPr="00827C83" w:rsidRDefault="00012DDF" w:rsidP="00827C83">
      <w:pPr>
        <w:widowControl w:val="0"/>
        <w:spacing w:line="360" w:lineRule="auto"/>
        <w:rPr>
          <w:sz w:val="24"/>
          <w:szCs w:val="24"/>
        </w:rPr>
      </w:pPr>
      <w:r w:rsidRPr="00827C83">
        <w:rPr>
          <w:b/>
          <w:bCs/>
          <w:i/>
          <w:iCs/>
          <w:sz w:val="24"/>
          <w:szCs w:val="24"/>
        </w:rPr>
        <w:t xml:space="preserve">A képzés évfolyamainak száma: </w:t>
      </w:r>
      <w:r w:rsidRPr="00827C83">
        <w:rPr>
          <w:sz w:val="24"/>
          <w:szCs w:val="24"/>
        </w:rPr>
        <w:t>12 évfolyam (</w:t>
      </w:r>
      <w:r w:rsidR="0070550B">
        <w:rPr>
          <w:noProof/>
        </w:rPr>
        <w:drawing>
          <wp:inline distT="0" distB="0" distL="0" distR="0">
            <wp:extent cx="9525" cy="9525"/>
            <wp:effectExtent l="0" t="0" r="0" b="0"/>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2+6+4 évfolyam – a</w:t>
      </w:r>
      <w:r w:rsidR="0070550B">
        <w:rPr>
          <w:noProof/>
        </w:rPr>
        <w:drawing>
          <wp:inline distT="0" distB="0" distL="0" distR="0">
            <wp:extent cx="9525" cy="9525"/>
            <wp:effectExtent l="0" t="0" r="0" b="0"/>
            <wp:docPr id="3" name="Kép 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 xml:space="preserve">z első számjegy az előképző, a második számjegy az alapfokú, a harmadik számjegy a továbbképző évfolyamainak számát jelentik). </w:t>
      </w:r>
    </w:p>
    <w:p w:rsidR="00E834AC" w:rsidRDefault="00827C83"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A képző– és iparművészeti oktatás, kötelezően előírt tantárgyainak és óraszámainak figyelembevétele mellett, a tanuló más tanszak, valamint más művészeti ág képzésébe is bekapcsolódhat, illetve azok tanítási óráin részt vehet.</w:t>
      </w:r>
    </w:p>
    <w:p w:rsidR="00B057AD" w:rsidRPr="008864BB" w:rsidRDefault="00012DDF" w:rsidP="00E64AA0">
      <w:pPr>
        <w:pStyle w:val="NormlWeb"/>
        <w:widowControl w:val="0"/>
        <w:spacing w:before="120" w:beforeAutospacing="0" w:after="120" w:afterAutospacing="0" w:line="360" w:lineRule="auto"/>
        <w:rPr>
          <w:rFonts w:ascii="Times New Roman" w:hAnsi="Times New Roman" w:cs="Times New Roman"/>
          <w:b/>
          <w:color w:val="auto"/>
        </w:rPr>
      </w:pPr>
      <w:r w:rsidRPr="008864BB">
        <w:rPr>
          <w:rFonts w:ascii="Times New Roman" w:hAnsi="Times New Roman" w:cs="Times New Roman"/>
          <w:b/>
          <w:color w:val="auto"/>
        </w:rPr>
        <w:t>Színjáték tanszak</w:t>
      </w:r>
    </w:p>
    <w:p w:rsidR="00B057AD" w:rsidRDefault="007C0088"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lastRenderedPageBreak/>
        <w:t>Tantárgyak</w:t>
      </w:r>
    </w:p>
    <w:p w:rsidR="007C0088"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Főtárgy:</w:t>
      </w:r>
    </w:p>
    <w:p w:rsidR="007C0088"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Drámajáték (</w:t>
      </w:r>
      <w:r w:rsidR="000552F9">
        <w:rPr>
          <w:rFonts w:ascii="Times New Roman" w:hAnsi="Times New Roman" w:cs="Times New Roman"/>
          <w:color w:val="auto"/>
        </w:rPr>
        <w:t>1-2 előképző és 1-6 alapfokú évfolyamon)</w:t>
      </w:r>
    </w:p>
    <w:p w:rsidR="000552F9" w:rsidRDefault="00012DDF" w:rsidP="00042D89">
      <w:pPr>
        <w:pStyle w:val="NormlWeb"/>
        <w:widowControl w:val="0"/>
        <w:tabs>
          <w:tab w:val="left" w:pos="7575"/>
        </w:tabs>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Színjáték (7-10 továbbképző évfolyamon)</w:t>
      </w:r>
      <w:r w:rsidR="00042D89">
        <w:rPr>
          <w:rFonts w:ascii="Times New Roman" w:hAnsi="Times New Roman" w:cs="Times New Roman"/>
          <w:color w:val="auto"/>
        </w:rPr>
        <w:tab/>
      </w:r>
    </w:p>
    <w:p w:rsidR="000552F9"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Kötelező tantárgy</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Beszédgyakorlatok (1-6 alapfokú évfolyamon heti 0,5 órában és 7-8. továbbképző évolyamon heti 1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 xml:space="preserve"> Mozgásgyakorlatok (1-6 alapfokú évfolyamon heti 0,5 órában és 7-8 továbbképző évfolyamon heti 1 órában)</w:t>
      </w:r>
    </w:p>
    <w:p w:rsidR="000552F9"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Kötelezően választható tantárgyak-összevont osztályokban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Vers –és  próza mondás (1-4 alapfokú évfolyamon heti 0,5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Kreatív zenei gyakorlat (1-2 alapfokú évfolyamon heti 0,5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Színházismeret (3-6 alapfokú évfolyamon és 9-10 továbbképző évfolyamon heti 0,5 órában)</w:t>
      </w:r>
    </w:p>
    <w:p w:rsidR="008963C5" w:rsidRDefault="000552F9"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Tánc-és Mozgásszínházi tréning (5-6 alapfokú évfolyamon és 9-10 továbbké</w:t>
      </w:r>
      <w:r w:rsidR="00012DDF">
        <w:rPr>
          <w:rFonts w:ascii="Times New Roman" w:hAnsi="Times New Roman" w:cs="Times New Roman"/>
          <w:color w:val="auto"/>
        </w:rPr>
        <w:t>pző évfolyamon heti 0,5 órában)</w:t>
      </w: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171F0B" w:rsidRPr="00171F0B" w:rsidRDefault="00012DDF" w:rsidP="00827C83">
      <w:pPr>
        <w:pStyle w:val="NormlWeb"/>
        <w:widowControl w:val="0"/>
        <w:spacing w:before="0" w:beforeAutospacing="0" w:after="0" w:afterAutospacing="0" w:line="360" w:lineRule="auto"/>
        <w:rPr>
          <w:rFonts w:ascii="Times New Roman" w:hAnsi="Times New Roman" w:cs="Times New Roman"/>
          <w:b/>
          <w:color w:val="auto"/>
        </w:rPr>
      </w:pPr>
      <w:r w:rsidRPr="00171F0B">
        <w:rPr>
          <w:rFonts w:ascii="Times New Roman" w:hAnsi="Times New Roman" w:cs="Times New Roman"/>
          <w:b/>
          <w:color w:val="auto"/>
        </w:rPr>
        <w:t>Óraterv</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738"/>
        <w:gridCol w:w="698"/>
        <w:gridCol w:w="593"/>
        <w:gridCol w:w="575"/>
        <w:gridCol w:w="575"/>
        <w:gridCol w:w="575"/>
        <w:gridCol w:w="575"/>
        <w:gridCol w:w="575"/>
        <w:gridCol w:w="575"/>
        <w:gridCol w:w="575"/>
        <w:gridCol w:w="575"/>
        <w:gridCol w:w="575"/>
      </w:tblGrid>
      <w:tr w:rsidR="00B04D47" w:rsidTr="00171F0B">
        <w:trPr>
          <w:trHeight w:val="349"/>
          <w:jc w:val="center"/>
        </w:trPr>
        <w:tc>
          <w:tcPr>
            <w:tcW w:w="2452" w:type="dxa"/>
            <w:vMerge w:val="restart"/>
            <w:tcBorders>
              <w:top w:val="single" w:sz="4" w:space="0" w:color="auto"/>
              <w:left w:val="single" w:sz="4" w:space="0" w:color="auto"/>
              <w:bottom w:val="single" w:sz="4" w:space="0" w:color="auto"/>
              <w:right w:val="single" w:sz="4" w:space="0" w:color="auto"/>
            </w:tcBorders>
            <w:vAlign w:val="center"/>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Tantárgy</w:t>
            </w:r>
          </w:p>
        </w:tc>
        <w:tc>
          <w:tcPr>
            <w:tcW w:w="7204" w:type="dxa"/>
            <w:gridSpan w:val="12"/>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Évfolyamok</w:t>
            </w:r>
          </w:p>
        </w:tc>
      </w:tr>
      <w:tr w:rsidR="00B04D47" w:rsidTr="00171F0B">
        <w:trPr>
          <w:trHeight w:val="126"/>
          <w:jc w:val="center"/>
        </w:trPr>
        <w:tc>
          <w:tcPr>
            <w:tcW w:w="2452" w:type="dxa"/>
            <w:vMerge/>
            <w:tcBorders>
              <w:top w:val="single" w:sz="4" w:space="0" w:color="auto"/>
              <w:left w:val="single" w:sz="4" w:space="0" w:color="auto"/>
              <w:bottom w:val="single" w:sz="4" w:space="0" w:color="auto"/>
              <w:right w:val="single" w:sz="4" w:space="0" w:color="auto"/>
            </w:tcBorders>
          </w:tcPr>
          <w:p w:rsidR="000552F9" w:rsidRPr="00827C83" w:rsidRDefault="000552F9" w:rsidP="00042D89">
            <w:pPr>
              <w:pStyle w:val="NormlWeb"/>
              <w:widowControl w:val="0"/>
              <w:spacing w:before="0" w:beforeAutospacing="0" w:after="0" w:afterAutospacing="0"/>
              <w:rPr>
                <w:rFonts w:ascii="Times New Roman" w:hAnsi="Times New Roman" w:cs="Times New Roman"/>
                <w:b/>
                <w:bCs/>
                <w:color w:val="auto"/>
              </w:rPr>
            </w:pPr>
          </w:p>
        </w:tc>
        <w:tc>
          <w:tcPr>
            <w:tcW w:w="1436" w:type="dxa"/>
            <w:gridSpan w:val="2"/>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Előképző</w:t>
            </w:r>
          </w:p>
        </w:tc>
        <w:tc>
          <w:tcPr>
            <w:tcW w:w="3468" w:type="dxa"/>
            <w:gridSpan w:val="6"/>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Alapfok</w:t>
            </w:r>
          </w:p>
        </w:tc>
        <w:tc>
          <w:tcPr>
            <w:tcW w:w="2300" w:type="dxa"/>
            <w:gridSpan w:val="4"/>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Továbbképző</w:t>
            </w:r>
          </w:p>
        </w:tc>
      </w:tr>
      <w:tr w:rsidR="00B04D47" w:rsidTr="00171F0B">
        <w:trPr>
          <w:trHeight w:val="126"/>
          <w:jc w:val="center"/>
        </w:trPr>
        <w:tc>
          <w:tcPr>
            <w:tcW w:w="2452" w:type="dxa"/>
            <w:vMerge/>
            <w:tcBorders>
              <w:top w:val="single" w:sz="4" w:space="0" w:color="auto"/>
              <w:left w:val="single" w:sz="4" w:space="0" w:color="auto"/>
              <w:bottom w:val="single" w:sz="4" w:space="0" w:color="auto"/>
              <w:right w:val="single" w:sz="4" w:space="0" w:color="auto"/>
            </w:tcBorders>
          </w:tcPr>
          <w:p w:rsidR="000552F9" w:rsidRPr="00827C83" w:rsidRDefault="000552F9" w:rsidP="00042D89">
            <w:pPr>
              <w:pStyle w:val="NormlWeb"/>
              <w:widowControl w:val="0"/>
              <w:spacing w:before="0" w:beforeAutospacing="0" w:after="0" w:afterAutospacing="0"/>
              <w:rPr>
                <w:rFonts w:ascii="Times New Roman" w:hAnsi="Times New Roman" w:cs="Times New Roman"/>
                <w:b/>
                <w:bCs/>
                <w:color w:val="auto"/>
              </w:rPr>
            </w:pPr>
          </w:p>
        </w:tc>
        <w:tc>
          <w:tcPr>
            <w:tcW w:w="738"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w:t>
            </w:r>
          </w:p>
        </w:tc>
        <w:tc>
          <w:tcPr>
            <w:tcW w:w="698"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2.</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3.</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5.</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7.</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8.</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9.</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10.</w:t>
            </w:r>
          </w:p>
        </w:tc>
      </w:tr>
      <w:tr w:rsidR="00B04D47" w:rsidTr="00E64AA0">
        <w:trPr>
          <w:trHeight w:val="854"/>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Főtárgy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Drámajáték</w:t>
            </w:r>
          </w:p>
          <w:p w:rsidR="00171F0B"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Cs/>
                <w:color w:val="auto"/>
              </w:rPr>
              <w:t>Színjáték</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r>
      <w:tr w:rsidR="00B04D47" w:rsidTr="00E64AA0">
        <w:trPr>
          <w:trHeight w:val="814"/>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Kötelező 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Beszédgyakorlat</w:t>
            </w:r>
          </w:p>
          <w:p w:rsidR="00171F0B" w:rsidRPr="00827C83"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Mozgásgyakorlat</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tc>
        <w:tc>
          <w:tcPr>
            <w:tcW w:w="575" w:type="dxa"/>
            <w:tcBorders>
              <w:top w:val="single" w:sz="4" w:space="0" w:color="auto"/>
              <w:left w:val="single" w:sz="4" w:space="0" w:color="auto"/>
              <w:bottom w:val="single" w:sz="4" w:space="0" w:color="auto"/>
              <w:right w:val="single" w:sz="4" w:space="0" w:color="auto"/>
            </w:tcBorders>
            <w:vAlign w:val="center"/>
          </w:tcPr>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r>
      <w:tr w:rsidR="00B04D47" w:rsidTr="00E64AA0">
        <w:trPr>
          <w:trHeight w:val="2190"/>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lastRenderedPageBreak/>
              <w:t>Kötelezően választható tantárgy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Vers-és prózamondás</w:t>
            </w:r>
          </w:p>
          <w:p w:rsidR="00171F0B"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Kreatív zenei gyakorlat</w:t>
            </w:r>
          </w:p>
          <w:p w:rsidR="00171F0B"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Színházismeret</w:t>
            </w:r>
          </w:p>
          <w:p w:rsidR="00171F0B"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Cs/>
                <w:color w:val="auto"/>
              </w:rPr>
              <w:t>Tánc-és mozgásszínház tréning</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552F9"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0552F9"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0552F9"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r>
      <w:tr w:rsidR="00B04D47" w:rsidTr="00E64AA0">
        <w:trPr>
          <w:trHeight w:val="305"/>
          <w:jc w:val="center"/>
        </w:trPr>
        <w:tc>
          <w:tcPr>
            <w:tcW w:w="2452" w:type="dxa"/>
            <w:tcBorders>
              <w:top w:val="single" w:sz="4" w:space="0" w:color="auto"/>
              <w:left w:val="single" w:sz="4" w:space="0" w:color="auto"/>
              <w:bottom w:val="single" w:sz="4" w:space="0" w:color="auto"/>
              <w:right w:val="single" w:sz="4" w:space="0" w:color="auto"/>
            </w:tcBorders>
            <w:vAlign w:val="center"/>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Összes óra:</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2</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r>
    </w:tbl>
    <w:p w:rsidR="00171F0B" w:rsidRPr="00171F0B" w:rsidRDefault="00012DDF" w:rsidP="00171F0B">
      <w:pPr>
        <w:pStyle w:val="NormlWeb"/>
        <w:widowControl w:val="0"/>
        <w:spacing w:before="0" w:beforeAutospacing="0" w:after="0" w:afterAutospacing="0" w:line="360" w:lineRule="auto"/>
        <w:jc w:val="both"/>
        <w:rPr>
          <w:rFonts w:ascii="Times New Roman" w:hAnsi="Times New Roman" w:cs="Times New Roman"/>
          <w:color w:val="auto"/>
        </w:rPr>
      </w:pPr>
      <w:r w:rsidRPr="00171F0B">
        <w:rPr>
          <w:rFonts w:ascii="Times New Roman" w:hAnsi="Times New Roman" w:cs="Times New Roman"/>
          <w:color w:val="auto"/>
          <w:u w:val="single"/>
        </w:rPr>
        <w:t>Megjegyzés:</w:t>
      </w:r>
      <w:r w:rsidRPr="00171F0B">
        <w:rPr>
          <w:rFonts w:ascii="Times New Roman" w:hAnsi="Times New Roman" w:cs="Times New Roman"/>
          <w:color w:val="auto"/>
        </w:rPr>
        <w:t xml:space="preserve"> a kötelezően választható tantárgyak közül alapfok 1-2. évolyamon 0,5-0,5 órában vers és prózamondás, valamint kreatív zenei gyakorlat oktatandó. Alapfok 3-6. évolyamon színházismerett heti 1-1 órában, továbbképző 9-10. évolyamon 0,5-0,5 órában tanítunk. Tánc-és mozgásszínházi tréninget a továbbképző 9-10. évolyamon heti 0,5-0,5 órában kell tanítani.</w:t>
      </w:r>
    </w:p>
    <w:p w:rsidR="00171F0B" w:rsidRDefault="00012DDF" w:rsidP="00171F0B">
      <w:pPr>
        <w:pStyle w:val="NormlWeb"/>
        <w:widowControl w:val="0"/>
        <w:spacing w:before="0" w:beforeAutospacing="0" w:after="0" w:afterAutospacing="0" w:line="360" w:lineRule="auto"/>
        <w:jc w:val="both"/>
        <w:rPr>
          <w:rFonts w:ascii="Times New Roman" w:hAnsi="Times New Roman" w:cs="Times New Roman"/>
          <w:color w:val="auto"/>
        </w:rPr>
      </w:pPr>
      <w:r w:rsidRPr="00171F0B">
        <w:rPr>
          <w:rFonts w:ascii="Times New Roman" w:hAnsi="Times New Roman" w:cs="Times New Roman"/>
          <w:color w:val="auto"/>
        </w:rPr>
        <w:t>Szabadon választható tárgyak szakköri foglalkozásban valósíthatók meg.</w:t>
      </w:r>
    </w:p>
    <w:p w:rsidR="005D1DF3" w:rsidRPr="00827C83" w:rsidRDefault="00012DDF" w:rsidP="005D1DF3">
      <w:pPr>
        <w:widowControl w:val="0"/>
        <w:spacing w:line="360" w:lineRule="auto"/>
        <w:rPr>
          <w:sz w:val="24"/>
          <w:szCs w:val="24"/>
        </w:rPr>
      </w:pPr>
      <w:r w:rsidRPr="00827C83">
        <w:rPr>
          <w:b/>
          <w:bCs/>
          <w:i/>
          <w:iCs/>
          <w:sz w:val="24"/>
          <w:szCs w:val="24"/>
        </w:rPr>
        <w:t xml:space="preserve">A képzés évfolyamainak száma: </w:t>
      </w:r>
      <w:r w:rsidRPr="00827C83">
        <w:rPr>
          <w:sz w:val="24"/>
          <w:szCs w:val="24"/>
        </w:rPr>
        <w:t>12 évfolyam (</w:t>
      </w:r>
      <w:r w:rsidR="0070550B">
        <w:rPr>
          <w:noProof/>
        </w:rPr>
        <w:drawing>
          <wp:inline distT="0" distB="0" distL="0" distR="0">
            <wp:extent cx="9525" cy="9525"/>
            <wp:effectExtent l="0" t="0" r="0" b="0"/>
            <wp:docPr id="4" name="Kép 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2+6+4 évfolyam – a</w:t>
      </w:r>
      <w:r w:rsidR="0070550B">
        <w:rPr>
          <w:noProof/>
        </w:rPr>
        <w:drawing>
          <wp:inline distT="0" distB="0" distL="0" distR="0">
            <wp:extent cx="9525" cy="9525"/>
            <wp:effectExtent l="0" t="0" r="0" b="0"/>
            <wp:docPr id="5" name="Kép 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 xml:space="preserve">z első számjegy az előképző, a második számjegy az alapfokú, a harmadik számjegy a továbbképző évfolyamainak számát jelentik). </w:t>
      </w:r>
    </w:p>
    <w:p w:rsidR="00E64AA0" w:rsidRPr="00042D89" w:rsidRDefault="005D1DF3" w:rsidP="00042D89">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A képző– és iparművészeti oktatás, kötelezően előírt tantárgyainak és óraszámainak figyelembevétele mellett, a tanuló más tanszak, valamint más művészeti ág képzésébe is bekapcsolódhat, illetve azok tanítási óráin részt vehet.</w:t>
      </w:r>
    </w:p>
    <w:p w:rsidR="008832A6" w:rsidRPr="00462380" w:rsidRDefault="001D3037" w:rsidP="008963C5">
      <w:pPr>
        <w:pStyle w:val="NormlWeb"/>
        <w:widowControl w:val="0"/>
        <w:spacing w:before="240" w:beforeAutospacing="0" w:after="120" w:afterAutospacing="0" w:line="360" w:lineRule="auto"/>
        <w:rPr>
          <w:rFonts w:ascii="Times New Roman" w:hAnsi="Times New Roman" w:cs="Times New Roman"/>
          <w:color w:val="auto"/>
          <w:u w:val="single"/>
        </w:rPr>
      </w:pPr>
      <w:r w:rsidRPr="00462380">
        <w:rPr>
          <w:rFonts w:ascii="Times New Roman" w:hAnsi="Times New Roman" w:cs="Times New Roman"/>
          <w:color w:val="auto"/>
          <w:u w:val="single"/>
        </w:rPr>
        <w:t xml:space="preserve">5.2. </w:t>
      </w:r>
      <w:r w:rsidR="00012DDF" w:rsidRPr="00462380">
        <w:rPr>
          <w:rFonts w:ascii="Times New Roman" w:hAnsi="Times New Roman" w:cs="Times New Roman"/>
          <w:color w:val="auto"/>
          <w:u w:val="single"/>
        </w:rPr>
        <w:t>A 27/1998 (VI.10.) MKM rend</w:t>
      </w:r>
      <w:r w:rsidR="008963C5" w:rsidRPr="00462380">
        <w:rPr>
          <w:rFonts w:ascii="Times New Roman" w:hAnsi="Times New Roman" w:cs="Times New Roman"/>
          <w:color w:val="auto"/>
          <w:u w:val="single"/>
        </w:rPr>
        <w:t>elet szerinti képzési struktúra</w:t>
      </w:r>
    </w:p>
    <w:p w:rsidR="008963C5" w:rsidRDefault="00E834AC" w:rsidP="00B8615B">
      <w:pPr>
        <w:pStyle w:val="NormlWeb"/>
        <w:widowControl w:val="0"/>
        <w:spacing w:before="0" w:beforeAutospacing="0" w:after="0" w:afterAutospacing="0" w:line="360" w:lineRule="auto"/>
        <w:ind w:firstLine="708"/>
        <w:rPr>
          <w:rFonts w:ascii="Times New Roman" w:hAnsi="Times New Roman" w:cs="Times New Roman"/>
          <w:color w:val="auto"/>
        </w:rPr>
      </w:pPr>
      <w:r>
        <w:rPr>
          <w:rFonts w:ascii="Times New Roman" w:hAnsi="Times New Roman" w:cs="Times New Roman"/>
          <w:color w:val="auto"/>
        </w:rPr>
        <w:t>Jelenleg kifutó rendszerben a 27/1998 (VI.10.) MKM rendelet működnek a tanszakok a 2012-2013-as tanévet számítva a harmadik évfolyamtól folyamatos a kifutás. E tanterv szerint a művészeti ágak képzési struktúrája a következő:</w:t>
      </w: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E834AC" w:rsidRPr="005D1DF3" w:rsidRDefault="00012DDF" w:rsidP="00E64AA0">
      <w:pPr>
        <w:pStyle w:val="NormlWeb"/>
        <w:widowControl w:val="0"/>
        <w:spacing w:before="120" w:beforeAutospacing="0" w:after="120" w:afterAutospacing="0" w:line="360" w:lineRule="auto"/>
        <w:rPr>
          <w:rFonts w:ascii="Times New Roman" w:hAnsi="Times New Roman" w:cs="Times New Roman"/>
          <w:b/>
          <w:i/>
          <w:caps/>
          <w:color w:val="auto"/>
        </w:rPr>
      </w:pPr>
      <w:r w:rsidRPr="005D1DF3">
        <w:rPr>
          <w:rFonts w:ascii="Times New Roman" w:hAnsi="Times New Roman" w:cs="Times New Roman"/>
          <w:b/>
          <w:caps/>
        </w:rPr>
        <w:t>Néptánc tanszak</w:t>
      </w:r>
    </w:p>
    <w:p w:rsidR="00E834AC" w:rsidRPr="00E834AC" w:rsidRDefault="00012DDF" w:rsidP="00E834AC">
      <w:pPr>
        <w:pStyle w:val="lfej"/>
        <w:tabs>
          <w:tab w:val="clear" w:pos="4536"/>
          <w:tab w:val="clear" w:pos="9072"/>
        </w:tabs>
        <w:spacing w:line="360" w:lineRule="auto"/>
        <w:jc w:val="both"/>
        <w:rPr>
          <w:sz w:val="24"/>
          <w:szCs w:val="24"/>
        </w:rPr>
      </w:pPr>
      <w:r w:rsidRPr="00E834AC">
        <w:rPr>
          <w:sz w:val="24"/>
          <w:szCs w:val="24"/>
        </w:rPr>
        <w:t>A képzés ideje: 12 év</w:t>
      </w:r>
    </w:p>
    <w:p w:rsidR="008864BB" w:rsidRPr="00E834AC" w:rsidRDefault="00E834AC" w:rsidP="00E834AC">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601"/>
        <w:gridCol w:w="595"/>
        <w:gridCol w:w="570"/>
        <w:gridCol w:w="570"/>
        <w:gridCol w:w="570"/>
        <w:gridCol w:w="570"/>
        <w:gridCol w:w="570"/>
        <w:gridCol w:w="570"/>
        <w:gridCol w:w="573"/>
        <w:gridCol w:w="573"/>
        <w:gridCol w:w="573"/>
        <w:gridCol w:w="587"/>
      </w:tblGrid>
      <w:tr w:rsidR="00B04D47" w:rsidTr="00042D89">
        <w:trPr>
          <w:cantSplit/>
        </w:trPr>
        <w:tc>
          <w:tcPr>
            <w:tcW w:w="2141" w:type="dxa"/>
            <w:vMerge w:val="restart"/>
            <w:tcBorders>
              <w:top w:val="single" w:sz="18" w:space="0" w:color="auto"/>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Tantárgy</w:t>
            </w:r>
          </w:p>
        </w:tc>
        <w:tc>
          <w:tcPr>
            <w:tcW w:w="7071" w:type="dxa"/>
            <w:gridSpan w:val="1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Évfolyamok</w:t>
            </w:r>
          </w:p>
        </w:tc>
      </w:tr>
      <w:tr w:rsidR="00B04D47" w:rsidTr="00042D89">
        <w:trPr>
          <w:cantSplit/>
        </w:trPr>
        <w:tc>
          <w:tcPr>
            <w:tcW w:w="2141" w:type="dxa"/>
            <w:vMerge/>
            <w:tcBorders>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1204" w:type="dxa"/>
            <w:gridSpan w:val="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Előképző</w:t>
            </w:r>
          </w:p>
        </w:tc>
        <w:tc>
          <w:tcPr>
            <w:tcW w:w="3510" w:type="dxa"/>
            <w:gridSpan w:val="6"/>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Alapfok</w:t>
            </w:r>
          </w:p>
        </w:tc>
        <w:tc>
          <w:tcPr>
            <w:tcW w:w="2357" w:type="dxa"/>
            <w:gridSpan w:val="4"/>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Továbbképző</w:t>
            </w:r>
          </w:p>
        </w:tc>
      </w:tr>
      <w:tr w:rsidR="00B04D47" w:rsidTr="00042D89">
        <w:trPr>
          <w:cantSplit/>
        </w:trPr>
        <w:tc>
          <w:tcPr>
            <w:tcW w:w="2141" w:type="dxa"/>
            <w:vMerge/>
            <w:tcBorders>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602"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602"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85"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3.</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5.</w:t>
            </w:r>
          </w:p>
        </w:tc>
        <w:tc>
          <w:tcPr>
            <w:tcW w:w="585"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6.</w:t>
            </w:r>
          </w:p>
        </w:tc>
        <w:tc>
          <w:tcPr>
            <w:tcW w:w="587"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7.</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8.</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9.</w:t>
            </w:r>
          </w:p>
        </w:tc>
        <w:tc>
          <w:tcPr>
            <w:tcW w:w="596"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10.</w:t>
            </w:r>
          </w:p>
        </w:tc>
      </w:tr>
      <w:tr w:rsidR="00B04D47" w:rsidTr="00042D89">
        <w:trPr>
          <w:cantSplit/>
        </w:trPr>
        <w:tc>
          <w:tcPr>
            <w:tcW w:w="2141" w:type="dxa"/>
            <w:tcBorders>
              <w:top w:val="single" w:sz="18" w:space="0" w:color="auto"/>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Népi játék, néptánc</w:t>
            </w:r>
          </w:p>
        </w:tc>
        <w:tc>
          <w:tcPr>
            <w:tcW w:w="602"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p w:rsidR="00E834AC" w:rsidRPr="00E834AC" w:rsidRDefault="00E834AC" w:rsidP="00042D89">
            <w:pPr>
              <w:pStyle w:val="lfej"/>
              <w:tabs>
                <w:tab w:val="clear" w:pos="4536"/>
                <w:tab w:val="clear" w:pos="9072"/>
              </w:tabs>
              <w:jc w:val="right"/>
              <w:rPr>
                <w:sz w:val="24"/>
                <w:szCs w:val="24"/>
              </w:rPr>
            </w:pPr>
          </w:p>
        </w:tc>
        <w:tc>
          <w:tcPr>
            <w:tcW w:w="602"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585"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96"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r>
      <w:tr w:rsidR="00B04D47" w:rsidTr="00042D89">
        <w:trPr>
          <w:cantSplit/>
          <w:trHeight w:val="387"/>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Folklórismeret</w:t>
            </w:r>
          </w:p>
          <w:p w:rsidR="00E834AC" w:rsidRPr="00E834AC" w:rsidRDefault="00E834AC" w:rsidP="00042D89">
            <w:pPr>
              <w:pStyle w:val="lfej"/>
              <w:tabs>
                <w:tab w:val="clear" w:pos="4536"/>
                <w:tab w:val="clear" w:pos="9072"/>
              </w:tabs>
              <w:jc w:val="both"/>
              <w:rPr>
                <w:sz w:val="24"/>
                <w:szCs w:val="24"/>
              </w:rPr>
            </w:pP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96"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lastRenderedPageBreak/>
              <w:t>Tánctörténet</w:t>
            </w:r>
          </w:p>
          <w:p w:rsidR="00E834AC" w:rsidRPr="00E834AC" w:rsidRDefault="00E834AC" w:rsidP="00042D89">
            <w:pPr>
              <w:pStyle w:val="lfej"/>
              <w:tabs>
                <w:tab w:val="clear" w:pos="4536"/>
                <w:tab w:val="clear" w:pos="9072"/>
              </w:tabs>
              <w:jc w:val="both"/>
              <w:rPr>
                <w:sz w:val="24"/>
                <w:szCs w:val="24"/>
              </w:rPr>
            </w:pP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Borders>
              <w:lef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both"/>
              <w:rPr>
                <w:sz w:val="24"/>
                <w:szCs w:val="24"/>
              </w:rPr>
            </w:pPr>
            <w:r w:rsidRPr="00E834AC">
              <w:rPr>
                <w:sz w:val="24"/>
                <w:szCs w:val="24"/>
              </w:rPr>
              <w:t>1</w:t>
            </w:r>
          </w:p>
        </w:tc>
        <w:tc>
          <w:tcPr>
            <w:tcW w:w="587" w:type="dxa"/>
          </w:tcPr>
          <w:p w:rsidR="00E834AC" w:rsidRPr="00E834AC" w:rsidRDefault="00E834AC" w:rsidP="00042D89">
            <w:pPr>
              <w:pStyle w:val="lfej"/>
              <w:tabs>
                <w:tab w:val="clear" w:pos="4536"/>
                <w:tab w:val="clear" w:pos="9072"/>
              </w:tabs>
              <w:jc w:val="both"/>
              <w:rPr>
                <w:sz w:val="24"/>
                <w:szCs w:val="24"/>
              </w:rPr>
            </w:pPr>
          </w:p>
        </w:tc>
        <w:tc>
          <w:tcPr>
            <w:tcW w:w="596"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Kötelezően választott tantárgy</w:t>
            </w: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Pr>
          <w:p w:rsidR="00E834AC" w:rsidRPr="00E834AC" w:rsidRDefault="00E834AC" w:rsidP="00042D89">
            <w:pPr>
              <w:pStyle w:val="lfej"/>
              <w:tabs>
                <w:tab w:val="clear" w:pos="4536"/>
                <w:tab w:val="clear" w:pos="9072"/>
              </w:tabs>
              <w:jc w:val="both"/>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96"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Szabadon választott tantárgy</w:t>
            </w:r>
          </w:p>
        </w:tc>
        <w:tc>
          <w:tcPr>
            <w:tcW w:w="602"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602"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585"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96"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r>
      <w:tr w:rsidR="00B04D47" w:rsidTr="00042D89">
        <w:trPr>
          <w:cantSplit/>
        </w:trPr>
        <w:tc>
          <w:tcPr>
            <w:tcW w:w="2141" w:type="dxa"/>
            <w:tcBorders>
              <w:top w:val="single" w:sz="18" w:space="0" w:color="auto"/>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both"/>
              <w:rPr>
                <w:b/>
                <w:bCs/>
                <w:sz w:val="24"/>
                <w:szCs w:val="24"/>
              </w:rPr>
            </w:pPr>
            <w:r w:rsidRPr="00E834AC">
              <w:rPr>
                <w:b/>
                <w:bCs/>
                <w:sz w:val="24"/>
                <w:szCs w:val="24"/>
              </w:rPr>
              <w:t>Összesen:</w:t>
            </w:r>
          </w:p>
        </w:tc>
        <w:tc>
          <w:tcPr>
            <w:tcW w:w="602"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2-</w:t>
            </w:r>
          </w:p>
          <w:p w:rsidR="00E834AC" w:rsidRPr="00E834AC" w:rsidRDefault="00012DDF" w:rsidP="00042D89">
            <w:pPr>
              <w:pStyle w:val="lfej"/>
              <w:tabs>
                <w:tab w:val="clear" w:pos="4536"/>
                <w:tab w:val="clear" w:pos="9072"/>
              </w:tabs>
              <w:rPr>
                <w:b/>
                <w:bCs/>
                <w:sz w:val="24"/>
                <w:szCs w:val="24"/>
              </w:rPr>
            </w:pPr>
            <w:r w:rsidRPr="00E834AC">
              <w:rPr>
                <w:b/>
                <w:bCs/>
                <w:sz w:val="24"/>
                <w:szCs w:val="24"/>
              </w:rPr>
              <w:t>4</w:t>
            </w:r>
          </w:p>
        </w:tc>
        <w:tc>
          <w:tcPr>
            <w:tcW w:w="602"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2-</w:t>
            </w:r>
          </w:p>
          <w:p w:rsidR="00E834AC" w:rsidRPr="00E834AC" w:rsidRDefault="00012DDF" w:rsidP="00042D89">
            <w:pPr>
              <w:pStyle w:val="lfej"/>
              <w:tabs>
                <w:tab w:val="clear" w:pos="4536"/>
                <w:tab w:val="clear" w:pos="9072"/>
              </w:tabs>
              <w:rPr>
                <w:b/>
                <w:bCs/>
                <w:sz w:val="24"/>
                <w:szCs w:val="24"/>
              </w:rPr>
            </w:pPr>
            <w:r w:rsidRPr="00E834AC">
              <w:rPr>
                <w:b/>
                <w:bCs/>
                <w:sz w:val="24"/>
                <w:szCs w:val="24"/>
              </w:rPr>
              <w:t>4</w:t>
            </w:r>
          </w:p>
        </w:tc>
        <w:tc>
          <w:tcPr>
            <w:tcW w:w="585"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96"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r>
    </w:tbl>
    <w:p w:rsidR="00DD43ED" w:rsidRDefault="00DD43ED" w:rsidP="00E834AC">
      <w:pPr>
        <w:pStyle w:val="lfej"/>
        <w:tabs>
          <w:tab w:val="clear" w:pos="4536"/>
          <w:tab w:val="clear" w:pos="9072"/>
        </w:tabs>
        <w:spacing w:line="360" w:lineRule="auto"/>
        <w:rPr>
          <w:b/>
          <w:bCs/>
          <w:i/>
          <w:iCs/>
          <w:sz w:val="24"/>
          <w:szCs w:val="24"/>
        </w:rPr>
      </w:pPr>
    </w:p>
    <w:p w:rsidR="00E834AC" w:rsidRPr="00E834AC" w:rsidRDefault="00012DDF" w:rsidP="00E834AC">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Főtárgy</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Pr>
          <w:sz w:val="24"/>
          <w:szCs w:val="24"/>
        </w:rPr>
        <w:t>Népi játék, néptánc</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Kötelező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Folklórismeret,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Kötelezően választható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Népi ének,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Folklórismeret,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Kinetográfia</w:t>
      </w:r>
    </w:p>
    <w:p w:rsidR="00E834AC" w:rsidRPr="00E834AC" w:rsidRDefault="00012DDF" w:rsidP="00E834AC">
      <w:pPr>
        <w:pStyle w:val="lfej"/>
        <w:tabs>
          <w:tab w:val="clear" w:pos="4536"/>
          <w:tab w:val="clear" w:pos="9072"/>
        </w:tabs>
        <w:spacing w:line="360" w:lineRule="auto"/>
        <w:jc w:val="both"/>
        <w:rPr>
          <w:i/>
          <w:iCs/>
          <w:sz w:val="24"/>
          <w:szCs w:val="24"/>
        </w:rPr>
      </w:pPr>
      <w:r w:rsidRPr="00E834AC">
        <w:rPr>
          <w:i/>
          <w:iCs/>
          <w:sz w:val="24"/>
          <w:szCs w:val="24"/>
        </w:rPr>
        <w:t>Szabadon választható tantárgyak:</w:t>
      </w:r>
    </w:p>
    <w:p w:rsidR="00D46210" w:rsidRDefault="00E834AC" w:rsidP="00DD43ED">
      <w:pPr>
        <w:pStyle w:val="lfej"/>
        <w:tabs>
          <w:tab w:val="clear" w:pos="4536"/>
          <w:tab w:val="clear" w:pos="9072"/>
        </w:tabs>
        <w:spacing w:line="360" w:lineRule="auto"/>
        <w:jc w:val="both"/>
        <w:rPr>
          <w:sz w:val="24"/>
        </w:rPr>
      </w:pPr>
      <w:r w:rsidRPr="00E834AC">
        <w:rPr>
          <w:sz w:val="24"/>
          <w:szCs w:val="24"/>
        </w:rPr>
        <w:t>A tanszak bármely, az életkori sajátosságoknak megfelelő gyakorlati</w:t>
      </w:r>
      <w:r w:rsidR="00042D89">
        <w:rPr>
          <w:sz w:val="24"/>
        </w:rPr>
        <w:t xml:space="preserve"> tantárgya.</w:t>
      </w: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Pr="00DD43ED" w:rsidRDefault="00443E5C" w:rsidP="00DD43ED">
      <w:pPr>
        <w:pStyle w:val="lfej"/>
        <w:tabs>
          <w:tab w:val="clear" w:pos="4536"/>
          <w:tab w:val="clear" w:pos="9072"/>
        </w:tabs>
        <w:spacing w:line="360" w:lineRule="auto"/>
        <w:jc w:val="both"/>
        <w:rPr>
          <w:sz w:val="24"/>
        </w:rPr>
      </w:pPr>
    </w:p>
    <w:p w:rsidR="00E834AC" w:rsidRPr="00E834AC" w:rsidRDefault="00012DDF" w:rsidP="00E64AA0">
      <w:pPr>
        <w:pStyle w:val="lfej"/>
        <w:tabs>
          <w:tab w:val="clear" w:pos="4536"/>
          <w:tab w:val="clear" w:pos="9072"/>
        </w:tabs>
        <w:spacing w:before="120" w:after="120" w:line="360" w:lineRule="auto"/>
        <w:jc w:val="both"/>
        <w:rPr>
          <w:sz w:val="24"/>
          <w:szCs w:val="24"/>
        </w:rPr>
      </w:pPr>
      <w:r w:rsidRPr="00E834AC">
        <w:rPr>
          <w:b/>
          <w:bCs/>
          <w:i/>
          <w:iCs/>
          <w:sz w:val="24"/>
          <w:szCs w:val="24"/>
        </w:rPr>
        <w:t>TÁRSASTÁNC TANSZAK</w:t>
      </w:r>
    </w:p>
    <w:p w:rsidR="00E834AC" w:rsidRPr="00E834AC" w:rsidRDefault="00012DDF" w:rsidP="00E834AC">
      <w:pPr>
        <w:pStyle w:val="lfej"/>
        <w:tabs>
          <w:tab w:val="clear" w:pos="4536"/>
          <w:tab w:val="clear" w:pos="9072"/>
        </w:tabs>
        <w:spacing w:line="360" w:lineRule="auto"/>
        <w:jc w:val="both"/>
        <w:rPr>
          <w:sz w:val="24"/>
          <w:szCs w:val="24"/>
        </w:rPr>
      </w:pPr>
      <w:r w:rsidRPr="00E834AC">
        <w:rPr>
          <w:sz w:val="24"/>
          <w:szCs w:val="24"/>
        </w:rPr>
        <w:t>A képzés ideje: 12 év</w:t>
      </w:r>
    </w:p>
    <w:p w:rsidR="00271476" w:rsidRPr="00E834AC" w:rsidRDefault="00E834AC" w:rsidP="00E834AC">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616"/>
        <w:gridCol w:w="617"/>
        <w:gridCol w:w="598"/>
        <w:gridCol w:w="598"/>
        <w:gridCol w:w="598"/>
        <w:gridCol w:w="598"/>
        <w:gridCol w:w="687"/>
        <w:gridCol w:w="508"/>
        <w:gridCol w:w="599"/>
        <w:gridCol w:w="599"/>
        <w:gridCol w:w="599"/>
        <w:gridCol w:w="609"/>
      </w:tblGrid>
      <w:tr w:rsidR="00B04D47" w:rsidTr="00042D89">
        <w:trPr>
          <w:cantSplit/>
          <w:trHeight w:val="268"/>
        </w:trPr>
        <w:tc>
          <w:tcPr>
            <w:tcW w:w="2219" w:type="dxa"/>
            <w:vMerge w:val="restart"/>
            <w:tcBorders>
              <w:top w:val="single" w:sz="18" w:space="0" w:color="auto"/>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Tantárgy</w:t>
            </w:r>
          </w:p>
        </w:tc>
        <w:tc>
          <w:tcPr>
            <w:tcW w:w="7224" w:type="dxa"/>
            <w:gridSpan w:val="1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Évfolyamok</w:t>
            </w:r>
          </w:p>
        </w:tc>
      </w:tr>
      <w:tr w:rsidR="00B04D47" w:rsidTr="00042D89">
        <w:trPr>
          <w:cantSplit/>
          <w:trHeight w:val="143"/>
        </w:trPr>
        <w:tc>
          <w:tcPr>
            <w:tcW w:w="2219" w:type="dxa"/>
            <w:vMerge/>
            <w:tcBorders>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1233" w:type="dxa"/>
            <w:gridSpan w:val="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Előképző</w:t>
            </w:r>
          </w:p>
        </w:tc>
        <w:tc>
          <w:tcPr>
            <w:tcW w:w="3586" w:type="dxa"/>
            <w:gridSpan w:val="6"/>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Alapfok</w:t>
            </w:r>
          </w:p>
        </w:tc>
        <w:tc>
          <w:tcPr>
            <w:tcW w:w="2405" w:type="dxa"/>
            <w:gridSpan w:val="4"/>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Továbbképző</w:t>
            </w:r>
          </w:p>
        </w:tc>
      </w:tr>
      <w:tr w:rsidR="00B04D47" w:rsidTr="00042D89">
        <w:trPr>
          <w:cantSplit/>
          <w:trHeight w:val="143"/>
        </w:trPr>
        <w:tc>
          <w:tcPr>
            <w:tcW w:w="2219" w:type="dxa"/>
            <w:vMerge/>
            <w:tcBorders>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616"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617"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98"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3.</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w:t>
            </w:r>
          </w:p>
        </w:tc>
        <w:tc>
          <w:tcPr>
            <w:tcW w:w="6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5.</w:t>
            </w:r>
          </w:p>
        </w:tc>
        <w:tc>
          <w:tcPr>
            <w:tcW w:w="508"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6.</w:t>
            </w:r>
          </w:p>
        </w:tc>
        <w:tc>
          <w:tcPr>
            <w:tcW w:w="599"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7.</w:t>
            </w:r>
          </w:p>
        </w:tc>
        <w:tc>
          <w:tcPr>
            <w:tcW w:w="599"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8.</w:t>
            </w:r>
          </w:p>
        </w:tc>
        <w:tc>
          <w:tcPr>
            <w:tcW w:w="599"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9.</w:t>
            </w:r>
          </w:p>
        </w:tc>
        <w:tc>
          <w:tcPr>
            <w:tcW w:w="609"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10.</w:t>
            </w:r>
          </w:p>
        </w:tc>
      </w:tr>
      <w:tr w:rsidR="00B04D47" w:rsidTr="00042D89">
        <w:trPr>
          <w:cantSplit/>
          <w:trHeight w:val="551"/>
        </w:trPr>
        <w:tc>
          <w:tcPr>
            <w:tcW w:w="2219" w:type="dxa"/>
            <w:tcBorders>
              <w:top w:val="single" w:sz="18" w:space="0" w:color="auto"/>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Társastánc</w:t>
            </w:r>
          </w:p>
        </w:tc>
        <w:tc>
          <w:tcPr>
            <w:tcW w:w="616" w:type="dxa"/>
            <w:tcBorders>
              <w:top w:val="single" w:sz="18" w:space="0" w:color="auto"/>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p w:rsidR="00E834AC" w:rsidRPr="00E834AC" w:rsidRDefault="00E834AC" w:rsidP="00042D89">
            <w:pPr>
              <w:pStyle w:val="lfej"/>
              <w:tabs>
                <w:tab w:val="clear" w:pos="4536"/>
                <w:tab w:val="clear" w:pos="9072"/>
              </w:tabs>
              <w:jc w:val="center"/>
              <w:rPr>
                <w:sz w:val="24"/>
                <w:szCs w:val="24"/>
              </w:rPr>
            </w:pPr>
          </w:p>
        </w:tc>
        <w:tc>
          <w:tcPr>
            <w:tcW w:w="617" w:type="dxa"/>
            <w:tcBorders>
              <w:top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top w:val="single" w:sz="18" w:space="0" w:color="auto"/>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4</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687"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08" w:type="dxa"/>
            <w:tcBorders>
              <w:top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9" w:type="dxa"/>
            <w:tcBorders>
              <w:top w:val="single" w:sz="18" w:space="0" w:color="auto"/>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99"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99"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609" w:type="dxa"/>
            <w:tcBorders>
              <w:top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r>
      <w:tr w:rsidR="00B04D47" w:rsidTr="00042D89">
        <w:trPr>
          <w:cantSplit/>
          <w:trHeight w:val="536"/>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Gyermektánc</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17"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51"/>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lastRenderedPageBreak/>
              <w:t>Klasszikus balett</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687"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36"/>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Történelmi társas</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609"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r>
      <w:tr w:rsidR="00B04D47" w:rsidTr="00042D89">
        <w:trPr>
          <w:cantSplit/>
          <w:trHeight w:val="551"/>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Viselkedéskultúra</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36"/>
        </w:trPr>
        <w:tc>
          <w:tcPr>
            <w:tcW w:w="2219" w:type="dxa"/>
            <w:tcBorders>
              <w:left w:val="single" w:sz="18" w:space="0" w:color="auto"/>
              <w:bottom w:val="single" w:sz="4"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Tánctörténet</w:t>
            </w:r>
          </w:p>
        </w:tc>
        <w:tc>
          <w:tcPr>
            <w:tcW w:w="616" w:type="dxa"/>
            <w:tcBorders>
              <w:left w:val="single" w:sz="18" w:space="0" w:color="auto"/>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p w:rsidR="00E834AC" w:rsidRPr="00E834AC" w:rsidRDefault="00E834AC" w:rsidP="00042D89">
            <w:pPr>
              <w:pStyle w:val="lfej"/>
              <w:tabs>
                <w:tab w:val="clear" w:pos="4536"/>
                <w:tab w:val="clear" w:pos="9072"/>
              </w:tabs>
              <w:jc w:val="center"/>
              <w:rPr>
                <w:sz w:val="24"/>
                <w:szCs w:val="24"/>
              </w:rPr>
            </w:pPr>
          </w:p>
        </w:tc>
        <w:tc>
          <w:tcPr>
            <w:tcW w:w="617"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87"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bottom w:val="single" w:sz="4"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bottom w:val="single" w:sz="4"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51"/>
        </w:trPr>
        <w:tc>
          <w:tcPr>
            <w:tcW w:w="2219" w:type="dxa"/>
            <w:tcBorders>
              <w:top w:val="single" w:sz="4" w:space="0" w:color="auto"/>
              <w:left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Szabadon választott tantárgy</w:t>
            </w:r>
          </w:p>
        </w:tc>
        <w:tc>
          <w:tcPr>
            <w:tcW w:w="616" w:type="dxa"/>
            <w:tcBorders>
              <w:top w:val="single" w:sz="4" w:space="0" w:color="auto"/>
              <w:left w:val="single" w:sz="18" w:space="0" w:color="auto"/>
              <w:bottom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top w:val="single" w:sz="4" w:space="0" w:color="auto"/>
              <w:bottom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top w:val="single" w:sz="4"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87"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top w:val="single" w:sz="4"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9" w:type="dxa"/>
            <w:tcBorders>
              <w:top w:val="single" w:sz="4"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09" w:type="dxa"/>
            <w:tcBorders>
              <w:top w:val="single" w:sz="4"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r>
      <w:tr w:rsidR="00B04D47" w:rsidTr="00042D89">
        <w:trPr>
          <w:cantSplit/>
          <w:trHeight w:val="536"/>
        </w:trPr>
        <w:tc>
          <w:tcPr>
            <w:tcW w:w="2219" w:type="dxa"/>
            <w:tcBorders>
              <w:top w:val="single" w:sz="18" w:space="0" w:color="auto"/>
              <w:left w:val="single" w:sz="18" w:space="0" w:color="auto"/>
              <w:bottom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Összesen:</w:t>
            </w:r>
          </w:p>
        </w:tc>
        <w:tc>
          <w:tcPr>
            <w:tcW w:w="616"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p w:rsidR="00E834AC" w:rsidRPr="00E834AC" w:rsidRDefault="00E834AC" w:rsidP="00042D89">
            <w:pPr>
              <w:pStyle w:val="lfej"/>
              <w:tabs>
                <w:tab w:val="clear" w:pos="4536"/>
                <w:tab w:val="clear" w:pos="9072"/>
              </w:tabs>
              <w:jc w:val="center"/>
              <w:rPr>
                <w:b/>
                <w:bCs/>
                <w:sz w:val="24"/>
                <w:szCs w:val="24"/>
              </w:rPr>
            </w:pPr>
          </w:p>
        </w:tc>
        <w:tc>
          <w:tcPr>
            <w:tcW w:w="617" w:type="dxa"/>
            <w:tcBorders>
              <w:top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p w:rsidR="00E834AC" w:rsidRPr="00E834AC" w:rsidRDefault="00E834AC" w:rsidP="00042D89">
            <w:pPr>
              <w:pStyle w:val="lfej"/>
              <w:tabs>
                <w:tab w:val="clear" w:pos="4536"/>
                <w:tab w:val="clear" w:pos="9072"/>
              </w:tabs>
              <w:jc w:val="center"/>
              <w:rPr>
                <w:b/>
                <w:bCs/>
                <w:sz w:val="24"/>
                <w:szCs w:val="24"/>
              </w:rPr>
            </w:pPr>
          </w:p>
        </w:tc>
        <w:tc>
          <w:tcPr>
            <w:tcW w:w="598"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687"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08" w:type="dxa"/>
            <w:tcBorders>
              <w:top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9"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9" w:type="dxa"/>
            <w:tcBorders>
              <w:top w:val="single" w:sz="18" w:space="0" w:color="auto"/>
              <w:bottom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c>
          <w:tcPr>
            <w:tcW w:w="599" w:type="dxa"/>
            <w:tcBorders>
              <w:top w:val="single" w:sz="18" w:space="0" w:color="auto"/>
              <w:bottom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c>
          <w:tcPr>
            <w:tcW w:w="609" w:type="dxa"/>
            <w:tcBorders>
              <w:top w:val="single" w:sz="18" w:space="0" w:color="auto"/>
              <w:bottom w:val="single" w:sz="18" w:space="0" w:color="auto"/>
              <w:right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r>
    </w:tbl>
    <w:p w:rsidR="00271476" w:rsidRDefault="00271476" w:rsidP="00E834AC">
      <w:pPr>
        <w:pStyle w:val="lfej"/>
        <w:tabs>
          <w:tab w:val="clear" w:pos="4536"/>
          <w:tab w:val="clear" w:pos="9072"/>
        </w:tabs>
        <w:spacing w:line="360" w:lineRule="auto"/>
        <w:rPr>
          <w:b/>
          <w:bCs/>
          <w:i/>
          <w:iCs/>
          <w:sz w:val="24"/>
          <w:szCs w:val="24"/>
        </w:rPr>
      </w:pPr>
    </w:p>
    <w:p w:rsidR="00E834AC" w:rsidRPr="00E834AC" w:rsidRDefault="00012DDF" w:rsidP="00E834AC">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E834AC" w:rsidRPr="00E834AC" w:rsidRDefault="00012DDF" w:rsidP="00E834AC">
      <w:pPr>
        <w:pStyle w:val="lfej"/>
        <w:tabs>
          <w:tab w:val="clear" w:pos="4536"/>
          <w:tab w:val="clear" w:pos="9072"/>
        </w:tabs>
        <w:spacing w:line="360" w:lineRule="auto"/>
        <w:jc w:val="both"/>
        <w:rPr>
          <w:bCs/>
          <w:sz w:val="24"/>
          <w:szCs w:val="24"/>
        </w:rPr>
      </w:pPr>
      <w:r w:rsidRPr="00E834AC">
        <w:rPr>
          <w:bCs/>
          <w:sz w:val="24"/>
          <w:szCs w:val="24"/>
        </w:rPr>
        <w:t>Kötelező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Társastánc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Gyermektánc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Klasszikus balett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Történelmi társastánc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Viselkedéskultúra</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834AC" w:rsidRDefault="00012DDF" w:rsidP="00E834AC">
      <w:pPr>
        <w:pStyle w:val="lfej"/>
        <w:tabs>
          <w:tab w:val="clear" w:pos="4536"/>
          <w:tab w:val="clear" w:pos="9072"/>
        </w:tabs>
        <w:spacing w:line="360" w:lineRule="auto"/>
        <w:rPr>
          <w:sz w:val="24"/>
          <w:szCs w:val="24"/>
        </w:rPr>
      </w:pPr>
      <w:r w:rsidRPr="00E834AC">
        <w:rPr>
          <w:sz w:val="24"/>
          <w:szCs w:val="24"/>
        </w:rPr>
        <w:t>Szabadon választható tantárgy:</w:t>
      </w:r>
    </w:p>
    <w:p w:rsidR="00E834AC" w:rsidRPr="00E834AC" w:rsidRDefault="00012DDF" w:rsidP="00E834AC">
      <w:pPr>
        <w:pStyle w:val="lfej"/>
        <w:numPr>
          <w:ilvl w:val="0"/>
          <w:numId w:val="1"/>
        </w:numPr>
        <w:tabs>
          <w:tab w:val="clear" w:pos="4536"/>
          <w:tab w:val="clear" w:pos="9072"/>
        </w:tabs>
        <w:spacing w:line="360" w:lineRule="auto"/>
        <w:rPr>
          <w:sz w:val="24"/>
          <w:szCs w:val="24"/>
        </w:rPr>
      </w:pPr>
      <w:r w:rsidRPr="00E834AC">
        <w:rPr>
          <w:sz w:val="24"/>
          <w:szCs w:val="24"/>
        </w:rPr>
        <w:t>a tanszak bármely tantárgya</w:t>
      </w:r>
    </w:p>
    <w:p w:rsidR="00E834AC" w:rsidRPr="00E834AC" w:rsidRDefault="00012DDF" w:rsidP="005D1DF3">
      <w:pPr>
        <w:pStyle w:val="lfej"/>
        <w:tabs>
          <w:tab w:val="clear" w:pos="4536"/>
          <w:tab w:val="clear" w:pos="9072"/>
        </w:tabs>
        <w:spacing w:line="360" w:lineRule="auto"/>
        <w:rPr>
          <w:sz w:val="24"/>
          <w:szCs w:val="24"/>
        </w:rPr>
      </w:pPr>
      <w:r w:rsidRPr="00E834AC">
        <w:rPr>
          <w:sz w:val="24"/>
          <w:szCs w:val="24"/>
        </w:rPr>
        <w:t>A táncművészeti oktatás kötelezően előírt tantárgyai és azok óraszámai figyelembevétele mellett a tanulók más művészeti ág (zeneművészeti, képző- és iparművészeti, szín- és báb</w:t>
      </w:r>
    </w:p>
    <w:p w:rsidR="005D1DF3" w:rsidRDefault="00E834AC" w:rsidP="00E64AA0">
      <w:pPr>
        <w:pStyle w:val="lfej"/>
        <w:tabs>
          <w:tab w:val="clear" w:pos="4536"/>
          <w:tab w:val="clear" w:pos="9072"/>
        </w:tabs>
        <w:spacing w:line="360" w:lineRule="auto"/>
        <w:rPr>
          <w:sz w:val="24"/>
          <w:szCs w:val="24"/>
        </w:rPr>
      </w:pPr>
      <w:r w:rsidRPr="00E834AC">
        <w:rPr>
          <w:sz w:val="24"/>
          <w:szCs w:val="24"/>
        </w:rPr>
        <w:t xml:space="preserve">művészeti) képzésbe is bekapcsolódhatnak, illetve azok központilag meghatározott tanítási óráin is részt vehetnek. </w:t>
      </w:r>
    </w:p>
    <w:p w:rsidR="00443E5C" w:rsidRDefault="00443E5C" w:rsidP="00E64AA0">
      <w:pPr>
        <w:pStyle w:val="lfej"/>
        <w:tabs>
          <w:tab w:val="clear" w:pos="4536"/>
          <w:tab w:val="clear" w:pos="9072"/>
        </w:tabs>
        <w:spacing w:line="360" w:lineRule="auto"/>
        <w:rPr>
          <w:sz w:val="24"/>
          <w:szCs w:val="24"/>
        </w:rPr>
      </w:pPr>
    </w:p>
    <w:p w:rsidR="00443E5C" w:rsidRDefault="00443E5C" w:rsidP="00E64AA0">
      <w:pPr>
        <w:pStyle w:val="lfej"/>
        <w:tabs>
          <w:tab w:val="clear" w:pos="4536"/>
          <w:tab w:val="clear" w:pos="9072"/>
        </w:tabs>
        <w:spacing w:line="360" w:lineRule="auto"/>
        <w:rPr>
          <w:sz w:val="24"/>
          <w:szCs w:val="24"/>
        </w:rPr>
      </w:pPr>
    </w:p>
    <w:p w:rsidR="00443E5C" w:rsidRDefault="00443E5C" w:rsidP="00E64AA0">
      <w:pPr>
        <w:pStyle w:val="lfej"/>
        <w:tabs>
          <w:tab w:val="clear" w:pos="4536"/>
          <w:tab w:val="clear" w:pos="9072"/>
        </w:tabs>
        <w:spacing w:line="360" w:lineRule="auto"/>
        <w:rPr>
          <w:sz w:val="24"/>
          <w:szCs w:val="24"/>
        </w:rPr>
      </w:pPr>
    </w:p>
    <w:p w:rsidR="008832A6" w:rsidRPr="00E64AA0" w:rsidRDefault="00DD43ED" w:rsidP="00E64AA0">
      <w:pPr>
        <w:pStyle w:val="lfej"/>
        <w:tabs>
          <w:tab w:val="clear" w:pos="4536"/>
          <w:tab w:val="clear" w:pos="9072"/>
        </w:tabs>
        <w:spacing w:before="120" w:after="120" w:line="360" w:lineRule="auto"/>
        <w:rPr>
          <w:b/>
          <w:sz w:val="24"/>
          <w:szCs w:val="24"/>
        </w:rPr>
      </w:pPr>
      <w:r>
        <w:rPr>
          <w:b/>
          <w:sz w:val="24"/>
          <w:szCs w:val="24"/>
        </w:rPr>
        <w:t>KÉPZŐMŰVÉSZET</w:t>
      </w:r>
      <w:r w:rsidR="005D1DF3" w:rsidRPr="00E64AA0">
        <w:rPr>
          <w:b/>
          <w:sz w:val="24"/>
          <w:szCs w:val="24"/>
        </w:rPr>
        <w:t xml:space="preserve"> TANSZAK</w:t>
      </w:r>
    </w:p>
    <w:p w:rsidR="005D1DF3" w:rsidRPr="00E834AC" w:rsidRDefault="00012DDF" w:rsidP="005D1DF3">
      <w:pPr>
        <w:pStyle w:val="lfej"/>
        <w:tabs>
          <w:tab w:val="clear" w:pos="4536"/>
          <w:tab w:val="clear" w:pos="9072"/>
        </w:tabs>
        <w:spacing w:line="360" w:lineRule="auto"/>
        <w:jc w:val="both"/>
        <w:rPr>
          <w:sz w:val="24"/>
          <w:szCs w:val="24"/>
        </w:rPr>
      </w:pPr>
      <w:r w:rsidRPr="00E834AC">
        <w:rPr>
          <w:sz w:val="24"/>
          <w:szCs w:val="24"/>
        </w:rPr>
        <w:t>A képzés ideje: 12 év</w:t>
      </w:r>
    </w:p>
    <w:p w:rsidR="005D1DF3" w:rsidRPr="00E834AC" w:rsidRDefault="00012DDF" w:rsidP="005D1DF3">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726"/>
        <w:gridCol w:w="726"/>
        <w:gridCol w:w="616"/>
        <w:gridCol w:w="598"/>
        <w:gridCol w:w="598"/>
        <w:gridCol w:w="598"/>
        <w:gridCol w:w="598"/>
        <w:gridCol w:w="598"/>
        <w:gridCol w:w="598"/>
        <w:gridCol w:w="598"/>
        <w:gridCol w:w="598"/>
        <w:gridCol w:w="598"/>
      </w:tblGrid>
      <w:tr w:rsidR="00B04D47" w:rsidTr="00042D89">
        <w:trPr>
          <w:trHeight w:val="270"/>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Tantárgy</w:t>
            </w:r>
          </w:p>
        </w:tc>
        <w:tc>
          <w:tcPr>
            <w:tcW w:w="7450" w:type="dxa"/>
            <w:gridSpan w:val="12"/>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Évfolyamok</w:t>
            </w:r>
          </w:p>
        </w:tc>
      </w:tr>
      <w:tr w:rsidR="00B04D47" w:rsidTr="00042D89">
        <w:trPr>
          <w:trHeight w:val="149"/>
          <w:jc w:val="center"/>
        </w:trPr>
        <w:tc>
          <w:tcPr>
            <w:tcW w:w="2286" w:type="dxa"/>
            <w:vMerge/>
            <w:tcBorders>
              <w:top w:val="single" w:sz="4" w:space="0" w:color="auto"/>
              <w:left w:val="single" w:sz="4" w:space="0" w:color="auto"/>
              <w:bottom w:val="single" w:sz="4" w:space="0" w:color="auto"/>
              <w:right w:val="single" w:sz="4" w:space="0" w:color="auto"/>
            </w:tcBorders>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1452" w:type="dxa"/>
            <w:gridSpan w:val="2"/>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Előképző</w:t>
            </w:r>
          </w:p>
        </w:tc>
        <w:tc>
          <w:tcPr>
            <w:tcW w:w="3606" w:type="dxa"/>
            <w:gridSpan w:val="6"/>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Alapfok</w:t>
            </w:r>
          </w:p>
        </w:tc>
        <w:tc>
          <w:tcPr>
            <w:tcW w:w="2392" w:type="dxa"/>
            <w:gridSpan w:val="4"/>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Továbbképző</w:t>
            </w:r>
          </w:p>
        </w:tc>
      </w:tr>
      <w:tr w:rsidR="00B04D47" w:rsidTr="00042D89">
        <w:trPr>
          <w:trHeight w:val="149"/>
          <w:jc w:val="center"/>
        </w:trPr>
        <w:tc>
          <w:tcPr>
            <w:tcW w:w="2286" w:type="dxa"/>
            <w:vMerge/>
            <w:tcBorders>
              <w:top w:val="single" w:sz="4" w:space="0" w:color="auto"/>
              <w:left w:val="single" w:sz="4" w:space="0" w:color="auto"/>
              <w:bottom w:val="single" w:sz="4" w:space="0" w:color="auto"/>
              <w:right w:val="single" w:sz="4" w:space="0" w:color="auto"/>
            </w:tcBorders>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3.</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5.</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7.</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8.</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9.</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10.</w:t>
            </w:r>
          </w:p>
        </w:tc>
      </w:tr>
      <w:tr w:rsidR="00B04D47" w:rsidTr="00042D89">
        <w:trPr>
          <w:trHeight w:val="809"/>
          <w:jc w:val="center"/>
        </w:trPr>
        <w:tc>
          <w:tcPr>
            <w:tcW w:w="228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Cs/>
                <w:color w:val="auto"/>
              </w:rPr>
              <w:t xml:space="preserve">Vizuális </w:t>
            </w:r>
            <w:r>
              <w:rPr>
                <w:rFonts w:ascii="Times New Roman" w:hAnsi="Times New Roman" w:cs="Times New Roman"/>
                <w:bCs/>
                <w:color w:val="auto"/>
              </w:rPr>
              <w:t>alapismeretek</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2–4</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2–4</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Rajz-festés-mintázás</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r>
      <w:tr w:rsidR="00B04D47" w:rsidTr="00042D89">
        <w:trPr>
          <w:trHeight w:val="270"/>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lastRenderedPageBreak/>
              <w:t>Műhelyelőkészítő</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Műhelygyakorlat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r>
      <w:tr w:rsidR="00B04D47" w:rsidTr="00042D89">
        <w:trPr>
          <w:trHeight w:val="53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Szabadon választható tantárgy</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Szabadsáv</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r>
      <w:tr w:rsidR="00B04D47" w:rsidTr="00042D89">
        <w:trPr>
          <w:trHeight w:val="539"/>
          <w:jc w:val="center"/>
        </w:trPr>
        <w:tc>
          <w:tcPr>
            <w:tcW w:w="228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Összes óra:</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2–4</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2–4</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r>
    </w:tbl>
    <w:p w:rsidR="00A53DEE" w:rsidRDefault="00A53DEE" w:rsidP="00A53DEE">
      <w:pPr>
        <w:pStyle w:val="lfej"/>
        <w:tabs>
          <w:tab w:val="clear" w:pos="4536"/>
          <w:tab w:val="clear" w:pos="9072"/>
        </w:tabs>
        <w:spacing w:line="360" w:lineRule="auto"/>
        <w:rPr>
          <w:b/>
          <w:bCs/>
          <w:i/>
          <w:iCs/>
          <w:sz w:val="24"/>
          <w:szCs w:val="24"/>
        </w:rPr>
      </w:pPr>
    </w:p>
    <w:p w:rsidR="00A53DEE" w:rsidRPr="00E834AC" w:rsidRDefault="00012DDF" w:rsidP="00A53DEE">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5D1DF3" w:rsidRDefault="00A53DEE" w:rsidP="005D1DF3">
      <w:pPr>
        <w:pStyle w:val="lfej"/>
        <w:tabs>
          <w:tab w:val="clear" w:pos="4536"/>
          <w:tab w:val="clear" w:pos="9072"/>
        </w:tabs>
        <w:spacing w:line="360" w:lineRule="auto"/>
        <w:rPr>
          <w:sz w:val="24"/>
          <w:szCs w:val="24"/>
        </w:rPr>
      </w:pPr>
      <w:r>
        <w:rPr>
          <w:sz w:val="24"/>
          <w:szCs w:val="24"/>
        </w:rPr>
        <w:t>Főtárgy:</w:t>
      </w:r>
    </w:p>
    <w:p w:rsidR="00A53DEE" w:rsidRDefault="00012DDF" w:rsidP="005D1DF3">
      <w:pPr>
        <w:pStyle w:val="lfej"/>
        <w:tabs>
          <w:tab w:val="clear" w:pos="4536"/>
          <w:tab w:val="clear" w:pos="9072"/>
        </w:tabs>
        <w:spacing w:line="360" w:lineRule="auto"/>
        <w:rPr>
          <w:sz w:val="24"/>
          <w:szCs w:val="24"/>
        </w:rPr>
      </w:pPr>
      <w:r>
        <w:rPr>
          <w:sz w:val="24"/>
          <w:szCs w:val="24"/>
        </w:rPr>
        <w:t>- Vizuális alapismeretek</w:t>
      </w:r>
    </w:p>
    <w:p w:rsidR="00A53DEE" w:rsidRDefault="00012DDF" w:rsidP="005D1DF3">
      <w:pPr>
        <w:pStyle w:val="lfej"/>
        <w:tabs>
          <w:tab w:val="clear" w:pos="4536"/>
          <w:tab w:val="clear" w:pos="9072"/>
        </w:tabs>
        <w:spacing w:line="360" w:lineRule="auto"/>
        <w:rPr>
          <w:sz w:val="24"/>
          <w:szCs w:val="24"/>
        </w:rPr>
      </w:pPr>
      <w:r>
        <w:rPr>
          <w:sz w:val="24"/>
          <w:szCs w:val="24"/>
        </w:rPr>
        <w:t>- Rajz-festés-mintázás</w:t>
      </w:r>
    </w:p>
    <w:p w:rsidR="00A53DEE" w:rsidRDefault="00012DDF" w:rsidP="005D1DF3">
      <w:pPr>
        <w:pStyle w:val="lfej"/>
        <w:tabs>
          <w:tab w:val="clear" w:pos="4536"/>
          <w:tab w:val="clear" w:pos="9072"/>
        </w:tabs>
        <w:spacing w:line="360" w:lineRule="auto"/>
        <w:rPr>
          <w:sz w:val="24"/>
          <w:szCs w:val="24"/>
        </w:rPr>
      </w:pPr>
      <w:r>
        <w:rPr>
          <w:sz w:val="24"/>
          <w:szCs w:val="24"/>
        </w:rPr>
        <w:t>Kötelező tantárgyak</w:t>
      </w:r>
    </w:p>
    <w:p w:rsidR="00A53DEE" w:rsidRDefault="00012DDF" w:rsidP="005D1DF3">
      <w:pPr>
        <w:pStyle w:val="lfej"/>
        <w:tabs>
          <w:tab w:val="clear" w:pos="4536"/>
          <w:tab w:val="clear" w:pos="9072"/>
        </w:tabs>
        <w:spacing w:line="360" w:lineRule="auto"/>
        <w:rPr>
          <w:sz w:val="24"/>
          <w:szCs w:val="24"/>
        </w:rPr>
      </w:pPr>
      <w:r>
        <w:rPr>
          <w:sz w:val="24"/>
          <w:szCs w:val="24"/>
        </w:rPr>
        <w:t>- Műhelyelőkészítő</w:t>
      </w:r>
    </w:p>
    <w:p w:rsidR="00A53DEE" w:rsidRDefault="00012DDF" w:rsidP="005D1DF3">
      <w:pPr>
        <w:pStyle w:val="lfej"/>
        <w:tabs>
          <w:tab w:val="clear" w:pos="4536"/>
          <w:tab w:val="clear" w:pos="9072"/>
        </w:tabs>
        <w:spacing w:line="360" w:lineRule="auto"/>
        <w:rPr>
          <w:sz w:val="24"/>
          <w:szCs w:val="24"/>
        </w:rPr>
      </w:pPr>
      <w:r>
        <w:rPr>
          <w:sz w:val="24"/>
          <w:szCs w:val="24"/>
        </w:rPr>
        <w:t>- Műhelygyakorlat</w:t>
      </w:r>
    </w:p>
    <w:p w:rsidR="00A53DEE" w:rsidRDefault="00012DDF" w:rsidP="005D1DF3">
      <w:pPr>
        <w:pStyle w:val="lfej"/>
        <w:tabs>
          <w:tab w:val="clear" w:pos="4536"/>
          <w:tab w:val="clear" w:pos="9072"/>
        </w:tabs>
        <w:spacing w:line="360" w:lineRule="auto"/>
        <w:rPr>
          <w:sz w:val="24"/>
          <w:szCs w:val="24"/>
        </w:rPr>
      </w:pPr>
      <w:r>
        <w:rPr>
          <w:sz w:val="24"/>
          <w:szCs w:val="24"/>
        </w:rPr>
        <w:t>Szabadon választható tárgy</w:t>
      </w:r>
    </w:p>
    <w:p w:rsidR="00A53DEE" w:rsidRDefault="00012DDF" w:rsidP="005D1DF3">
      <w:pPr>
        <w:pStyle w:val="lfej"/>
        <w:tabs>
          <w:tab w:val="clear" w:pos="4536"/>
          <w:tab w:val="clear" w:pos="9072"/>
        </w:tabs>
        <w:spacing w:line="360" w:lineRule="auto"/>
        <w:rPr>
          <w:sz w:val="24"/>
          <w:szCs w:val="24"/>
        </w:rPr>
      </w:pPr>
      <w:r>
        <w:rPr>
          <w:sz w:val="24"/>
          <w:szCs w:val="24"/>
        </w:rPr>
        <w:t>- a tanszak bármely tantárgya</w:t>
      </w:r>
    </w:p>
    <w:p w:rsidR="00A53DEE" w:rsidRDefault="00A53DEE" w:rsidP="005D1DF3">
      <w:pPr>
        <w:pStyle w:val="lfej"/>
        <w:tabs>
          <w:tab w:val="clear" w:pos="4536"/>
          <w:tab w:val="clear" w:pos="9072"/>
        </w:tabs>
        <w:spacing w:line="360" w:lineRule="auto"/>
        <w:rPr>
          <w:sz w:val="24"/>
          <w:szCs w:val="24"/>
        </w:rPr>
      </w:pPr>
    </w:p>
    <w:p w:rsidR="00A53DEE" w:rsidRPr="00E834AC" w:rsidRDefault="00012DDF" w:rsidP="00A53DEE">
      <w:pPr>
        <w:pStyle w:val="lfej"/>
        <w:tabs>
          <w:tab w:val="clear" w:pos="4536"/>
          <w:tab w:val="clear" w:pos="9072"/>
        </w:tabs>
        <w:spacing w:line="360" w:lineRule="auto"/>
        <w:rPr>
          <w:sz w:val="24"/>
          <w:szCs w:val="24"/>
        </w:rPr>
      </w:pPr>
      <w:r>
        <w:rPr>
          <w:sz w:val="24"/>
          <w:szCs w:val="24"/>
        </w:rPr>
        <w:t>A képző</w:t>
      </w:r>
      <w:r w:rsidRPr="00E834AC">
        <w:rPr>
          <w:sz w:val="24"/>
          <w:szCs w:val="24"/>
        </w:rPr>
        <w:t xml:space="preserve">művészeti oktatás kötelezően előírt tantárgyai és azok óraszámai figyelembevétele mellett a tanulók más művészeti ág (zeneművészeti, </w:t>
      </w:r>
      <w:r>
        <w:rPr>
          <w:sz w:val="24"/>
          <w:szCs w:val="24"/>
        </w:rPr>
        <w:t>táncművészeti</w:t>
      </w:r>
      <w:r w:rsidRPr="00E834AC">
        <w:rPr>
          <w:sz w:val="24"/>
          <w:szCs w:val="24"/>
        </w:rPr>
        <w:t>, szín- és báb</w:t>
      </w:r>
    </w:p>
    <w:p w:rsidR="00D46210" w:rsidRPr="00DD43ED" w:rsidRDefault="00A53DEE" w:rsidP="00DD43ED">
      <w:pPr>
        <w:pStyle w:val="lfej"/>
        <w:tabs>
          <w:tab w:val="clear" w:pos="4536"/>
          <w:tab w:val="clear" w:pos="9072"/>
        </w:tabs>
        <w:spacing w:line="360" w:lineRule="auto"/>
        <w:rPr>
          <w:sz w:val="24"/>
          <w:szCs w:val="24"/>
        </w:rPr>
      </w:pPr>
      <w:r w:rsidRPr="00E834AC">
        <w:rPr>
          <w:sz w:val="24"/>
          <w:szCs w:val="24"/>
        </w:rPr>
        <w:t xml:space="preserve">művészeti) képzésbe is bekapcsolódhatnak, illetve azok központilag meghatározott tanítási óráin is részt vehetnek. </w:t>
      </w:r>
    </w:p>
    <w:p w:rsidR="00D578FE" w:rsidRDefault="00D578FE"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A53DEE" w:rsidRPr="00042D89" w:rsidRDefault="00012DDF" w:rsidP="00E64AA0">
      <w:pPr>
        <w:pStyle w:val="lfej"/>
        <w:tabs>
          <w:tab w:val="clear" w:pos="4536"/>
          <w:tab w:val="clear" w:pos="9072"/>
        </w:tabs>
        <w:spacing w:before="120" w:after="120" w:line="360" w:lineRule="auto"/>
        <w:rPr>
          <w:b/>
          <w:sz w:val="24"/>
          <w:szCs w:val="24"/>
        </w:rPr>
      </w:pPr>
      <w:r w:rsidRPr="00042D89">
        <w:rPr>
          <w:b/>
          <w:sz w:val="24"/>
          <w:szCs w:val="24"/>
        </w:rPr>
        <w:t>SZÍNJÁTÉK TANSZAK</w:t>
      </w:r>
    </w:p>
    <w:p w:rsidR="00A53DEE" w:rsidRPr="00E834AC" w:rsidRDefault="00012DDF" w:rsidP="00A53DEE">
      <w:pPr>
        <w:pStyle w:val="lfej"/>
        <w:tabs>
          <w:tab w:val="clear" w:pos="4536"/>
          <w:tab w:val="clear" w:pos="9072"/>
        </w:tabs>
        <w:spacing w:line="360" w:lineRule="auto"/>
        <w:jc w:val="both"/>
        <w:rPr>
          <w:sz w:val="24"/>
          <w:szCs w:val="24"/>
        </w:rPr>
      </w:pPr>
      <w:r w:rsidRPr="00E834AC">
        <w:rPr>
          <w:sz w:val="24"/>
          <w:szCs w:val="24"/>
        </w:rPr>
        <w:t>A képzés ideje: 12 év</w:t>
      </w:r>
    </w:p>
    <w:p w:rsidR="00A53DEE" w:rsidRPr="00E834AC" w:rsidRDefault="00012DDF" w:rsidP="00A53DEE">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900"/>
        <w:gridCol w:w="900"/>
        <w:gridCol w:w="708"/>
        <w:gridCol w:w="598"/>
        <w:gridCol w:w="598"/>
        <w:gridCol w:w="598"/>
        <w:gridCol w:w="598"/>
        <w:gridCol w:w="598"/>
        <w:gridCol w:w="598"/>
        <w:gridCol w:w="598"/>
        <w:gridCol w:w="598"/>
        <w:gridCol w:w="1106"/>
      </w:tblGrid>
      <w:tr w:rsidR="00B04D47" w:rsidTr="00FD6E5D">
        <w:trPr>
          <w:trHeight w:val="270"/>
          <w:jc w:val="center"/>
        </w:trPr>
        <w:tc>
          <w:tcPr>
            <w:tcW w:w="1846" w:type="dxa"/>
            <w:vMerge w:val="restart"/>
            <w:tcBorders>
              <w:top w:val="single" w:sz="4" w:space="0" w:color="auto"/>
              <w:left w:val="single" w:sz="4" w:space="0" w:color="auto"/>
              <w:bottom w:val="single" w:sz="4" w:space="0" w:color="auto"/>
              <w:right w:val="single" w:sz="4" w:space="0" w:color="auto"/>
            </w:tcBorders>
            <w:vAlign w:val="center"/>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Tantárgy</w:t>
            </w:r>
          </w:p>
        </w:tc>
        <w:tc>
          <w:tcPr>
            <w:tcW w:w="8398" w:type="dxa"/>
            <w:gridSpan w:val="12"/>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Évfolyamok</w:t>
            </w:r>
          </w:p>
        </w:tc>
      </w:tr>
      <w:tr w:rsidR="00B04D47" w:rsidTr="00FD6E5D">
        <w:trPr>
          <w:trHeight w:val="149"/>
          <w:jc w:val="center"/>
        </w:trPr>
        <w:tc>
          <w:tcPr>
            <w:tcW w:w="1846" w:type="dxa"/>
            <w:vMerge/>
            <w:tcBorders>
              <w:top w:val="single" w:sz="4" w:space="0" w:color="auto"/>
              <w:left w:val="single" w:sz="4" w:space="0" w:color="auto"/>
              <w:bottom w:val="single" w:sz="4" w:space="0" w:color="auto"/>
              <w:right w:val="single" w:sz="4" w:space="0" w:color="auto"/>
            </w:tcBorders>
          </w:tcPr>
          <w:p w:rsidR="00A53DEE"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1800" w:type="dxa"/>
            <w:gridSpan w:val="2"/>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Előképző</w:t>
            </w:r>
          </w:p>
        </w:tc>
        <w:tc>
          <w:tcPr>
            <w:tcW w:w="3698" w:type="dxa"/>
            <w:gridSpan w:val="6"/>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Alapfok</w:t>
            </w:r>
          </w:p>
        </w:tc>
        <w:tc>
          <w:tcPr>
            <w:tcW w:w="2900" w:type="dxa"/>
            <w:gridSpan w:val="4"/>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Továbbképző</w:t>
            </w:r>
          </w:p>
        </w:tc>
      </w:tr>
      <w:tr w:rsidR="00B04D47" w:rsidTr="00FD6E5D">
        <w:trPr>
          <w:trHeight w:val="149"/>
          <w:jc w:val="center"/>
        </w:trPr>
        <w:tc>
          <w:tcPr>
            <w:tcW w:w="1846" w:type="dxa"/>
            <w:vMerge/>
            <w:tcBorders>
              <w:top w:val="single" w:sz="4" w:space="0" w:color="auto"/>
              <w:left w:val="single" w:sz="4" w:space="0" w:color="auto"/>
              <w:bottom w:val="single" w:sz="4" w:space="0" w:color="auto"/>
              <w:right w:val="single" w:sz="4" w:space="0" w:color="auto"/>
            </w:tcBorders>
          </w:tcPr>
          <w:p w:rsidR="00A53DEE"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900"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900"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70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3.</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5.</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6.</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7.</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8.</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9.</w:t>
            </w:r>
          </w:p>
        </w:tc>
        <w:tc>
          <w:tcPr>
            <w:tcW w:w="1106"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10.</w:t>
            </w:r>
          </w:p>
        </w:tc>
      </w:tr>
      <w:tr w:rsidR="00B04D47" w:rsidTr="00FD6E5D">
        <w:trPr>
          <w:trHeight w:val="856"/>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lastRenderedPageBreak/>
              <w:t>Főtárgy:</w:t>
            </w:r>
          </w:p>
          <w:p w:rsidR="00A53DEE"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Drámajáték</w:t>
            </w:r>
          </w:p>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Cs/>
                <w:color w:val="auto"/>
              </w:rPr>
              <w:t>Színjáték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r>
      <w:tr w:rsidR="00B04D47" w:rsidTr="00FD6E5D">
        <w:trPr>
          <w:trHeight w:val="249"/>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Kötelező tantárgyak:</w:t>
            </w:r>
          </w:p>
          <w:p w:rsidR="00A53DEE"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Beszédgyakorlat</w:t>
            </w:r>
          </w:p>
          <w:p w:rsidR="00A53DEE"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Mozgásgyakorlat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FD6E5D"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FD6E5D"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r>
      <w:tr w:rsidR="00B04D47" w:rsidTr="00FD6E5D">
        <w:trPr>
          <w:trHeight w:val="270"/>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Kötelezően választható tantárgyak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r>
      <w:tr w:rsidR="00B04D47" w:rsidTr="00FD6E5D">
        <w:trPr>
          <w:trHeight w:val="249"/>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Szabadon választható tantárgyak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r>
      <w:tr w:rsidR="00B04D47" w:rsidTr="00FD6E5D">
        <w:trPr>
          <w:trHeight w:val="539"/>
          <w:jc w:val="center"/>
        </w:trPr>
        <w:tc>
          <w:tcPr>
            <w:tcW w:w="1846"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Összes óra:</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2–</w:t>
            </w:r>
            <w:r w:rsidR="00FD6E5D">
              <w:rPr>
                <w:rFonts w:ascii="Times New Roman" w:hAnsi="Times New Roman" w:cs="Times New Roman"/>
                <w:b/>
                <w:bCs/>
                <w:color w:val="auto"/>
              </w:rPr>
              <w:t>(</w:t>
            </w:r>
            <w:r w:rsidRPr="000A0695">
              <w:rPr>
                <w:rFonts w:ascii="Times New Roman" w:hAnsi="Times New Roman" w:cs="Times New Roman"/>
                <w:b/>
                <w:bCs/>
                <w:color w:val="auto"/>
              </w:rPr>
              <w:t>4</w:t>
            </w:r>
            <w:r w:rsidR="00FD6E5D">
              <w:rPr>
                <w:rFonts w:ascii="Times New Roman" w:hAnsi="Times New Roman" w:cs="Times New Roman"/>
                <w:b/>
                <w:bCs/>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2–</w:t>
            </w:r>
            <w:r w:rsidR="00FD6E5D">
              <w:rPr>
                <w:rFonts w:ascii="Times New Roman" w:hAnsi="Times New Roman" w:cs="Times New Roman"/>
                <w:b/>
                <w:bCs/>
                <w:color w:val="auto"/>
              </w:rPr>
              <w:t>(</w:t>
            </w:r>
            <w:r w:rsidRPr="000A0695">
              <w:rPr>
                <w:rFonts w:ascii="Times New Roman" w:hAnsi="Times New Roman" w:cs="Times New Roman"/>
                <w:b/>
                <w:bCs/>
                <w:color w:val="auto"/>
              </w:rPr>
              <w:t>4</w:t>
            </w:r>
            <w:r w:rsidR="00FD6E5D">
              <w:rPr>
                <w:rFonts w:ascii="Times New Roman" w:hAnsi="Times New Roman" w:cs="Times New Roman"/>
                <w:b/>
                <w:bCs/>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r>
    </w:tbl>
    <w:p w:rsidR="00042D89" w:rsidRDefault="00042D89" w:rsidP="00A53DEE">
      <w:pPr>
        <w:pStyle w:val="lfej"/>
        <w:tabs>
          <w:tab w:val="clear" w:pos="4536"/>
          <w:tab w:val="clear" w:pos="9072"/>
        </w:tabs>
        <w:spacing w:line="360" w:lineRule="auto"/>
        <w:rPr>
          <w:b/>
          <w:bCs/>
          <w:i/>
          <w:iCs/>
          <w:sz w:val="24"/>
          <w:szCs w:val="24"/>
        </w:rPr>
      </w:pPr>
    </w:p>
    <w:p w:rsidR="00A53DEE" w:rsidRPr="00E834AC" w:rsidRDefault="00012DDF" w:rsidP="00A53DEE">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A53DEE" w:rsidRDefault="00012DDF" w:rsidP="00A53DEE">
      <w:pPr>
        <w:pStyle w:val="lfej"/>
        <w:tabs>
          <w:tab w:val="clear" w:pos="4536"/>
          <w:tab w:val="clear" w:pos="9072"/>
        </w:tabs>
        <w:spacing w:line="360" w:lineRule="auto"/>
        <w:rPr>
          <w:sz w:val="24"/>
          <w:szCs w:val="24"/>
        </w:rPr>
      </w:pPr>
      <w:r>
        <w:rPr>
          <w:sz w:val="24"/>
          <w:szCs w:val="24"/>
        </w:rPr>
        <w:t>Főtárgy:</w:t>
      </w:r>
    </w:p>
    <w:p w:rsidR="00A53DEE" w:rsidRDefault="00012DDF" w:rsidP="00A53DEE">
      <w:pPr>
        <w:pStyle w:val="lfej"/>
        <w:tabs>
          <w:tab w:val="clear" w:pos="4536"/>
          <w:tab w:val="clear" w:pos="9072"/>
        </w:tabs>
        <w:spacing w:line="360" w:lineRule="auto"/>
        <w:rPr>
          <w:sz w:val="24"/>
          <w:szCs w:val="24"/>
        </w:rPr>
      </w:pPr>
      <w:r>
        <w:rPr>
          <w:sz w:val="24"/>
          <w:szCs w:val="24"/>
        </w:rPr>
        <w:t xml:space="preserve">- </w:t>
      </w:r>
      <w:r w:rsidR="00FD6E5D">
        <w:rPr>
          <w:sz w:val="24"/>
          <w:szCs w:val="24"/>
        </w:rPr>
        <w:t>Drámajáték</w:t>
      </w:r>
    </w:p>
    <w:p w:rsidR="00A53DEE" w:rsidRDefault="00FD6E5D" w:rsidP="00A53DEE">
      <w:pPr>
        <w:pStyle w:val="lfej"/>
        <w:tabs>
          <w:tab w:val="clear" w:pos="4536"/>
          <w:tab w:val="clear" w:pos="9072"/>
        </w:tabs>
        <w:spacing w:line="360" w:lineRule="auto"/>
        <w:rPr>
          <w:sz w:val="24"/>
          <w:szCs w:val="24"/>
        </w:rPr>
      </w:pPr>
      <w:r>
        <w:rPr>
          <w:sz w:val="24"/>
          <w:szCs w:val="24"/>
        </w:rPr>
        <w:t>- Színjáték</w:t>
      </w:r>
    </w:p>
    <w:p w:rsidR="00A53DEE" w:rsidRDefault="00012DDF" w:rsidP="00A53DEE">
      <w:pPr>
        <w:pStyle w:val="lfej"/>
        <w:tabs>
          <w:tab w:val="clear" w:pos="4536"/>
          <w:tab w:val="clear" w:pos="9072"/>
        </w:tabs>
        <w:spacing w:line="360" w:lineRule="auto"/>
        <w:rPr>
          <w:sz w:val="24"/>
          <w:szCs w:val="24"/>
        </w:rPr>
      </w:pPr>
      <w:r>
        <w:rPr>
          <w:sz w:val="24"/>
          <w:szCs w:val="24"/>
        </w:rPr>
        <w:t>Kötelező tantárgyak</w:t>
      </w:r>
    </w:p>
    <w:p w:rsidR="00A53DEE" w:rsidRDefault="00FD6E5D" w:rsidP="00A53DEE">
      <w:pPr>
        <w:pStyle w:val="lfej"/>
        <w:tabs>
          <w:tab w:val="clear" w:pos="4536"/>
          <w:tab w:val="clear" w:pos="9072"/>
        </w:tabs>
        <w:spacing w:line="360" w:lineRule="auto"/>
        <w:rPr>
          <w:sz w:val="24"/>
          <w:szCs w:val="24"/>
        </w:rPr>
      </w:pPr>
      <w:r>
        <w:rPr>
          <w:sz w:val="24"/>
          <w:szCs w:val="24"/>
        </w:rPr>
        <w:t>- Beszédgyakorlat</w:t>
      </w:r>
    </w:p>
    <w:p w:rsidR="00A53DEE" w:rsidRDefault="00FD6E5D" w:rsidP="00A53DEE">
      <w:pPr>
        <w:pStyle w:val="lfej"/>
        <w:tabs>
          <w:tab w:val="clear" w:pos="4536"/>
          <w:tab w:val="clear" w:pos="9072"/>
        </w:tabs>
        <w:spacing w:line="360" w:lineRule="auto"/>
        <w:rPr>
          <w:sz w:val="24"/>
          <w:szCs w:val="24"/>
        </w:rPr>
      </w:pPr>
      <w:r>
        <w:rPr>
          <w:sz w:val="24"/>
          <w:szCs w:val="24"/>
        </w:rPr>
        <w:t>- Mozgás</w:t>
      </w:r>
      <w:r w:rsidR="00012DDF">
        <w:rPr>
          <w:sz w:val="24"/>
          <w:szCs w:val="24"/>
        </w:rPr>
        <w:t>gyakorlat</w:t>
      </w:r>
    </w:p>
    <w:p w:rsidR="00A53DEE" w:rsidRDefault="00012DDF" w:rsidP="00A53DEE">
      <w:pPr>
        <w:pStyle w:val="lfej"/>
        <w:tabs>
          <w:tab w:val="clear" w:pos="4536"/>
          <w:tab w:val="clear" w:pos="9072"/>
        </w:tabs>
        <w:spacing w:line="360" w:lineRule="auto"/>
        <w:rPr>
          <w:sz w:val="24"/>
          <w:szCs w:val="24"/>
        </w:rPr>
      </w:pPr>
      <w:r>
        <w:rPr>
          <w:sz w:val="24"/>
          <w:szCs w:val="24"/>
        </w:rPr>
        <w:t>Szabadon választható tárgy</w:t>
      </w:r>
    </w:p>
    <w:p w:rsidR="00A53DEE" w:rsidRDefault="00012DDF" w:rsidP="00A53DEE">
      <w:pPr>
        <w:pStyle w:val="lfej"/>
        <w:tabs>
          <w:tab w:val="clear" w:pos="4536"/>
          <w:tab w:val="clear" w:pos="9072"/>
        </w:tabs>
        <w:spacing w:line="360" w:lineRule="auto"/>
        <w:rPr>
          <w:sz w:val="24"/>
          <w:szCs w:val="24"/>
        </w:rPr>
      </w:pPr>
      <w:r>
        <w:rPr>
          <w:sz w:val="24"/>
          <w:szCs w:val="24"/>
        </w:rPr>
        <w:t>- a tanszak bármely tantárgya</w:t>
      </w:r>
    </w:p>
    <w:p w:rsidR="00FD6E5D" w:rsidRDefault="00FD6E5D" w:rsidP="00A53DEE">
      <w:pPr>
        <w:pStyle w:val="lfej"/>
        <w:tabs>
          <w:tab w:val="clear" w:pos="4536"/>
          <w:tab w:val="clear" w:pos="9072"/>
        </w:tabs>
        <w:spacing w:line="360" w:lineRule="auto"/>
        <w:rPr>
          <w:sz w:val="24"/>
          <w:szCs w:val="24"/>
        </w:rPr>
      </w:pPr>
    </w:p>
    <w:p w:rsidR="00FD6E5D" w:rsidRDefault="00012DDF" w:rsidP="00FD6E5D">
      <w:pPr>
        <w:pStyle w:val="lfej"/>
        <w:tabs>
          <w:tab w:val="clear" w:pos="4536"/>
          <w:tab w:val="clear" w:pos="9072"/>
        </w:tabs>
        <w:spacing w:line="360" w:lineRule="auto"/>
        <w:jc w:val="both"/>
        <w:rPr>
          <w:sz w:val="24"/>
          <w:szCs w:val="24"/>
        </w:rPr>
      </w:pPr>
      <w:r>
        <w:rPr>
          <w:sz w:val="24"/>
          <w:szCs w:val="24"/>
        </w:rPr>
        <w:t xml:space="preserve">A szín- és báb </w:t>
      </w:r>
      <w:r w:rsidRPr="00E834AC">
        <w:rPr>
          <w:sz w:val="24"/>
          <w:szCs w:val="24"/>
        </w:rPr>
        <w:t xml:space="preserve">művészeti oktatás kötelezően előírt tantárgyai és azok óraszámai figyelembevétele mellett a tanulók más művészeti ág (zeneművészeti, </w:t>
      </w:r>
      <w:r>
        <w:rPr>
          <w:sz w:val="24"/>
          <w:szCs w:val="24"/>
        </w:rPr>
        <w:t>táncművészeti, képző- és ipar</w:t>
      </w:r>
      <w:r w:rsidRPr="00E834AC">
        <w:rPr>
          <w:sz w:val="24"/>
          <w:szCs w:val="24"/>
        </w:rPr>
        <w:t xml:space="preserve">művészeti) képzésbe is bekapcsolódhatnak, illetve azok központilag meghatározott tanítási óráin is részt vehetnek. </w:t>
      </w:r>
    </w:p>
    <w:p w:rsidR="00D578FE" w:rsidRDefault="00D578FE" w:rsidP="005D1DF3">
      <w:pPr>
        <w:pStyle w:val="lfej"/>
        <w:tabs>
          <w:tab w:val="clear" w:pos="4536"/>
          <w:tab w:val="clear" w:pos="9072"/>
        </w:tabs>
        <w:spacing w:line="360" w:lineRule="auto"/>
        <w:rPr>
          <w:sz w:val="24"/>
          <w:szCs w:val="24"/>
        </w:rPr>
      </w:pPr>
    </w:p>
    <w:p w:rsidR="00D578FE" w:rsidRDefault="00D578FE" w:rsidP="008963C5">
      <w:pPr>
        <w:pStyle w:val="lfej"/>
        <w:tabs>
          <w:tab w:val="clear" w:pos="4536"/>
          <w:tab w:val="clear" w:pos="9072"/>
        </w:tabs>
        <w:spacing w:after="120" w:line="360" w:lineRule="auto"/>
        <w:rPr>
          <w:sz w:val="24"/>
          <w:szCs w:val="24"/>
          <w:u w:val="single"/>
        </w:rPr>
      </w:pPr>
    </w:p>
    <w:p w:rsidR="00D578FE" w:rsidRDefault="00D578FE" w:rsidP="008963C5">
      <w:pPr>
        <w:pStyle w:val="lfej"/>
        <w:tabs>
          <w:tab w:val="clear" w:pos="4536"/>
          <w:tab w:val="clear" w:pos="9072"/>
        </w:tabs>
        <w:spacing w:after="120" w:line="360" w:lineRule="auto"/>
        <w:rPr>
          <w:sz w:val="24"/>
          <w:szCs w:val="24"/>
          <w:u w:val="single"/>
        </w:rPr>
      </w:pPr>
    </w:p>
    <w:p w:rsidR="001D3037" w:rsidRPr="003559AD" w:rsidRDefault="00012DDF" w:rsidP="008963C5">
      <w:pPr>
        <w:pStyle w:val="lfej"/>
        <w:tabs>
          <w:tab w:val="clear" w:pos="4536"/>
          <w:tab w:val="clear" w:pos="9072"/>
        </w:tabs>
        <w:spacing w:after="120" w:line="360" w:lineRule="auto"/>
        <w:rPr>
          <w:sz w:val="24"/>
          <w:szCs w:val="24"/>
          <w:u w:val="single"/>
        </w:rPr>
      </w:pPr>
      <w:r w:rsidRPr="003559AD">
        <w:rPr>
          <w:sz w:val="24"/>
          <w:szCs w:val="24"/>
          <w:u w:val="single"/>
        </w:rPr>
        <w:t>5.3. Pedagógusok közül történő választás szabályai</w:t>
      </w:r>
    </w:p>
    <w:p w:rsidR="00FD6E5D" w:rsidRDefault="00D578FE" w:rsidP="00E64AA0">
      <w:pPr>
        <w:pStyle w:val="lfej"/>
        <w:tabs>
          <w:tab w:val="clear" w:pos="4536"/>
          <w:tab w:val="clear" w:pos="9072"/>
        </w:tabs>
        <w:spacing w:line="360" w:lineRule="auto"/>
        <w:rPr>
          <w:sz w:val="24"/>
          <w:szCs w:val="24"/>
        </w:rPr>
      </w:pPr>
      <w:r>
        <w:rPr>
          <w:sz w:val="24"/>
          <w:szCs w:val="24"/>
        </w:rPr>
        <w:tab/>
        <w:t>IskolÁ</w:t>
      </w:r>
      <w:r w:rsidR="001D3037">
        <w:rPr>
          <w:sz w:val="24"/>
          <w:szCs w:val="24"/>
        </w:rPr>
        <w:t>nkban egy telephelyen egy adott tanszakot egy pedagógus tanít. Figyelembe véve a körülményeket várhatóan a jövőben sem lesz ebben változás. Ezért pedagóg</w:t>
      </w:r>
      <w:r w:rsidR="00E64AA0">
        <w:rPr>
          <w:sz w:val="24"/>
          <w:szCs w:val="24"/>
        </w:rPr>
        <w:t xml:space="preserve">us választási lehetőség nincs. </w:t>
      </w:r>
    </w:p>
    <w:p w:rsidR="00FD6E5D" w:rsidRDefault="00FD6E5D" w:rsidP="00E834AC">
      <w:pPr>
        <w:pStyle w:val="lfej"/>
        <w:tabs>
          <w:tab w:val="clear" w:pos="4536"/>
          <w:tab w:val="clear" w:pos="9072"/>
        </w:tabs>
        <w:spacing w:line="360" w:lineRule="auto"/>
        <w:ind w:left="360"/>
        <w:rPr>
          <w:sz w:val="24"/>
          <w:szCs w:val="24"/>
        </w:rPr>
      </w:pPr>
    </w:p>
    <w:p w:rsidR="00E834AC" w:rsidRPr="008D5BBC" w:rsidRDefault="008832A6" w:rsidP="00271476">
      <w:pPr>
        <w:pStyle w:val="lfej"/>
        <w:tabs>
          <w:tab w:val="clear" w:pos="4536"/>
          <w:tab w:val="clear" w:pos="9072"/>
        </w:tabs>
        <w:spacing w:line="360" w:lineRule="auto"/>
        <w:rPr>
          <w:b/>
          <w:sz w:val="24"/>
          <w:szCs w:val="24"/>
        </w:rPr>
      </w:pPr>
      <w:smartTag w:uri="urn:schemas-microsoft-com:office:smarttags" w:element="metricconverter">
        <w:smartTagPr>
          <w:attr w:name="ProductID" w:val="6. A"/>
        </w:smartTagPr>
        <w:r w:rsidRPr="008D5BBC">
          <w:rPr>
            <w:sz w:val="24"/>
            <w:szCs w:val="24"/>
          </w:rPr>
          <w:lastRenderedPageBreak/>
          <w:t>6</w:t>
        </w:r>
        <w:r w:rsidRPr="008D5BBC">
          <w:rPr>
            <w:b/>
            <w:sz w:val="24"/>
            <w:szCs w:val="24"/>
          </w:rPr>
          <w:t>. A</w:t>
        </w:r>
      </w:smartTag>
      <w:r w:rsidRPr="008D5BBC">
        <w:rPr>
          <w:b/>
          <w:sz w:val="24"/>
          <w:szCs w:val="24"/>
        </w:rPr>
        <w:t xml:space="preserve"> tanuló tanulmányi munkája ellenőrzésének és értékelésének módja, úgy</w:t>
      </w:r>
      <w:r w:rsidR="005D1DF3" w:rsidRPr="008D5BBC">
        <w:rPr>
          <w:b/>
          <w:sz w:val="24"/>
          <w:szCs w:val="24"/>
        </w:rPr>
        <w:t>,</w:t>
      </w:r>
      <w:r w:rsidRPr="008D5BBC">
        <w:rPr>
          <w:b/>
          <w:sz w:val="24"/>
          <w:szCs w:val="24"/>
        </w:rPr>
        <w:t xml:space="preserve"> mint írásba, szóban vagy gyakorlatban. Továbbá formáit úgy</w:t>
      </w:r>
      <w:r w:rsidR="005D1DF3" w:rsidRPr="008D5BBC">
        <w:rPr>
          <w:b/>
          <w:sz w:val="24"/>
          <w:szCs w:val="24"/>
        </w:rPr>
        <w:t>,</w:t>
      </w:r>
      <w:r w:rsidRPr="008D5BBC">
        <w:rPr>
          <w:b/>
          <w:sz w:val="24"/>
          <w:szCs w:val="24"/>
        </w:rPr>
        <w:t xml:space="preserve"> mint diagnosz</w:t>
      </w:r>
      <w:r w:rsidR="003973DB" w:rsidRPr="008D5BBC">
        <w:rPr>
          <w:b/>
          <w:sz w:val="24"/>
          <w:szCs w:val="24"/>
        </w:rPr>
        <w:t>tikus, szummatív, fejlesztő, m</w:t>
      </w:r>
      <w:r w:rsidRPr="008D5BBC">
        <w:rPr>
          <w:b/>
          <w:sz w:val="24"/>
          <w:szCs w:val="24"/>
        </w:rPr>
        <w:t>agatartás és szorgalom minősítésének elvei, a tanulók magasabb</w:t>
      </w:r>
      <w:r w:rsidR="00271476" w:rsidRPr="008D5BBC">
        <w:rPr>
          <w:b/>
          <w:sz w:val="24"/>
          <w:szCs w:val="24"/>
        </w:rPr>
        <w:t xml:space="preserve"> évfolyamba lépésének szabályai</w:t>
      </w:r>
    </w:p>
    <w:p w:rsidR="003973DB" w:rsidRDefault="003973DB" w:rsidP="003973DB">
      <w:pPr>
        <w:pStyle w:val="lfej"/>
        <w:tabs>
          <w:tab w:val="clear" w:pos="4536"/>
          <w:tab w:val="clear" w:pos="9072"/>
        </w:tabs>
        <w:spacing w:line="360" w:lineRule="auto"/>
        <w:jc w:val="both"/>
        <w:rPr>
          <w:sz w:val="24"/>
        </w:rPr>
      </w:pPr>
    </w:p>
    <w:p w:rsidR="00E64AA0" w:rsidRPr="008D5BBC" w:rsidRDefault="004F31CF" w:rsidP="008D5BBC">
      <w:pPr>
        <w:pStyle w:val="lfej"/>
        <w:tabs>
          <w:tab w:val="clear" w:pos="4536"/>
          <w:tab w:val="clear" w:pos="9072"/>
          <w:tab w:val="left" w:pos="1876"/>
        </w:tabs>
        <w:spacing w:line="360" w:lineRule="auto"/>
        <w:ind w:left="90" w:firstLine="618"/>
        <w:jc w:val="both"/>
        <w:rPr>
          <w:sz w:val="24"/>
          <w:szCs w:val="24"/>
        </w:rPr>
      </w:pPr>
      <w:r w:rsidRPr="004F31CF">
        <w:rPr>
          <w:sz w:val="24"/>
          <w:szCs w:val="24"/>
        </w:rPr>
        <w:t>A közösségi munkát segítő eredményes egyéni munkavégzés, maximális teljesítmény csak fegyelmezett közösségben jöhet létre. Ezért fontos kidolgozni az iskola általános illetve művészeti területeire vonatkozó pedagóg</w:t>
      </w:r>
      <w:r w:rsidR="008D5BBC">
        <w:rPr>
          <w:sz w:val="24"/>
          <w:szCs w:val="24"/>
        </w:rPr>
        <w:t xml:space="preserve">ia-szakmai értékelés trendjét. </w:t>
      </w:r>
    </w:p>
    <w:p w:rsidR="004F31CF" w:rsidRPr="003559AD" w:rsidRDefault="00012DDF" w:rsidP="008D5BBC">
      <w:pPr>
        <w:pStyle w:val="lfej"/>
        <w:tabs>
          <w:tab w:val="clear" w:pos="4536"/>
          <w:tab w:val="clear" w:pos="9072"/>
          <w:tab w:val="left" w:pos="1876"/>
        </w:tabs>
        <w:spacing w:before="120" w:after="120" w:line="360" w:lineRule="auto"/>
        <w:ind w:left="91"/>
        <w:jc w:val="both"/>
        <w:rPr>
          <w:b/>
          <w:bCs/>
          <w:sz w:val="24"/>
          <w:szCs w:val="24"/>
          <w:u w:val="single"/>
        </w:rPr>
      </w:pPr>
      <w:r w:rsidRPr="003559AD">
        <w:rPr>
          <w:bCs/>
          <w:sz w:val="24"/>
          <w:szCs w:val="24"/>
          <w:u w:val="single"/>
        </w:rPr>
        <w:t>6.1.Jutalmazás</w:t>
      </w:r>
    </w:p>
    <w:p w:rsidR="004F31CF" w:rsidRPr="004F31CF" w:rsidRDefault="00012DDF" w:rsidP="004F31CF">
      <w:pPr>
        <w:pStyle w:val="lfej"/>
        <w:tabs>
          <w:tab w:val="clear" w:pos="4536"/>
          <w:tab w:val="clear" w:pos="9072"/>
          <w:tab w:val="left" w:pos="0"/>
        </w:tabs>
        <w:spacing w:line="360" w:lineRule="auto"/>
        <w:ind w:left="90"/>
        <w:jc w:val="both"/>
        <w:rPr>
          <w:sz w:val="24"/>
          <w:szCs w:val="24"/>
        </w:rPr>
      </w:pPr>
      <w:r>
        <w:rPr>
          <w:sz w:val="24"/>
          <w:szCs w:val="24"/>
        </w:rPr>
        <w:tab/>
      </w:r>
      <w:r w:rsidRPr="004F31CF">
        <w:rPr>
          <w:sz w:val="24"/>
          <w:szCs w:val="24"/>
        </w:rPr>
        <w:t xml:space="preserve">A tanulói teljesítmények elismerésének célja, hogy a jutalmazottat példaként állítja a közösség elé, ennek következtében erősítse a pozitív tulajdonságokat, másokat is kiemelkedő munkára ösztönözzön. </w:t>
      </w:r>
    </w:p>
    <w:p w:rsidR="004F31CF" w:rsidRPr="004F31CF" w:rsidRDefault="00012DDF" w:rsidP="00E64AA0">
      <w:pPr>
        <w:pStyle w:val="lfej"/>
        <w:tabs>
          <w:tab w:val="clear" w:pos="4536"/>
          <w:tab w:val="clear" w:pos="9072"/>
          <w:tab w:val="left" w:pos="0"/>
        </w:tabs>
        <w:spacing w:line="360" w:lineRule="auto"/>
        <w:ind w:left="90"/>
        <w:jc w:val="both"/>
        <w:rPr>
          <w:sz w:val="24"/>
          <w:szCs w:val="24"/>
        </w:rPr>
      </w:pPr>
      <w:r w:rsidRPr="004F31CF">
        <w:rPr>
          <w:sz w:val="24"/>
          <w:szCs w:val="24"/>
        </w:rPr>
        <w:t>A jutalmazás alapjául szolgáló teljesítményt az egyéni adottságok függvényében – az erőfeszítést és törekvést is értékelve – kell elbír</w:t>
      </w:r>
      <w:r w:rsidR="00E64AA0">
        <w:rPr>
          <w:sz w:val="24"/>
          <w:szCs w:val="24"/>
        </w:rPr>
        <w:t xml:space="preserve">álni. </w:t>
      </w:r>
    </w:p>
    <w:p w:rsidR="004F31CF" w:rsidRPr="004F31CF" w:rsidRDefault="00012DDF" w:rsidP="004F31CF">
      <w:pPr>
        <w:pStyle w:val="lfej"/>
        <w:tabs>
          <w:tab w:val="clear" w:pos="4536"/>
          <w:tab w:val="clear" w:pos="9072"/>
          <w:tab w:val="left" w:pos="1876"/>
        </w:tabs>
        <w:spacing w:line="360" w:lineRule="auto"/>
        <w:jc w:val="both"/>
        <w:rPr>
          <w:bCs/>
          <w:sz w:val="24"/>
          <w:szCs w:val="24"/>
        </w:rPr>
      </w:pPr>
      <w:r w:rsidRPr="004F31CF">
        <w:rPr>
          <w:bCs/>
          <w:sz w:val="24"/>
          <w:szCs w:val="24"/>
        </w:rPr>
        <w:t>Iskolánkban a tanulók dicsé</w:t>
      </w:r>
      <w:r w:rsidR="00E64AA0">
        <w:rPr>
          <w:bCs/>
          <w:sz w:val="24"/>
          <w:szCs w:val="24"/>
        </w:rPr>
        <w:t>retének és jutalmazásának elvei</w:t>
      </w:r>
    </w:p>
    <w:p w:rsidR="004F31CF" w:rsidRPr="004F31CF" w:rsidRDefault="00012DDF" w:rsidP="00271476">
      <w:pPr>
        <w:pStyle w:val="lfej"/>
        <w:tabs>
          <w:tab w:val="clear" w:pos="4536"/>
          <w:tab w:val="clear" w:pos="9072"/>
          <w:tab w:val="left" w:pos="720"/>
        </w:tabs>
        <w:spacing w:line="360" w:lineRule="auto"/>
        <w:jc w:val="both"/>
        <w:rPr>
          <w:sz w:val="24"/>
          <w:szCs w:val="24"/>
        </w:rPr>
      </w:pPr>
      <w:r w:rsidRPr="004F31CF">
        <w:rPr>
          <w:sz w:val="24"/>
          <w:szCs w:val="24"/>
        </w:rPr>
        <w:t xml:space="preserve">Különböző szintű jutalomban, elismerésben részesíthetők egyes tanulók vagy tanulók különböző csoportjai. Ezek lehetnek osztályok, valamilyen tevékenység végzésére alakult csoportok, iskola sportkör tagjai stb. </w:t>
      </w:r>
    </w:p>
    <w:p w:rsidR="004F31CF" w:rsidRPr="004F31CF" w:rsidRDefault="00012DDF" w:rsidP="00271476">
      <w:pPr>
        <w:pStyle w:val="lfej"/>
        <w:tabs>
          <w:tab w:val="clear" w:pos="4536"/>
          <w:tab w:val="clear" w:pos="9072"/>
          <w:tab w:val="left" w:pos="720"/>
        </w:tabs>
        <w:spacing w:line="360" w:lineRule="auto"/>
        <w:jc w:val="both"/>
        <w:rPr>
          <w:sz w:val="24"/>
          <w:szCs w:val="24"/>
        </w:rPr>
      </w:pPr>
      <w:r w:rsidRPr="004F31CF">
        <w:rPr>
          <w:sz w:val="24"/>
          <w:szCs w:val="24"/>
        </w:rPr>
        <w:t xml:space="preserve">Az iskola igazgatója, szaktanárok, a diákönkormányzat dicséretben, jutalomban, kitüntetésben részesíti azokat a tanulókat, akik </w:t>
      </w:r>
    </w:p>
    <w:p w:rsidR="004F31CF" w:rsidRPr="004F31CF" w:rsidRDefault="00012DDF" w:rsidP="008963C5">
      <w:pPr>
        <w:pStyle w:val="lfej"/>
        <w:numPr>
          <w:ilvl w:val="0"/>
          <w:numId w:val="1"/>
        </w:numPr>
        <w:tabs>
          <w:tab w:val="clear" w:pos="4536"/>
          <w:tab w:val="clear" w:pos="9072"/>
          <w:tab w:val="left" w:pos="1876"/>
        </w:tabs>
        <w:spacing w:line="360" w:lineRule="auto"/>
        <w:ind w:firstLine="1080"/>
        <w:jc w:val="both"/>
        <w:rPr>
          <w:sz w:val="24"/>
          <w:szCs w:val="24"/>
        </w:rPr>
      </w:pPr>
      <w:r w:rsidRPr="004F31CF">
        <w:rPr>
          <w:sz w:val="24"/>
          <w:szCs w:val="24"/>
        </w:rPr>
        <w:t>szorgalmukban</w:t>
      </w:r>
    </w:p>
    <w:p w:rsidR="004F31CF" w:rsidRPr="004F31CF" w:rsidRDefault="00012DDF" w:rsidP="008963C5">
      <w:pPr>
        <w:pStyle w:val="lfej"/>
        <w:numPr>
          <w:ilvl w:val="0"/>
          <w:numId w:val="1"/>
        </w:numPr>
        <w:tabs>
          <w:tab w:val="clear" w:pos="4536"/>
          <w:tab w:val="clear" w:pos="9072"/>
          <w:tab w:val="left" w:pos="1876"/>
        </w:tabs>
        <w:spacing w:line="360" w:lineRule="auto"/>
        <w:ind w:firstLine="1080"/>
        <w:jc w:val="both"/>
        <w:rPr>
          <w:sz w:val="24"/>
          <w:szCs w:val="24"/>
        </w:rPr>
      </w:pPr>
      <w:r w:rsidRPr="004F31CF">
        <w:rPr>
          <w:sz w:val="24"/>
          <w:szCs w:val="24"/>
        </w:rPr>
        <w:t>vagy művészeti tanulmányi munkájukban elért</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kiemelkedő eredményeikkel kiérdemelték a közösség megbecsülését és azt az ellenőrzőben, osztálynaplóban is rögzítik.</w:t>
      </w:r>
    </w:p>
    <w:p w:rsidR="004F31CF" w:rsidRPr="004F31CF" w:rsidRDefault="00012DDF" w:rsidP="004F31CF">
      <w:pPr>
        <w:pStyle w:val="lfej"/>
        <w:tabs>
          <w:tab w:val="clear" w:pos="4536"/>
          <w:tab w:val="clear" w:pos="9072"/>
          <w:tab w:val="left" w:pos="1876"/>
        </w:tabs>
        <w:spacing w:line="360" w:lineRule="auto"/>
        <w:jc w:val="both"/>
        <w:rPr>
          <w:bCs/>
          <w:sz w:val="24"/>
          <w:szCs w:val="24"/>
        </w:rPr>
      </w:pPr>
      <w:r w:rsidRPr="004F31CF">
        <w:rPr>
          <w:bCs/>
          <w:sz w:val="24"/>
          <w:szCs w:val="24"/>
        </w:rPr>
        <w:t>A dicséret és a jutalmazás alapjai</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 xml:space="preserve">a művészeti tanulmányi munkában elért eredmények, </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 xml:space="preserve">a közösségért végzett tevékenységek, </w:t>
      </w:r>
    </w:p>
    <w:p w:rsid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a különböző szintű versenyeken elért eredmények,</w:t>
      </w:r>
    </w:p>
    <w:p w:rsidR="00443E5C" w:rsidRPr="004F31CF" w:rsidRDefault="00443E5C" w:rsidP="00443E5C">
      <w:pPr>
        <w:pStyle w:val="lfej"/>
        <w:tabs>
          <w:tab w:val="clear" w:pos="4536"/>
          <w:tab w:val="clear" w:pos="9072"/>
          <w:tab w:val="left" w:pos="1876"/>
        </w:tabs>
        <w:spacing w:line="360" w:lineRule="auto"/>
        <w:ind w:left="1800"/>
        <w:rPr>
          <w:sz w:val="24"/>
          <w:szCs w:val="24"/>
        </w:rPr>
      </w:pP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az iskola hírnevét öregbítő tevékenységek,</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minden egyéb kiemelkedő pozitív tevékenység.</w:t>
      </w:r>
    </w:p>
    <w:p w:rsidR="004F31CF" w:rsidRPr="004F31CF" w:rsidRDefault="004F31CF" w:rsidP="004F31CF">
      <w:pPr>
        <w:pStyle w:val="lfej"/>
        <w:tabs>
          <w:tab w:val="clear" w:pos="4536"/>
          <w:tab w:val="clear" w:pos="9072"/>
          <w:tab w:val="left" w:pos="1876"/>
        </w:tabs>
        <w:spacing w:line="360" w:lineRule="auto"/>
        <w:rPr>
          <w:sz w:val="24"/>
          <w:szCs w:val="24"/>
        </w:rPr>
      </w:pPr>
    </w:p>
    <w:p w:rsidR="004F31CF" w:rsidRPr="002E1C8B" w:rsidRDefault="00012DDF" w:rsidP="00E64AA0">
      <w:pPr>
        <w:pStyle w:val="lfej"/>
        <w:tabs>
          <w:tab w:val="clear" w:pos="4536"/>
          <w:tab w:val="clear" w:pos="9072"/>
          <w:tab w:val="left" w:pos="1876"/>
        </w:tabs>
        <w:spacing w:after="120" w:line="360" w:lineRule="auto"/>
        <w:rPr>
          <w:b/>
          <w:bCs/>
          <w:sz w:val="24"/>
          <w:szCs w:val="24"/>
        </w:rPr>
      </w:pPr>
      <w:r w:rsidRPr="002E1C8B">
        <w:rPr>
          <w:b/>
          <w:bCs/>
          <w:sz w:val="24"/>
          <w:szCs w:val="24"/>
        </w:rPr>
        <w:t xml:space="preserve">A dicséret és a </w:t>
      </w:r>
      <w:r w:rsidR="00E64AA0" w:rsidRPr="002E1C8B">
        <w:rPr>
          <w:b/>
          <w:bCs/>
          <w:sz w:val="24"/>
          <w:szCs w:val="24"/>
        </w:rPr>
        <w:t>jutalmazás formái és fokozatai:</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Nevelőtestületi dicséret:</w:t>
      </w:r>
    </w:p>
    <w:p w:rsidR="004F31CF" w:rsidRPr="004F31CF" w:rsidRDefault="00012DDF" w:rsidP="004F31CF">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lastRenderedPageBreak/>
        <w:t>művészeti versenyek országos rangosabb helyezéséért,</w:t>
      </w:r>
    </w:p>
    <w:p w:rsidR="004F31CF" w:rsidRPr="004F31CF" w:rsidRDefault="00012DDF" w:rsidP="004F31CF">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t>két igazgatói dicséret után,</w:t>
      </w:r>
    </w:p>
    <w:p w:rsidR="004F31CF" w:rsidRPr="00E64AA0" w:rsidRDefault="00012DDF" w:rsidP="00E64AA0">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t>az iskola közösség érdekében végzett igen jelentős tevékenységért.</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Igazgatói dicséret:</w:t>
      </w:r>
    </w:p>
    <w:p w:rsidR="004F31CF" w:rsidRPr="004F31CF" w:rsidRDefault="00012DDF" w:rsidP="004F31CF">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megyei, városi művészeti versenyek kiemelkedő helyezése, illetve szaktanári javaslat alapján a képességnek megfelelő tisztességes helytállás esetén;</w:t>
      </w:r>
    </w:p>
    <w:p w:rsidR="004F31CF" w:rsidRPr="004F31CF" w:rsidRDefault="00012DDF" w:rsidP="004F31CF">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országos művészeti verseny döntőjébe kerülés esetén;</w:t>
      </w:r>
    </w:p>
    <w:p w:rsidR="004F31CF" w:rsidRPr="0069686C" w:rsidRDefault="00012DDF" w:rsidP="0069686C">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k</w:t>
      </w:r>
      <w:r w:rsidR="0069686C">
        <w:rPr>
          <w:sz w:val="24"/>
          <w:szCs w:val="24"/>
        </w:rPr>
        <w:t xml:space="preserve">iemelkedő gyakorlati munkáért. </w:t>
      </w:r>
    </w:p>
    <w:p w:rsidR="004F31CF" w:rsidRPr="004F31CF" w:rsidRDefault="00012DDF" w:rsidP="0069686C">
      <w:pPr>
        <w:pStyle w:val="lfej"/>
        <w:tabs>
          <w:tab w:val="clear" w:pos="4536"/>
          <w:tab w:val="clear" w:pos="9072"/>
          <w:tab w:val="left" w:pos="1876"/>
        </w:tabs>
        <w:spacing w:before="120" w:line="360" w:lineRule="auto"/>
        <w:rPr>
          <w:bCs/>
          <w:iCs/>
          <w:sz w:val="24"/>
          <w:szCs w:val="24"/>
        </w:rPr>
      </w:pPr>
      <w:r w:rsidRPr="004F31CF">
        <w:rPr>
          <w:bCs/>
          <w:iCs/>
          <w:sz w:val="24"/>
          <w:szCs w:val="24"/>
        </w:rPr>
        <w:t>Szaktanári dicséret:</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egyszeri kiemelkedő tantárgyi teljesítményért (órai vagy versenytevékenységért) szóbeli dicséret;</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félévkor vagy év végén írásbeli dicséret a naplóban, ellenőrzőben illetve bizonyítványban;</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házi, városi tanulmányi, kulturális, sportversenyek kiemelkedő helyezéséért.</w:t>
      </w:r>
    </w:p>
    <w:p w:rsidR="004F31CF" w:rsidRPr="004F31CF" w:rsidRDefault="004F31CF" w:rsidP="004F31CF">
      <w:pPr>
        <w:pStyle w:val="lfej"/>
        <w:tabs>
          <w:tab w:val="clear" w:pos="4536"/>
          <w:tab w:val="clear" w:pos="9072"/>
          <w:tab w:val="left" w:pos="1876"/>
        </w:tabs>
        <w:spacing w:line="360" w:lineRule="auto"/>
        <w:jc w:val="both"/>
        <w:rPr>
          <w:sz w:val="24"/>
          <w:szCs w:val="24"/>
        </w:rPr>
      </w:pP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A szaktanári, igazgatói, nevelőtestületi dicséretek rögzítésének az osztálynaplóba is meg kell történnie. A dicséreteket a magatartás jegyek elbírálásakor figyelembe kell venni.</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Tanulónak adható elismerések, jutalmak:</w:t>
      </w:r>
    </w:p>
    <w:p w:rsidR="004F31CF" w:rsidRPr="004F31CF" w:rsidRDefault="00012DDF" w:rsidP="004F31CF">
      <w:pPr>
        <w:pStyle w:val="lfej"/>
        <w:numPr>
          <w:ilvl w:val="0"/>
          <w:numId w:val="36"/>
        </w:numPr>
        <w:tabs>
          <w:tab w:val="clear" w:pos="4536"/>
          <w:tab w:val="clear" w:pos="9072"/>
          <w:tab w:val="left" w:pos="1876"/>
        </w:tabs>
        <w:spacing w:line="360" w:lineRule="auto"/>
        <w:jc w:val="both"/>
        <w:rPr>
          <w:sz w:val="24"/>
          <w:szCs w:val="24"/>
        </w:rPr>
      </w:pPr>
      <w:r w:rsidRPr="004F31CF">
        <w:rPr>
          <w:sz w:val="24"/>
          <w:szCs w:val="24"/>
        </w:rPr>
        <w:t xml:space="preserve"> „Keviföld Ifjú Polgára” – a legtehetségesebb végzős diáknak adományozott fenntartói díj – a Keviföld Alapítvány díja.</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 xml:space="preserve">A jutalmazások lehetőség szerint mindig nagyobb közösség előtt történjenek (csoport, osztályközösség, ballagás, tanévzáró). A nevelőtestületi dicséreteket maradandó módon kell rögzíteni. Ennek módja lehet emléklap, elismerő oklevél, jutalomkönyvi bejegyzés. </w:t>
      </w:r>
    </w:p>
    <w:p w:rsidR="004F31CF" w:rsidRPr="004F31CF" w:rsidRDefault="00012DDF" w:rsidP="00FD6E5D">
      <w:pPr>
        <w:pStyle w:val="lfej"/>
        <w:tabs>
          <w:tab w:val="clear" w:pos="4536"/>
          <w:tab w:val="clear" w:pos="9072"/>
          <w:tab w:val="left" w:pos="1876"/>
        </w:tabs>
        <w:spacing w:line="360" w:lineRule="auto"/>
        <w:jc w:val="both"/>
        <w:rPr>
          <w:sz w:val="24"/>
          <w:szCs w:val="24"/>
        </w:rPr>
      </w:pPr>
      <w:r w:rsidRPr="00FD6E5D">
        <w:rPr>
          <w:b/>
          <w:sz w:val="24"/>
          <w:szCs w:val="24"/>
          <w:u w:val="single"/>
        </w:rPr>
        <w:t>Formái</w:t>
      </w:r>
      <w:r w:rsidRPr="004F31CF">
        <w:rPr>
          <w:sz w:val="24"/>
          <w:szCs w:val="24"/>
        </w:rPr>
        <w:t>: adminisztratív és tárgyi jutalmak, kiemelések és kedvezmények.</w:t>
      </w:r>
    </w:p>
    <w:p w:rsidR="004F31CF" w:rsidRDefault="00012DDF" w:rsidP="00FD6E5D">
      <w:pPr>
        <w:pStyle w:val="lfej"/>
        <w:tabs>
          <w:tab w:val="clear" w:pos="4536"/>
          <w:tab w:val="clear" w:pos="9072"/>
          <w:tab w:val="left" w:pos="1876"/>
        </w:tabs>
        <w:spacing w:line="360" w:lineRule="auto"/>
        <w:jc w:val="both"/>
        <w:rPr>
          <w:sz w:val="24"/>
          <w:szCs w:val="24"/>
        </w:rPr>
      </w:pPr>
      <w:r w:rsidRPr="004F31CF">
        <w:rPr>
          <w:sz w:val="24"/>
          <w:szCs w:val="24"/>
        </w:rPr>
        <w:t>Adminisztratív jutalmak a fokozatosság elve szerint épülő szóbeli és írásbeli dicséretek, oklevelek. Tárgyjutalom: (könyv, plakett) adható nagyobb tanulási szakaszt átfogó, versenyeredményeket elismerő alkalom kapcsán.</w:t>
      </w:r>
    </w:p>
    <w:p w:rsidR="00443E5C" w:rsidRPr="004F31CF" w:rsidRDefault="00443E5C" w:rsidP="00FD6E5D">
      <w:pPr>
        <w:pStyle w:val="lfej"/>
        <w:tabs>
          <w:tab w:val="clear" w:pos="4536"/>
          <w:tab w:val="clear" w:pos="9072"/>
          <w:tab w:val="left" w:pos="1876"/>
        </w:tabs>
        <w:spacing w:line="360" w:lineRule="auto"/>
        <w:jc w:val="both"/>
        <w:rPr>
          <w:sz w:val="24"/>
          <w:szCs w:val="24"/>
        </w:rPr>
      </w:pPr>
    </w:p>
    <w:p w:rsidR="00E64AA0" w:rsidRPr="0069686C" w:rsidRDefault="004F31CF" w:rsidP="0069686C">
      <w:pPr>
        <w:pStyle w:val="lfej"/>
        <w:tabs>
          <w:tab w:val="clear" w:pos="4536"/>
          <w:tab w:val="clear" w:pos="9072"/>
          <w:tab w:val="left" w:pos="1876"/>
        </w:tabs>
        <w:spacing w:line="360" w:lineRule="auto"/>
        <w:jc w:val="both"/>
        <w:rPr>
          <w:sz w:val="24"/>
          <w:szCs w:val="24"/>
        </w:rPr>
      </w:pPr>
      <w:r w:rsidRPr="004F31CF">
        <w:rPr>
          <w:sz w:val="24"/>
          <w:szCs w:val="24"/>
        </w:rPr>
        <w:t>Kiemelés: a jutalmazott tanuló alkotásának díszhelyen történő kiállítása, táncnál szólótánc be</w:t>
      </w:r>
      <w:r w:rsidR="0069686C">
        <w:rPr>
          <w:sz w:val="24"/>
          <w:szCs w:val="24"/>
        </w:rPr>
        <w:t xml:space="preserve">mutatására való kiemelés. </w:t>
      </w:r>
    </w:p>
    <w:p w:rsidR="004F31CF" w:rsidRPr="002E1C8B" w:rsidRDefault="00012DDF" w:rsidP="0069686C">
      <w:pPr>
        <w:pStyle w:val="lfej"/>
        <w:tabs>
          <w:tab w:val="clear" w:pos="4536"/>
          <w:tab w:val="clear" w:pos="9072"/>
        </w:tabs>
        <w:spacing w:before="240" w:after="120" w:line="360" w:lineRule="auto"/>
        <w:ind w:left="91"/>
        <w:jc w:val="both"/>
        <w:rPr>
          <w:bCs/>
          <w:sz w:val="24"/>
          <w:szCs w:val="24"/>
          <w:u w:val="single"/>
        </w:rPr>
      </w:pPr>
      <w:r w:rsidRPr="002E1C8B">
        <w:rPr>
          <w:bCs/>
          <w:sz w:val="24"/>
          <w:szCs w:val="24"/>
          <w:u w:val="single"/>
        </w:rPr>
        <w:t>6.2</w:t>
      </w:r>
      <w:r w:rsidR="0069686C" w:rsidRPr="002E1C8B">
        <w:rPr>
          <w:bCs/>
          <w:sz w:val="24"/>
          <w:szCs w:val="24"/>
          <w:u w:val="single"/>
        </w:rPr>
        <w:t>.Szakmai, pedagógiai értékelés:</w:t>
      </w:r>
    </w:p>
    <w:p w:rsidR="004F31CF" w:rsidRPr="004F31CF" w:rsidRDefault="00012DDF" w:rsidP="004F31CF">
      <w:pPr>
        <w:pStyle w:val="lfej"/>
        <w:tabs>
          <w:tab w:val="clear" w:pos="4536"/>
          <w:tab w:val="clear" w:pos="9072"/>
        </w:tabs>
        <w:spacing w:line="360" w:lineRule="auto"/>
        <w:ind w:left="90" w:firstLine="618"/>
        <w:jc w:val="both"/>
        <w:rPr>
          <w:sz w:val="24"/>
          <w:szCs w:val="24"/>
        </w:rPr>
      </w:pPr>
      <w:r w:rsidRPr="004F31CF">
        <w:rPr>
          <w:sz w:val="24"/>
          <w:szCs w:val="24"/>
        </w:rPr>
        <w:t xml:space="preserve">Az alapfokú művészetoktatás követelményei és tantervi programja alapján történik. </w:t>
      </w:r>
    </w:p>
    <w:p w:rsidR="004F31CF" w:rsidRPr="004F31CF" w:rsidRDefault="00012DDF" w:rsidP="004F31CF">
      <w:pPr>
        <w:pStyle w:val="lfej"/>
        <w:tabs>
          <w:tab w:val="clear" w:pos="4536"/>
          <w:tab w:val="clear" w:pos="9072"/>
        </w:tabs>
        <w:spacing w:line="360" w:lineRule="auto"/>
        <w:ind w:left="90"/>
        <w:jc w:val="both"/>
        <w:rPr>
          <w:sz w:val="24"/>
          <w:szCs w:val="24"/>
        </w:rPr>
      </w:pPr>
      <w:r w:rsidRPr="004F31CF">
        <w:rPr>
          <w:sz w:val="24"/>
          <w:szCs w:val="24"/>
        </w:rPr>
        <w:lastRenderedPageBreak/>
        <w:t>Művészeti tantárgyakra általában jellemzően az évközi értékelést differenciáltan végezzük, az életkori sajátosságoknak és az adott évfolyam részkövetelményeinek megfelelően. A műfaji sajátosságoknak való megfeleltetés mellett vegyük figyelembe az egyén és közösség önmagához, adottságaihoz, korábbi eredményeihez képest nyújtott teljesítményét, fejlődését, haladását.</w:t>
      </w:r>
    </w:p>
    <w:p w:rsidR="004F31CF" w:rsidRPr="004F31CF" w:rsidRDefault="00012DDF" w:rsidP="007256CE">
      <w:pPr>
        <w:pStyle w:val="lfej"/>
        <w:tabs>
          <w:tab w:val="clear" w:pos="4536"/>
          <w:tab w:val="clear" w:pos="9072"/>
        </w:tabs>
        <w:spacing w:line="360" w:lineRule="auto"/>
        <w:jc w:val="both"/>
        <w:rPr>
          <w:sz w:val="24"/>
          <w:szCs w:val="24"/>
        </w:rPr>
      </w:pPr>
      <w:r w:rsidRPr="004F31CF">
        <w:rPr>
          <w:sz w:val="24"/>
          <w:szCs w:val="24"/>
        </w:rPr>
        <w:t xml:space="preserve">A pedagógus szóban és írásban értékeli a tanulók munkáját. </w:t>
      </w:r>
    </w:p>
    <w:p w:rsidR="004F31CF" w:rsidRPr="004F31CF" w:rsidRDefault="00012DDF" w:rsidP="007256CE">
      <w:pPr>
        <w:pStyle w:val="lfej"/>
        <w:tabs>
          <w:tab w:val="clear" w:pos="4536"/>
          <w:tab w:val="clear" w:pos="9072"/>
        </w:tabs>
        <w:spacing w:line="360" w:lineRule="auto"/>
        <w:jc w:val="both"/>
        <w:rPr>
          <w:sz w:val="24"/>
          <w:szCs w:val="24"/>
        </w:rPr>
      </w:pPr>
      <w:r w:rsidRPr="004F31CF">
        <w:rPr>
          <w:sz w:val="24"/>
          <w:szCs w:val="24"/>
        </w:rPr>
        <w:t>A pedagógus a tanuló teljesítményét évközben érdemjeggyel értékeli, félévkor és a tanítási év végén osztályzattal minősíti; 1-5-ig számszerűsítve. A szöveges értékelési forma esetén havonta érdemjegy adható.</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tanuló a 6. osztály befejezése után művészeti alapvizsgát, a 10. osztályt követően pedig művészeti záróvizsgát tehet, amely művészeti továbbtanulásra jogosít. A művészeti alapvizsga és a záróvizsga az iskolában bizottság előtt történik. A vizsga anyaga elméleti és gyakorlati ismeretekből épül fel. A vizsgára való felkészítés és a vizsgaanyag összeállítása a jogszabályban meghatározo</w:t>
      </w:r>
      <w:r>
        <w:rPr>
          <w:sz w:val="24"/>
          <w:szCs w:val="24"/>
        </w:rPr>
        <w:t xml:space="preserve">tt szabályok szerint történik. </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tanulók értékelése a pedagógiai folyamatban</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Az értékelés alapelvei</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személyre szóló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ösztönző hatású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nem lehet megtorló, fegyelmező jellegű</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folyamatos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kiszámítható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legyen tárgyszerű (mit, hol, miben hibáztunk, hogyan lehetséges a javítás)</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megfelelő légkörben történjen (minimális st</w:t>
      </w:r>
      <w:r>
        <w:rPr>
          <w:sz w:val="24"/>
          <w:szCs w:val="24"/>
        </w:rPr>
        <w:t>ressz mellett)</w:t>
      </w:r>
    </w:p>
    <w:p w:rsidR="002E1C8B" w:rsidRDefault="00012DDF" w:rsidP="0046568E">
      <w:pPr>
        <w:pStyle w:val="lfej"/>
        <w:tabs>
          <w:tab w:val="clear" w:pos="4536"/>
          <w:tab w:val="clear" w:pos="9072"/>
        </w:tabs>
        <w:spacing w:line="360" w:lineRule="auto"/>
        <w:jc w:val="both"/>
        <w:rPr>
          <w:sz w:val="24"/>
          <w:szCs w:val="24"/>
        </w:rPr>
      </w:pPr>
      <w:r>
        <w:rPr>
          <w:sz w:val="24"/>
          <w:szCs w:val="24"/>
        </w:rPr>
        <w:t>Ahhoz, hogy ezek az alapelvek</w:t>
      </w:r>
      <w:r w:rsidR="004F31CF" w:rsidRPr="004F31CF">
        <w:rPr>
          <w:sz w:val="24"/>
          <w:szCs w:val="24"/>
        </w:rPr>
        <w:t xml:space="preserve"> megvalósulhassanak, világosan megfogalmazzuk és a tanévek elején a tanulók tudomására hozzuk az egyes tantárgyak követelményeit. Az egységes követelményrendszert minden tanár köte</w:t>
      </w:r>
      <w:r w:rsidR="004F31CF">
        <w:rPr>
          <w:sz w:val="24"/>
          <w:szCs w:val="24"/>
        </w:rPr>
        <w:t>les betartani.</w:t>
      </w:r>
    </w:p>
    <w:p w:rsidR="00443E5C" w:rsidRDefault="00443E5C" w:rsidP="007256CE">
      <w:pPr>
        <w:pStyle w:val="lfej"/>
        <w:tabs>
          <w:tab w:val="clear" w:pos="4536"/>
          <w:tab w:val="clear" w:pos="9072"/>
        </w:tabs>
        <w:spacing w:before="120" w:after="120" w:line="360" w:lineRule="auto"/>
        <w:jc w:val="both"/>
        <w:rPr>
          <w:sz w:val="24"/>
          <w:szCs w:val="24"/>
          <w:u w:val="single"/>
        </w:rPr>
      </w:pPr>
    </w:p>
    <w:p w:rsidR="00443E5C" w:rsidRDefault="00443E5C" w:rsidP="007256CE">
      <w:pPr>
        <w:pStyle w:val="lfej"/>
        <w:tabs>
          <w:tab w:val="clear" w:pos="4536"/>
          <w:tab w:val="clear" w:pos="9072"/>
        </w:tabs>
        <w:spacing w:before="120" w:after="120" w:line="360" w:lineRule="auto"/>
        <w:jc w:val="both"/>
        <w:rPr>
          <w:sz w:val="24"/>
          <w:szCs w:val="24"/>
          <w:u w:val="single"/>
        </w:rPr>
      </w:pPr>
    </w:p>
    <w:p w:rsidR="00443E5C" w:rsidRDefault="00443E5C" w:rsidP="007256CE">
      <w:pPr>
        <w:pStyle w:val="lfej"/>
        <w:tabs>
          <w:tab w:val="clear" w:pos="4536"/>
          <w:tab w:val="clear" w:pos="9072"/>
        </w:tabs>
        <w:spacing w:before="120" w:after="120" w:line="360" w:lineRule="auto"/>
        <w:jc w:val="both"/>
        <w:rPr>
          <w:sz w:val="24"/>
          <w:szCs w:val="24"/>
          <w:u w:val="single"/>
        </w:rPr>
      </w:pPr>
    </w:p>
    <w:p w:rsidR="00D46210" w:rsidRPr="002E1C8B" w:rsidRDefault="004F31CF" w:rsidP="007256CE">
      <w:pPr>
        <w:pStyle w:val="lfej"/>
        <w:tabs>
          <w:tab w:val="clear" w:pos="4536"/>
          <w:tab w:val="clear" w:pos="9072"/>
        </w:tabs>
        <w:spacing w:before="120" w:after="120" w:line="360" w:lineRule="auto"/>
        <w:jc w:val="both"/>
        <w:rPr>
          <w:sz w:val="24"/>
          <w:szCs w:val="24"/>
          <w:u w:val="single"/>
        </w:rPr>
      </w:pPr>
      <w:r w:rsidRPr="002E1C8B">
        <w:rPr>
          <w:sz w:val="24"/>
          <w:szCs w:val="24"/>
          <w:u w:val="single"/>
        </w:rPr>
        <w:t>Az értékelés formái</w:t>
      </w:r>
    </w:p>
    <w:p w:rsidR="004F31CF" w:rsidRPr="002E1C8B" w:rsidRDefault="00012DDF" w:rsidP="004F31CF">
      <w:pPr>
        <w:pStyle w:val="lfej"/>
        <w:numPr>
          <w:ilvl w:val="0"/>
          <w:numId w:val="43"/>
        </w:numPr>
        <w:tabs>
          <w:tab w:val="clear" w:pos="4536"/>
          <w:tab w:val="clear" w:pos="9072"/>
        </w:tabs>
        <w:spacing w:line="360" w:lineRule="auto"/>
        <w:jc w:val="both"/>
        <w:rPr>
          <w:b/>
          <w:i/>
          <w:sz w:val="24"/>
          <w:szCs w:val="24"/>
        </w:rPr>
      </w:pPr>
      <w:r w:rsidRPr="002E1C8B">
        <w:rPr>
          <w:b/>
          <w:i/>
          <w:sz w:val="24"/>
          <w:szCs w:val="24"/>
        </w:rPr>
        <w:t>Személyes, szóbeli értékelés:</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tanítási órákon (különös tekintettel kezdő évfolyamaink diákjaira) folyamatosan megerősít, korrigál, segít, tanácsot, ötletet ad a tanár,</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lastRenderedPageBreak/>
        <w:t>a tanórán kívül is így tesz,</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szülői értekezletek,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évközi érdemjegyek, a félévi és év végi osztályzatok megállapításakor,</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fogadóórákon,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kiránduláson, színházlátogatáson, fellépéseken, kiállításokon,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tantestület előtti é</w:t>
      </w:r>
      <w:r>
        <w:rPr>
          <w:sz w:val="24"/>
          <w:szCs w:val="24"/>
        </w:rPr>
        <w:t>rtékelés az osztályfőnök által,</w:t>
      </w:r>
    </w:p>
    <w:p w:rsidR="004F31CF" w:rsidRPr="002E1C8B" w:rsidRDefault="002E1C8B" w:rsidP="007256CE">
      <w:pPr>
        <w:pStyle w:val="lfej"/>
        <w:numPr>
          <w:ilvl w:val="0"/>
          <w:numId w:val="43"/>
        </w:numPr>
        <w:tabs>
          <w:tab w:val="clear" w:pos="4536"/>
          <w:tab w:val="clear" w:pos="9072"/>
        </w:tabs>
        <w:spacing w:before="120" w:line="360" w:lineRule="auto"/>
        <w:ind w:left="714" w:hanging="357"/>
        <w:jc w:val="both"/>
        <w:rPr>
          <w:b/>
          <w:i/>
          <w:sz w:val="24"/>
          <w:szCs w:val="24"/>
        </w:rPr>
      </w:pPr>
      <w:r>
        <w:rPr>
          <w:b/>
          <w:i/>
          <w:sz w:val="24"/>
          <w:szCs w:val="24"/>
        </w:rPr>
        <w:t>Szöveges értékelé</w:t>
      </w:r>
      <w:r w:rsidR="00012DDF" w:rsidRPr="002E1C8B">
        <w:rPr>
          <w:b/>
          <w:i/>
          <w:sz w:val="24"/>
          <w:szCs w:val="24"/>
        </w:rPr>
        <w:t xml:space="preserve"> írásban: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szükség esetén (a kiemelkedő teljesítményű, illetve a problémás tanulónál) a szaktanár által,</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külső felkérésre készített vélemények, minősítés (rendőrség, bírósá</w:t>
      </w:r>
      <w:r>
        <w:rPr>
          <w:sz w:val="24"/>
          <w:szCs w:val="24"/>
        </w:rPr>
        <w:t>g, gyermekvédelem, pályázatok).</w:t>
      </w:r>
    </w:p>
    <w:p w:rsidR="004F31CF" w:rsidRPr="002E1C8B" w:rsidRDefault="00012DDF" w:rsidP="007256CE">
      <w:pPr>
        <w:pStyle w:val="lfej"/>
        <w:numPr>
          <w:ilvl w:val="0"/>
          <w:numId w:val="43"/>
        </w:numPr>
        <w:tabs>
          <w:tab w:val="clear" w:pos="4536"/>
          <w:tab w:val="clear" w:pos="9072"/>
        </w:tabs>
        <w:spacing w:before="120" w:after="120" w:line="360" w:lineRule="auto"/>
        <w:ind w:left="714" w:hanging="357"/>
        <w:jc w:val="both"/>
        <w:rPr>
          <w:b/>
          <w:i/>
          <w:sz w:val="24"/>
          <w:szCs w:val="24"/>
        </w:rPr>
      </w:pPr>
      <w:r w:rsidRPr="002E1C8B">
        <w:rPr>
          <w:b/>
          <w:i/>
          <w:sz w:val="24"/>
          <w:szCs w:val="24"/>
        </w:rPr>
        <w:t>Értékelés, minősítés:</w:t>
      </w:r>
    </w:p>
    <w:p w:rsidR="004F31CF" w:rsidRPr="004F31CF" w:rsidRDefault="00012DDF" w:rsidP="004F31CF">
      <w:pPr>
        <w:pStyle w:val="lfej"/>
        <w:tabs>
          <w:tab w:val="clear" w:pos="4536"/>
          <w:tab w:val="clear" w:pos="9072"/>
        </w:tabs>
        <w:spacing w:line="360" w:lineRule="auto"/>
        <w:ind w:left="360"/>
        <w:jc w:val="both"/>
        <w:rPr>
          <w:sz w:val="24"/>
          <w:szCs w:val="24"/>
        </w:rPr>
      </w:pPr>
      <w:r w:rsidRPr="004F31CF">
        <w:rPr>
          <w:sz w:val="24"/>
          <w:szCs w:val="24"/>
        </w:rPr>
        <w:t>A szaktanár a tanuló teljesítményét év közben érdemjegyekkel (1-5) értékeli, félévkor és év végén osztályzattal (jeles</w:t>
      </w:r>
      <w:r w:rsidR="002E1C8B">
        <w:rPr>
          <w:sz w:val="24"/>
          <w:szCs w:val="24"/>
        </w:rPr>
        <w:t xml:space="preserve"> </w:t>
      </w:r>
      <w:r w:rsidRPr="004F31CF">
        <w:rPr>
          <w:sz w:val="24"/>
          <w:szCs w:val="24"/>
        </w:rPr>
        <w:t>(5), jó</w:t>
      </w:r>
      <w:r w:rsidR="002E1C8B">
        <w:rPr>
          <w:sz w:val="24"/>
          <w:szCs w:val="24"/>
        </w:rPr>
        <w:t xml:space="preserve"> </w:t>
      </w:r>
      <w:r w:rsidRPr="004F31CF">
        <w:rPr>
          <w:sz w:val="24"/>
          <w:szCs w:val="24"/>
        </w:rPr>
        <w:t>(4), közepes</w:t>
      </w:r>
      <w:r w:rsidR="002E1C8B">
        <w:rPr>
          <w:sz w:val="24"/>
          <w:szCs w:val="24"/>
        </w:rPr>
        <w:t xml:space="preserve"> </w:t>
      </w:r>
      <w:r w:rsidRPr="004F31CF">
        <w:rPr>
          <w:sz w:val="24"/>
          <w:szCs w:val="24"/>
        </w:rPr>
        <w:t>(3), elégséges</w:t>
      </w:r>
      <w:r w:rsidR="002E1C8B">
        <w:rPr>
          <w:sz w:val="24"/>
          <w:szCs w:val="24"/>
        </w:rPr>
        <w:t xml:space="preserve"> </w:t>
      </w:r>
      <w:r w:rsidRPr="004F31CF">
        <w:rPr>
          <w:sz w:val="24"/>
          <w:szCs w:val="24"/>
        </w:rPr>
        <w:t>(2), elégtelen</w:t>
      </w:r>
      <w:r w:rsidR="002E1C8B">
        <w:rPr>
          <w:sz w:val="24"/>
          <w:szCs w:val="24"/>
        </w:rPr>
        <w:t xml:space="preserve"> </w:t>
      </w:r>
      <w:r w:rsidRPr="004F31CF">
        <w:rPr>
          <w:sz w:val="24"/>
          <w:szCs w:val="24"/>
        </w:rPr>
        <w:t xml:space="preserve">(1)) minősíti. </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tanév végén az egész tanévben nyújtott teljesítményt értékeljük,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tanórai aktivitást is értékeljük,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érdemjegyhez és az osztályzathoz szóbeli értékelés is társul,</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szóbeli felelet értékelésénél a nyelvi kifejezőkészség is szempont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lehetőség szerint havonta legalább egyszer értékelni és érdemjeggyel minősíteni kell a tanuló teljesítményét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osztályozás és értékelés alapja a helyi tantervben leírt tananyag tudásának szintje.</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szaktanár minden tanév első óráján a tanulókkal ismerteti a tantárgy követelményrendszerét, saját értékelési rendszerét, a hiányzások és mulasztások következményeit, a pótlási és a javítási lehetőségeket. (lediktálja a füzetbe, kir</w:t>
      </w:r>
      <w:r>
        <w:rPr>
          <w:sz w:val="24"/>
          <w:szCs w:val="24"/>
        </w:rPr>
        <w:t>akja az osztály faliújságjára).</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Az értékelés n</w:t>
      </w:r>
      <w:r>
        <w:rPr>
          <w:sz w:val="24"/>
          <w:szCs w:val="24"/>
        </w:rPr>
        <w:t>yilvános fórumai</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házi versenyek, vetélkedők, fellépések, kiállítások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nyitott tanítási órák a szülők és az érdeklődő általános iskolások számára,</w:t>
      </w:r>
    </w:p>
    <w:p w:rsid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közös szaktárgyi felmérések lehetősége,</w:t>
      </w:r>
    </w:p>
    <w:p w:rsidR="00443E5C" w:rsidRPr="004F31CF" w:rsidRDefault="00443E5C" w:rsidP="00443E5C">
      <w:pPr>
        <w:pStyle w:val="lfej"/>
        <w:tabs>
          <w:tab w:val="clear" w:pos="4536"/>
          <w:tab w:val="clear" w:pos="9072"/>
        </w:tabs>
        <w:spacing w:line="360" w:lineRule="auto"/>
        <w:ind w:left="720"/>
        <w:jc w:val="both"/>
        <w:rPr>
          <w:sz w:val="24"/>
          <w:szCs w:val="24"/>
        </w:rPr>
      </w:pP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értékelés, méltatás a helyi sajtóban, rádióban,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értékelés az egész diákközösség előtt, a nevelőtestület előtt,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tanévzáró ünnepélyen is értékel az igazgató,</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idege nyelvi (német, francia, olasz) cserekapcsolatok,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szakköri prod</w:t>
      </w:r>
      <w:r>
        <w:rPr>
          <w:sz w:val="24"/>
          <w:szCs w:val="24"/>
        </w:rPr>
        <w:t>uktumok kiállítása, bemutatója.</w:t>
      </w:r>
    </w:p>
    <w:p w:rsidR="00271476" w:rsidRPr="004F31CF" w:rsidRDefault="004F31CF" w:rsidP="004F31CF">
      <w:pPr>
        <w:pStyle w:val="lfej"/>
        <w:tabs>
          <w:tab w:val="clear" w:pos="4536"/>
          <w:tab w:val="clear" w:pos="9072"/>
        </w:tabs>
        <w:spacing w:line="360" w:lineRule="auto"/>
        <w:jc w:val="both"/>
        <w:rPr>
          <w:sz w:val="24"/>
          <w:szCs w:val="24"/>
        </w:rPr>
      </w:pPr>
      <w:r w:rsidRPr="004F31CF">
        <w:rPr>
          <w:sz w:val="24"/>
          <w:szCs w:val="24"/>
        </w:rPr>
        <w:lastRenderedPageBreak/>
        <w:t>A tanuló félévi és év végi osztályzatát a vizsgabemutatók, vizsgaalkotások, évközi fellépések, kiállítások figyelembev</w:t>
      </w:r>
      <w:r w:rsidR="00E64AA0">
        <w:rPr>
          <w:sz w:val="24"/>
          <w:szCs w:val="24"/>
        </w:rPr>
        <w:t>ételével is kell megállapítani.</w:t>
      </w:r>
    </w:p>
    <w:p w:rsidR="004F31CF" w:rsidRPr="002E1C8B" w:rsidRDefault="00E64AA0" w:rsidP="00E64AA0">
      <w:pPr>
        <w:spacing w:before="100" w:beforeAutospacing="1" w:after="100" w:afterAutospacing="1" w:line="360" w:lineRule="auto"/>
        <w:jc w:val="both"/>
        <w:rPr>
          <w:sz w:val="24"/>
          <w:szCs w:val="24"/>
          <w:u w:val="single"/>
        </w:rPr>
      </w:pPr>
      <w:r w:rsidRPr="002E1C8B">
        <w:rPr>
          <w:sz w:val="24"/>
          <w:szCs w:val="24"/>
          <w:u w:val="single"/>
        </w:rPr>
        <w:t>6.3.A tanuló magatartása</w:t>
      </w:r>
    </w:p>
    <w:p w:rsidR="004F31CF" w:rsidRPr="004F31CF" w:rsidRDefault="00012DDF" w:rsidP="004F31CF">
      <w:pPr>
        <w:spacing w:line="360" w:lineRule="auto"/>
        <w:jc w:val="both"/>
        <w:rPr>
          <w:sz w:val="24"/>
          <w:szCs w:val="24"/>
        </w:rPr>
      </w:pPr>
      <w:r w:rsidRPr="004F31CF">
        <w:rPr>
          <w:sz w:val="24"/>
          <w:szCs w:val="24"/>
        </w:rPr>
        <w:tab/>
        <w:t>A magatartást iskolánkban nem minősítjük sem szövegesen, sem számokkal. Ez nem jelenti azt, hogy nem kísérjük figyelemmel tanulóink viselkedését az iskolai tanórákon, a fellépéseken és a kiállításokon. A szaktanárok folyamatosan tesznek észrevételt – értékelik – a tanuló magatartására, mely lehet dicsérő</w:t>
      </w:r>
      <w:r w:rsidR="00E64AA0">
        <w:rPr>
          <w:sz w:val="24"/>
          <w:szCs w:val="24"/>
        </w:rPr>
        <w:t>, elmarasztaló vagy megerősítő.</w:t>
      </w:r>
    </w:p>
    <w:p w:rsidR="004F31CF" w:rsidRPr="002E1C8B" w:rsidRDefault="00012DDF" w:rsidP="00E64AA0">
      <w:pPr>
        <w:spacing w:before="100" w:beforeAutospacing="1" w:after="100" w:afterAutospacing="1" w:line="360" w:lineRule="auto"/>
        <w:jc w:val="both"/>
        <w:rPr>
          <w:sz w:val="24"/>
          <w:szCs w:val="24"/>
          <w:u w:val="single"/>
        </w:rPr>
      </w:pPr>
      <w:r w:rsidRPr="002E1C8B">
        <w:rPr>
          <w:sz w:val="24"/>
          <w:szCs w:val="24"/>
          <w:u w:val="single"/>
        </w:rPr>
        <w:t>6.4.A tanuló szorgalm</w:t>
      </w:r>
      <w:r w:rsidR="00E64AA0" w:rsidRPr="002E1C8B">
        <w:rPr>
          <w:sz w:val="24"/>
          <w:szCs w:val="24"/>
          <w:u w:val="single"/>
        </w:rPr>
        <w:t>a</w:t>
      </w:r>
    </w:p>
    <w:p w:rsidR="004F31CF" w:rsidRPr="004F31CF" w:rsidRDefault="00012DDF" w:rsidP="004F31CF">
      <w:pPr>
        <w:spacing w:line="360" w:lineRule="auto"/>
        <w:jc w:val="both"/>
        <w:rPr>
          <w:sz w:val="24"/>
          <w:szCs w:val="24"/>
        </w:rPr>
      </w:pPr>
      <w:r w:rsidRPr="004F31CF">
        <w:rPr>
          <w:sz w:val="24"/>
          <w:szCs w:val="24"/>
        </w:rPr>
        <w:t>A tanuló szorgalmát év közben folyamatosan szóban, félévkor és tanév végén a példás (5), jó(4), változó (3), hanyag(2) osztályzatok valamelyikével minősítjük.</w:t>
      </w:r>
    </w:p>
    <w:p w:rsidR="004F31CF" w:rsidRPr="004F31CF" w:rsidRDefault="00012DDF" w:rsidP="004F31CF">
      <w:pPr>
        <w:spacing w:line="360" w:lineRule="auto"/>
        <w:jc w:val="both"/>
        <w:rPr>
          <w:sz w:val="24"/>
          <w:szCs w:val="24"/>
        </w:rPr>
      </w:pPr>
      <w:r w:rsidRPr="004F31CF">
        <w:rPr>
          <w:sz w:val="24"/>
          <w:szCs w:val="24"/>
        </w:rPr>
        <w:t>A szorgalom minősítése az egyéni képességeket is mérlegelve fejezi ki a tanulmányi munkához való viszonyt, a kötelességtudatot, rendszerességet, a pontosságot.</w:t>
      </w:r>
    </w:p>
    <w:p w:rsidR="004F31CF" w:rsidRPr="004F31CF" w:rsidRDefault="004F31CF" w:rsidP="004F31CF">
      <w:pPr>
        <w:spacing w:line="360" w:lineRule="auto"/>
        <w:jc w:val="both"/>
        <w:rPr>
          <w:sz w:val="24"/>
          <w:szCs w:val="24"/>
        </w:rPr>
      </w:pPr>
    </w:p>
    <w:p w:rsidR="004F31CF" w:rsidRPr="004F31CF" w:rsidRDefault="00012DDF" w:rsidP="004F31CF">
      <w:pPr>
        <w:spacing w:line="360" w:lineRule="auto"/>
        <w:jc w:val="both"/>
        <w:rPr>
          <w:sz w:val="24"/>
          <w:szCs w:val="24"/>
        </w:rPr>
      </w:pPr>
      <w:r w:rsidRPr="004F31CF">
        <w:rPr>
          <w:i/>
          <w:sz w:val="24"/>
          <w:szCs w:val="24"/>
        </w:rPr>
        <w:t xml:space="preserve">Példás </w:t>
      </w:r>
      <w:r w:rsidRPr="004F31CF">
        <w:rPr>
          <w:sz w:val="24"/>
          <w:szCs w:val="24"/>
        </w:rPr>
        <w:t>a minősítése annak a tanulónak, aki erejéhez, képességeihez mérten pontosan, alaposan, törekvően, kötelességtudattal és egyenletes színvonalon végzi a munkáját.</w:t>
      </w:r>
    </w:p>
    <w:p w:rsidR="004F31CF" w:rsidRPr="004F31CF" w:rsidRDefault="00012DDF" w:rsidP="004F31CF">
      <w:pPr>
        <w:spacing w:line="360" w:lineRule="auto"/>
        <w:jc w:val="both"/>
        <w:rPr>
          <w:sz w:val="24"/>
          <w:szCs w:val="24"/>
        </w:rPr>
      </w:pPr>
      <w:r w:rsidRPr="004F31CF">
        <w:rPr>
          <w:i/>
          <w:sz w:val="24"/>
          <w:szCs w:val="24"/>
        </w:rPr>
        <w:t xml:space="preserve">Jó </w:t>
      </w:r>
      <w:r w:rsidRPr="004F31CF">
        <w:rPr>
          <w:sz w:val="24"/>
          <w:szCs w:val="24"/>
        </w:rPr>
        <w:t>szorgalmi fokozatot kap az a tanuló, akinek munkáját kisebb lazaságok, egyenetlenségek ellenére általában a kötelességtudat, rendszeresség jellemzi.</w:t>
      </w:r>
    </w:p>
    <w:p w:rsidR="004F31CF" w:rsidRPr="004F31CF" w:rsidRDefault="00012DDF" w:rsidP="004F31CF">
      <w:pPr>
        <w:spacing w:line="360" w:lineRule="auto"/>
        <w:jc w:val="both"/>
        <w:rPr>
          <w:sz w:val="24"/>
          <w:szCs w:val="24"/>
        </w:rPr>
      </w:pPr>
      <w:r w:rsidRPr="004F31CF">
        <w:rPr>
          <w:i/>
          <w:sz w:val="24"/>
          <w:szCs w:val="24"/>
        </w:rPr>
        <w:t xml:space="preserve">Változó </w:t>
      </w:r>
      <w:r w:rsidRPr="004F31CF">
        <w:rPr>
          <w:sz w:val="24"/>
          <w:szCs w:val="24"/>
        </w:rPr>
        <w:t>szorgalmi fokozatot kell adni annak a tanulónak, akinek a tanórákra való felkészülése rendszertelen, tanulmányi munkája hullámzó, aki képességei alatt teljesít, vagy aki valamelyik tantárgyból elégtelen minősítést kap.</w:t>
      </w:r>
    </w:p>
    <w:p w:rsidR="002E1C8B" w:rsidRPr="0069686C" w:rsidRDefault="004F31CF" w:rsidP="00E64AA0">
      <w:pPr>
        <w:spacing w:line="360" w:lineRule="auto"/>
        <w:jc w:val="both"/>
        <w:rPr>
          <w:sz w:val="24"/>
          <w:szCs w:val="24"/>
        </w:rPr>
      </w:pPr>
      <w:r w:rsidRPr="0069686C">
        <w:rPr>
          <w:i/>
          <w:sz w:val="24"/>
          <w:szCs w:val="24"/>
        </w:rPr>
        <w:t xml:space="preserve">Hanyag </w:t>
      </w:r>
      <w:r w:rsidRPr="0069686C">
        <w:rPr>
          <w:sz w:val="24"/>
          <w:szCs w:val="24"/>
        </w:rPr>
        <w:t>minősítést kell kapnia annak a tanulónak, aki tanulmányi kötelezettségeinek következetesen nem tesz eleget, érdektelenség, közöny jellemzi, vagy egynél több tantár</w:t>
      </w:r>
      <w:r w:rsidR="00E64AA0" w:rsidRPr="0069686C">
        <w:rPr>
          <w:sz w:val="24"/>
          <w:szCs w:val="24"/>
        </w:rPr>
        <w:t>gyból elégtelen minősítést kap.</w:t>
      </w:r>
    </w:p>
    <w:p w:rsidR="00443E5C" w:rsidRDefault="00443E5C"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p>
    <w:p w:rsidR="00443E5C" w:rsidRDefault="00443E5C"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p>
    <w:p w:rsidR="004F31CF" w:rsidRPr="002E1C8B" w:rsidRDefault="00012DDF"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r w:rsidRPr="002E1C8B">
        <w:rPr>
          <w:bCs/>
          <w:sz w:val="24"/>
          <w:szCs w:val="24"/>
          <w:u w:val="single"/>
        </w:rPr>
        <w:t>6.5.Büntető intézkedések</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b/>
        <w:t xml:space="preserve">A jutalmazás mellett a fegyelmező intézkedések sorát is szabályozni kell. Fegyelmezés sohasem lehet megalázó, kiközösítő, s nem lehet testi fenyítés. </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lastRenderedPageBreak/>
        <w:t>A fegyelmező eljárás célja, hogy a hatályos normarend betartására ösztönözzön. E minden tanulóra kötelező normarendet a Házirend tartalmazza. Fontos, hogy a fegyelmezésben is a fokozatosság érvényesüljön. Skálája a szóbeli figyelmeztetéssel kezdődően  az írásbeli figyelmeztetésen át az intésig terjedhet.</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 fegyelmező eljárás általában a közösség előtt történjen, bizonyos esetekben – pedagógia megfontolások miatt – ettől eltérhetünk.</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 jutalmazás vagy büntetés érvényesítése befolyásolja a t</w:t>
      </w:r>
      <w:r>
        <w:rPr>
          <w:sz w:val="24"/>
          <w:szCs w:val="24"/>
        </w:rPr>
        <w:t>anuló szorgalmának értékelését.</w:t>
      </w:r>
    </w:p>
    <w:p w:rsidR="004F31CF" w:rsidRPr="004F31CF" w:rsidRDefault="00012DDF" w:rsidP="00E64AA0">
      <w:pPr>
        <w:pStyle w:val="lfej"/>
        <w:tabs>
          <w:tab w:val="clear" w:pos="4536"/>
          <w:tab w:val="clear" w:pos="9072"/>
          <w:tab w:val="left" w:pos="1876"/>
        </w:tabs>
        <w:spacing w:before="120" w:line="360" w:lineRule="auto"/>
        <w:jc w:val="both"/>
        <w:rPr>
          <w:bCs/>
          <w:iCs/>
          <w:sz w:val="24"/>
          <w:szCs w:val="24"/>
        </w:rPr>
      </w:pPr>
      <w:r w:rsidRPr="004F31CF">
        <w:rPr>
          <w:bCs/>
          <w:iCs/>
          <w:sz w:val="24"/>
          <w:szCs w:val="24"/>
        </w:rPr>
        <w:t>Fegyelmező intézkedések iskolánkban:</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szaktanári, szakoktatói figyelmeztetés,</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osztályfőnöki figyelmeztetés, intés</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i</w:t>
      </w:r>
      <w:r>
        <w:rPr>
          <w:sz w:val="24"/>
          <w:szCs w:val="24"/>
        </w:rPr>
        <w:t>gazgatói figyelmeztetés, intés.</w:t>
      </w:r>
    </w:p>
    <w:p w:rsidR="004F31CF" w:rsidRPr="004F31CF" w:rsidRDefault="00012DDF" w:rsidP="00E64AA0">
      <w:pPr>
        <w:pStyle w:val="lfej"/>
        <w:tabs>
          <w:tab w:val="clear" w:pos="4536"/>
          <w:tab w:val="clear" w:pos="9072"/>
          <w:tab w:val="left" w:pos="1876"/>
        </w:tabs>
        <w:spacing w:before="120" w:after="120" w:line="360" w:lineRule="auto"/>
        <w:jc w:val="both"/>
        <w:rPr>
          <w:bCs/>
          <w:iCs/>
          <w:sz w:val="24"/>
          <w:szCs w:val="24"/>
        </w:rPr>
      </w:pPr>
      <w:r w:rsidRPr="004F31CF">
        <w:rPr>
          <w:bCs/>
          <w:iCs/>
          <w:sz w:val="24"/>
          <w:szCs w:val="24"/>
        </w:rPr>
        <w:t>Fegyelmi büntetések:</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megrovás, szigorú megrovás,</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meghatározott kedvezmények, juttatások csökkentése, illetve megvonása,</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áthelyezés másik osztályba, tanulócsoportba vagy iskolába,</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eltiltás a tanév folytatásától az iskolában, kizárás az iskolából (csak tankötelezettség korhatáron túl!).</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Általános pedagógiai módszereink eszközei: követelés, magyarázat, gyakoroltatás pozitív minták (példák) bemutatása, alkalma</w:t>
      </w:r>
      <w:r>
        <w:rPr>
          <w:sz w:val="24"/>
          <w:szCs w:val="24"/>
        </w:rPr>
        <w:t>zása, modellezése, ellenőrzése.</w:t>
      </w:r>
    </w:p>
    <w:p w:rsidR="004F31CF" w:rsidRPr="004F31CF" w:rsidRDefault="00012DDF" w:rsidP="00E64AA0">
      <w:pPr>
        <w:pStyle w:val="lfej"/>
        <w:tabs>
          <w:tab w:val="clear" w:pos="4536"/>
          <w:tab w:val="clear" w:pos="9072"/>
          <w:tab w:val="left" w:pos="1876"/>
        </w:tabs>
        <w:spacing w:before="120" w:line="360" w:lineRule="auto"/>
        <w:jc w:val="both"/>
        <w:rPr>
          <w:bCs/>
          <w:iCs/>
          <w:sz w:val="24"/>
          <w:szCs w:val="24"/>
        </w:rPr>
      </w:pPr>
      <w:r w:rsidRPr="004F31CF">
        <w:rPr>
          <w:bCs/>
          <w:iCs/>
          <w:sz w:val="24"/>
          <w:szCs w:val="24"/>
        </w:rPr>
        <w:t>Szaktanári és gyakorlati oktatói figyelmeztetést érdemel az a tanuló:</w:t>
      </w:r>
    </w:p>
    <w:p w:rsidR="004F31CF" w:rsidRPr="004F31CF" w:rsidRDefault="00012DD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tanulmányi kötelezettségeit elhanyagolja,</w:t>
      </w:r>
    </w:p>
    <w:p w:rsidR="004F31CF" w:rsidRPr="004F31CF" w:rsidRDefault="00012DD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a tanórát zavarja,</w:t>
      </w:r>
    </w:p>
    <w:p w:rsidR="00FD6E5D" w:rsidRPr="008D5BBC" w:rsidRDefault="004F31C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vagy egyéni és közösségi magatartása kifogásolható, megbízatásait</w:t>
      </w:r>
      <w:r>
        <w:rPr>
          <w:sz w:val="24"/>
          <w:szCs w:val="24"/>
        </w:rPr>
        <w:t xml:space="preserve"> nem teljesíti.</w:t>
      </w:r>
    </w:p>
    <w:p w:rsidR="004F31CF" w:rsidRPr="004F31CF" w:rsidRDefault="00012DDF" w:rsidP="008D5BBC">
      <w:pPr>
        <w:pStyle w:val="lfej"/>
        <w:tabs>
          <w:tab w:val="clear" w:pos="4536"/>
          <w:tab w:val="clear" w:pos="9072"/>
          <w:tab w:val="left" w:pos="1876"/>
        </w:tabs>
        <w:spacing w:before="120" w:line="360" w:lineRule="auto"/>
        <w:jc w:val="both"/>
        <w:rPr>
          <w:i/>
          <w:iCs/>
          <w:sz w:val="24"/>
          <w:szCs w:val="24"/>
        </w:rPr>
      </w:pPr>
      <w:r w:rsidRPr="004F31CF">
        <w:rPr>
          <w:i/>
          <w:iCs/>
          <w:sz w:val="24"/>
          <w:szCs w:val="24"/>
        </w:rPr>
        <w:t>Javasolhat a :</w:t>
      </w:r>
    </w:p>
    <w:p w:rsidR="004F31CF" w:rsidRPr="004F31CF" w:rsidRDefault="00012DDF" w:rsidP="004F31CF">
      <w:pPr>
        <w:pStyle w:val="lfej"/>
        <w:numPr>
          <w:ilvl w:val="0"/>
          <w:numId w:val="40"/>
        </w:numPr>
        <w:tabs>
          <w:tab w:val="clear" w:pos="4536"/>
          <w:tab w:val="clear" w:pos="9072"/>
          <w:tab w:val="left" w:pos="1876"/>
        </w:tabs>
        <w:spacing w:line="360" w:lineRule="auto"/>
        <w:jc w:val="both"/>
        <w:rPr>
          <w:sz w:val="24"/>
          <w:szCs w:val="24"/>
        </w:rPr>
      </w:pPr>
      <w:r w:rsidRPr="004F31CF">
        <w:rPr>
          <w:sz w:val="24"/>
          <w:szCs w:val="24"/>
        </w:rPr>
        <w:t>szaktanár,</w:t>
      </w:r>
    </w:p>
    <w:p w:rsidR="004F31CF" w:rsidRPr="004F31CF" w:rsidRDefault="00012DDF" w:rsidP="004F31CF">
      <w:pPr>
        <w:pStyle w:val="lfej"/>
        <w:numPr>
          <w:ilvl w:val="0"/>
          <w:numId w:val="40"/>
        </w:numPr>
        <w:tabs>
          <w:tab w:val="clear" w:pos="4536"/>
          <w:tab w:val="clear" w:pos="9072"/>
          <w:tab w:val="left" w:pos="1876"/>
        </w:tabs>
        <w:spacing w:line="360" w:lineRule="auto"/>
        <w:jc w:val="both"/>
        <w:rPr>
          <w:sz w:val="24"/>
          <w:szCs w:val="24"/>
        </w:rPr>
      </w:pPr>
      <w:r>
        <w:rPr>
          <w:sz w:val="24"/>
          <w:szCs w:val="24"/>
        </w:rPr>
        <w:t>osztályközösség.</w:t>
      </w:r>
    </w:p>
    <w:p w:rsidR="004F31CF" w:rsidRPr="004F31CF" w:rsidRDefault="00012DDF" w:rsidP="008D5BBC">
      <w:pPr>
        <w:pStyle w:val="lfej"/>
        <w:tabs>
          <w:tab w:val="clear" w:pos="4536"/>
          <w:tab w:val="clear" w:pos="9072"/>
          <w:tab w:val="left" w:pos="1876"/>
        </w:tabs>
        <w:spacing w:before="120" w:line="360" w:lineRule="auto"/>
        <w:jc w:val="both"/>
        <w:rPr>
          <w:bCs/>
          <w:iCs/>
          <w:sz w:val="24"/>
          <w:szCs w:val="24"/>
        </w:rPr>
      </w:pPr>
      <w:r w:rsidRPr="004F31CF">
        <w:rPr>
          <w:bCs/>
          <w:iCs/>
          <w:sz w:val="24"/>
          <w:szCs w:val="24"/>
        </w:rPr>
        <w:t>Igazgatói figyelmeztetés illeti a tanulót akkor, ha</w:t>
      </w:r>
    </w:p>
    <w:p w:rsid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t xml:space="preserve">a szaktanár intés ellenére tanulmányi munkája, magatartása nem változik, </w:t>
      </w:r>
    </w:p>
    <w:p w:rsidR="00443E5C" w:rsidRPr="004F31CF" w:rsidRDefault="00443E5C" w:rsidP="00443E5C">
      <w:pPr>
        <w:pStyle w:val="lfej"/>
        <w:tabs>
          <w:tab w:val="clear" w:pos="4536"/>
          <w:tab w:val="clear" w:pos="9072"/>
          <w:tab w:val="left" w:pos="1876"/>
        </w:tabs>
        <w:spacing w:line="360" w:lineRule="auto"/>
        <w:ind w:left="720"/>
        <w:jc w:val="both"/>
        <w:rPr>
          <w:sz w:val="24"/>
          <w:szCs w:val="24"/>
        </w:rPr>
      </w:pPr>
    </w:p>
    <w:p w:rsidR="004F31CF" w:rsidRP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t>kötelességeinek nem tesz eleget,</w:t>
      </w:r>
    </w:p>
    <w:p w:rsidR="004F31CF" w:rsidRP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t>magatartásával az iskola hírnevét ro</w:t>
      </w:r>
      <w:r>
        <w:rPr>
          <w:sz w:val="24"/>
          <w:szCs w:val="24"/>
        </w:rPr>
        <w:t>ntja.</w:t>
      </w:r>
    </w:p>
    <w:p w:rsidR="004F31CF" w:rsidRPr="008D5BBC" w:rsidRDefault="00012DDF" w:rsidP="008D5BBC">
      <w:pPr>
        <w:pStyle w:val="lfej"/>
        <w:tabs>
          <w:tab w:val="clear" w:pos="4536"/>
          <w:tab w:val="clear" w:pos="9072"/>
          <w:tab w:val="left" w:pos="1876"/>
        </w:tabs>
        <w:spacing w:line="360" w:lineRule="auto"/>
        <w:jc w:val="both"/>
        <w:rPr>
          <w:sz w:val="24"/>
          <w:szCs w:val="24"/>
        </w:rPr>
      </w:pPr>
      <w:r w:rsidRPr="008D5BBC">
        <w:rPr>
          <w:sz w:val="24"/>
          <w:szCs w:val="24"/>
        </w:rPr>
        <w:lastRenderedPageBreak/>
        <w:t>Ha az igazgatói figyelmeztetés ellenére sem változik jó irányba tanulmányi mun</w:t>
      </w:r>
      <w:r w:rsidR="008D5BBC" w:rsidRPr="008D5BBC">
        <w:rPr>
          <w:sz w:val="24"/>
          <w:szCs w:val="24"/>
        </w:rPr>
        <w:t>kája és/vagy magatartása, másik osztályba tehető.</w:t>
      </w:r>
    </w:p>
    <w:p w:rsidR="004F31CF" w:rsidRPr="002E1C8B" w:rsidRDefault="00FE712C" w:rsidP="002E1C8B">
      <w:pPr>
        <w:pStyle w:val="lfej"/>
        <w:tabs>
          <w:tab w:val="clear" w:pos="4536"/>
          <w:tab w:val="clear" w:pos="9072"/>
          <w:tab w:val="num" w:pos="720"/>
        </w:tabs>
        <w:spacing w:before="120" w:after="120" w:line="360" w:lineRule="auto"/>
        <w:jc w:val="both"/>
        <w:rPr>
          <w:sz w:val="24"/>
          <w:u w:val="single"/>
        </w:rPr>
      </w:pPr>
      <w:r w:rsidRPr="002E1C8B">
        <w:rPr>
          <w:sz w:val="24"/>
          <w:u w:val="single"/>
        </w:rPr>
        <w:t xml:space="preserve">6.6. </w:t>
      </w:r>
      <w:r w:rsidR="00012DDF" w:rsidRPr="002E1C8B">
        <w:rPr>
          <w:sz w:val="24"/>
          <w:u w:val="single"/>
        </w:rPr>
        <w:t>A tanulók magasabb évfolyamba lépésének szabályai</w:t>
      </w:r>
    </w:p>
    <w:p w:rsidR="004F31CF" w:rsidRPr="00462380" w:rsidRDefault="00012DDF" w:rsidP="002E1C8B">
      <w:pPr>
        <w:spacing w:after="120" w:line="360" w:lineRule="auto"/>
        <w:jc w:val="both"/>
        <w:rPr>
          <w:sz w:val="24"/>
          <w:szCs w:val="24"/>
          <w:u w:val="single"/>
        </w:rPr>
      </w:pPr>
      <w:r w:rsidRPr="00462380">
        <w:rPr>
          <w:sz w:val="24"/>
          <w:szCs w:val="24"/>
          <w:u w:val="single"/>
        </w:rPr>
        <w:t>6.6.1.Beira</w:t>
      </w:r>
      <w:r w:rsidR="002E1C8B" w:rsidRPr="00462380">
        <w:rPr>
          <w:sz w:val="24"/>
          <w:szCs w:val="24"/>
          <w:u w:val="single"/>
        </w:rPr>
        <w:t>tkozáshoz szükséges feltételek:</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6. életév betöltése az adott tanév szeptember 1-ig,</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maximum 21. életév betöltése az adott tanév szeptember 1-ig,</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térítési díj, tandíj befizetésének vállalása,</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felvételi kérelem leadása.</w:t>
      </w:r>
    </w:p>
    <w:p w:rsidR="004F31CF" w:rsidRPr="00462380" w:rsidRDefault="00012DDF" w:rsidP="008D5BBC">
      <w:pPr>
        <w:spacing w:before="120" w:after="120" w:line="360" w:lineRule="auto"/>
        <w:jc w:val="both"/>
        <w:rPr>
          <w:sz w:val="24"/>
          <w:szCs w:val="24"/>
        </w:rPr>
      </w:pPr>
      <w:r w:rsidRPr="00462380">
        <w:rPr>
          <w:sz w:val="24"/>
          <w:szCs w:val="24"/>
        </w:rPr>
        <w:t>A belépési követelmények megállapítása során alkalmazásra kerülő eljárások:</w:t>
      </w:r>
    </w:p>
    <w:p w:rsidR="004F31CF" w:rsidRPr="00462380" w:rsidRDefault="00012DDF" w:rsidP="004F31CF">
      <w:pPr>
        <w:numPr>
          <w:ilvl w:val="0"/>
          <w:numId w:val="44"/>
        </w:numPr>
        <w:spacing w:line="360" w:lineRule="auto"/>
        <w:jc w:val="both"/>
        <w:rPr>
          <w:sz w:val="24"/>
          <w:szCs w:val="24"/>
        </w:rPr>
      </w:pPr>
      <w:r w:rsidRPr="00462380">
        <w:rPr>
          <w:sz w:val="24"/>
          <w:szCs w:val="24"/>
        </w:rPr>
        <w:t>tájékozódó jellegű beszélgetés a szülővel, tanulóval, melyet az igazgató, illetve a szaktanárok végeznek,</w:t>
      </w:r>
    </w:p>
    <w:p w:rsidR="004F31CF" w:rsidRPr="00462380" w:rsidRDefault="00012DDF" w:rsidP="004F31CF">
      <w:pPr>
        <w:numPr>
          <w:ilvl w:val="0"/>
          <w:numId w:val="44"/>
        </w:numPr>
        <w:spacing w:line="360" w:lineRule="auto"/>
        <w:jc w:val="both"/>
        <w:rPr>
          <w:sz w:val="24"/>
          <w:szCs w:val="24"/>
        </w:rPr>
      </w:pPr>
      <w:r w:rsidRPr="00462380">
        <w:rPr>
          <w:sz w:val="24"/>
          <w:szCs w:val="24"/>
        </w:rPr>
        <w:t>tanulási státusz, személyiség állapot felmérése (szóban),</w:t>
      </w:r>
    </w:p>
    <w:p w:rsidR="004F31CF" w:rsidRPr="00462380" w:rsidRDefault="00012DDF" w:rsidP="004F31CF">
      <w:pPr>
        <w:numPr>
          <w:ilvl w:val="0"/>
          <w:numId w:val="44"/>
        </w:numPr>
        <w:spacing w:line="360" w:lineRule="auto"/>
        <w:jc w:val="both"/>
        <w:rPr>
          <w:sz w:val="24"/>
          <w:szCs w:val="24"/>
        </w:rPr>
      </w:pPr>
      <w:r w:rsidRPr="00462380">
        <w:rPr>
          <w:sz w:val="24"/>
          <w:szCs w:val="24"/>
        </w:rPr>
        <w:t>az adott művészeti ág ismeretéről tájékozódás,</w:t>
      </w:r>
    </w:p>
    <w:p w:rsidR="004F31CF" w:rsidRPr="00462380" w:rsidRDefault="00012DDF" w:rsidP="004F31CF">
      <w:pPr>
        <w:numPr>
          <w:ilvl w:val="0"/>
          <w:numId w:val="44"/>
        </w:numPr>
        <w:spacing w:line="360" w:lineRule="auto"/>
        <w:jc w:val="both"/>
        <w:rPr>
          <w:sz w:val="24"/>
          <w:szCs w:val="24"/>
        </w:rPr>
      </w:pPr>
      <w:r w:rsidRPr="00462380">
        <w:rPr>
          <w:sz w:val="24"/>
          <w:szCs w:val="24"/>
        </w:rPr>
        <w:t>részképesség zavarok feltárása,</w:t>
      </w:r>
    </w:p>
    <w:p w:rsidR="004F31CF" w:rsidRPr="00462380" w:rsidRDefault="00012DDF" w:rsidP="004F31CF">
      <w:pPr>
        <w:numPr>
          <w:ilvl w:val="0"/>
          <w:numId w:val="44"/>
        </w:numPr>
        <w:spacing w:line="360" w:lineRule="auto"/>
        <w:jc w:val="both"/>
        <w:rPr>
          <w:sz w:val="24"/>
          <w:szCs w:val="24"/>
        </w:rPr>
      </w:pPr>
      <w:r w:rsidRPr="00462380">
        <w:rPr>
          <w:sz w:val="24"/>
          <w:szCs w:val="24"/>
        </w:rPr>
        <w:t>a választott művészeti ág iránti fogékonyság felmérése.</w:t>
      </w:r>
    </w:p>
    <w:p w:rsidR="00271476" w:rsidRPr="00462380" w:rsidRDefault="004F31CF" w:rsidP="004F31CF">
      <w:pPr>
        <w:numPr>
          <w:ilvl w:val="0"/>
          <w:numId w:val="44"/>
        </w:numPr>
        <w:spacing w:line="360" w:lineRule="auto"/>
        <w:jc w:val="both"/>
        <w:rPr>
          <w:sz w:val="24"/>
          <w:szCs w:val="24"/>
        </w:rPr>
      </w:pPr>
      <w:r w:rsidRPr="00462380">
        <w:rPr>
          <w:sz w:val="24"/>
          <w:szCs w:val="24"/>
        </w:rPr>
        <w:t>Meghallgatási bizottsági eljárás.</w:t>
      </w:r>
    </w:p>
    <w:p w:rsidR="004F31CF" w:rsidRPr="00462380" w:rsidRDefault="00012DDF" w:rsidP="002E1C8B">
      <w:pPr>
        <w:spacing w:before="120" w:after="120" w:line="360" w:lineRule="auto"/>
        <w:jc w:val="both"/>
        <w:rPr>
          <w:sz w:val="24"/>
          <w:szCs w:val="24"/>
          <w:u w:val="single"/>
        </w:rPr>
      </w:pPr>
      <w:r w:rsidRPr="00462380">
        <w:rPr>
          <w:sz w:val="24"/>
          <w:szCs w:val="24"/>
          <w:u w:val="single"/>
        </w:rPr>
        <w:t>6.6.2.M</w:t>
      </w:r>
      <w:r w:rsidR="002E1C8B" w:rsidRPr="00462380">
        <w:rPr>
          <w:sz w:val="24"/>
          <w:szCs w:val="24"/>
          <w:u w:val="single"/>
        </w:rPr>
        <w:t>agasabb évfolyamba lépés feltételei:</w:t>
      </w:r>
    </w:p>
    <w:p w:rsidR="004F31CF" w:rsidRDefault="00012DDF" w:rsidP="004F31CF">
      <w:pPr>
        <w:numPr>
          <w:ilvl w:val="0"/>
          <w:numId w:val="44"/>
        </w:numPr>
        <w:spacing w:line="360" w:lineRule="auto"/>
        <w:jc w:val="both"/>
        <w:rPr>
          <w:sz w:val="24"/>
          <w:szCs w:val="24"/>
        </w:rPr>
      </w:pPr>
      <w:r w:rsidRPr="004F31CF">
        <w:rPr>
          <w:sz w:val="24"/>
          <w:szCs w:val="24"/>
        </w:rPr>
        <w:t>ha a tanuló az előképzőben, az alapfok 1-6 osztályában és a továbbképző 7-9 osztályában legalább elégséges minősítést ér el valamennyi tantárgyból.</w:t>
      </w:r>
    </w:p>
    <w:p w:rsidR="009A51CD" w:rsidRPr="004F31CF" w:rsidRDefault="00012DDF" w:rsidP="004F31CF">
      <w:pPr>
        <w:numPr>
          <w:ilvl w:val="0"/>
          <w:numId w:val="44"/>
        </w:numPr>
        <w:spacing w:line="360" w:lineRule="auto"/>
        <w:jc w:val="both"/>
        <w:rPr>
          <w:sz w:val="24"/>
          <w:szCs w:val="24"/>
        </w:rPr>
      </w:pPr>
      <w:r>
        <w:rPr>
          <w:sz w:val="24"/>
          <w:szCs w:val="24"/>
        </w:rPr>
        <w:t>Ha  a tanuló egy tárgyból kapott elégtelent- akkor is ha évfolyamában egyetlen tárgy van- javító vizsgát tehet. A javítóvizsga ideje augusztus 21és 30 között. A javítóvizsga bizottsága 3 fős. Elnöke az igazgató, egyik tagja a tárgyat tanító szaktanár, másik tagja ugyanazon szakos szaktanár. A vizsga kérdéseit a szaktanár állítja össze. Eredménytelen vizsga esetén az évfolyam megismételhető.</w:t>
      </w:r>
    </w:p>
    <w:p w:rsidR="004F31CF" w:rsidRPr="004F31CF" w:rsidRDefault="00012DDF" w:rsidP="004F31CF">
      <w:pPr>
        <w:numPr>
          <w:ilvl w:val="0"/>
          <w:numId w:val="44"/>
        </w:numPr>
        <w:spacing w:line="360" w:lineRule="auto"/>
        <w:jc w:val="both"/>
        <w:rPr>
          <w:sz w:val="24"/>
          <w:szCs w:val="24"/>
        </w:rPr>
      </w:pPr>
      <w:r w:rsidRPr="004F31CF">
        <w:rPr>
          <w:sz w:val="24"/>
          <w:szCs w:val="24"/>
        </w:rPr>
        <w:t>amikor a belépési követelmények megállapításakor kiderül, hogy a gyermek korábban már foglalkozott az adott művészeti ággal, akkor nem az alapfok 1. kezdő évfolyamába, hanem m</w:t>
      </w:r>
      <w:r w:rsidR="009A51CD">
        <w:rPr>
          <w:sz w:val="24"/>
          <w:szCs w:val="24"/>
        </w:rPr>
        <w:t>agasabb évfolyamba is felvehető.</w:t>
      </w:r>
      <w:r w:rsidRPr="004F31CF">
        <w:rPr>
          <w:sz w:val="24"/>
          <w:szCs w:val="24"/>
        </w:rPr>
        <w:t xml:space="preserve"> Ebben az esetben fel kell venni a meghallgatási jegyzőkönyvet.</w:t>
      </w:r>
    </w:p>
    <w:p w:rsidR="00443E5C" w:rsidRDefault="00012DDF" w:rsidP="004F31CF">
      <w:pPr>
        <w:numPr>
          <w:ilvl w:val="0"/>
          <w:numId w:val="44"/>
        </w:numPr>
        <w:spacing w:line="360" w:lineRule="auto"/>
        <w:jc w:val="both"/>
        <w:rPr>
          <w:sz w:val="24"/>
          <w:szCs w:val="24"/>
        </w:rPr>
      </w:pPr>
      <w:r w:rsidRPr="004F31CF">
        <w:rPr>
          <w:sz w:val="24"/>
          <w:szCs w:val="24"/>
        </w:rPr>
        <w:t xml:space="preserve">a művészeti ágat kiválóan teljesítő tanuló esetében egy tanévben két, vagy három tanév tananyaga is teljesíthető az igazgató engedélyével. Ez esetben az évfolyam </w:t>
      </w:r>
    </w:p>
    <w:p w:rsidR="004F31CF" w:rsidRPr="004F31CF" w:rsidRDefault="00012DDF" w:rsidP="004F31CF">
      <w:pPr>
        <w:numPr>
          <w:ilvl w:val="0"/>
          <w:numId w:val="44"/>
        </w:numPr>
        <w:spacing w:line="360" w:lineRule="auto"/>
        <w:jc w:val="both"/>
        <w:rPr>
          <w:sz w:val="24"/>
          <w:szCs w:val="24"/>
        </w:rPr>
      </w:pPr>
      <w:r w:rsidRPr="004F31CF">
        <w:rPr>
          <w:sz w:val="24"/>
          <w:szCs w:val="24"/>
        </w:rPr>
        <w:t>valamennyi tantárgyából bizottság előtt ke</w:t>
      </w:r>
      <w:r w:rsidR="009A51CD">
        <w:rPr>
          <w:sz w:val="24"/>
          <w:szCs w:val="24"/>
        </w:rPr>
        <w:t>ll vizsgát tenni. (2011. évi CXC. törvény 57.§ (3))</w:t>
      </w:r>
      <w:r w:rsidRPr="004F31CF">
        <w:rPr>
          <w:sz w:val="24"/>
          <w:szCs w:val="24"/>
        </w:rPr>
        <w:t>. Ebben az esetben ki kell tölteni a több évfolyam egy tanévben való teljesítéséhez szüksége</w:t>
      </w:r>
      <w:r w:rsidR="008D5BBC">
        <w:rPr>
          <w:sz w:val="24"/>
          <w:szCs w:val="24"/>
        </w:rPr>
        <w:t>s jegyzőkönyvet. A tanuló három</w:t>
      </w:r>
      <w:r w:rsidRPr="004F31CF">
        <w:rPr>
          <w:sz w:val="24"/>
          <w:szCs w:val="24"/>
        </w:rPr>
        <w:t xml:space="preserve">tagú vizsgabizottság előtt tesz vizsgát. A </w:t>
      </w:r>
      <w:r w:rsidRPr="004F31CF">
        <w:rPr>
          <w:sz w:val="24"/>
          <w:szCs w:val="24"/>
        </w:rPr>
        <w:lastRenderedPageBreak/>
        <w:t>bizottság véleménye alapján az igazgató dönt a tanulmányok fo</w:t>
      </w:r>
      <w:r w:rsidR="009A51CD">
        <w:rPr>
          <w:sz w:val="24"/>
          <w:szCs w:val="24"/>
        </w:rPr>
        <w:t>lytatásáról a magasabb évfolyamá</w:t>
      </w:r>
      <w:r w:rsidRPr="004F31CF">
        <w:rPr>
          <w:sz w:val="24"/>
          <w:szCs w:val="24"/>
        </w:rPr>
        <w:t>ban.</w:t>
      </w:r>
    </w:p>
    <w:p w:rsidR="004F31CF" w:rsidRDefault="00012DDF" w:rsidP="004F31CF">
      <w:pPr>
        <w:numPr>
          <w:ilvl w:val="0"/>
          <w:numId w:val="44"/>
        </w:numPr>
        <w:spacing w:line="360" w:lineRule="auto"/>
        <w:jc w:val="both"/>
        <w:rPr>
          <w:sz w:val="24"/>
          <w:szCs w:val="24"/>
        </w:rPr>
      </w:pPr>
      <w:r w:rsidRPr="004F31CF">
        <w:rPr>
          <w:sz w:val="24"/>
          <w:szCs w:val="24"/>
        </w:rPr>
        <w:t>az a tanuló, aki a tanév során az órák egyharmadát (igazolt + igazolatlan) meghaladóan hiányzik, nem osztályozható, magasabb évfolyamba akkor léphet, ha a tanuló bizottság előtt osztályozó vizsgát tesz. A bizottság három tagú, melyből két fő érintett szakos tanár.</w:t>
      </w:r>
    </w:p>
    <w:p w:rsidR="00D578FE" w:rsidRPr="00443E5C" w:rsidRDefault="009A51CD" w:rsidP="00D578FE">
      <w:pPr>
        <w:numPr>
          <w:ilvl w:val="0"/>
          <w:numId w:val="44"/>
        </w:numPr>
        <w:spacing w:line="360" w:lineRule="auto"/>
        <w:jc w:val="both"/>
        <w:rPr>
          <w:sz w:val="24"/>
          <w:szCs w:val="24"/>
        </w:rPr>
      </w:pPr>
      <w:r>
        <w:rPr>
          <w:sz w:val="24"/>
          <w:szCs w:val="24"/>
        </w:rPr>
        <w:t>A tanuló 6. évfolyam elvégzése után csak akkor léphet a 7. évfolyamba, ha eredményes művészeti alapvizsgát tett.</w:t>
      </w:r>
    </w:p>
    <w:p w:rsidR="004F31CF" w:rsidRPr="00C01B2E" w:rsidRDefault="00012DDF" w:rsidP="00D46210">
      <w:pPr>
        <w:spacing w:before="120" w:after="120" w:line="360" w:lineRule="auto"/>
        <w:ind w:firstLine="346"/>
        <w:rPr>
          <w:b/>
          <w:i/>
          <w:sz w:val="24"/>
          <w:szCs w:val="24"/>
        </w:rPr>
      </w:pPr>
      <w:r w:rsidRPr="004F31CF">
        <w:rPr>
          <w:b/>
          <w:i/>
          <w:sz w:val="24"/>
          <w:szCs w:val="24"/>
        </w:rPr>
        <w:t>Á</w:t>
      </w:r>
      <w:r w:rsidR="00C01B2E">
        <w:rPr>
          <w:b/>
          <w:i/>
          <w:sz w:val="24"/>
          <w:szCs w:val="24"/>
        </w:rPr>
        <w:t>tjárhatóság a tanszakok között:</w:t>
      </w:r>
    </w:p>
    <w:p w:rsidR="004F31CF" w:rsidRPr="004F31CF" w:rsidRDefault="00012DDF" w:rsidP="004F31CF">
      <w:pPr>
        <w:numPr>
          <w:ilvl w:val="1"/>
          <w:numId w:val="44"/>
        </w:numPr>
        <w:spacing w:line="360" w:lineRule="auto"/>
        <w:jc w:val="both"/>
        <w:rPr>
          <w:sz w:val="24"/>
          <w:szCs w:val="24"/>
        </w:rPr>
      </w:pPr>
      <w:r w:rsidRPr="004F31CF">
        <w:rPr>
          <w:sz w:val="24"/>
          <w:szCs w:val="24"/>
        </w:rPr>
        <w:t>azonos művészeti ágon belül háromtagú bizottság dönti el, hogy egy másik tanszak hányadik évfolyamába léphet a tanuló.</w:t>
      </w:r>
    </w:p>
    <w:p w:rsidR="004F31CF" w:rsidRPr="004F31CF" w:rsidRDefault="00012DDF" w:rsidP="004F31CF">
      <w:pPr>
        <w:numPr>
          <w:ilvl w:val="1"/>
          <w:numId w:val="44"/>
        </w:numPr>
        <w:spacing w:line="360" w:lineRule="auto"/>
        <w:jc w:val="both"/>
        <w:rPr>
          <w:sz w:val="24"/>
          <w:szCs w:val="24"/>
        </w:rPr>
      </w:pPr>
      <w:r w:rsidRPr="004F31CF">
        <w:rPr>
          <w:sz w:val="24"/>
          <w:szCs w:val="24"/>
        </w:rPr>
        <w:t>Egy tanuló maximum két tanszak tanulója lehet.</w:t>
      </w:r>
    </w:p>
    <w:p w:rsidR="007256CE" w:rsidRPr="004F31CF" w:rsidRDefault="004F31CF" w:rsidP="008D5BBC">
      <w:pPr>
        <w:numPr>
          <w:ilvl w:val="1"/>
          <w:numId w:val="44"/>
        </w:numPr>
        <w:spacing w:line="360" w:lineRule="auto"/>
        <w:jc w:val="both"/>
        <w:rPr>
          <w:sz w:val="24"/>
          <w:szCs w:val="24"/>
        </w:rPr>
      </w:pPr>
      <w:r w:rsidRPr="004F31CF">
        <w:rPr>
          <w:sz w:val="24"/>
          <w:szCs w:val="24"/>
        </w:rPr>
        <w:t>Különböző művészeti ágaknak nincs átjárhatósága. A tanulmányokat a belépési követel</w:t>
      </w:r>
      <w:r w:rsidR="00C01B2E">
        <w:rPr>
          <w:sz w:val="24"/>
          <w:szCs w:val="24"/>
        </w:rPr>
        <w:t>mények alapján megállapított évfo</w:t>
      </w:r>
      <w:r w:rsidRPr="004F31CF">
        <w:rPr>
          <w:sz w:val="24"/>
          <w:szCs w:val="24"/>
        </w:rPr>
        <w:t>lyam</w:t>
      </w:r>
      <w:r w:rsidR="00C01B2E">
        <w:rPr>
          <w:sz w:val="24"/>
          <w:szCs w:val="24"/>
        </w:rPr>
        <w:t>á</w:t>
      </w:r>
      <w:r w:rsidRPr="004F31CF">
        <w:rPr>
          <w:sz w:val="24"/>
          <w:szCs w:val="24"/>
        </w:rPr>
        <w:t xml:space="preserve">ban lehet elkezdeni. </w:t>
      </w:r>
    </w:p>
    <w:p w:rsidR="00C01B2E" w:rsidRPr="008D5BBC" w:rsidRDefault="000F5AF5" w:rsidP="000B78FB">
      <w:pPr>
        <w:numPr>
          <w:ilvl w:val="0"/>
          <w:numId w:val="185"/>
        </w:numPr>
        <w:tabs>
          <w:tab w:val="clear" w:pos="720"/>
          <w:tab w:val="num" w:pos="180"/>
        </w:tabs>
        <w:spacing w:before="120" w:after="240"/>
        <w:ind w:left="0" w:firstLine="0"/>
        <w:jc w:val="both"/>
        <w:rPr>
          <w:b/>
          <w:sz w:val="24"/>
          <w:szCs w:val="24"/>
        </w:rPr>
      </w:pPr>
      <w:r>
        <w:rPr>
          <w:b/>
          <w:sz w:val="24"/>
          <w:szCs w:val="24"/>
        </w:rPr>
        <w:t xml:space="preserve"> </w:t>
      </w:r>
      <w:r w:rsidR="00012DDF" w:rsidRPr="008D5BBC">
        <w:rPr>
          <w:b/>
          <w:sz w:val="24"/>
          <w:szCs w:val="24"/>
        </w:rPr>
        <w:t>Csoportbontások és az egyéb foglalkozások szervezésének elvei</w:t>
      </w:r>
    </w:p>
    <w:p w:rsidR="00C01B2E" w:rsidRDefault="00066045" w:rsidP="00066045">
      <w:pPr>
        <w:spacing w:line="360" w:lineRule="auto"/>
        <w:ind w:firstLine="708"/>
        <w:jc w:val="both"/>
        <w:rPr>
          <w:sz w:val="24"/>
          <w:szCs w:val="24"/>
        </w:rPr>
      </w:pPr>
      <w:r>
        <w:rPr>
          <w:sz w:val="24"/>
          <w:szCs w:val="24"/>
        </w:rPr>
        <w:t>Tekintettel arra, hogy iskolánk tan</w:t>
      </w:r>
      <w:r w:rsidR="008D5BBC">
        <w:rPr>
          <w:sz w:val="24"/>
          <w:szCs w:val="24"/>
        </w:rPr>
        <w:t>ulócsoportjainak átlag létszáma</w:t>
      </w:r>
      <w:r>
        <w:rPr>
          <w:sz w:val="24"/>
          <w:szCs w:val="24"/>
        </w:rPr>
        <w:t xml:space="preserve"> általában 12-13 fő, így csoportbontásra nem kerül sor. Ha kényszerűen különböző felkészültségű tanulók kerülnek egy csoportba, a felzárkóztatást differenciált foglalkozások keretében kell megoldani. Ha a differenciált foglalkozás a felzárkóztatásra vagy tehetséggondozásra nem elegendő, akkor szervezhető tehetséggondozás, illetve felzárkóztató foglalkozás. </w:t>
      </w:r>
    </w:p>
    <w:p w:rsidR="00066045" w:rsidRDefault="00012DDF" w:rsidP="008D5BBC">
      <w:pPr>
        <w:spacing w:line="360" w:lineRule="auto"/>
        <w:jc w:val="both"/>
        <w:rPr>
          <w:sz w:val="24"/>
          <w:szCs w:val="24"/>
        </w:rPr>
      </w:pPr>
      <w:r>
        <w:rPr>
          <w:sz w:val="24"/>
          <w:szCs w:val="24"/>
        </w:rPr>
        <w:t>A csoportok létszáma minimum 8 fő, maximum 20 fő, fenntartói engedéllyel 22 fő. Egy csoportba 4 évfolyam tanulói vehetők fel úgy, hogy az évfolyamok között hézag nem lehet. A továbbképző évfolyamokba viszonylag kevés tanuló kerül, így számukra önálló csoportot általában nem tud</w:t>
      </w:r>
      <w:r w:rsidR="008D5BBC">
        <w:rPr>
          <w:sz w:val="24"/>
          <w:szCs w:val="24"/>
        </w:rPr>
        <w:t>unk szervezni. Abban az esetben</w:t>
      </w:r>
      <w:r>
        <w:rPr>
          <w:sz w:val="24"/>
          <w:szCs w:val="24"/>
        </w:rPr>
        <w:t>, ha néhány tanuló továbbképzős, akkor betehető az alapfok csoportjába, ilyenkor nem kell figyelembe venni az évfolyamok folyamatosságát.</w:t>
      </w:r>
      <w:r w:rsidR="006707E6">
        <w:rPr>
          <w:sz w:val="24"/>
          <w:szCs w:val="24"/>
        </w:rPr>
        <w:t xml:space="preserve"> </w:t>
      </w:r>
    </w:p>
    <w:p w:rsidR="006707E6" w:rsidRDefault="00012DDF" w:rsidP="006707E6">
      <w:pPr>
        <w:spacing w:line="360" w:lineRule="auto"/>
        <w:jc w:val="both"/>
        <w:rPr>
          <w:sz w:val="24"/>
          <w:szCs w:val="24"/>
        </w:rPr>
      </w:pPr>
      <w:r>
        <w:rPr>
          <w:sz w:val="24"/>
          <w:szCs w:val="24"/>
        </w:rPr>
        <w:t xml:space="preserve">Amennyiben táncpár egyik tagja alacsonyabb évfolyamban van, de kellően tehetséges osztályozó vizsgával föl kell zárkóztatni a táncpárja évfolyamába. </w:t>
      </w:r>
    </w:p>
    <w:p w:rsidR="00D46210" w:rsidRDefault="00D46210" w:rsidP="006707E6">
      <w:pPr>
        <w:spacing w:line="360" w:lineRule="auto"/>
        <w:jc w:val="both"/>
        <w:rPr>
          <w:sz w:val="24"/>
          <w:szCs w:val="24"/>
        </w:rPr>
      </w:pPr>
    </w:p>
    <w:p w:rsidR="00443E5C" w:rsidRDefault="00443E5C" w:rsidP="006707E6">
      <w:pPr>
        <w:spacing w:line="360" w:lineRule="auto"/>
        <w:jc w:val="both"/>
        <w:rPr>
          <w:sz w:val="24"/>
          <w:szCs w:val="24"/>
        </w:rPr>
      </w:pPr>
    </w:p>
    <w:p w:rsidR="00D46210" w:rsidRPr="008D5BBC" w:rsidRDefault="000F5AF5" w:rsidP="000B78FB">
      <w:pPr>
        <w:numPr>
          <w:ilvl w:val="0"/>
          <w:numId w:val="185"/>
        </w:numPr>
        <w:tabs>
          <w:tab w:val="clear" w:pos="720"/>
          <w:tab w:val="num" w:pos="180"/>
        </w:tabs>
        <w:spacing w:before="120" w:after="120" w:line="360" w:lineRule="auto"/>
        <w:ind w:left="0" w:firstLine="0"/>
        <w:jc w:val="both"/>
        <w:rPr>
          <w:b/>
          <w:sz w:val="24"/>
          <w:szCs w:val="24"/>
        </w:rPr>
      </w:pPr>
      <w:r>
        <w:rPr>
          <w:b/>
          <w:sz w:val="24"/>
          <w:szCs w:val="24"/>
        </w:rPr>
        <w:t xml:space="preserve"> </w:t>
      </w:r>
      <w:r w:rsidR="006707E6" w:rsidRPr="008D5BBC">
        <w:rPr>
          <w:b/>
          <w:sz w:val="24"/>
          <w:szCs w:val="24"/>
        </w:rPr>
        <w:t>Egészségnevelési és környezetnevelési elvek</w:t>
      </w:r>
    </w:p>
    <w:p w:rsidR="006707E6" w:rsidRPr="006707E6" w:rsidRDefault="00012DDF" w:rsidP="006707E6">
      <w:pPr>
        <w:spacing w:line="360" w:lineRule="auto"/>
        <w:ind w:firstLine="708"/>
        <w:jc w:val="both"/>
        <w:rPr>
          <w:sz w:val="24"/>
          <w:szCs w:val="24"/>
        </w:rPr>
      </w:pPr>
      <w:r w:rsidRPr="006707E6">
        <w:rPr>
          <w:sz w:val="24"/>
          <w:szCs w:val="24"/>
        </w:rPr>
        <w:t xml:space="preserve">A társművészetekkel foglalkozó művészetoktatási intézményekben a táncművészeti ág anyagának feldolgozásában implicite benne van az egészségfejlesztés. A mozgáskultúra </w:t>
      </w:r>
      <w:r w:rsidRPr="006707E6">
        <w:rPr>
          <w:sz w:val="24"/>
          <w:szCs w:val="24"/>
        </w:rPr>
        <w:lastRenderedPageBreak/>
        <w:t xml:space="preserve">fejlesztése a különböző mozgás nemek közötti összhang a rendszeres mozgás, mind hozzájárul a testi egészség fejlődéséhez. Megismerik a tanulók a kultúrált hétköznapi és színpadi öltözködés módjait. Sor kerül az egészséges táplálkozás ismertetésére, a testsúlyfelesleg káros hatására. </w:t>
      </w:r>
    </w:p>
    <w:p w:rsidR="006707E6" w:rsidRDefault="00012DDF" w:rsidP="008D5BBC">
      <w:pPr>
        <w:spacing w:line="360" w:lineRule="auto"/>
        <w:jc w:val="both"/>
        <w:rPr>
          <w:sz w:val="24"/>
          <w:szCs w:val="24"/>
        </w:rPr>
      </w:pPr>
      <w:r w:rsidRPr="006707E6">
        <w:rPr>
          <w:sz w:val="24"/>
          <w:szCs w:val="24"/>
        </w:rPr>
        <w:t xml:space="preserve">Képzőművészeti ágban megismerik a tanulók a festékek, egyéb anyagok mérgező hatását az emberi szervezetre, a tisztálkodás fontosságát. Igen fontos paraméter alkotás közben a szem távolsága az alkotás tárgyától. Itt fontos feladata van a tanárnak, hogy egyénekhez igazodva tudja beállítani a tanulók számára az optimális távolságot, ami az egészséges látás megőrzésének feltétele. </w:t>
      </w:r>
    </w:p>
    <w:p w:rsidR="00105EEA" w:rsidRPr="006707E6" w:rsidRDefault="00012DDF" w:rsidP="008D5BBC">
      <w:pPr>
        <w:spacing w:line="360" w:lineRule="auto"/>
        <w:jc w:val="both"/>
        <w:rPr>
          <w:sz w:val="24"/>
          <w:szCs w:val="24"/>
        </w:rPr>
      </w:pPr>
      <w:r>
        <w:rPr>
          <w:sz w:val="24"/>
          <w:szCs w:val="24"/>
        </w:rPr>
        <w:t>Az egészségfejlesztéssel kapcsolatos részletes feladatok a nevelési terv egészségnevelési és környezetnevelési feladatai közt található.</w:t>
      </w:r>
    </w:p>
    <w:p w:rsidR="00105EEA" w:rsidRDefault="006707E6" w:rsidP="006707E6">
      <w:pPr>
        <w:spacing w:line="360" w:lineRule="auto"/>
        <w:jc w:val="both"/>
        <w:rPr>
          <w:sz w:val="24"/>
          <w:szCs w:val="24"/>
        </w:rPr>
      </w:pPr>
      <w:r w:rsidRPr="006707E6">
        <w:rPr>
          <w:sz w:val="24"/>
          <w:szCs w:val="24"/>
        </w:rPr>
        <w:t>A környezetvédelemmel kapcsolatosan foglalkozni kell az energiatakarékossággal. A foglalkozások után a fűtést, világítást le kell kapcsolni. A festékek, m</w:t>
      </w:r>
      <w:r w:rsidR="00012DDF">
        <w:rPr>
          <w:sz w:val="24"/>
          <w:szCs w:val="24"/>
        </w:rPr>
        <w:t>int veszélyes hulladék, külön el</w:t>
      </w:r>
      <w:r w:rsidRPr="006707E6">
        <w:rPr>
          <w:sz w:val="24"/>
          <w:szCs w:val="24"/>
        </w:rPr>
        <w:t>helyezésre szorulnak. Az elektronikai berendezésekből az elemeket külön gyűjtőhelyen kell leadni. A környezetet tisztán kell tartani.</w:t>
      </w:r>
    </w:p>
    <w:p w:rsidR="00105EEA" w:rsidRPr="008D5BBC" w:rsidRDefault="000F5AF5" w:rsidP="000B78FB">
      <w:pPr>
        <w:numPr>
          <w:ilvl w:val="0"/>
          <w:numId w:val="185"/>
        </w:numPr>
        <w:tabs>
          <w:tab w:val="clear" w:pos="720"/>
          <w:tab w:val="num" w:pos="180"/>
        </w:tabs>
        <w:spacing w:before="240" w:after="240" w:line="360" w:lineRule="auto"/>
        <w:ind w:left="0" w:firstLine="0"/>
        <w:jc w:val="both"/>
        <w:rPr>
          <w:b/>
          <w:sz w:val="24"/>
          <w:szCs w:val="24"/>
        </w:rPr>
      </w:pPr>
      <w:r>
        <w:rPr>
          <w:b/>
          <w:sz w:val="24"/>
          <w:szCs w:val="24"/>
        </w:rPr>
        <w:t xml:space="preserve"> </w:t>
      </w:r>
      <w:r w:rsidR="00012DDF" w:rsidRPr="008D5BBC">
        <w:rPr>
          <w:b/>
          <w:sz w:val="24"/>
          <w:szCs w:val="24"/>
        </w:rPr>
        <w:t>A tanulók esélyegye</w:t>
      </w:r>
      <w:r w:rsidR="008D5BBC" w:rsidRPr="008D5BBC">
        <w:rPr>
          <w:b/>
          <w:sz w:val="24"/>
          <w:szCs w:val="24"/>
        </w:rPr>
        <w:t>nlőségét szolgáló intézkedések</w:t>
      </w:r>
    </w:p>
    <w:p w:rsidR="00105EEA" w:rsidRDefault="00012DDF" w:rsidP="008D5BBC">
      <w:pPr>
        <w:spacing w:line="360" w:lineRule="auto"/>
        <w:ind w:firstLine="708"/>
        <w:jc w:val="both"/>
        <w:rPr>
          <w:sz w:val="24"/>
          <w:szCs w:val="24"/>
        </w:rPr>
      </w:pPr>
      <w:r>
        <w:rPr>
          <w:sz w:val="24"/>
          <w:szCs w:val="24"/>
        </w:rPr>
        <w:t>E feladatok a nevelési program kiemelt figyelmet igénylő tanulókkal kapcsolatos pedagógiai tevékenység című fejezetben, valamint az iskolai esélyegyenlőségi-</w:t>
      </w:r>
      <w:r w:rsidR="008D5BBC">
        <w:rPr>
          <w:sz w:val="24"/>
          <w:szCs w:val="24"/>
        </w:rPr>
        <w:t xml:space="preserve"> intézkedési tervben találhatók</w:t>
      </w:r>
    </w:p>
    <w:p w:rsidR="00105EEA" w:rsidRPr="008D5BBC" w:rsidRDefault="000F5AF5" w:rsidP="000B78FB">
      <w:pPr>
        <w:numPr>
          <w:ilvl w:val="0"/>
          <w:numId w:val="185"/>
        </w:numPr>
        <w:tabs>
          <w:tab w:val="clear" w:pos="720"/>
          <w:tab w:val="num" w:pos="360"/>
        </w:tabs>
        <w:spacing w:before="240" w:after="240" w:line="360" w:lineRule="auto"/>
        <w:ind w:left="0" w:firstLine="0"/>
        <w:jc w:val="both"/>
        <w:rPr>
          <w:b/>
          <w:sz w:val="24"/>
          <w:szCs w:val="24"/>
        </w:rPr>
      </w:pPr>
      <w:r>
        <w:rPr>
          <w:b/>
          <w:sz w:val="24"/>
          <w:szCs w:val="24"/>
        </w:rPr>
        <w:t xml:space="preserve"> </w:t>
      </w:r>
      <w:r w:rsidR="00012DDF" w:rsidRPr="008D5BBC">
        <w:rPr>
          <w:b/>
          <w:sz w:val="24"/>
          <w:szCs w:val="24"/>
        </w:rPr>
        <w:t>A nevelőtestület által szükség</w:t>
      </w:r>
      <w:r w:rsidR="008D5BBC" w:rsidRPr="008D5BBC">
        <w:rPr>
          <w:b/>
          <w:sz w:val="24"/>
          <w:szCs w:val="24"/>
        </w:rPr>
        <w:t>esnek tartott további feladatok</w:t>
      </w:r>
    </w:p>
    <w:p w:rsidR="00105EEA" w:rsidRPr="002E1C8B" w:rsidRDefault="00012DDF" w:rsidP="008D5BBC">
      <w:pPr>
        <w:spacing w:after="240" w:line="360" w:lineRule="auto"/>
        <w:jc w:val="both"/>
        <w:rPr>
          <w:sz w:val="24"/>
          <w:szCs w:val="24"/>
          <w:u w:val="single"/>
        </w:rPr>
      </w:pPr>
      <w:r w:rsidRPr="002E1C8B">
        <w:rPr>
          <w:sz w:val="24"/>
          <w:szCs w:val="24"/>
          <w:u w:val="single"/>
        </w:rPr>
        <w:t>10.1. Fogyasztóvédelem</w:t>
      </w:r>
    </w:p>
    <w:p w:rsidR="00443E5C" w:rsidRDefault="00012DDF" w:rsidP="008D5BBC">
      <w:pPr>
        <w:spacing w:line="360" w:lineRule="auto"/>
        <w:ind w:firstLine="708"/>
        <w:jc w:val="both"/>
        <w:rPr>
          <w:sz w:val="24"/>
          <w:szCs w:val="24"/>
        </w:rPr>
      </w:pPr>
      <w:r w:rsidRPr="00105EEA">
        <w:rPr>
          <w:sz w:val="24"/>
          <w:szCs w:val="24"/>
        </w:rPr>
        <w:t xml:space="preserve">A fogyasztóvédelemmel kapcsolatban az iskola büfét nem üzemeltet, telephelyeinek bérleményeiben sincs sehol intézményi büfé. Ennek ellenére folyamatosan fel kell hívni a tanulók figyelmét arra, hogy milyen haszontalan az emberi szervezet számára (és egyben káros is) a különböző édesített, cukros italok élvezete, mint például kólák, szénsavas üdítők stb. Javasolt a 100 %-os gyümölcslevek, valamint a tej, tea fogyasztása. Kerülni kell a különböző chipsek fogyasztását is. A tartósítószerek hosszútávon szintén károsak az emberi </w:t>
      </w:r>
    </w:p>
    <w:p w:rsidR="00443E5C" w:rsidRDefault="00443E5C" w:rsidP="00443E5C">
      <w:pPr>
        <w:spacing w:line="360" w:lineRule="auto"/>
        <w:jc w:val="both"/>
        <w:rPr>
          <w:sz w:val="24"/>
          <w:szCs w:val="24"/>
        </w:rPr>
      </w:pPr>
    </w:p>
    <w:p w:rsidR="00443E5C" w:rsidRPr="00443E5C" w:rsidRDefault="00012DDF" w:rsidP="00443E5C">
      <w:pPr>
        <w:spacing w:line="360" w:lineRule="auto"/>
        <w:jc w:val="both"/>
        <w:rPr>
          <w:sz w:val="24"/>
          <w:szCs w:val="24"/>
        </w:rPr>
      </w:pPr>
      <w:r w:rsidRPr="00105EEA">
        <w:rPr>
          <w:sz w:val="24"/>
          <w:szCs w:val="24"/>
        </w:rPr>
        <w:t xml:space="preserve">szervezetre, ezért a konzerv jellegű ételek fogyasztása sem ajánlatos. Rá kell szoktatni a növendékeket arra, hogy a megvásárolt élelmiszernél figyeljék a szavatossági idő lejártát. Csak biztonságos márkákat vásároljanak. A hazai ipar érdekében törekedjenek a hazai termékek vásárlására, értsék ennek munkahelymegtartó vonzatát. </w:t>
      </w:r>
    </w:p>
    <w:p w:rsidR="00FE5172" w:rsidRPr="002E1C8B" w:rsidRDefault="00105EEA" w:rsidP="00443E5C">
      <w:pPr>
        <w:spacing w:before="120" w:after="120" w:line="360" w:lineRule="auto"/>
        <w:jc w:val="both"/>
        <w:rPr>
          <w:sz w:val="24"/>
          <w:szCs w:val="24"/>
          <w:u w:val="single"/>
        </w:rPr>
      </w:pPr>
      <w:r w:rsidRPr="002E1C8B">
        <w:rPr>
          <w:sz w:val="24"/>
          <w:szCs w:val="24"/>
          <w:u w:val="single"/>
        </w:rPr>
        <w:lastRenderedPageBreak/>
        <w:t xml:space="preserve">10.2. </w:t>
      </w:r>
      <w:r w:rsidR="00012DDF" w:rsidRPr="002E1C8B">
        <w:rPr>
          <w:sz w:val="24"/>
          <w:szCs w:val="24"/>
          <w:u w:val="single"/>
        </w:rPr>
        <w:t>Közlekedés</w:t>
      </w:r>
    </w:p>
    <w:p w:rsidR="00D578FE" w:rsidRPr="00443E5C" w:rsidRDefault="00012DDF" w:rsidP="00443E5C">
      <w:pPr>
        <w:spacing w:line="360" w:lineRule="auto"/>
        <w:ind w:firstLine="708"/>
        <w:jc w:val="both"/>
        <w:rPr>
          <w:sz w:val="24"/>
          <w:szCs w:val="24"/>
        </w:rPr>
      </w:pPr>
      <w:r w:rsidRPr="00FE5172">
        <w:rPr>
          <w:sz w:val="24"/>
          <w:szCs w:val="24"/>
        </w:rPr>
        <w:t xml:space="preserve">A közlekedéssel kapcsolatban együtt kell működni a tankötelezettséget teljesítő iskolával, a gyalogosokra vonatkozó kressz szabályok megismertetése érdekében. Ilyen fontos szabályok a forgalomirányító fényjelző készülék működésének ismerete, az úttesten való áthaladás szabályai. Az úttesten való hosszirányú haladás szabályai. Az elsőbbségadás táblák ismerete, a kerékpárosokra vonatkozó alapvető szabályok ismerete.  </w:t>
      </w:r>
    </w:p>
    <w:p w:rsidR="00FE5172" w:rsidRPr="002E1C8B" w:rsidRDefault="00012DDF" w:rsidP="00443E5C">
      <w:pPr>
        <w:spacing w:before="120" w:after="120" w:line="360" w:lineRule="auto"/>
        <w:jc w:val="both"/>
        <w:rPr>
          <w:sz w:val="24"/>
          <w:szCs w:val="24"/>
          <w:u w:val="single"/>
        </w:rPr>
      </w:pPr>
      <w:r w:rsidRPr="002E1C8B">
        <w:rPr>
          <w:sz w:val="24"/>
          <w:szCs w:val="24"/>
          <w:u w:val="single"/>
        </w:rPr>
        <w:t>10.3. Társadalmi bűnmegelőzés</w:t>
      </w:r>
    </w:p>
    <w:p w:rsidR="00FE5172" w:rsidRDefault="00012DDF" w:rsidP="008D5BBC">
      <w:pPr>
        <w:spacing w:line="360" w:lineRule="auto"/>
        <w:ind w:firstLine="708"/>
        <w:jc w:val="both"/>
        <w:rPr>
          <w:sz w:val="24"/>
          <w:szCs w:val="24"/>
        </w:rPr>
      </w:pPr>
      <w:r w:rsidRPr="00FE5172">
        <w:rPr>
          <w:sz w:val="24"/>
          <w:szCs w:val="24"/>
        </w:rPr>
        <w:t xml:space="preserve">A társadalmi bűnmegelőzéssel kapcsolatosan el kell hívni a tanulók figyelmét az értékeik, pénztárcájuk védelmére úgy az iskolai öltözőben, mint az utcán, boltokban, vagy egyéb közintézményekben. Sötétedés után felnőtt felügyelete nélkül az utcán ne tartózkodjanak. Különösen lányok, de fiúk esetében is ügyeljenek arra, hogy semmilyen indokkal ne menjenek el sehova ismeretlen emberrel, attól ajándékot, élelmiszert el ne fogadjanak. </w:t>
      </w:r>
    </w:p>
    <w:p w:rsidR="00FE5172" w:rsidRPr="002E1C8B" w:rsidRDefault="00012DDF" w:rsidP="008D5BBC">
      <w:pPr>
        <w:spacing w:before="240" w:after="240" w:line="360" w:lineRule="auto"/>
        <w:jc w:val="both"/>
        <w:rPr>
          <w:sz w:val="24"/>
          <w:szCs w:val="24"/>
          <w:u w:val="single"/>
        </w:rPr>
      </w:pPr>
      <w:r w:rsidRPr="002E1C8B">
        <w:rPr>
          <w:sz w:val="24"/>
          <w:szCs w:val="24"/>
          <w:u w:val="single"/>
        </w:rPr>
        <w:t>10.4. Táncművészeti és képzőművészeti művészeti ág további feladatai</w:t>
      </w:r>
    </w:p>
    <w:p w:rsidR="008D5BBC" w:rsidRDefault="00FE5172" w:rsidP="00B54011">
      <w:pPr>
        <w:spacing w:line="360" w:lineRule="auto"/>
        <w:ind w:firstLine="708"/>
        <w:jc w:val="both"/>
        <w:rPr>
          <w:sz w:val="24"/>
          <w:szCs w:val="24"/>
        </w:rPr>
      </w:pPr>
      <w:r w:rsidRPr="00FE5172">
        <w:rPr>
          <w:sz w:val="24"/>
          <w:szCs w:val="24"/>
        </w:rPr>
        <w:t>A művészeti foglalkozáson az ismeretek elsajátítása, a képességek fejlesztése, a tehetségek felismerése, fontos pedagógiai célkitűzések, azonban a gyermek</w:t>
      </w:r>
      <w:r w:rsidR="00012DDF">
        <w:rPr>
          <w:sz w:val="24"/>
          <w:szCs w:val="24"/>
        </w:rPr>
        <w:t>,</w:t>
      </w:r>
      <w:r w:rsidRPr="00FE5172">
        <w:rPr>
          <w:sz w:val="24"/>
          <w:szCs w:val="24"/>
        </w:rPr>
        <w:t xml:space="preserve"> aki nehezebben ismeri fel ezek jelentőségét, a művészeti ismeretek elsajátítása számára öncélú is lehet. A művészetekben való jártasságát akkor fogja felismerni, ha az ö produkcióit, alkotásait mások is elismerik. Ezért nagyon fontos, hogy táncművészeti ágban tanulók minél több fellépésen vegyenek részt, a képzőművészeti ágban tanulók pedig kiállításokon, pályázatokon méressék meg magukat. Így számos szempontból fontos, hogy a tanév során legyen sok színpadi fellépés, képzőművészeti kiállítás és pályázaton való részvétel. Úgy a kiállításokhoz</w:t>
      </w:r>
      <w:r w:rsidR="00012DDF">
        <w:rPr>
          <w:sz w:val="24"/>
          <w:szCs w:val="24"/>
        </w:rPr>
        <w:t>,</w:t>
      </w:r>
      <w:r w:rsidRPr="00FE5172">
        <w:rPr>
          <w:sz w:val="24"/>
          <w:szCs w:val="24"/>
        </w:rPr>
        <w:t xml:space="preserve"> mint a táncos fellépésekhez meg kell nyerni a feladat ellátási helyek önkormányzatait, civil szervezeteit. </w:t>
      </w:r>
    </w:p>
    <w:p w:rsidR="00FE5172" w:rsidRDefault="00012DDF" w:rsidP="00B54011">
      <w:pPr>
        <w:spacing w:line="360" w:lineRule="auto"/>
        <w:jc w:val="both"/>
        <w:rPr>
          <w:sz w:val="24"/>
          <w:szCs w:val="24"/>
        </w:rPr>
      </w:pPr>
      <w:r w:rsidRPr="00FE5172">
        <w:rPr>
          <w:sz w:val="24"/>
          <w:szCs w:val="24"/>
        </w:rPr>
        <w:t>A színpadi fellépések különböző telephelyeken és a kiállítások a következők miatt is fontosak:</w:t>
      </w:r>
    </w:p>
    <w:p w:rsidR="00443E5C" w:rsidRDefault="00443E5C" w:rsidP="00B54011">
      <w:pPr>
        <w:spacing w:line="360" w:lineRule="auto"/>
        <w:jc w:val="both"/>
        <w:rPr>
          <w:sz w:val="24"/>
          <w:szCs w:val="24"/>
        </w:rPr>
      </w:pPr>
    </w:p>
    <w:p w:rsidR="00443E5C" w:rsidRPr="00FE5172" w:rsidRDefault="00443E5C" w:rsidP="00B54011">
      <w:pPr>
        <w:spacing w:line="360" w:lineRule="auto"/>
        <w:jc w:val="both"/>
        <w:rPr>
          <w:sz w:val="24"/>
          <w:szCs w:val="24"/>
        </w:rPr>
      </w:pPr>
    </w:p>
    <w:p w:rsidR="00FE5172" w:rsidRPr="00FE5172" w:rsidRDefault="00012DDF" w:rsidP="00B54011">
      <w:pPr>
        <w:spacing w:line="360" w:lineRule="auto"/>
        <w:ind w:left="705"/>
        <w:jc w:val="both"/>
        <w:rPr>
          <w:sz w:val="24"/>
          <w:szCs w:val="24"/>
        </w:rPr>
      </w:pPr>
      <w:r w:rsidRPr="00FE5172">
        <w:rPr>
          <w:sz w:val="24"/>
          <w:szCs w:val="24"/>
        </w:rPr>
        <w:t>- az adott település néprajzi illetve képzőművészeti hagyományainak felelevenítése, bemutatása</w:t>
      </w:r>
    </w:p>
    <w:p w:rsidR="00FE5172" w:rsidRPr="00FE5172" w:rsidRDefault="00012DDF" w:rsidP="00B54011">
      <w:pPr>
        <w:spacing w:line="360" w:lineRule="auto"/>
        <w:ind w:left="708"/>
        <w:jc w:val="both"/>
        <w:rPr>
          <w:sz w:val="24"/>
          <w:szCs w:val="24"/>
        </w:rPr>
      </w:pPr>
      <w:r w:rsidRPr="00FE5172">
        <w:rPr>
          <w:sz w:val="24"/>
          <w:szCs w:val="24"/>
        </w:rPr>
        <w:t>- a rendezvényeken való szereplés során a tanulók kapcsolatba kerülnek a település lakosságával elismerést és megbecsülést szereznek önmaguknak és intézményünknek</w:t>
      </w:r>
    </w:p>
    <w:p w:rsidR="00FE5172" w:rsidRPr="00FE5172" w:rsidRDefault="00012DDF" w:rsidP="00B54011">
      <w:pPr>
        <w:spacing w:line="360" w:lineRule="auto"/>
        <w:ind w:left="705"/>
        <w:jc w:val="both"/>
        <w:rPr>
          <w:sz w:val="24"/>
          <w:szCs w:val="24"/>
        </w:rPr>
      </w:pPr>
      <w:r w:rsidRPr="00FE5172">
        <w:rPr>
          <w:sz w:val="24"/>
          <w:szCs w:val="24"/>
        </w:rPr>
        <w:t>- a szerepléseket térítésmentesen biztosítjuk, így az önkormányzatokkal való tárgyalások során például helységbérleti díj kialakításakor kedvezőbb tárgyalási pozícióba kerülhetünk</w:t>
      </w:r>
    </w:p>
    <w:p w:rsidR="00FE5172" w:rsidRPr="00FE5172" w:rsidRDefault="00012DDF" w:rsidP="00B54011">
      <w:pPr>
        <w:spacing w:line="360" w:lineRule="auto"/>
        <w:ind w:left="705"/>
        <w:jc w:val="both"/>
        <w:rPr>
          <w:sz w:val="24"/>
          <w:szCs w:val="24"/>
        </w:rPr>
      </w:pPr>
      <w:r w:rsidRPr="00FE5172">
        <w:rPr>
          <w:sz w:val="24"/>
          <w:szCs w:val="24"/>
        </w:rPr>
        <w:lastRenderedPageBreak/>
        <w:t>- a színpadi illetve kiállítási siker növeli a gyermekek önbizalmát e mellett óriási motiváló erővel bír a jövőre nézve</w:t>
      </w:r>
    </w:p>
    <w:p w:rsidR="00FE5172" w:rsidRPr="00FE5172" w:rsidRDefault="00012DDF" w:rsidP="00B54011">
      <w:pPr>
        <w:spacing w:line="360" w:lineRule="auto"/>
        <w:ind w:left="705"/>
        <w:jc w:val="both"/>
        <w:rPr>
          <w:sz w:val="24"/>
          <w:szCs w:val="24"/>
        </w:rPr>
      </w:pPr>
      <w:r w:rsidRPr="00FE5172">
        <w:rPr>
          <w:sz w:val="24"/>
          <w:szCs w:val="24"/>
        </w:rPr>
        <w:t>- amennyiben önkormányzatok, civil szervezetek színpadi ruhát vagy székeket, asztalokat kérnek kölcsön, azt is rendelkezésre kell bocsájtani. Ha magán</w:t>
      </w:r>
      <w:r w:rsidR="008D5BBC">
        <w:rPr>
          <w:sz w:val="24"/>
          <w:szCs w:val="24"/>
        </w:rPr>
        <w:t xml:space="preserve"> </w:t>
      </w:r>
      <w:r w:rsidRPr="00FE5172">
        <w:rPr>
          <w:sz w:val="24"/>
          <w:szCs w:val="24"/>
        </w:rPr>
        <w:t>rendezvény akkor térítésesen</w:t>
      </w:r>
    </w:p>
    <w:p w:rsidR="00FE5172" w:rsidRDefault="00012DDF" w:rsidP="00B54011">
      <w:pPr>
        <w:spacing w:line="360" w:lineRule="auto"/>
        <w:jc w:val="both"/>
        <w:rPr>
          <w:sz w:val="24"/>
          <w:szCs w:val="24"/>
        </w:rPr>
      </w:pPr>
      <w:r w:rsidRPr="00FE5172">
        <w:rPr>
          <w:sz w:val="24"/>
          <w:szCs w:val="24"/>
        </w:rPr>
        <w:t>Mivel a fentiek át kell</w:t>
      </w:r>
      <w:r w:rsidR="008D5BBC">
        <w:rPr>
          <w:sz w:val="24"/>
          <w:szCs w:val="24"/>
        </w:rPr>
        <w:t>,</w:t>
      </w:r>
      <w:r w:rsidRPr="00FE5172">
        <w:rPr>
          <w:sz w:val="24"/>
          <w:szCs w:val="24"/>
        </w:rPr>
        <w:t xml:space="preserve"> hogy hassák iskolánk egész tevékenységét, mert ezek segítségével is hozzájárulunk pedagógiai célkitűzéseink megvalósításához. Így a rendezvények szervezését, azokon való részvételt kiemelkedő jelentőségű tevékenységnek tartjuk.</w:t>
      </w:r>
    </w:p>
    <w:p w:rsidR="00FE5172" w:rsidRPr="008D5BBC" w:rsidRDefault="00FE5172" w:rsidP="00B54011">
      <w:pPr>
        <w:spacing w:line="360" w:lineRule="auto"/>
        <w:jc w:val="both"/>
        <w:rPr>
          <w:sz w:val="24"/>
          <w:szCs w:val="24"/>
        </w:rPr>
      </w:pPr>
    </w:p>
    <w:p w:rsidR="00FE5172" w:rsidRPr="008D5BBC" w:rsidRDefault="005B13AB" w:rsidP="00B54011">
      <w:pPr>
        <w:spacing w:line="360" w:lineRule="auto"/>
        <w:jc w:val="both"/>
        <w:rPr>
          <w:b/>
          <w:sz w:val="24"/>
          <w:szCs w:val="24"/>
        </w:rPr>
      </w:pPr>
      <w:r w:rsidRPr="008D5BBC">
        <w:rPr>
          <w:b/>
          <w:sz w:val="24"/>
          <w:szCs w:val="24"/>
        </w:rPr>
        <w:t>11. Otthon felkészüléshez előírt írásbeli és szóbeli feladatok meg</w:t>
      </w:r>
      <w:r w:rsidR="008D5BBC" w:rsidRPr="008D5BBC">
        <w:rPr>
          <w:b/>
          <w:sz w:val="24"/>
          <w:szCs w:val="24"/>
        </w:rPr>
        <w:t>határozásának elvei és korlátai</w:t>
      </w:r>
    </w:p>
    <w:p w:rsidR="005B13AB" w:rsidRPr="002E1C8B" w:rsidRDefault="00012DDF" w:rsidP="00B54011">
      <w:pPr>
        <w:spacing w:before="240" w:after="240" w:line="360" w:lineRule="auto"/>
        <w:jc w:val="both"/>
        <w:rPr>
          <w:sz w:val="24"/>
          <w:szCs w:val="24"/>
          <w:u w:val="single"/>
        </w:rPr>
      </w:pPr>
      <w:r w:rsidRPr="002E1C8B">
        <w:rPr>
          <w:sz w:val="24"/>
          <w:szCs w:val="24"/>
          <w:u w:val="single"/>
        </w:rPr>
        <w:t>11.1. Táncművészeti ág</w:t>
      </w:r>
    </w:p>
    <w:p w:rsidR="005B13AB" w:rsidRDefault="00012DDF" w:rsidP="00B54011">
      <w:pPr>
        <w:spacing w:line="360" w:lineRule="auto"/>
        <w:jc w:val="both"/>
        <w:rPr>
          <w:sz w:val="24"/>
          <w:szCs w:val="24"/>
        </w:rPr>
      </w:pPr>
      <w:r>
        <w:rPr>
          <w:sz w:val="24"/>
          <w:szCs w:val="24"/>
        </w:rPr>
        <w:tab/>
        <w:t xml:space="preserve">A tanuló írásbeli feladatot nem kapnak. Az iskolai foglalkozásokon tanultak begyakorlására lehet feladatot adni. Különösen a lépéskombinációk, testtartás begyakorlására. A gyakorláshoz szükséges zenét a szaktanár biztosítja a tanuló számára úgy, hogy a tanuló hoz információhordozót (pendriv) és arra kerül átmásolásra a zene. Az otthoni gyakorlást a következő </w:t>
      </w:r>
      <w:r w:rsidR="009539A1">
        <w:rPr>
          <w:sz w:val="24"/>
          <w:szCs w:val="24"/>
        </w:rPr>
        <w:t>órán,</w:t>
      </w:r>
      <w:r>
        <w:rPr>
          <w:sz w:val="24"/>
          <w:szCs w:val="24"/>
        </w:rPr>
        <w:t xml:space="preserve"> számon kell kérni. </w:t>
      </w:r>
    </w:p>
    <w:p w:rsidR="005B13AB" w:rsidRDefault="00012DDF" w:rsidP="00B54011">
      <w:pPr>
        <w:spacing w:line="360" w:lineRule="auto"/>
        <w:jc w:val="both"/>
        <w:rPr>
          <w:sz w:val="24"/>
          <w:szCs w:val="24"/>
        </w:rPr>
      </w:pPr>
      <w:r>
        <w:rPr>
          <w:sz w:val="24"/>
          <w:szCs w:val="24"/>
        </w:rPr>
        <w:tab/>
        <w:t>Művészeti alapvizsgára és záróvizsgára a tanár készít jegyzetet, a jegyzet alapján vizsgatételeket. A jegyzetből a tanulók otthon készül</w:t>
      </w:r>
      <w:r w:rsidR="002E1C8B">
        <w:rPr>
          <w:sz w:val="24"/>
          <w:szCs w:val="24"/>
        </w:rPr>
        <w:t>nek fel a szóbeli tételekre.</w:t>
      </w:r>
    </w:p>
    <w:p w:rsidR="00FE5172" w:rsidRPr="002E1C8B" w:rsidRDefault="008D5BBC" w:rsidP="00B54011">
      <w:pPr>
        <w:spacing w:before="120" w:after="120" w:line="360" w:lineRule="auto"/>
        <w:jc w:val="both"/>
        <w:rPr>
          <w:sz w:val="24"/>
          <w:szCs w:val="24"/>
          <w:u w:val="single"/>
        </w:rPr>
      </w:pPr>
      <w:r w:rsidRPr="002E1C8B">
        <w:rPr>
          <w:sz w:val="24"/>
          <w:szCs w:val="24"/>
          <w:u w:val="single"/>
        </w:rPr>
        <w:t>11.2. Képzőművészeti ág</w:t>
      </w:r>
    </w:p>
    <w:p w:rsidR="005B13AB" w:rsidRDefault="00012DDF" w:rsidP="00B54011">
      <w:pPr>
        <w:spacing w:line="360" w:lineRule="auto"/>
        <w:jc w:val="both"/>
        <w:rPr>
          <w:sz w:val="24"/>
          <w:szCs w:val="24"/>
        </w:rPr>
      </w:pPr>
      <w:r>
        <w:rPr>
          <w:sz w:val="24"/>
          <w:szCs w:val="24"/>
        </w:rPr>
        <w:tab/>
        <w:t xml:space="preserve">Pályázatokra, kiállításokra készítendő alkotások </w:t>
      </w:r>
      <w:r w:rsidR="008D5BBC">
        <w:rPr>
          <w:sz w:val="24"/>
          <w:szCs w:val="24"/>
        </w:rPr>
        <w:t xml:space="preserve">házi feladatként is feladható. </w:t>
      </w:r>
    </w:p>
    <w:p w:rsidR="00FE5172" w:rsidRPr="002E1C8B" w:rsidRDefault="008D5BBC" w:rsidP="00B54011">
      <w:pPr>
        <w:spacing w:before="120" w:after="120" w:line="360" w:lineRule="auto"/>
        <w:jc w:val="both"/>
        <w:rPr>
          <w:sz w:val="24"/>
          <w:szCs w:val="24"/>
          <w:u w:val="single"/>
        </w:rPr>
      </w:pPr>
      <w:r w:rsidRPr="002E1C8B">
        <w:rPr>
          <w:sz w:val="24"/>
          <w:szCs w:val="24"/>
          <w:u w:val="single"/>
        </w:rPr>
        <w:t>11.3. Színjáték művészeti ág</w:t>
      </w:r>
    </w:p>
    <w:p w:rsidR="00D46210" w:rsidRDefault="005B13AB" w:rsidP="005B2F9B">
      <w:pPr>
        <w:spacing w:line="360" w:lineRule="auto"/>
        <w:jc w:val="both"/>
        <w:rPr>
          <w:sz w:val="24"/>
          <w:szCs w:val="24"/>
        </w:rPr>
      </w:pPr>
      <w:r>
        <w:rPr>
          <w:sz w:val="24"/>
          <w:szCs w:val="24"/>
        </w:rPr>
        <w:tab/>
        <w:t>Házi feladatként feladhatók a színpadi szövegek verbális me</w:t>
      </w:r>
      <w:r w:rsidR="008D5BBC">
        <w:rPr>
          <w:sz w:val="24"/>
          <w:szCs w:val="24"/>
        </w:rPr>
        <w:t>gtanulása, valamint kiejtés</w:t>
      </w:r>
      <w:r>
        <w:rPr>
          <w:sz w:val="24"/>
          <w:szCs w:val="24"/>
        </w:rPr>
        <w:t xml:space="preserve">gyakorlás. </w:t>
      </w:r>
    </w:p>
    <w:p w:rsidR="003D79D7" w:rsidRPr="005B2F9B" w:rsidRDefault="003D79D7" w:rsidP="005B2F9B">
      <w:pPr>
        <w:spacing w:line="360" w:lineRule="auto"/>
        <w:jc w:val="both"/>
        <w:rPr>
          <w:sz w:val="24"/>
          <w:szCs w:val="24"/>
        </w:rPr>
      </w:pPr>
    </w:p>
    <w:p w:rsidR="003559AD" w:rsidRDefault="00012DDF" w:rsidP="001B0F35">
      <w:pPr>
        <w:autoSpaceDE w:val="0"/>
        <w:autoSpaceDN w:val="0"/>
        <w:adjustRightInd w:val="0"/>
        <w:spacing w:before="120" w:after="120" w:line="360" w:lineRule="auto"/>
        <w:jc w:val="center"/>
        <w:rPr>
          <w:b/>
          <w:bCs/>
          <w:sz w:val="24"/>
          <w:szCs w:val="24"/>
        </w:rPr>
      </w:pPr>
      <w:r>
        <w:rPr>
          <w:b/>
          <w:bCs/>
          <w:sz w:val="24"/>
          <w:szCs w:val="24"/>
        </w:rPr>
        <w:t>Tartalom</w:t>
      </w:r>
    </w:p>
    <w:p w:rsidR="003559AD" w:rsidRDefault="00012DDF" w:rsidP="00926A3F">
      <w:pPr>
        <w:tabs>
          <w:tab w:val="left" w:leader="dot" w:pos="8820"/>
        </w:tabs>
        <w:autoSpaceDE w:val="0"/>
        <w:autoSpaceDN w:val="0"/>
        <w:adjustRightInd w:val="0"/>
        <w:spacing w:before="120" w:after="120" w:line="360" w:lineRule="auto"/>
        <w:jc w:val="both"/>
        <w:rPr>
          <w:b/>
          <w:bCs/>
          <w:sz w:val="24"/>
          <w:szCs w:val="24"/>
        </w:rPr>
      </w:pPr>
      <w:r>
        <w:rPr>
          <w:b/>
          <w:bCs/>
          <w:sz w:val="24"/>
          <w:szCs w:val="24"/>
        </w:rPr>
        <w:t>I.</w:t>
      </w:r>
      <w:r w:rsidR="009539A1">
        <w:rPr>
          <w:b/>
          <w:bCs/>
          <w:sz w:val="24"/>
          <w:szCs w:val="24"/>
        </w:rPr>
        <w:t>Rész:</w:t>
      </w:r>
      <w:r>
        <w:rPr>
          <w:b/>
          <w:bCs/>
          <w:sz w:val="24"/>
          <w:szCs w:val="24"/>
        </w:rPr>
        <w:t xml:space="preserve"> Általános rendelkezések</w:t>
      </w:r>
      <w:r w:rsidR="00926A3F">
        <w:rPr>
          <w:b/>
          <w:bCs/>
          <w:sz w:val="24"/>
          <w:szCs w:val="24"/>
        </w:rPr>
        <w:tab/>
      </w:r>
      <w:r w:rsidR="00462380">
        <w:rPr>
          <w:b/>
          <w:bCs/>
          <w:sz w:val="24"/>
          <w:szCs w:val="24"/>
        </w:rPr>
        <w:t>86</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smartTag w:uri="urn:schemas-microsoft-com:office:smarttags" w:element="metricconverter">
        <w:smartTagPr>
          <w:attr w:name="ProductID" w:val="1. A"/>
        </w:smartTagPr>
        <w:r w:rsidRPr="003559AD">
          <w:rPr>
            <w:bCs/>
            <w:sz w:val="24"/>
            <w:szCs w:val="24"/>
          </w:rPr>
          <w:t>1. A</w:t>
        </w:r>
      </w:smartTag>
      <w:r w:rsidRPr="003559AD">
        <w:rPr>
          <w:bCs/>
          <w:sz w:val="24"/>
          <w:szCs w:val="24"/>
        </w:rPr>
        <w:t xml:space="preserve"> követelmény szerepe a művészetoktatás tartalmi szabályozásában</w:t>
      </w:r>
      <w:r w:rsidR="00926A3F">
        <w:rPr>
          <w:bCs/>
          <w:sz w:val="24"/>
          <w:szCs w:val="24"/>
        </w:rPr>
        <w:tab/>
      </w:r>
      <w:r w:rsidR="00462380">
        <w:rPr>
          <w:bCs/>
          <w:sz w:val="24"/>
          <w:szCs w:val="24"/>
        </w:rPr>
        <w:t>86</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r w:rsidRPr="003559AD">
        <w:rPr>
          <w:bCs/>
          <w:sz w:val="24"/>
          <w:szCs w:val="24"/>
        </w:rPr>
        <w:t>2. Irányelvek</w:t>
      </w:r>
      <w:r w:rsidR="00926A3F">
        <w:rPr>
          <w:bCs/>
          <w:sz w:val="24"/>
          <w:szCs w:val="24"/>
        </w:rPr>
        <w:tab/>
      </w:r>
      <w:r w:rsidR="00462380">
        <w:rPr>
          <w:bCs/>
          <w:sz w:val="24"/>
          <w:szCs w:val="24"/>
        </w:rPr>
        <w:t>87</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r w:rsidRPr="003559AD">
        <w:rPr>
          <w:iCs/>
          <w:sz w:val="24"/>
          <w:szCs w:val="24"/>
        </w:rPr>
        <w:t>3.  Az alapfokú művészeti nevelés szerepe a tanulók személyiségfejlesztésében</w:t>
      </w:r>
      <w:r w:rsidR="00926A3F">
        <w:rPr>
          <w:iCs/>
          <w:sz w:val="24"/>
          <w:szCs w:val="24"/>
        </w:rPr>
        <w:tab/>
      </w:r>
      <w:r w:rsidR="00462380">
        <w:rPr>
          <w:iCs/>
          <w:sz w:val="24"/>
          <w:szCs w:val="24"/>
        </w:rPr>
        <w:t>88</w:t>
      </w:r>
    </w:p>
    <w:p w:rsidR="003559AD" w:rsidRPr="003559AD" w:rsidRDefault="00012DDF" w:rsidP="00926A3F">
      <w:pPr>
        <w:tabs>
          <w:tab w:val="left" w:leader="dot" w:pos="8820"/>
        </w:tabs>
        <w:autoSpaceDE w:val="0"/>
        <w:autoSpaceDN w:val="0"/>
        <w:adjustRightInd w:val="0"/>
        <w:spacing w:before="120" w:after="120" w:line="360" w:lineRule="auto"/>
        <w:jc w:val="both"/>
        <w:rPr>
          <w:bCs/>
          <w:sz w:val="24"/>
          <w:szCs w:val="24"/>
        </w:rPr>
      </w:pPr>
      <w:r w:rsidRPr="003559AD">
        <w:rPr>
          <w:iCs/>
          <w:sz w:val="24"/>
          <w:szCs w:val="24"/>
        </w:rPr>
        <w:t>4. Az alapfokú művészetoktatás követelményrendszerének értelmezése</w:t>
      </w:r>
      <w:r w:rsidR="00926A3F">
        <w:rPr>
          <w:iCs/>
          <w:sz w:val="24"/>
          <w:szCs w:val="24"/>
        </w:rPr>
        <w:tab/>
      </w:r>
      <w:r w:rsidR="00462380">
        <w:rPr>
          <w:iCs/>
          <w:sz w:val="24"/>
          <w:szCs w:val="24"/>
        </w:rPr>
        <w:t>88</w:t>
      </w:r>
    </w:p>
    <w:p w:rsidR="003559AD" w:rsidRDefault="00012DDF" w:rsidP="00462380">
      <w:pPr>
        <w:tabs>
          <w:tab w:val="left" w:leader="dot" w:pos="8820"/>
        </w:tabs>
        <w:autoSpaceDE w:val="0"/>
        <w:autoSpaceDN w:val="0"/>
        <w:adjustRightInd w:val="0"/>
        <w:spacing w:before="120" w:after="120" w:line="360" w:lineRule="auto"/>
        <w:jc w:val="both"/>
        <w:rPr>
          <w:b/>
          <w:bCs/>
          <w:sz w:val="24"/>
          <w:szCs w:val="24"/>
        </w:rPr>
      </w:pPr>
      <w:r>
        <w:rPr>
          <w:b/>
          <w:bCs/>
          <w:sz w:val="24"/>
          <w:szCs w:val="24"/>
        </w:rPr>
        <w:lastRenderedPageBreak/>
        <w:t xml:space="preserve">II. </w:t>
      </w:r>
      <w:r w:rsidR="009539A1">
        <w:rPr>
          <w:b/>
          <w:bCs/>
          <w:sz w:val="24"/>
          <w:szCs w:val="24"/>
        </w:rPr>
        <w:t>Rész:</w:t>
      </w:r>
      <w:r>
        <w:rPr>
          <w:b/>
          <w:bCs/>
          <w:sz w:val="24"/>
          <w:szCs w:val="24"/>
        </w:rPr>
        <w:t xml:space="preserve"> Táncművészeti ág</w:t>
      </w:r>
      <w:r w:rsidR="00462380">
        <w:rPr>
          <w:b/>
          <w:bCs/>
          <w:sz w:val="24"/>
          <w:szCs w:val="24"/>
        </w:rPr>
        <w:tab/>
        <w:t>90</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r w:rsidRPr="003559AD">
        <w:rPr>
          <w:iCs/>
          <w:sz w:val="24"/>
          <w:szCs w:val="24"/>
        </w:rPr>
        <w:t xml:space="preserve">1.Az alapfokú táncművészeti oktatás célrendszere és funkciói </w:t>
      </w:r>
      <w:r w:rsidR="00926A3F">
        <w:rPr>
          <w:iCs/>
          <w:sz w:val="24"/>
          <w:szCs w:val="24"/>
        </w:rPr>
        <w:tab/>
      </w:r>
      <w:r w:rsidR="00462380">
        <w:rPr>
          <w:iCs/>
          <w:sz w:val="24"/>
          <w:szCs w:val="24"/>
        </w:rPr>
        <w:t>90</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r w:rsidRPr="003559AD">
        <w:rPr>
          <w:iCs/>
          <w:sz w:val="24"/>
          <w:szCs w:val="24"/>
        </w:rPr>
        <w:t xml:space="preserve">2. Az alapfokú Táncművészeti oktatás általános fejlesztési követelményei </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smartTag w:uri="urn:schemas-microsoft-com:office:smarttags" w:element="metricconverter">
        <w:smartTagPr>
          <w:attr w:name="ProductID" w:val="3. A"/>
        </w:smartTagPr>
        <w:r w:rsidRPr="003559AD">
          <w:rPr>
            <w:iCs/>
            <w:sz w:val="24"/>
            <w:szCs w:val="24"/>
          </w:rPr>
          <w:t>3. A</w:t>
        </w:r>
      </w:smartTag>
      <w:r w:rsidRPr="003559AD">
        <w:rPr>
          <w:iCs/>
          <w:sz w:val="24"/>
          <w:szCs w:val="24"/>
        </w:rPr>
        <w:t xml:space="preserve"> művészeti alapvizsga és záróvizsga általános követelményei </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3.1. Az alapvizsgára és záróvizsgára bocsátás feltételei</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left="900" w:hanging="360"/>
        <w:jc w:val="both"/>
        <w:rPr>
          <w:iCs/>
          <w:sz w:val="24"/>
          <w:szCs w:val="24"/>
        </w:rPr>
      </w:pPr>
      <w:r w:rsidRPr="003559AD">
        <w:rPr>
          <w:iCs/>
          <w:sz w:val="24"/>
          <w:szCs w:val="24"/>
        </w:rPr>
        <w:t>3.2. A művészeti alapvizsga és záróvizsga követelményei, feladatai meghatározásának módja</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 xml:space="preserve">3.3. A művészeti alapvizsga és záróvizsga egyes részei alóli felmentés </w:t>
      </w:r>
      <w:r w:rsidR="00926A3F">
        <w:rPr>
          <w:iCs/>
          <w:sz w:val="24"/>
          <w:szCs w:val="24"/>
        </w:rPr>
        <w:tab/>
      </w:r>
      <w:r w:rsidR="00462380">
        <w:rPr>
          <w:iCs/>
          <w:sz w:val="24"/>
          <w:szCs w:val="24"/>
        </w:rPr>
        <w:t>92</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 xml:space="preserve">3.4. Előrehozott vizsga </w:t>
      </w:r>
      <w:r w:rsidR="00926A3F">
        <w:rPr>
          <w:iCs/>
          <w:sz w:val="24"/>
          <w:szCs w:val="24"/>
        </w:rPr>
        <w:tab/>
      </w:r>
      <w:r w:rsidR="00462380">
        <w:rPr>
          <w:iCs/>
          <w:sz w:val="24"/>
          <w:szCs w:val="24"/>
        </w:rPr>
        <w:t>92</w:t>
      </w:r>
    </w:p>
    <w:p w:rsidR="00EC61A0" w:rsidRPr="00EC61A0" w:rsidRDefault="00012DDF" w:rsidP="00926A3F">
      <w:pPr>
        <w:tabs>
          <w:tab w:val="left" w:leader="dot" w:pos="8820"/>
        </w:tabs>
        <w:autoSpaceDE w:val="0"/>
        <w:autoSpaceDN w:val="0"/>
        <w:adjustRightInd w:val="0"/>
        <w:spacing w:line="360" w:lineRule="auto"/>
        <w:ind w:firstLine="539"/>
        <w:jc w:val="both"/>
        <w:rPr>
          <w:iCs/>
          <w:sz w:val="24"/>
          <w:szCs w:val="24"/>
        </w:rPr>
      </w:pPr>
      <w:r w:rsidRPr="00EC61A0">
        <w:rPr>
          <w:iCs/>
          <w:sz w:val="24"/>
          <w:szCs w:val="24"/>
        </w:rPr>
        <w:t>3.5. A művészeti alapvizsga és záróvizsga minősítése</w:t>
      </w:r>
      <w:r w:rsidR="00926A3F">
        <w:rPr>
          <w:iCs/>
          <w:sz w:val="24"/>
          <w:szCs w:val="24"/>
        </w:rPr>
        <w:tab/>
      </w:r>
      <w:r w:rsidR="00462380">
        <w:rPr>
          <w:iCs/>
          <w:sz w:val="24"/>
          <w:szCs w:val="24"/>
        </w:rPr>
        <w:t>92</w:t>
      </w:r>
    </w:p>
    <w:p w:rsidR="003559AD" w:rsidRDefault="00EC61A0" w:rsidP="00462380">
      <w:pPr>
        <w:tabs>
          <w:tab w:val="left" w:leader="dot" w:pos="8820"/>
        </w:tabs>
        <w:autoSpaceDE w:val="0"/>
        <w:autoSpaceDN w:val="0"/>
        <w:adjustRightInd w:val="0"/>
        <w:spacing w:before="120" w:after="120" w:line="360" w:lineRule="auto"/>
        <w:jc w:val="both"/>
        <w:rPr>
          <w:b/>
          <w:bCs/>
          <w:sz w:val="24"/>
          <w:szCs w:val="24"/>
        </w:rPr>
      </w:pPr>
      <w:r>
        <w:rPr>
          <w:b/>
          <w:bCs/>
          <w:sz w:val="24"/>
          <w:szCs w:val="24"/>
        </w:rPr>
        <w:t>III.</w:t>
      </w:r>
      <w:r w:rsidR="00926A3F">
        <w:rPr>
          <w:b/>
          <w:bCs/>
          <w:sz w:val="24"/>
          <w:szCs w:val="24"/>
        </w:rPr>
        <w:t xml:space="preserve"> Rész</w:t>
      </w:r>
      <w:r w:rsidR="009539A1">
        <w:rPr>
          <w:b/>
          <w:bCs/>
          <w:sz w:val="24"/>
          <w:szCs w:val="24"/>
        </w:rPr>
        <w:t>: Képző-és</w:t>
      </w:r>
      <w:r w:rsidR="003D79D7">
        <w:rPr>
          <w:b/>
          <w:bCs/>
          <w:sz w:val="24"/>
          <w:szCs w:val="24"/>
        </w:rPr>
        <w:t xml:space="preserve"> Iparmű</w:t>
      </w:r>
      <w:r>
        <w:rPr>
          <w:b/>
          <w:bCs/>
          <w:sz w:val="24"/>
          <w:szCs w:val="24"/>
        </w:rPr>
        <w:t>vészeti ág</w:t>
      </w:r>
      <w:r w:rsidR="00462380">
        <w:rPr>
          <w:b/>
          <w:bCs/>
          <w:sz w:val="24"/>
          <w:szCs w:val="24"/>
        </w:rPr>
        <w:tab/>
        <w:t>94</w:t>
      </w:r>
    </w:p>
    <w:p w:rsidR="00EC61A0" w:rsidRPr="00EC61A0" w:rsidRDefault="00012DDF" w:rsidP="00926A3F">
      <w:pPr>
        <w:tabs>
          <w:tab w:val="left" w:leader="dot" w:pos="8820"/>
        </w:tabs>
        <w:spacing w:line="360" w:lineRule="auto"/>
        <w:rPr>
          <w:sz w:val="24"/>
          <w:szCs w:val="24"/>
        </w:rPr>
      </w:pPr>
      <w:r w:rsidRPr="00EC61A0">
        <w:rPr>
          <w:sz w:val="24"/>
          <w:szCs w:val="24"/>
        </w:rPr>
        <w:t>1. Az alapfokú képző- és iparművészeti oktatás célrendszere és funciói</w:t>
      </w:r>
      <w:r w:rsidR="00926A3F">
        <w:rPr>
          <w:sz w:val="24"/>
          <w:szCs w:val="24"/>
        </w:rPr>
        <w:tab/>
      </w:r>
      <w:r w:rsidR="00462380">
        <w:rPr>
          <w:sz w:val="24"/>
          <w:szCs w:val="24"/>
        </w:rPr>
        <w:t>94</w:t>
      </w:r>
      <w:r w:rsidR="0070550B">
        <w:rPr>
          <w:noProof/>
        </w:rPr>
        <w:drawing>
          <wp:inline distT="0" distB="0" distL="0" distR="0">
            <wp:extent cx="9525" cy="9525"/>
            <wp:effectExtent l="0" t="0" r="0" b="0"/>
            <wp:docPr id="6" name="Kép 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C61A0" w:rsidRPr="00EC61A0" w:rsidRDefault="00012DDF" w:rsidP="00926A3F">
      <w:pPr>
        <w:tabs>
          <w:tab w:val="left" w:leader="dot" w:pos="8820"/>
        </w:tabs>
        <w:spacing w:line="360" w:lineRule="auto"/>
        <w:rPr>
          <w:sz w:val="24"/>
          <w:szCs w:val="24"/>
        </w:rPr>
      </w:pPr>
      <w:r w:rsidRPr="00EC61A0">
        <w:rPr>
          <w:sz w:val="24"/>
          <w:szCs w:val="24"/>
        </w:rPr>
        <w:t xml:space="preserve">2. </w:t>
      </w:r>
      <w:r w:rsidR="0070550B">
        <w:rPr>
          <w:noProof/>
        </w:rPr>
        <w:drawing>
          <wp:inline distT="0" distB="0" distL="0" distR="0">
            <wp:extent cx="9525" cy="9525"/>
            <wp:effectExtent l="0" t="0" r="0" b="0"/>
            <wp:docPr id="7" name="Kép 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C61A0">
        <w:rPr>
          <w:sz w:val="24"/>
          <w:szCs w:val="24"/>
        </w:rPr>
        <w:t xml:space="preserve">A képző-és iaprművészeti oktatás általános fejlesztési követelményei </w:t>
      </w:r>
      <w:r w:rsidR="00926A3F">
        <w:rPr>
          <w:sz w:val="24"/>
          <w:szCs w:val="24"/>
        </w:rPr>
        <w:tab/>
      </w:r>
      <w:r w:rsidR="00462380">
        <w:rPr>
          <w:sz w:val="24"/>
          <w:szCs w:val="24"/>
        </w:rPr>
        <w:t>95</w:t>
      </w:r>
    </w:p>
    <w:p w:rsidR="00EC61A0" w:rsidRPr="00EC61A0" w:rsidRDefault="00012DDF" w:rsidP="00926A3F">
      <w:pPr>
        <w:tabs>
          <w:tab w:val="left" w:leader="dot" w:pos="8820"/>
        </w:tabs>
        <w:spacing w:line="360" w:lineRule="auto"/>
        <w:rPr>
          <w:sz w:val="24"/>
          <w:szCs w:val="24"/>
        </w:rPr>
      </w:pPr>
      <w:smartTag w:uri="urn:schemas-microsoft-com:office:smarttags" w:element="metricconverter">
        <w:smartTagPr>
          <w:attr w:name="ProductID" w:val="3. A"/>
        </w:smartTagPr>
        <w:r w:rsidRPr="00EC61A0">
          <w:rPr>
            <w:sz w:val="24"/>
            <w:szCs w:val="24"/>
          </w:rPr>
          <w:t>3. A</w:t>
        </w:r>
      </w:smartTag>
      <w:r w:rsidRPr="00EC61A0">
        <w:rPr>
          <w:sz w:val="24"/>
          <w:szCs w:val="24"/>
        </w:rPr>
        <w:t xml:space="preserve"> művészeti alapvizsga és záróvizsga általános követelményei </w:t>
      </w:r>
      <w:r w:rsidR="00926A3F">
        <w:rPr>
          <w:sz w:val="24"/>
          <w:szCs w:val="24"/>
        </w:rPr>
        <w:tab/>
      </w:r>
      <w:r w:rsidR="00457B4B">
        <w:rPr>
          <w:sz w:val="24"/>
          <w:szCs w:val="24"/>
        </w:rPr>
        <w:t>97</w:t>
      </w:r>
    </w:p>
    <w:p w:rsidR="00EC61A0" w:rsidRPr="00EC61A0" w:rsidRDefault="00012DDF" w:rsidP="00926A3F">
      <w:pPr>
        <w:tabs>
          <w:tab w:val="left" w:leader="dot" w:pos="8820"/>
        </w:tabs>
        <w:spacing w:line="360" w:lineRule="auto"/>
        <w:ind w:firstLine="540"/>
        <w:jc w:val="both"/>
        <w:rPr>
          <w:sz w:val="24"/>
          <w:szCs w:val="24"/>
        </w:rPr>
      </w:pPr>
      <w:r w:rsidRPr="00EC61A0">
        <w:rPr>
          <w:sz w:val="24"/>
          <w:szCs w:val="24"/>
        </w:rPr>
        <w:t>3.1. A művészeti alapvizsgára és záróvizsgára bocsátás feltételei</w:t>
      </w:r>
      <w:r w:rsidR="00926A3F">
        <w:rPr>
          <w:sz w:val="24"/>
          <w:szCs w:val="24"/>
        </w:rPr>
        <w:tab/>
      </w:r>
      <w:r w:rsidR="00457B4B">
        <w:rPr>
          <w:sz w:val="24"/>
          <w:szCs w:val="24"/>
        </w:rPr>
        <w:t>97</w:t>
      </w:r>
    </w:p>
    <w:p w:rsidR="00EC61A0" w:rsidRDefault="00012DDF" w:rsidP="00926A3F">
      <w:pPr>
        <w:tabs>
          <w:tab w:val="left" w:leader="dot" w:pos="8820"/>
        </w:tabs>
        <w:autoSpaceDE w:val="0"/>
        <w:autoSpaceDN w:val="0"/>
        <w:adjustRightInd w:val="0"/>
        <w:spacing w:line="360" w:lineRule="auto"/>
        <w:ind w:left="896" w:hanging="357"/>
        <w:jc w:val="both"/>
        <w:rPr>
          <w:b/>
          <w:bCs/>
          <w:sz w:val="24"/>
          <w:szCs w:val="24"/>
        </w:rPr>
      </w:pPr>
      <w:r>
        <w:rPr>
          <w:iCs/>
          <w:sz w:val="24"/>
          <w:szCs w:val="24"/>
        </w:rPr>
        <w:t xml:space="preserve">3.2. </w:t>
      </w:r>
      <w:r w:rsidRPr="003559AD">
        <w:rPr>
          <w:iCs/>
          <w:sz w:val="24"/>
          <w:szCs w:val="24"/>
        </w:rPr>
        <w:t>A művészeti alapvizsga és záróvizsga követelményei, feladatai meghatározásának módja</w:t>
      </w:r>
      <w:r w:rsidR="00926A3F">
        <w:rPr>
          <w:iCs/>
          <w:sz w:val="24"/>
          <w:szCs w:val="24"/>
        </w:rPr>
        <w:tab/>
      </w:r>
      <w:r w:rsidR="00457B4B">
        <w:rPr>
          <w:iCs/>
          <w:sz w:val="24"/>
          <w:szCs w:val="24"/>
        </w:rPr>
        <w:t>97</w:t>
      </w:r>
    </w:p>
    <w:p w:rsidR="00EC61A0" w:rsidRPr="00EC61A0" w:rsidRDefault="00012DDF" w:rsidP="00926A3F">
      <w:pPr>
        <w:tabs>
          <w:tab w:val="left" w:leader="dot" w:pos="8820"/>
        </w:tabs>
        <w:spacing w:line="360" w:lineRule="auto"/>
        <w:ind w:firstLine="540"/>
        <w:rPr>
          <w:sz w:val="24"/>
          <w:szCs w:val="24"/>
        </w:rPr>
      </w:pPr>
      <w:r w:rsidRPr="00EC61A0">
        <w:rPr>
          <w:sz w:val="24"/>
          <w:szCs w:val="24"/>
        </w:rPr>
        <w:t>3.3. A művészeti alapvizsga és záróvizsga vizsgatantárgyak</w:t>
      </w:r>
      <w:r w:rsidR="00926A3F">
        <w:rPr>
          <w:sz w:val="24"/>
          <w:szCs w:val="24"/>
        </w:rPr>
        <w:tab/>
      </w:r>
      <w:r w:rsidR="00457B4B">
        <w:rPr>
          <w:sz w:val="24"/>
          <w:szCs w:val="24"/>
        </w:rPr>
        <w:t>97</w:t>
      </w:r>
    </w:p>
    <w:p w:rsidR="00EC61A0"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3.</w:t>
      </w:r>
      <w:r w:rsidR="00420F43">
        <w:rPr>
          <w:iCs/>
          <w:sz w:val="24"/>
          <w:szCs w:val="24"/>
        </w:rPr>
        <w:t>4</w:t>
      </w:r>
      <w:r w:rsidRPr="003559AD">
        <w:rPr>
          <w:iCs/>
          <w:sz w:val="24"/>
          <w:szCs w:val="24"/>
        </w:rPr>
        <w:t xml:space="preserve">. A művészeti alapvizsga és záróvizsga egyes részei alóli felmentés </w:t>
      </w:r>
      <w:r w:rsidR="00926A3F">
        <w:rPr>
          <w:iCs/>
          <w:sz w:val="24"/>
          <w:szCs w:val="24"/>
        </w:rPr>
        <w:tab/>
      </w:r>
      <w:r w:rsidR="00457B4B">
        <w:rPr>
          <w:iCs/>
          <w:sz w:val="24"/>
          <w:szCs w:val="24"/>
        </w:rPr>
        <w:t>97</w:t>
      </w:r>
    </w:p>
    <w:p w:rsidR="00420F43" w:rsidRPr="00EC61A0" w:rsidRDefault="00012DDF" w:rsidP="00926A3F">
      <w:pPr>
        <w:tabs>
          <w:tab w:val="left" w:leader="dot" w:pos="8820"/>
        </w:tabs>
        <w:autoSpaceDE w:val="0"/>
        <w:autoSpaceDN w:val="0"/>
        <w:adjustRightInd w:val="0"/>
        <w:spacing w:line="360" w:lineRule="auto"/>
        <w:ind w:firstLine="539"/>
        <w:jc w:val="both"/>
        <w:rPr>
          <w:iCs/>
          <w:sz w:val="24"/>
          <w:szCs w:val="24"/>
        </w:rPr>
      </w:pPr>
      <w:r w:rsidRPr="00EC61A0">
        <w:rPr>
          <w:iCs/>
          <w:sz w:val="24"/>
          <w:szCs w:val="24"/>
        </w:rPr>
        <w:t>3.5. A művészeti alapvizsga és záróvizsga minősítése</w:t>
      </w:r>
      <w:r w:rsidR="00926A3F">
        <w:rPr>
          <w:iCs/>
          <w:sz w:val="24"/>
          <w:szCs w:val="24"/>
        </w:rPr>
        <w:tab/>
      </w:r>
      <w:r w:rsidR="00457B4B">
        <w:rPr>
          <w:iCs/>
          <w:sz w:val="24"/>
          <w:szCs w:val="24"/>
        </w:rPr>
        <w:t>98</w:t>
      </w:r>
    </w:p>
    <w:p w:rsidR="003559AD" w:rsidRDefault="003559AD" w:rsidP="00EC61A0">
      <w:pPr>
        <w:autoSpaceDE w:val="0"/>
        <w:autoSpaceDN w:val="0"/>
        <w:adjustRightInd w:val="0"/>
        <w:spacing w:before="120" w:after="120" w:line="360" w:lineRule="auto"/>
        <w:jc w:val="both"/>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EC61A0">
      <w:pPr>
        <w:autoSpaceDE w:val="0"/>
        <w:autoSpaceDN w:val="0"/>
        <w:adjustRightInd w:val="0"/>
        <w:spacing w:before="120" w:after="120" w:line="360" w:lineRule="auto"/>
        <w:rPr>
          <w:b/>
          <w:bCs/>
          <w:sz w:val="24"/>
          <w:szCs w:val="2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F55D3" w:rsidRPr="005B2F9B" w:rsidRDefault="005B2F9B" w:rsidP="001B0F35">
      <w:pPr>
        <w:autoSpaceDE w:val="0"/>
        <w:autoSpaceDN w:val="0"/>
        <w:adjustRightInd w:val="0"/>
        <w:spacing w:before="120" w:after="120" w:line="360" w:lineRule="auto"/>
        <w:jc w:val="center"/>
        <w:rPr>
          <w:b/>
          <w:bCs/>
          <w:sz w:val="44"/>
          <w:szCs w:val="44"/>
        </w:rPr>
      </w:pPr>
      <w:r>
        <w:rPr>
          <w:b/>
          <w:bCs/>
          <w:sz w:val="44"/>
          <w:szCs w:val="44"/>
        </w:rPr>
        <w:t>Az alapfokú művészetokta</w:t>
      </w:r>
      <w:r w:rsidR="00012DDF" w:rsidRPr="005B2F9B">
        <w:rPr>
          <w:b/>
          <w:bCs/>
          <w:sz w:val="44"/>
          <w:szCs w:val="44"/>
        </w:rPr>
        <w:t>tás köve</w:t>
      </w:r>
      <w:r w:rsidR="001B0F35" w:rsidRPr="005B2F9B">
        <w:rPr>
          <w:b/>
          <w:bCs/>
          <w:sz w:val="44"/>
          <w:szCs w:val="44"/>
        </w:rPr>
        <w:t>telményei</w:t>
      </w:r>
      <w:r w:rsidR="001B0F35" w:rsidRPr="005B2F9B">
        <w:rPr>
          <w:b/>
          <w:bCs/>
          <w:sz w:val="44"/>
          <w:szCs w:val="44"/>
        </w:rPr>
        <w:br/>
        <w:t>és tantervi programja</w:t>
      </w:r>
    </w:p>
    <w:p w:rsidR="005B2F9B" w:rsidRPr="005B2F9B" w:rsidRDefault="005B2F9B" w:rsidP="005F55D3">
      <w:pPr>
        <w:autoSpaceDE w:val="0"/>
        <w:autoSpaceDN w:val="0"/>
        <w:adjustRightInd w:val="0"/>
        <w:spacing w:before="120" w:after="120" w:line="360" w:lineRule="auto"/>
        <w:jc w:val="center"/>
        <w:rPr>
          <w:sz w:val="44"/>
          <w:szCs w:val="4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3D79D7" w:rsidRDefault="003D79D7"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F55D3" w:rsidRPr="005F55D3" w:rsidRDefault="00012DDF" w:rsidP="005F55D3">
      <w:pPr>
        <w:autoSpaceDE w:val="0"/>
        <w:autoSpaceDN w:val="0"/>
        <w:adjustRightInd w:val="0"/>
        <w:spacing w:before="120" w:after="120" w:line="360" w:lineRule="auto"/>
        <w:jc w:val="center"/>
        <w:rPr>
          <w:sz w:val="24"/>
          <w:szCs w:val="24"/>
        </w:rPr>
      </w:pPr>
      <w:r w:rsidRPr="005F55D3">
        <w:rPr>
          <w:sz w:val="24"/>
          <w:szCs w:val="24"/>
        </w:rPr>
        <w:t>I. Rész</w:t>
      </w:r>
    </w:p>
    <w:p w:rsidR="005F55D3" w:rsidRPr="005F55D3" w:rsidRDefault="001B0F35" w:rsidP="001B0F35">
      <w:pPr>
        <w:autoSpaceDE w:val="0"/>
        <w:autoSpaceDN w:val="0"/>
        <w:adjustRightInd w:val="0"/>
        <w:spacing w:before="120" w:after="120" w:line="360" w:lineRule="auto"/>
        <w:jc w:val="center"/>
        <w:rPr>
          <w:sz w:val="24"/>
          <w:szCs w:val="24"/>
        </w:rPr>
      </w:pPr>
      <w:r>
        <w:rPr>
          <w:sz w:val="24"/>
          <w:szCs w:val="24"/>
        </w:rPr>
        <w:t>ÁLTALÁNOS RENDELKEZÉSEK</w:t>
      </w:r>
    </w:p>
    <w:p w:rsidR="005F55D3" w:rsidRPr="002E1C8B" w:rsidRDefault="002E1C8B" w:rsidP="002E1C8B">
      <w:pPr>
        <w:autoSpaceDE w:val="0"/>
        <w:autoSpaceDN w:val="0"/>
        <w:adjustRightInd w:val="0"/>
        <w:spacing w:before="120" w:after="240" w:line="360" w:lineRule="auto"/>
        <w:rPr>
          <w:b/>
          <w:iCs/>
          <w:sz w:val="24"/>
          <w:szCs w:val="24"/>
        </w:rPr>
      </w:pPr>
      <w:smartTag w:uri="urn:schemas-microsoft-com:office:smarttags" w:element="metricconverter">
        <w:smartTagPr>
          <w:attr w:name="ProductID" w:val="1. A"/>
        </w:smartTagPr>
        <w:r w:rsidRPr="002E1C8B">
          <w:rPr>
            <w:b/>
            <w:iCs/>
            <w:sz w:val="24"/>
            <w:szCs w:val="24"/>
          </w:rPr>
          <w:t xml:space="preserve">1. </w:t>
        </w:r>
        <w:r w:rsidR="00012DDF" w:rsidRPr="002E1C8B">
          <w:rPr>
            <w:b/>
            <w:iCs/>
            <w:sz w:val="24"/>
            <w:szCs w:val="24"/>
          </w:rPr>
          <w:t>A</w:t>
        </w:r>
      </w:smartTag>
      <w:r w:rsidR="00012DDF" w:rsidRPr="002E1C8B">
        <w:rPr>
          <w:b/>
          <w:iCs/>
          <w:sz w:val="24"/>
          <w:szCs w:val="24"/>
        </w:rPr>
        <w:t xml:space="preserve"> követelmény szerepe a művészeto</w:t>
      </w:r>
      <w:r w:rsidR="001B0F35" w:rsidRPr="002E1C8B">
        <w:rPr>
          <w:b/>
          <w:iCs/>
          <w:sz w:val="24"/>
          <w:szCs w:val="24"/>
        </w:rPr>
        <w:t>ktatás tartalmi szabályozásában</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közoktatásról szóló, többször módosított 1993. évi LXXIX. törvény (a továbbiakban: közoktatásról szóló törvény) 10. § (3) bekezdése kimondja, hogy a gyermeknek, tanulónak joga, hogy adottságainak, képességeinek, érdeklődésének megfelelő nevelésben és oktatásban </w:t>
      </w:r>
      <w:r w:rsidRPr="005F55D3">
        <w:rPr>
          <w:sz w:val="24"/>
          <w:szCs w:val="24"/>
        </w:rPr>
        <w:lastRenderedPageBreak/>
        <w:t>részesüljön, képességeihez mérten tovább tanuljon, valamint tehetségének felismerése és fejlesztése érdekében alapfokú művészetoktatásban vegyen részt. Az alapfokú művészetoktatás a művészi kifejezőkészségeket alapozza meg, illetve felkészít a szakirányú továbbtanulásra. A művészetoktatás fontos szerepet tölt be a nemzeti hagyományok ápolásában, a nemzeti értékek megőrzésében, a különböző kultúrák iránti nyitottság kialakításában.</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közoktatásról szóló törvény 8/B. § (5) bekezdésében foglaltak alapján az alapfokú művészetoktatási intézményekben folyó nevelő és oktató munka, illetve a helyi tanterv a művelődési és közoktatási miniszter által – művészeti áganként – kiadott alapfokú művészetoktatás követelményei és tantervi programjára épül.</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r w:rsidRPr="005F55D3">
        <w:rPr>
          <w:sz w:val="24"/>
          <w:szCs w:val="24"/>
        </w:rPr>
        <w:t>Az alapfokú művészetoktatás követelménye a művészeti-kulturális műveltség azon továbbépíthető alapjait tartalmazza, amelyeket ezekben az intézményekben elsajátíthat minden tanuló. A követelmény és a tantervi program szakít a központi tantervi szabályozás formájával, ehelyett alap a helyi tantervek, a tantárgyi programok kidolgozásához.</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követelmény a tartalmi szabályozást úgy valósítja meg, hogy az egységesítést szolgáló közös alapra az iskolák, a pedagógusok, a tanulók sokféle, differenciált tevékenysége épülhessen.</w:t>
      </w:r>
    </w:p>
    <w:p w:rsidR="005F55D3" w:rsidRPr="005F55D3" w:rsidRDefault="005F55D3" w:rsidP="005F55D3">
      <w:pPr>
        <w:autoSpaceDE w:val="0"/>
        <w:autoSpaceDN w:val="0"/>
        <w:adjustRightInd w:val="0"/>
        <w:spacing w:after="20" w:line="360" w:lineRule="auto"/>
        <w:ind w:firstLine="142"/>
        <w:jc w:val="both"/>
        <w:rPr>
          <w:sz w:val="24"/>
          <w:szCs w:val="24"/>
        </w:rPr>
      </w:pPr>
    </w:p>
    <w:p w:rsidR="00443E5C" w:rsidRDefault="00012DDF" w:rsidP="005F55D3">
      <w:pPr>
        <w:autoSpaceDE w:val="0"/>
        <w:autoSpaceDN w:val="0"/>
        <w:adjustRightInd w:val="0"/>
        <w:spacing w:after="20" w:line="360" w:lineRule="auto"/>
        <w:ind w:firstLine="142"/>
        <w:jc w:val="both"/>
        <w:rPr>
          <w:sz w:val="24"/>
          <w:szCs w:val="24"/>
        </w:rPr>
      </w:pPr>
      <w:r w:rsidRPr="005F55D3">
        <w:rPr>
          <w:sz w:val="24"/>
          <w:szCs w:val="24"/>
        </w:rPr>
        <w:t xml:space="preserve">Lehetőséget ad az iskolafenntartók, a szülők, a tanulók érdekeinek, a pedagógusok szakmai törekvéseinek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w:t>
      </w:r>
    </w:p>
    <w:p w:rsidR="005F55D3" w:rsidRPr="005F55D3" w:rsidRDefault="00012DDF" w:rsidP="00443E5C">
      <w:pPr>
        <w:autoSpaceDE w:val="0"/>
        <w:autoSpaceDN w:val="0"/>
        <w:adjustRightInd w:val="0"/>
        <w:spacing w:after="20" w:line="360" w:lineRule="auto"/>
        <w:jc w:val="both"/>
        <w:rPr>
          <w:sz w:val="24"/>
          <w:szCs w:val="24"/>
        </w:rPr>
      </w:pPr>
      <w:r w:rsidRPr="005F55D3">
        <w:rPr>
          <w:sz w:val="24"/>
          <w:szCs w:val="24"/>
        </w:rPr>
        <w:t>óraterve az egységes követelményeket úgy állapítja meg, hogy azok teljesítéséhez – átlagos feltételek mellett – a jogszabályokban meghatározott képzési idő keretében lehetőség nyíljon kiegészítő tartalmak és követelmények meghatározására is.</w:t>
      </w:r>
    </w:p>
    <w:p w:rsidR="005F55D3" w:rsidRPr="005F55D3" w:rsidRDefault="005F55D3" w:rsidP="005F55D3">
      <w:pPr>
        <w:autoSpaceDE w:val="0"/>
        <w:autoSpaceDN w:val="0"/>
        <w:adjustRightInd w:val="0"/>
        <w:spacing w:after="20" w:line="360" w:lineRule="auto"/>
        <w:ind w:firstLine="142"/>
        <w:jc w:val="both"/>
        <w:rPr>
          <w:sz w:val="24"/>
          <w:szCs w:val="24"/>
        </w:rPr>
      </w:pPr>
    </w:p>
    <w:p w:rsidR="00C101EB" w:rsidRPr="002E1C8B" w:rsidRDefault="005F55D3" w:rsidP="002E1C8B">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követelmény és tantervi program lehetővé teszi különböző tankönyvek, segédletek és taneszközök alkalmazását, illetve az iskolai pedagógiai programok és a helyi tantervek kidolgozását, ezeket a tartalmi szabályozás el</w:t>
      </w:r>
      <w:r w:rsidR="002E1C8B">
        <w:rPr>
          <w:sz w:val="24"/>
          <w:szCs w:val="24"/>
        </w:rPr>
        <w:t>engedhetetlen részeként kezeli</w:t>
      </w:r>
    </w:p>
    <w:p w:rsidR="005F55D3" w:rsidRPr="00926A3F" w:rsidRDefault="002E1C8B" w:rsidP="002E1C8B">
      <w:pPr>
        <w:autoSpaceDE w:val="0"/>
        <w:autoSpaceDN w:val="0"/>
        <w:adjustRightInd w:val="0"/>
        <w:spacing w:before="100" w:beforeAutospacing="1" w:after="100" w:afterAutospacing="1" w:line="360" w:lineRule="auto"/>
        <w:jc w:val="both"/>
        <w:rPr>
          <w:b/>
          <w:sz w:val="24"/>
          <w:szCs w:val="24"/>
        </w:rPr>
      </w:pPr>
      <w:r w:rsidRPr="00926A3F">
        <w:rPr>
          <w:b/>
          <w:iCs/>
          <w:sz w:val="24"/>
          <w:szCs w:val="24"/>
        </w:rPr>
        <w:t xml:space="preserve">2. </w:t>
      </w:r>
      <w:r w:rsidR="00012DDF" w:rsidRPr="00926A3F">
        <w:rPr>
          <w:b/>
          <w:iCs/>
          <w:sz w:val="24"/>
          <w:szCs w:val="24"/>
        </w:rPr>
        <w:t>Irányelvek</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lastRenderedPageBreak/>
          <w:t>1. A</w:t>
        </w:r>
      </w:smartTag>
      <w:r w:rsidRPr="005F55D3">
        <w:rPr>
          <w:sz w:val="24"/>
          <w:szCs w:val="24"/>
        </w:rPr>
        <w:t xml:space="preserve"> követelmény és tantervi program segítséget nyújt ahhoz, hogy az alapfokú művészetoktatás valamennyi hazai iskolájában az alapvető nevelési és oktatási tartalmak egységesen és arányosan érvényesüljenek.</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904F9D">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követelmény és tantervi program határozza meg azon kötelező és alapvető tartalmakat, amelyek adott művészeti ágon belül az alapfokú művészetoktatási intézmények közötti átjárhatóságot biztosítják. Az egységesítést szolgáló közös alapra építhetik az alapfokú művészetoktatási intézmények pedagógiai programjukat és tantervüket, melyet a helyi igények és célok figyelembevételével fogalmazhatnak meg.</w:t>
      </w:r>
    </w:p>
    <w:p w:rsidR="005F55D3" w:rsidRDefault="00012DDF" w:rsidP="001B0F35">
      <w:pPr>
        <w:autoSpaceDE w:val="0"/>
        <w:autoSpaceDN w:val="0"/>
        <w:adjustRightInd w:val="0"/>
        <w:spacing w:after="20" w:line="360" w:lineRule="auto"/>
        <w:ind w:firstLine="142"/>
        <w:jc w:val="both"/>
        <w:rPr>
          <w:sz w:val="24"/>
          <w:szCs w:val="24"/>
        </w:rPr>
      </w:pPr>
      <w:r w:rsidRPr="005F55D3">
        <w:rPr>
          <w:sz w:val="24"/>
          <w:szCs w:val="24"/>
        </w:rPr>
        <w:t>3. Az alapfokú művészetoktatás olyan fejlesztőpedagógiát képvisel, amelyben a hangsúly a meghatározott követelmények teljesítésével történő képességfejlesztésen van. A tananyag a különböző művészeti területek azon alapvető tartalmait foglalja magába, amelyek elengedhetetlenül szükségesek a zene-, a tánc-, a képző- és iparművészeti, valamint a szín- és bábművészeti műveltség megalapozásához. A tananyag eszköz a tanulók értelmi, érzelmi és kifejezőképességeinek fejlesztésében. A művészetoktatás a készség- és képességfejlesztést, az ismeretgazdagítást a személyiségformálás eszközeként kezeli, követelményeit a gyermek életkori f</w:t>
      </w:r>
      <w:r w:rsidR="001B0F35">
        <w:rPr>
          <w:sz w:val="24"/>
          <w:szCs w:val="24"/>
        </w:rPr>
        <w:t>ejlődési jellemzőihez igazítja.</w:t>
      </w:r>
    </w:p>
    <w:p w:rsidR="001B0F35" w:rsidRPr="005F55D3" w:rsidRDefault="001B0F35" w:rsidP="001B0F35">
      <w:pPr>
        <w:autoSpaceDE w:val="0"/>
        <w:autoSpaceDN w:val="0"/>
        <w:adjustRightInd w:val="0"/>
        <w:spacing w:after="20" w:line="360" w:lineRule="auto"/>
        <w:ind w:firstLine="142"/>
        <w:jc w:val="both"/>
        <w:rPr>
          <w:sz w:val="24"/>
          <w:szCs w:val="24"/>
        </w:rPr>
      </w:pPr>
    </w:p>
    <w:p w:rsidR="001B0F35" w:rsidRPr="001B0F35" w:rsidRDefault="005F55D3" w:rsidP="001B0F35">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is elismert gyakorlatára épül.</w:t>
      </w:r>
    </w:p>
    <w:p w:rsidR="00085DD7" w:rsidRDefault="00085DD7" w:rsidP="00A74C49">
      <w:pPr>
        <w:autoSpaceDE w:val="0"/>
        <w:autoSpaceDN w:val="0"/>
        <w:adjustRightInd w:val="0"/>
        <w:spacing w:before="120" w:after="240" w:line="360" w:lineRule="auto"/>
        <w:rPr>
          <w:b/>
          <w:iCs/>
          <w:sz w:val="24"/>
          <w:szCs w:val="24"/>
        </w:rPr>
      </w:pPr>
    </w:p>
    <w:p w:rsidR="00D578FE" w:rsidRDefault="00D578FE" w:rsidP="00A74C49">
      <w:pPr>
        <w:autoSpaceDE w:val="0"/>
        <w:autoSpaceDN w:val="0"/>
        <w:adjustRightInd w:val="0"/>
        <w:spacing w:before="120" w:after="240" w:line="360" w:lineRule="auto"/>
        <w:rPr>
          <w:b/>
          <w:iCs/>
          <w:sz w:val="24"/>
          <w:szCs w:val="24"/>
        </w:rPr>
      </w:pPr>
    </w:p>
    <w:p w:rsidR="005F55D3" w:rsidRPr="00A74C49" w:rsidRDefault="00A74C49" w:rsidP="00A74C49">
      <w:pPr>
        <w:autoSpaceDE w:val="0"/>
        <w:autoSpaceDN w:val="0"/>
        <w:adjustRightInd w:val="0"/>
        <w:spacing w:before="120" w:after="240" w:line="360" w:lineRule="auto"/>
        <w:rPr>
          <w:b/>
          <w:iCs/>
          <w:sz w:val="24"/>
          <w:szCs w:val="24"/>
        </w:rPr>
      </w:pPr>
      <w:r w:rsidRPr="00A74C49">
        <w:rPr>
          <w:b/>
          <w:iCs/>
          <w:sz w:val="24"/>
          <w:szCs w:val="24"/>
        </w:rPr>
        <w:t xml:space="preserve">3. </w:t>
      </w:r>
      <w:r w:rsidR="00012DDF" w:rsidRPr="00A74C49">
        <w:rPr>
          <w:b/>
          <w:iCs/>
          <w:sz w:val="24"/>
          <w:szCs w:val="24"/>
        </w:rPr>
        <w:t>Az alapfokú művészeti nevelés szerepe a ta</w:t>
      </w:r>
      <w:r w:rsidR="001B0F35" w:rsidRPr="00A74C49">
        <w:rPr>
          <w:b/>
          <w:iCs/>
          <w:sz w:val="24"/>
          <w:szCs w:val="24"/>
        </w:rPr>
        <w:t>nulók személyiségfejlesztésében</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művészeti tevékenység, mint minden tevékenység magában hordozza a személyiségformálás specifikus lehetőségét. A művészeti nevelés alapja a nemzeti és egyetemes kultúra és a mindennapi élet esztétikai jelentéssel bíró tartománya. A művészeti nevelés biztosítja a tanulás személyes tapasztalati módját. A tanulók élményszerűen tapasztalhatják meg a művészeti stílusok és irányzatok sokszínűségét, valamint azokat a kifejezési formákat, amelyek a zeneművészetben, táncművészetben, képző- és iparművészetben, valamint a színművészetben és bábművészetben ötvöződnek.</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r w:rsidRPr="005F55D3">
        <w:rPr>
          <w:sz w:val="24"/>
          <w:szCs w:val="24"/>
        </w:rPr>
        <w:lastRenderedPageBreak/>
        <w:t>2. Az alapfokú művészeti nevelés feltárja a művészet megörökítő, átörökítő szerepét, megérteti, hogy az alkotás a legértékesebb emberi alapképesség.</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művészeti nevelés megalapozza a tanuló esztétikai szemléletét, kommunikációs képességét, az értékes alkotások iránti igényét. A rendszeresen átélt pozitív élmények alakítják ki azokat az emberi tulajdonságokat, magatartási szokásokat, melyek a művészetek területén az eredményes szereplés összetevői.</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művészeti nevelés az alkotó típusú tevékenységek megismertetése által járul hozzá az akarati, az alkotó-alakító cselekvőképesség fejlesztéséhez.</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69686C">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5. A"/>
        </w:smartTagPr>
        <w:r w:rsidRPr="005F55D3">
          <w:rPr>
            <w:sz w:val="24"/>
            <w:szCs w:val="24"/>
          </w:rPr>
          <w:t>5. A</w:t>
        </w:r>
      </w:smartTag>
      <w:r w:rsidRPr="005F55D3">
        <w:rPr>
          <w:sz w:val="24"/>
          <w:szCs w:val="24"/>
        </w:rPr>
        <w:t xml:space="preserve"> nemzeti, etnikai kisebbséghez tartozót segíti abban, hogy megtalálja, megőrizze és fejlessze identitását, vállalja másságát, elfogadja és másoknak is megmutassa a kisebbség értékeit, erősít</w:t>
      </w:r>
      <w:r w:rsidR="0069686C">
        <w:rPr>
          <w:sz w:val="24"/>
          <w:szCs w:val="24"/>
        </w:rPr>
        <w:t>se a közösséghez való kötődést.</w:t>
      </w:r>
    </w:p>
    <w:p w:rsidR="005F55D3" w:rsidRPr="00A74C49" w:rsidRDefault="00A74C49" w:rsidP="00A74C49">
      <w:pPr>
        <w:autoSpaceDE w:val="0"/>
        <w:autoSpaceDN w:val="0"/>
        <w:adjustRightInd w:val="0"/>
        <w:spacing w:before="120" w:after="240" w:line="360" w:lineRule="auto"/>
        <w:rPr>
          <w:b/>
          <w:iCs/>
          <w:sz w:val="24"/>
          <w:szCs w:val="24"/>
        </w:rPr>
      </w:pPr>
      <w:r w:rsidRPr="00A74C49">
        <w:rPr>
          <w:b/>
          <w:iCs/>
          <w:sz w:val="24"/>
          <w:szCs w:val="24"/>
        </w:rPr>
        <w:t xml:space="preserve">4. </w:t>
      </w:r>
      <w:r w:rsidR="00012DDF" w:rsidRPr="00A74C49">
        <w:rPr>
          <w:b/>
          <w:iCs/>
          <w:sz w:val="24"/>
          <w:szCs w:val="24"/>
        </w:rPr>
        <w:t>Az alapfokú művészetoktatás köve</w:t>
      </w:r>
      <w:r w:rsidR="001B0F35" w:rsidRPr="00A74C49">
        <w:rPr>
          <w:b/>
          <w:iCs/>
          <w:sz w:val="24"/>
          <w:szCs w:val="24"/>
        </w:rPr>
        <w:t>telményrendszerének értelmezése</w:t>
      </w:r>
    </w:p>
    <w:p w:rsidR="005F55D3" w:rsidRPr="005F55D3" w:rsidRDefault="00012DDF" w:rsidP="00D46210">
      <w:pPr>
        <w:autoSpaceDE w:val="0"/>
        <w:autoSpaceDN w:val="0"/>
        <w:adjustRightInd w:val="0"/>
        <w:spacing w:after="20" w:line="360" w:lineRule="auto"/>
        <w:ind w:firstLine="142"/>
        <w:jc w:val="both"/>
        <w:rPr>
          <w:sz w:val="24"/>
          <w:szCs w:val="24"/>
        </w:rPr>
      </w:pPr>
      <w:r w:rsidRPr="005F55D3">
        <w:rPr>
          <w:sz w:val="24"/>
          <w:szCs w:val="24"/>
        </w:rPr>
        <w:t>1. E dokumentum a teljesítendő, elvárható követelmények tartalmát, mélységét az egyes szakaszok végére tervezi. A követelmények az alapfok és a továbbképző évfolyam befejezésére írják elő a tanulóktól elvárható alapvető tudást, ezzel lehetőséget kíván adni a tanulók tudásának elmélyüléséhez, az egyéni fejlődési különbségek, gyorsabb vagy lassúbb tanulási tempó figyelembevételéhez.</w:t>
      </w:r>
    </w:p>
    <w:p w:rsidR="00443E5C"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követelmény és tantervi program a nélkülözhetetlen ismeretek megértésére, feldolgozására, rendszerezésére, kellő elsajátítására, s ezzel párhuzamosan azok alkalmazására helyezi a hangsúlyt. Mindezzel a tanulóknak az ismeretek eredményes </w:t>
      </w:r>
    </w:p>
    <w:p w:rsidR="005F55D3" w:rsidRPr="005F55D3" w:rsidRDefault="00012DDF" w:rsidP="00443E5C">
      <w:pPr>
        <w:autoSpaceDE w:val="0"/>
        <w:autoSpaceDN w:val="0"/>
        <w:adjustRightInd w:val="0"/>
        <w:spacing w:after="20" w:line="360" w:lineRule="auto"/>
        <w:jc w:val="both"/>
        <w:rPr>
          <w:sz w:val="24"/>
          <w:szCs w:val="24"/>
        </w:rPr>
      </w:pPr>
      <w:r w:rsidRPr="005F55D3">
        <w:rPr>
          <w:sz w:val="24"/>
          <w:szCs w:val="24"/>
        </w:rPr>
        <w:t>alkalmazását lehetővé tevő jártasságait, készségeit, a tevékenységek széles körében érvényesíthető képességeit, azok fejlődését, fejlesztését kívánja megalapozni úgy, hogy az életkori sajátosságoknak megfelelően, egymásra épülően határozza meg a követelményszinteket.</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69686C">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követelmények meghatározásának célja az, hogy a különböző intézményekben azonosan érvényesüljenek az elvárások. A követelmények jelzik azokat a feladatokat és feltételeket, amelyeket minden alapfokú művészetoktatási intézménynek teljesítenie, biztosítania kell.</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követelmények az egyes tanszakokon az adott szakaszokban (alapfok, továbbképző) a tanulók elérendő tudását, készségszintjét határozzák meg.</w:t>
      </w:r>
    </w:p>
    <w:p w:rsidR="005F55D3" w:rsidRPr="005F55D3" w:rsidRDefault="005F55D3" w:rsidP="005F55D3">
      <w:pPr>
        <w:autoSpaceDE w:val="0"/>
        <w:autoSpaceDN w:val="0"/>
        <w:adjustRightInd w:val="0"/>
        <w:spacing w:after="20" w:line="360" w:lineRule="auto"/>
        <w:ind w:firstLine="142"/>
        <w:jc w:val="both"/>
        <w:rPr>
          <w:sz w:val="24"/>
          <w:szCs w:val="24"/>
        </w:rPr>
      </w:pPr>
    </w:p>
    <w:p w:rsidR="00330683" w:rsidRDefault="001B0F35" w:rsidP="001B0F35">
      <w:pPr>
        <w:autoSpaceDE w:val="0"/>
        <w:autoSpaceDN w:val="0"/>
        <w:adjustRightInd w:val="0"/>
        <w:spacing w:after="20" w:line="360" w:lineRule="auto"/>
        <w:jc w:val="both"/>
        <w:rPr>
          <w:sz w:val="24"/>
          <w:szCs w:val="24"/>
        </w:rPr>
      </w:pPr>
      <w:r>
        <w:rPr>
          <w:sz w:val="24"/>
          <w:szCs w:val="24"/>
        </w:rPr>
        <w:t>5.</w:t>
      </w:r>
      <w:r w:rsidR="005F55D3" w:rsidRPr="005F55D3">
        <w:rPr>
          <w:sz w:val="24"/>
          <w:szCs w:val="24"/>
        </w:rPr>
        <w:t>A követelmény és tantervi program kötelező jellege azt jelenti, hogy a különböző helyi tantervekben, olyan tananyagokat, tevékenységeket kell előtérbe állítani, amelyek megalapozzák az általános és részletes követelmények megvalósítását.</w:t>
      </w:r>
    </w:p>
    <w:p w:rsidR="00330683" w:rsidRDefault="00330683"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A74C49" w:rsidRDefault="00A74C49" w:rsidP="00330683">
      <w:pPr>
        <w:autoSpaceDE w:val="0"/>
        <w:autoSpaceDN w:val="0"/>
        <w:adjustRightInd w:val="0"/>
        <w:spacing w:after="20" w:line="360" w:lineRule="auto"/>
        <w:jc w:val="both"/>
        <w:rPr>
          <w:sz w:val="24"/>
          <w:szCs w:val="24"/>
        </w:rPr>
      </w:pPr>
    </w:p>
    <w:p w:rsidR="00EC61A0" w:rsidRDefault="00EC61A0" w:rsidP="00330683">
      <w:pPr>
        <w:autoSpaceDE w:val="0"/>
        <w:autoSpaceDN w:val="0"/>
        <w:adjustRightInd w:val="0"/>
        <w:spacing w:after="20" w:line="360" w:lineRule="auto"/>
        <w:jc w:val="both"/>
        <w:rPr>
          <w:sz w:val="24"/>
          <w:szCs w:val="24"/>
        </w:rPr>
      </w:pPr>
    </w:p>
    <w:p w:rsidR="00EC61A0" w:rsidRDefault="00EC61A0" w:rsidP="00330683">
      <w:pPr>
        <w:autoSpaceDE w:val="0"/>
        <w:autoSpaceDN w:val="0"/>
        <w:adjustRightInd w:val="0"/>
        <w:spacing w:after="20" w:line="360" w:lineRule="auto"/>
        <w:jc w:val="center"/>
        <w:rPr>
          <w:sz w:val="24"/>
          <w:szCs w:val="24"/>
        </w:rPr>
      </w:pPr>
    </w:p>
    <w:p w:rsidR="00EC61A0" w:rsidRDefault="00EC61A0" w:rsidP="00420F43">
      <w:pPr>
        <w:autoSpaceDE w:val="0"/>
        <w:autoSpaceDN w:val="0"/>
        <w:adjustRightInd w:val="0"/>
        <w:spacing w:after="20" w:line="360" w:lineRule="auto"/>
        <w:rPr>
          <w:sz w:val="24"/>
          <w:szCs w:val="24"/>
        </w:rPr>
      </w:pPr>
    </w:p>
    <w:p w:rsidR="00420F43" w:rsidRDefault="00420F43"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2F36E1" w:rsidRDefault="002F36E1" w:rsidP="00420F43">
      <w:pPr>
        <w:autoSpaceDE w:val="0"/>
        <w:autoSpaceDN w:val="0"/>
        <w:adjustRightInd w:val="0"/>
        <w:spacing w:after="20" w:line="360" w:lineRule="auto"/>
        <w:rPr>
          <w:sz w:val="24"/>
          <w:szCs w:val="24"/>
        </w:rPr>
      </w:pPr>
    </w:p>
    <w:p w:rsidR="003D79D7" w:rsidRDefault="003D79D7" w:rsidP="00420F43">
      <w:pPr>
        <w:autoSpaceDE w:val="0"/>
        <w:autoSpaceDN w:val="0"/>
        <w:adjustRightInd w:val="0"/>
        <w:spacing w:after="20" w:line="360" w:lineRule="auto"/>
        <w:rPr>
          <w:sz w:val="24"/>
          <w:szCs w:val="24"/>
        </w:rPr>
      </w:pPr>
    </w:p>
    <w:p w:rsidR="00330683" w:rsidRDefault="00012DDF" w:rsidP="00330683">
      <w:pPr>
        <w:autoSpaceDE w:val="0"/>
        <w:autoSpaceDN w:val="0"/>
        <w:adjustRightInd w:val="0"/>
        <w:spacing w:after="20" w:line="360" w:lineRule="auto"/>
        <w:jc w:val="center"/>
        <w:rPr>
          <w:sz w:val="24"/>
          <w:szCs w:val="24"/>
        </w:rPr>
      </w:pPr>
      <w:r>
        <w:rPr>
          <w:sz w:val="24"/>
          <w:szCs w:val="24"/>
        </w:rPr>
        <w:t>II. Rész</w:t>
      </w:r>
    </w:p>
    <w:p w:rsidR="005F55D3" w:rsidRPr="005F55D3" w:rsidRDefault="00012DDF" w:rsidP="00330683">
      <w:pPr>
        <w:autoSpaceDE w:val="0"/>
        <w:autoSpaceDN w:val="0"/>
        <w:adjustRightInd w:val="0"/>
        <w:spacing w:after="20" w:line="360" w:lineRule="auto"/>
        <w:ind w:left="360"/>
        <w:jc w:val="center"/>
        <w:rPr>
          <w:sz w:val="24"/>
          <w:szCs w:val="24"/>
        </w:rPr>
      </w:pPr>
      <w:r w:rsidRPr="005F55D3">
        <w:rPr>
          <w:b/>
          <w:bCs/>
          <w:vanish/>
          <w:sz w:val="24"/>
          <w:szCs w:val="24"/>
        </w:rPr>
        <w:t>TÁNCMŰVÉSZETI ÁG</w:t>
      </w:r>
    </w:p>
    <w:p w:rsidR="00A77586" w:rsidRPr="005F55D3" w:rsidRDefault="00A77586" w:rsidP="00A77586">
      <w:pPr>
        <w:autoSpaceDE w:val="0"/>
        <w:autoSpaceDN w:val="0"/>
        <w:adjustRightInd w:val="0"/>
        <w:spacing w:line="360" w:lineRule="auto"/>
        <w:jc w:val="center"/>
        <w:rPr>
          <w:sz w:val="24"/>
          <w:szCs w:val="24"/>
        </w:rPr>
      </w:pPr>
    </w:p>
    <w:p w:rsidR="005F55D3" w:rsidRPr="005F55D3" w:rsidRDefault="00012DDF" w:rsidP="00926A3F">
      <w:pPr>
        <w:autoSpaceDE w:val="0"/>
        <w:autoSpaceDN w:val="0"/>
        <w:adjustRightInd w:val="0"/>
        <w:spacing w:after="120" w:line="360" w:lineRule="auto"/>
        <w:jc w:val="center"/>
        <w:rPr>
          <w:sz w:val="24"/>
          <w:szCs w:val="24"/>
        </w:rPr>
      </w:pPr>
      <w:r w:rsidRPr="005F55D3">
        <w:rPr>
          <w:sz w:val="24"/>
          <w:szCs w:val="24"/>
        </w:rPr>
        <w:t>A MŰVÉSZETI ÁG SPECIÁLIS SZABÁLYOZÁSA</w:t>
      </w:r>
    </w:p>
    <w:p w:rsidR="003559AD" w:rsidRPr="00A74C49" w:rsidRDefault="00A74C49" w:rsidP="00A74C49">
      <w:pPr>
        <w:autoSpaceDE w:val="0"/>
        <w:autoSpaceDN w:val="0"/>
        <w:adjustRightInd w:val="0"/>
        <w:spacing w:after="100" w:afterAutospacing="1" w:line="360" w:lineRule="auto"/>
        <w:rPr>
          <w:b/>
          <w:iCs/>
          <w:sz w:val="24"/>
          <w:szCs w:val="24"/>
        </w:rPr>
      </w:pPr>
      <w:r w:rsidRPr="00A74C49">
        <w:rPr>
          <w:b/>
          <w:iCs/>
          <w:sz w:val="24"/>
          <w:szCs w:val="24"/>
        </w:rPr>
        <w:t>1.</w:t>
      </w:r>
      <w:r w:rsidR="00012DDF">
        <w:rPr>
          <w:b/>
          <w:iCs/>
          <w:sz w:val="24"/>
          <w:szCs w:val="24"/>
        </w:rPr>
        <w:t>Az alapfokú táncművészeti oktatás célrendszere és funkciói</w:t>
      </w:r>
      <w:r w:rsidRPr="00A74C49">
        <w:rPr>
          <w:b/>
          <w:iCs/>
          <w:sz w:val="24"/>
          <w:szCs w:val="24"/>
        </w:rPr>
        <w:t xml:space="preserve"> </w:t>
      </w: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helyi tanterv programja lehetőséget nyújt a tanulók mozgásműveltségének és mozgáskultúrájának sokirányú fejlesztésére, fizikai állóképességének, ügyességének, cselekvő biztonságának, ritmusérzékének, hallásának, tér- és formaérzékének fejlesztésére, gazdagítására. Egészséges életmódra, magabiztosságra, határozottságra, érzelmi nyitottságra neveli. Hozzájárul, hogy a tanulók személyisége nyitottá váljon a közösségi alkotó tevékenység </w:t>
      </w:r>
      <w:r w:rsidRPr="005F55D3">
        <w:rPr>
          <w:sz w:val="24"/>
          <w:szCs w:val="24"/>
        </w:rPr>
        <w:lastRenderedPageBreak/>
        <w:t>és a művészetek iránt. Kibontakoztatja a tanulók kreativitását, improvizációs képességét, készségét.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program keretében folyó táncművészeti nevelés alkalmat ad a táncművészet különböző műfajai iránt érdeklődő és fogékony tanulók képességeinek fejlesztésére, biztosítja a különböző művészeti szakterületeken való jártasságok megszerzését és gyakorlását. Figyelembe veszi az életkorra jellemző fizikai és szellemi sajátosságokat, a tanulók érdeklődésére, tapasztalataira, folyamatos technikai fejlődésére építve gyarapítja ismereteiket, fejleszti képességeiket és alakítja készségeiket. Az alapfokú és továbbképző évfolyamokon képességeiktől és a szorgalmuktól függően fejleszthetik tánctechnikai, előadói műveltségüket és különféle szakirányú területeken szerezhetnek jártasságot.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táncművészeti oktatás célja, hogy felkészítse és irányítsa a tehetséges tanulókat a táncművészeti pályára, illetve az amatőr táncéletbe való bekapcsolódásra. A múlt és a jelen hagyományainak és táncművészeti értékeinek megismertetésével és megszerettetésével lehetőséget teremt a tanulók számára életkoruknak megfelelő táncművészeti kultúra és műveltség megszerzésére.</w:t>
      </w:r>
    </w:p>
    <w:p w:rsidR="00D46210" w:rsidRDefault="00D46210" w:rsidP="005F55D3">
      <w:pPr>
        <w:autoSpaceDE w:val="0"/>
        <w:autoSpaceDN w:val="0"/>
        <w:adjustRightInd w:val="0"/>
        <w:spacing w:line="360" w:lineRule="auto"/>
        <w:jc w:val="both"/>
        <w:rPr>
          <w:sz w:val="24"/>
          <w:szCs w:val="24"/>
        </w:rPr>
      </w:pPr>
    </w:p>
    <w:p w:rsidR="003559AD" w:rsidRDefault="003559AD"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926A3F" w:rsidRDefault="00926A3F" w:rsidP="005F55D3">
      <w:pPr>
        <w:autoSpaceDE w:val="0"/>
        <w:autoSpaceDN w:val="0"/>
        <w:adjustRightInd w:val="0"/>
        <w:spacing w:line="360" w:lineRule="auto"/>
        <w:jc w:val="both"/>
        <w:rPr>
          <w:sz w:val="24"/>
          <w:szCs w:val="24"/>
        </w:rPr>
      </w:pPr>
    </w:p>
    <w:p w:rsidR="00D578FE" w:rsidRDefault="00D578FE" w:rsidP="005F55D3">
      <w:pPr>
        <w:autoSpaceDE w:val="0"/>
        <w:autoSpaceDN w:val="0"/>
        <w:adjustRightInd w:val="0"/>
        <w:spacing w:line="360" w:lineRule="auto"/>
        <w:jc w:val="both"/>
        <w:rPr>
          <w:sz w:val="24"/>
          <w:szCs w:val="24"/>
        </w:rPr>
      </w:pPr>
    </w:p>
    <w:p w:rsidR="00926A3F" w:rsidRPr="005F55D3" w:rsidRDefault="00926A3F" w:rsidP="005F55D3">
      <w:pPr>
        <w:autoSpaceDE w:val="0"/>
        <w:autoSpaceDN w:val="0"/>
        <w:adjustRightInd w:val="0"/>
        <w:spacing w:line="360" w:lineRule="auto"/>
        <w:jc w:val="both"/>
        <w:rPr>
          <w:sz w:val="24"/>
          <w:szCs w:val="24"/>
        </w:rPr>
      </w:pPr>
    </w:p>
    <w:p w:rsidR="005F55D3" w:rsidRPr="00A74C49" w:rsidRDefault="00A74C49" w:rsidP="00A74C49">
      <w:pPr>
        <w:autoSpaceDE w:val="0"/>
        <w:autoSpaceDN w:val="0"/>
        <w:adjustRightInd w:val="0"/>
        <w:spacing w:after="120" w:line="360" w:lineRule="auto"/>
        <w:rPr>
          <w:b/>
          <w:iCs/>
          <w:sz w:val="24"/>
          <w:szCs w:val="24"/>
        </w:rPr>
      </w:pPr>
      <w:r w:rsidRPr="00A74C49">
        <w:rPr>
          <w:b/>
          <w:iCs/>
          <w:sz w:val="24"/>
          <w:szCs w:val="24"/>
        </w:rPr>
        <w:t xml:space="preserve">2. </w:t>
      </w:r>
      <w:r w:rsidR="003559AD">
        <w:rPr>
          <w:b/>
          <w:iCs/>
          <w:sz w:val="24"/>
          <w:szCs w:val="24"/>
        </w:rPr>
        <w:t>Az alapfokú Táncművészeti oktatás általános fejlesztési követelményei</w:t>
      </w:r>
      <w:r w:rsidR="00012DDF" w:rsidRPr="00A74C49">
        <w:rPr>
          <w:b/>
          <w:iCs/>
          <w:sz w:val="24"/>
          <w:szCs w:val="24"/>
        </w:rPr>
        <w:t xml:space="preserve">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Fejlessze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a gyerekek és fiatalok mozgáskultúráját,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testi-lelki állóképességét,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kapcsolatteremtő képességét.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Neveljen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egészséges, jó tartású, jó mozgású tanulókat,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táncművészetet értő közönséget,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táncot szerető fiatalokat.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Készítsen fel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a szakirányú továbbtanulásra.</w:t>
      </w:r>
    </w:p>
    <w:p w:rsidR="005F55D3" w:rsidRPr="005F55D3" w:rsidRDefault="005F55D3" w:rsidP="005F55D3">
      <w:pPr>
        <w:autoSpaceDE w:val="0"/>
        <w:autoSpaceDN w:val="0"/>
        <w:adjustRightInd w:val="0"/>
        <w:spacing w:line="360" w:lineRule="auto"/>
        <w:jc w:val="both"/>
        <w:rPr>
          <w:sz w:val="24"/>
          <w:szCs w:val="24"/>
        </w:rPr>
      </w:pPr>
    </w:p>
    <w:p w:rsidR="0069686C" w:rsidRPr="005F55D3" w:rsidRDefault="005F55D3" w:rsidP="00A74C49">
      <w:pPr>
        <w:autoSpaceDE w:val="0"/>
        <w:autoSpaceDN w:val="0"/>
        <w:adjustRightInd w:val="0"/>
        <w:spacing w:line="360" w:lineRule="auto"/>
        <w:jc w:val="both"/>
        <w:rPr>
          <w:sz w:val="24"/>
          <w:szCs w:val="24"/>
        </w:rPr>
      </w:pPr>
      <w:r w:rsidRPr="005F55D3">
        <w:rPr>
          <w:sz w:val="24"/>
          <w:szCs w:val="24"/>
        </w:rPr>
        <w:t>Az alapfokú táncművészeti oktatásnak nem célja a hivatásos és versenytáncos képzés, de célja a tehetséges tanulók pályára irányítása, valamint az amatőr táncéletbe v</w:t>
      </w:r>
      <w:r w:rsidR="00D46210">
        <w:rPr>
          <w:sz w:val="24"/>
          <w:szCs w:val="24"/>
        </w:rPr>
        <w:t>aló bekapcsolódásra ösztönzése.</w:t>
      </w:r>
    </w:p>
    <w:p w:rsidR="005F55D3" w:rsidRPr="00A74C49" w:rsidRDefault="00A74C49" w:rsidP="00A74C49">
      <w:pPr>
        <w:autoSpaceDE w:val="0"/>
        <w:autoSpaceDN w:val="0"/>
        <w:adjustRightInd w:val="0"/>
        <w:spacing w:before="240" w:after="120" w:line="360" w:lineRule="auto"/>
        <w:rPr>
          <w:b/>
          <w:iCs/>
          <w:sz w:val="24"/>
          <w:szCs w:val="24"/>
        </w:rPr>
      </w:pPr>
      <w:smartTag w:uri="urn:schemas-microsoft-com:office:smarttags" w:element="metricconverter">
        <w:smartTagPr>
          <w:attr w:name="ProductID" w:val="3. A"/>
        </w:smartTagPr>
        <w:r w:rsidRPr="00A74C49">
          <w:rPr>
            <w:b/>
            <w:iCs/>
            <w:sz w:val="24"/>
            <w:szCs w:val="24"/>
          </w:rPr>
          <w:t xml:space="preserve">3. </w:t>
        </w:r>
        <w:r w:rsidR="00012DDF" w:rsidRPr="00A74C49">
          <w:rPr>
            <w:b/>
            <w:iCs/>
            <w:sz w:val="24"/>
            <w:szCs w:val="24"/>
          </w:rPr>
          <w:t>A</w:t>
        </w:r>
      </w:smartTag>
      <w:r w:rsidR="003559AD">
        <w:rPr>
          <w:b/>
          <w:iCs/>
          <w:sz w:val="24"/>
          <w:szCs w:val="24"/>
        </w:rPr>
        <w:t xml:space="preserve"> művészeti alapvizsga és záróvizsga általános követelményei</w:t>
      </w:r>
      <w:r w:rsidR="00012DDF" w:rsidRPr="00A74C49">
        <w:rPr>
          <w:b/>
          <w:iCs/>
          <w:sz w:val="24"/>
          <w:szCs w:val="24"/>
        </w:rPr>
        <w:t xml:space="preserve"> </w:t>
      </w:r>
    </w:p>
    <w:p w:rsidR="005F55D3" w:rsidRPr="00A74C49" w:rsidRDefault="00A74C49" w:rsidP="0069686C">
      <w:pPr>
        <w:autoSpaceDE w:val="0"/>
        <w:autoSpaceDN w:val="0"/>
        <w:adjustRightInd w:val="0"/>
        <w:spacing w:after="120" w:line="360" w:lineRule="auto"/>
        <w:jc w:val="both"/>
        <w:rPr>
          <w:iCs/>
          <w:sz w:val="24"/>
          <w:szCs w:val="24"/>
          <w:u w:val="single"/>
        </w:rPr>
      </w:pPr>
      <w:r w:rsidRPr="00A74C49">
        <w:rPr>
          <w:iCs/>
          <w:sz w:val="24"/>
          <w:szCs w:val="24"/>
          <w:u w:val="single"/>
        </w:rPr>
        <w:t>3.</w:t>
      </w:r>
      <w:r w:rsidR="00012DDF" w:rsidRPr="00A74C49">
        <w:rPr>
          <w:iCs/>
          <w:sz w:val="24"/>
          <w:szCs w:val="24"/>
          <w:u w:val="single"/>
        </w:rPr>
        <w:t>1. Az alapvizsgára és záróvizsgára bocsátás feltételei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Művészeti alapvizsgára az a tanuló bocsátható, aki az alapfokú művészetoktatási intézmény utolsó alapfokú évfolyamát sikeresen elvégezte és a vizsgára jelentkezett.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Művészeti záróvizsgára az a tanuló bocsátható, aki az alapfokú művészetoktatási intézmény utolsó továbbképző évfolyamát sikeresen elvégezte, és a vizsgára jelentkezett.</w:t>
      </w:r>
    </w:p>
    <w:p w:rsidR="005F55D3" w:rsidRPr="005F55D3" w:rsidRDefault="005F55D3" w:rsidP="005F55D3">
      <w:pPr>
        <w:autoSpaceDE w:val="0"/>
        <w:autoSpaceDN w:val="0"/>
        <w:adjustRightInd w:val="0"/>
        <w:spacing w:line="360" w:lineRule="auto"/>
        <w:jc w:val="both"/>
        <w:rPr>
          <w:sz w:val="24"/>
          <w:szCs w:val="24"/>
        </w:rPr>
      </w:pPr>
    </w:p>
    <w:p w:rsidR="005F55D3" w:rsidRPr="00A74C49" w:rsidRDefault="00A74C49" w:rsidP="0069686C">
      <w:pPr>
        <w:autoSpaceDE w:val="0"/>
        <w:autoSpaceDN w:val="0"/>
        <w:adjustRightInd w:val="0"/>
        <w:spacing w:after="120" w:line="360" w:lineRule="auto"/>
        <w:jc w:val="both"/>
        <w:rPr>
          <w:iCs/>
          <w:sz w:val="24"/>
          <w:szCs w:val="24"/>
          <w:u w:val="single"/>
        </w:rPr>
      </w:pPr>
      <w:r w:rsidRPr="00A74C49">
        <w:rPr>
          <w:iCs/>
          <w:sz w:val="24"/>
          <w:szCs w:val="24"/>
          <w:u w:val="single"/>
        </w:rPr>
        <w:t>3.</w:t>
      </w:r>
      <w:r w:rsidR="00012DDF" w:rsidRPr="00A74C49">
        <w:rPr>
          <w:iCs/>
          <w:sz w:val="24"/>
          <w:szCs w:val="24"/>
          <w:u w:val="single"/>
        </w:rPr>
        <w:t>2. A művészeti alapvizsga és záróvizsga követelményei, feladatai meghatározásának módja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követelményeit, vizsgafeladatait – valamennyi vizsgatantárgy tekintetében – az alapfokú művészetoktatás követelményei és tantervi programja figyelembevételével kell meghatározni.</w:t>
      </w:r>
    </w:p>
    <w:p w:rsid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követelmények alapján a vizsgát szervező intézmény állítja össze oly módon, hogy azokból mérhető és elbírálható legyen a tanuló felkészültsége és tudása.</w:t>
      </w:r>
    </w:p>
    <w:p w:rsidR="00443E5C" w:rsidRPr="005F55D3" w:rsidRDefault="00443E5C"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vizsgabizottság elnöke hagyja jóvá, amennyiben az nem felel meg a köve</w:t>
      </w:r>
      <w:r w:rsidR="00A74C49">
        <w:rPr>
          <w:sz w:val="24"/>
          <w:szCs w:val="24"/>
        </w:rPr>
        <w:t>telményeknek, átdolgoztathatja.</w:t>
      </w:r>
    </w:p>
    <w:p w:rsidR="005F55D3" w:rsidRPr="00A74C49" w:rsidRDefault="00A74C49" w:rsidP="00A74C49">
      <w:pPr>
        <w:autoSpaceDE w:val="0"/>
        <w:autoSpaceDN w:val="0"/>
        <w:adjustRightInd w:val="0"/>
        <w:spacing w:before="100" w:beforeAutospacing="1" w:after="100" w:afterAutospacing="1" w:line="360" w:lineRule="auto"/>
        <w:jc w:val="both"/>
        <w:rPr>
          <w:iCs/>
          <w:sz w:val="24"/>
          <w:szCs w:val="24"/>
          <w:u w:val="single"/>
        </w:rPr>
      </w:pPr>
      <w:r w:rsidRPr="00A74C49">
        <w:rPr>
          <w:iCs/>
          <w:sz w:val="24"/>
          <w:szCs w:val="24"/>
          <w:u w:val="single"/>
        </w:rPr>
        <w:t>3.</w:t>
      </w:r>
      <w:r w:rsidR="00012DDF" w:rsidRPr="00A74C49">
        <w:rPr>
          <w:iCs/>
          <w:sz w:val="24"/>
          <w:szCs w:val="24"/>
          <w:u w:val="single"/>
        </w:rPr>
        <w:t xml:space="preserve">3. A művészeti alapvizsga és záróvizsga egyes részei alóli felmentés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Mentesülhet (részlegesen vagy teljes mértékben) az adott tantárgyból a művészeti alapvizsga, illetve záróvizsga letétele alól az a tanuló, aki az országos művészeti tanulmányi versenyen – egyéni versenyzőként, illetve párban – a versenyfelhívásban meghatározott helyezést, teljesítményt, szintet elérte.</w:t>
      </w:r>
    </w:p>
    <w:p w:rsidR="0069686C" w:rsidRPr="005F55D3" w:rsidRDefault="005F55D3" w:rsidP="005F55D3">
      <w:pPr>
        <w:autoSpaceDE w:val="0"/>
        <w:autoSpaceDN w:val="0"/>
        <w:adjustRightInd w:val="0"/>
        <w:spacing w:line="360" w:lineRule="auto"/>
        <w:jc w:val="both"/>
        <w:rPr>
          <w:sz w:val="24"/>
          <w:szCs w:val="24"/>
        </w:rPr>
      </w:pPr>
      <w:r w:rsidRPr="005F55D3">
        <w:rPr>
          <w:sz w:val="24"/>
          <w:szCs w:val="24"/>
        </w:rPr>
        <w:t xml:space="preserve">Ha a tanuló már rendelkezik a táncművészeti ág valamelyik tanszakán tánctörténet tantárgyból megszerzett művészeti záróvizsga-bizonyítvánnyal, akkor az adott tantárgyból </w:t>
      </w:r>
      <w:r w:rsidR="00A74C49">
        <w:rPr>
          <w:sz w:val="24"/>
          <w:szCs w:val="24"/>
        </w:rPr>
        <w:t>a vizsga alól felmentés adható.</w:t>
      </w:r>
    </w:p>
    <w:p w:rsidR="005F55D3" w:rsidRPr="00A74C49" w:rsidRDefault="00A74C49" w:rsidP="00A74C49">
      <w:pPr>
        <w:autoSpaceDE w:val="0"/>
        <w:autoSpaceDN w:val="0"/>
        <w:adjustRightInd w:val="0"/>
        <w:spacing w:before="100" w:beforeAutospacing="1" w:after="120" w:line="360" w:lineRule="auto"/>
        <w:jc w:val="both"/>
        <w:rPr>
          <w:iCs/>
          <w:sz w:val="24"/>
          <w:szCs w:val="24"/>
          <w:u w:val="single"/>
        </w:rPr>
      </w:pPr>
      <w:r>
        <w:rPr>
          <w:iCs/>
          <w:sz w:val="24"/>
          <w:szCs w:val="24"/>
          <w:u w:val="single"/>
        </w:rPr>
        <w:lastRenderedPageBreak/>
        <w:t>3.</w:t>
      </w:r>
      <w:r w:rsidR="00012DDF" w:rsidRPr="00A74C49">
        <w:rPr>
          <w:iCs/>
          <w:sz w:val="24"/>
          <w:szCs w:val="24"/>
          <w:u w:val="single"/>
        </w:rPr>
        <w:t xml:space="preserve">4. Előrehozott vizsga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alapfokú művészetoktatási intézmény tanulói számára előrehozott vizsga is szervezhető.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Előrehozott művészeti alapvizsga, illetve záróvizsga az egyes tantárgyra előírt iskolai tanulmányi követelmények teljesítése után, a tanulói jogviszony fennállása alatt, az iskolai tanulmányok teljes befejezése előtt, egyes vizsgatárgyból első alkalommal tett művészeti alapvizsga, illetve záróvizsga.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Táncművészeti ágon tánctörténet tantárgyból előr</w:t>
      </w:r>
      <w:r w:rsidR="0069686C">
        <w:rPr>
          <w:sz w:val="24"/>
          <w:szCs w:val="24"/>
        </w:rPr>
        <w:t>ehozott záróvizsga szervezhető.</w:t>
      </w:r>
    </w:p>
    <w:p w:rsidR="005F55D3" w:rsidRPr="00A74C49" w:rsidRDefault="00A74C49" w:rsidP="0069686C">
      <w:pPr>
        <w:autoSpaceDE w:val="0"/>
        <w:autoSpaceDN w:val="0"/>
        <w:adjustRightInd w:val="0"/>
        <w:spacing w:before="240" w:after="120" w:line="360" w:lineRule="auto"/>
        <w:jc w:val="both"/>
        <w:rPr>
          <w:iCs/>
          <w:sz w:val="24"/>
          <w:szCs w:val="24"/>
          <w:u w:val="single"/>
        </w:rPr>
      </w:pPr>
      <w:r>
        <w:rPr>
          <w:iCs/>
          <w:sz w:val="24"/>
          <w:szCs w:val="24"/>
          <w:u w:val="single"/>
        </w:rPr>
        <w:t>3.</w:t>
      </w:r>
      <w:r w:rsidR="00012DDF" w:rsidRPr="00A74C49">
        <w:rPr>
          <w:iCs/>
          <w:sz w:val="24"/>
          <w:szCs w:val="24"/>
          <w:u w:val="single"/>
        </w:rPr>
        <w:t>5. A művészeti alapvizsga és záróvizsga minősítése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A tanuló teljesítményét a művészeti alapvizsgán és a záróvizsgán vizsgatantárgyanként külön-külön osztályzattal kell minősíteni.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illetve záróvizsga eredményét a vizsgatantárgyakból kapott osztályzatok számtani közepe adja. Ha az átlagszámítás eredménye öt tizedre végződik, a végső eredmény meghatározásában a gyakorlati tantárgyból kapott osztályzat a döntő.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Amennyiben az intézmény előrehozott művészeti alapvizsgát vagy záróvizsgát szervez, úgy annak eredményét a tanuló kérésére a művészeti alapvizsgán és záróvizsgán figyelembe kell venni.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Eredményes művészeti alapvizsgát, illetve záróvizsgát tett az a tanuló, aki valamennyi előírt vizsgatantárgy vizsgakövetelményeit teljesítette.</w:t>
      </w:r>
    </w:p>
    <w:p w:rsidR="00443E5C" w:rsidRDefault="005F55D3" w:rsidP="005F55D3">
      <w:pPr>
        <w:autoSpaceDE w:val="0"/>
        <w:autoSpaceDN w:val="0"/>
        <w:adjustRightInd w:val="0"/>
        <w:spacing w:line="360" w:lineRule="auto"/>
        <w:jc w:val="both"/>
        <w:rPr>
          <w:sz w:val="24"/>
          <w:szCs w:val="24"/>
        </w:rPr>
      </w:pPr>
      <w:r w:rsidRPr="005F55D3">
        <w:rPr>
          <w:sz w:val="24"/>
          <w:szCs w:val="24"/>
        </w:rPr>
        <w:t xml:space="preserve">Sikertelen a művészeti alapvizsga, illetve a záróvizsga, ha a tanuló valamely vizsgarészből, illetve vizsgatantárgyból elégtelen érdemjegyet kapott. Sikertelen vizsga esetén a tanulónak </w:t>
      </w:r>
    </w:p>
    <w:p w:rsidR="00443E5C" w:rsidRDefault="00443E5C" w:rsidP="005F55D3">
      <w:pPr>
        <w:autoSpaceDE w:val="0"/>
        <w:autoSpaceDN w:val="0"/>
        <w:adjustRightInd w:val="0"/>
        <w:spacing w:line="360" w:lineRule="auto"/>
        <w:jc w:val="both"/>
        <w:rPr>
          <w:sz w:val="24"/>
          <w:szCs w:val="24"/>
        </w:rPr>
      </w:pPr>
    </w:p>
    <w:p w:rsidR="00EC61A0" w:rsidRDefault="005F55D3" w:rsidP="005F55D3">
      <w:pPr>
        <w:autoSpaceDE w:val="0"/>
        <w:autoSpaceDN w:val="0"/>
        <w:adjustRightInd w:val="0"/>
        <w:spacing w:line="360" w:lineRule="auto"/>
        <w:jc w:val="both"/>
        <w:rPr>
          <w:sz w:val="24"/>
          <w:szCs w:val="24"/>
        </w:rPr>
      </w:pPr>
      <w:r w:rsidRPr="005F55D3">
        <w:rPr>
          <w:sz w:val="24"/>
          <w:szCs w:val="24"/>
        </w:rPr>
        <w:t>csak abból a vizsgarészből, illetve vizsgatantárgyból kell javítóvizsgát tennie, amelynek vizsgakövetelményét nem te</w:t>
      </w:r>
      <w:r w:rsidR="00D56DDE">
        <w:rPr>
          <w:sz w:val="24"/>
          <w:szCs w:val="24"/>
        </w:rPr>
        <w:t xml:space="preserve">ljesítette. </w:t>
      </w:r>
    </w:p>
    <w:p w:rsidR="00D56DDE" w:rsidRDefault="00D56DDE"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256BDD" w:rsidRDefault="00904F9D" w:rsidP="00904F9D">
      <w:pPr>
        <w:autoSpaceDE w:val="0"/>
        <w:autoSpaceDN w:val="0"/>
        <w:adjustRightInd w:val="0"/>
        <w:spacing w:line="360" w:lineRule="auto"/>
        <w:jc w:val="center"/>
        <w:rPr>
          <w:sz w:val="24"/>
          <w:szCs w:val="24"/>
        </w:rPr>
      </w:pPr>
      <w:r>
        <w:rPr>
          <w:sz w:val="24"/>
          <w:szCs w:val="24"/>
        </w:rPr>
        <w:t>III.RÉSZ</w:t>
      </w:r>
    </w:p>
    <w:p w:rsidR="00904F9D" w:rsidRDefault="00012DDF" w:rsidP="00904F9D">
      <w:pPr>
        <w:autoSpaceDE w:val="0"/>
        <w:autoSpaceDN w:val="0"/>
        <w:adjustRightInd w:val="0"/>
        <w:spacing w:line="360" w:lineRule="auto"/>
        <w:jc w:val="center"/>
        <w:rPr>
          <w:sz w:val="24"/>
          <w:szCs w:val="24"/>
        </w:rPr>
      </w:pPr>
      <w:r>
        <w:rPr>
          <w:sz w:val="24"/>
          <w:szCs w:val="24"/>
        </w:rPr>
        <w:t>KÉPZŐ-ÉS ISPARMŰVÉSZET</w:t>
      </w:r>
      <w:r w:rsidR="00420F43">
        <w:rPr>
          <w:sz w:val="24"/>
          <w:szCs w:val="24"/>
        </w:rPr>
        <w:t>I ÁG</w:t>
      </w:r>
      <w:r>
        <w:rPr>
          <w:sz w:val="24"/>
          <w:szCs w:val="24"/>
        </w:rPr>
        <w:t xml:space="preserve"> </w:t>
      </w:r>
    </w:p>
    <w:p w:rsidR="00904F9D" w:rsidRPr="00A74C49" w:rsidRDefault="00904F9D" w:rsidP="00A74C49">
      <w:pPr>
        <w:autoSpaceDE w:val="0"/>
        <w:autoSpaceDN w:val="0"/>
        <w:adjustRightInd w:val="0"/>
        <w:spacing w:line="360" w:lineRule="auto"/>
        <w:rPr>
          <w:b/>
          <w:sz w:val="24"/>
          <w:szCs w:val="24"/>
        </w:rPr>
      </w:pPr>
    </w:p>
    <w:p w:rsidR="00904F9D" w:rsidRPr="00A74C49" w:rsidRDefault="00A74C49" w:rsidP="00A74C49">
      <w:pPr>
        <w:spacing w:after="120" w:line="360" w:lineRule="auto"/>
        <w:rPr>
          <w:b/>
          <w:sz w:val="24"/>
          <w:szCs w:val="24"/>
        </w:rPr>
      </w:pPr>
      <w:r w:rsidRPr="00A74C49">
        <w:rPr>
          <w:b/>
          <w:sz w:val="24"/>
          <w:szCs w:val="24"/>
        </w:rPr>
        <w:t xml:space="preserve">1. </w:t>
      </w:r>
      <w:r w:rsidR="00EC61A0">
        <w:rPr>
          <w:b/>
          <w:sz w:val="24"/>
          <w:szCs w:val="24"/>
        </w:rPr>
        <w:t>Az alapfokú képző- és iparművészeti oktatás célrendszere és funciói</w:t>
      </w:r>
      <w:r w:rsidR="0070550B">
        <w:rPr>
          <w:noProof/>
        </w:rPr>
        <w:drawing>
          <wp:inline distT="0" distB="0" distL="0" distR="0">
            <wp:extent cx="9525" cy="9525"/>
            <wp:effectExtent l="0" t="0" r="0" b="0"/>
            <wp:docPr id="8" name="Kép 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4F9D" w:rsidRPr="00D86764" w:rsidRDefault="00012DDF" w:rsidP="0069686C">
      <w:pPr>
        <w:spacing w:line="360" w:lineRule="auto"/>
        <w:ind w:firstLine="540"/>
        <w:jc w:val="both"/>
        <w:rPr>
          <w:sz w:val="24"/>
          <w:szCs w:val="24"/>
        </w:rPr>
      </w:pPr>
      <w:r w:rsidRPr="00D86764">
        <w:rPr>
          <w:sz w:val="24"/>
          <w:szCs w:val="24"/>
        </w:rPr>
        <w:t>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904F9D" w:rsidRPr="00D86764" w:rsidRDefault="00012DDF" w:rsidP="00904F9D">
      <w:pPr>
        <w:spacing w:line="360" w:lineRule="auto"/>
        <w:jc w:val="both"/>
        <w:rPr>
          <w:sz w:val="24"/>
          <w:szCs w:val="24"/>
        </w:rPr>
      </w:pPr>
      <w:r w:rsidRPr="00D86764">
        <w:rPr>
          <w:sz w:val="24"/>
          <w:szCs w:val="24"/>
        </w:rPr>
        <w:t xml:space="preserve">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w:t>
      </w:r>
      <w:r w:rsidRPr="00D86764">
        <w:rPr>
          <w:sz w:val="24"/>
          <w:szCs w:val="24"/>
        </w:rPr>
        <w:lastRenderedPageBreak/>
        <w:t>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904F9D" w:rsidRPr="00D86764" w:rsidRDefault="00012DDF" w:rsidP="00904F9D">
      <w:pPr>
        <w:spacing w:line="360" w:lineRule="auto"/>
        <w:rPr>
          <w:sz w:val="24"/>
          <w:szCs w:val="24"/>
        </w:rPr>
      </w:pPr>
      <w:r w:rsidRPr="00D86764">
        <w:rPr>
          <w:sz w:val="24"/>
          <w:szCs w:val="24"/>
        </w:rPr>
        <w:t xml:space="preserve"> </w:t>
      </w:r>
    </w:p>
    <w:p w:rsidR="00904F9D" w:rsidRPr="00D86764" w:rsidRDefault="00012DDF" w:rsidP="00904F9D">
      <w:pPr>
        <w:spacing w:line="360" w:lineRule="auto"/>
        <w:jc w:val="both"/>
        <w:rPr>
          <w:sz w:val="24"/>
          <w:szCs w:val="24"/>
        </w:rPr>
      </w:pPr>
      <w:r w:rsidRPr="00D86764">
        <w:rPr>
          <w:sz w:val="24"/>
          <w:szCs w:val="24"/>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904F9D" w:rsidRPr="00D86764" w:rsidRDefault="00904F9D" w:rsidP="00904F9D">
      <w:pPr>
        <w:spacing w:line="360" w:lineRule="auto"/>
        <w:jc w:val="both"/>
        <w:rPr>
          <w:sz w:val="24"/>
          <w:szCs w:val="24"/>
        </w:rPr>
      </w:pPr>
    </w:p>
    <w:p w:rsidR="00904F9D" w:rsidRDefault="00012DDF" w:rsidP="00926A3F">
      <w:pPr>
        <w:spacing w:line="360" w:lineRule="auto"/>
        <w:jc w:val="both"/>
        <w:rPr>
          <w:sz w:val="24"/>
          <w:szCs w:val="24"/>
        </w:rPr>
      </w:pPr>
      <w:r w:rsidRPr="00D86764">
        <w:rPr>
          <w:sz w:val="24"/>
          <w:szCs w:val="24"/>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p>
    <w:p w:rsidR="00D56DDE" w:rsidRDefault="00D56DDE" w:rsidP="00926A3F">
      <w:pPr>
        <w:spacing w:line="360" w:lineRule="auto"/>
        <w:jc w:val="both"/>
        <w:rPr>
          <w:sz w:val="24"/>
          <w:szCs w:val="24"/>
        </w:rPr>
      </w:pPr>
    </w:p>
    <w:p w:rsidR="00D578FE" w:rsidRPr="00D86764" w:rsidRDefault="00D578FE" w:rsidP="00926A3F">
      <w:pPr>
        <w:spacing w:line="360" w:lineRule="auto"/>
        <w:jc w:val="both"/>
        <w:rPr>
          <w:sz w:val="24"/>
          <w:szCs w:val="24"/>
        </w:rPr>
      </w:pPr>
    </w:p>
    <w:p w:rsidR="00904F9D" w:rsidRPr="00081926" w:rsidRDefault="00012DDF" w:rsidP="00904F9D">
      <w:pPr>
        <w:spacing w:line="360" w:lineRule="auto"/>
        <w:rPr>
          <w:sz w:val="24"/>
          <w:szCs w:val="24"/>
          <w:u w:val="single"/>
        </w:rPr>
      </w:pPr>
      <w:r w:rsidRPr="00081926">
        <w:rPr>
          <w:sz w:val="24"/>
          <w:szCs w:val="24"/>
          <w:u w:val="single"/>
        </w:rPr>
        <w:t xml:space="preserve">A képző– és iparművészeti ág sajátosságai: </w:t>
      </w:r>
    </w:p>
    <w:p w:rsidR="00904F9D" w:rsidRPr="00D86764" w:rsidRDefault="00012DDF" w:rsidP="00B70714">
      <w:pPr>
        <w:numPr>
          <w:ilvl w:val="0"/>
          <w:numId w:val="114"/>
        </w:numPr>
        <w:spacing w:line="360" w:lineRule="auto"/>
        <w:jc w:val="both"/>
        <w:rPr>
          <w:sz w:val="24"/>
          <w:szCs w:val="24"/>
        </w:rPr>
      </w:pPr>
      <w:r w:rsidRPr="00D86764">
        <w:rPr>
          <w:sz w:val="24"/>
          <w:szCs w:val="24"/>
        </w:rPr>
        <w:t>tevékenységközpontúság – a tanulók a vizuális tananyagtartalmakat, feladatokat gyakorlati, tapasztalati módon, különböző tevékenységek által, komplex témákba ágyazottan dolgozzák fel, amelyben a cselekvésből származó tapasztalat adja a tanulás alapját,</w:t>
      </w:r>
    </w:p>
    <w:p w:rsidR="00904F9D" w:rsidRPr="00D86764" w:rsidRDefault="00012DDF" w:rsidP="00B70714">
      <w:pPr>
        <w:numPr>
          <w:ilvl w:val="0"/>
          <w:numId w:val="114"/>
        </w:numPr>
        <w:spacing w:line="360" w:lineRule="auto"/>
        <w:jc w:val="both"/>
        <w:rPr>
          <w:sz w:val="24"/>
          <w:szCs w:val="24"/>
        </w:rPr>
      </w:pPr>
      <w:r w:rsidRPr="00D86764">
        <w:rPr>
          <w:sz w:val="24"/>
          <w:szCs w:val="24"/>
        </w:rPr>
        <w:t xml:space="preserve">feladattudatosság – egy témával, témakörrel való hosszabb idejű elmélyült foglalkozás, mely elősegíti a tanulók türelmének, kitartásának fejlődését, </w:t>
      </w:r>
    </w:p>
    <w:p w:rsidR="00904F9D" w:rsidRPr="00D86764" w:rsidRDefault="00012DDF" w:rsidP="00B70714">
      <w:pPr>
        <w:numPr>
          <w:ilvl w:val="0"/>
          <w:numId w:val="114"/>
        </w:numPr>
        <w:spacing w:line="360" w:lineRule="auto"/>
        <w:jc w:val="both"/>
        <w:rPr>
          <w:sz w:val="24"/>
          <w:szCs w:val="24"/>
        </w:rPr>
      </w:pPr>
      <w:r w:rsidRPr="00D86764">
        <w:rPr>
          <w:sz w:val="24"/>
          <w:szCs w:val="24"/>
        </w:rPr>
        <w:t>alkotói magatartás – amelyben fontos szerepet kap a nyitottság, az egyéni látásmód, a lényegkiemelés, a problémaérzékenység és problémamegoldás képessége,</w:t>
      </w:r>
    </w:p>
    <w:p w:rsidR="00904F9D" w:rsidRPr="00D86764" w:rsidRDefault="00012DDF" w:rsidP="00B70714">
      <w:pPr>
        <w:numPr>
          <w:ilvl w:val="0"/>
          <w:numId w:val="114"/>
        </w:numPr>
        <w:spacing w:line="360" w:lineRule="auto"/>
        <w:jc w:val="both"/>
        <w:rPr>
          <w:sz w:val="24"/>
          <w:szCs w:val="24"/>
        </w:rPr>
      </w:pPr>
      <w:r w:rsidRPr="00D86764">
        <w:rPr>
          <w:sz w:val="24"/>
          <w:szCs w:val="24"/>
        </w:rPr>
        <w:t>komplexitás – amely átjárhatóságot biztosít a képző– és iparművészeti, a népművészeti és médiaművészeti területek között, illetve az egyéb művészeti ágak között,</w:t>
      </w:r>
    </w:p>
    <w:p w:rsidR="00904F9D" w:rsidRPr="00D86764" w:rsidRDefault="00012DDF" w:rsidP="00B70714">
      <w:pPr>
        <w:numPr>
          <w:ilvl w:val="0"/>
          <w:numId w:val="114"/>
        </w:numPr>
        <w:spacing w:line="360" w:lineRule="auto"/>
        <w:jc w:val="both"/>
        <w:rPr>
          <w:sz w:val="24"/>
          <w:szCs w:val="24"/>
        </w:rPr>
      </w:pPr>
      <w:r w:rsidRPr="00D86764">
        <w:rPr>
          <w:sz w:val="24"/>
          <w:szCs w:val="24"/>
        </w:rPr>
        <w:t>folyamatszerűség az egyes feladatok végig vitelében és a szervesen kapcsolódó, egymásra épülő feladatsorokban, projektekben,</w:t>
      </w:r>
    </w:p>
    <w:p w:rsidR="00904F9D" w:rsidRPr="00D86764" w:rsidRDefault="00012DDF" w:rsidP="00B70714">
      <w:pPr>
        <w:numPr>
          <w:ilvl w:val="0"/>
          <w:numId w:val="114"/>
        </w:numPr>
        <w:spacing w:line="360" w:lineRule="auto"/>
        <w:jc w:val="both"/>
        <w:rPr>
          <w:sz w:val="24"/>
          <w:szCs w:val="24"/>
        </w:rPr>
      </w:pPr>
      <w:r w:rsidRPr="00D86764">
        <w:rPr>
          <w:sz w:val="24"/>
          <w:szCs w:val="24"/>
        </w:rPr>
        <w:t>kreatív cselekvőképesség, melynek fontos részterülete a kísérletező kedv, bátorság, lényeglátás, szituativitás, döntésképesség, nézőpontváltás, sorrendmódosítás,</w:t>
      </w:r>
    </w:p>
    <w:p w:rsidR="00904F9D" w:rsidRPr="00D86764" w:rsidRDefault="00012DDF" w:rsidP="00B70714">
      <w:pPr>
        <w:numPr>
          <w:ilvl w:val="0"/>
          <w:numId w:val="114"/>
        </w:numPr>
        <w:spacing w:line="360" w:lineRule="auto"/>
        <w:jc w:val="both"/>
        <w:rPr>
          <w:sz w:val="24"/>
          <w:szCs w:val="24"/>
        </w:rPr>
      </w:pPr>
      <w:r w:rsidRPr="00D86764">
        <w:rPr>
          <w:sz w:val="24"/>
          <w:szCs w:val="24"/>
        </w:rPr>
        <w:lastRenderedPageBreak/>
        <w:t>interaktivitás és együttműködési készség, mely feltételezi a személyközi kapcsolatok aktivitását, a kooperációt és innovációt,</w:t>
      </w:r>
    </w:p>
    <w:p w:rsidR="00904F9D" w:rsidRPr="00D86764" w:rsidRDefault="00012DDF" w:rsidP="00B70714">
      <w:pPr>
        <w:numPr>
          <w:ilvl w:val="0"/>
          <w:numId w:val="114"/>
        </w:numPr>
        <w:spacing w:line="360" w:lineRule="auto"/>
        <w:jc w:val="both"/>
        <w:rPr>
          <w:sz w:val="24"/>
          <w:szCs w:val="24"/>
        </w:rPr>
      </w:pPr>
      <w:r w:rsidRPr="00D86764">
        <w:rPr>
          <w:sz w:val="24"/>
          <w:szCs w:val="24"/>
        </w:rPr>
        <w:t xml:space="preserve">tanulók önkifejezési készségének kialakítása és mélyítése a személyre szabott feladatok, egyéni korrektúra megvalósulása révén, </w:t>
      </w:r>
    </w:p>
    <w:p w:rsidR="00904F9D" w:rsidRDefault="00012DDF" w:rsidP="00B70714">
      <w:pPr>
        <w:numPr>
          <w:ilvl w:val="0"/>
          <w:numId w:val="114"/>
        </w:numPr>
        <w:spacing w:line="360" w:lineRule="auto"/>
        <w:jc w:val="both"/>
        <w:rPr>
          <w:sz w:val="24"/>
          <w:szCs w:val="24"/>
        </w:rPr>
      </w:pPr>
      <w:r w:rsidRPr="00D86764">
        <w:rPr>
          <w:sz w:val="24"/>
          <w:szCs w:val="24"/>
        </w:rPr>
        <w:t>szociális érzékenység és empátia, az én– tudatosság, önszabályozás és önállóság fejlesztése.</w:t>
      </w:r>
    </w:p>
    <w:p w:rsidR="00904F9D" w:rsidRPr="00A74C49" w:rsidRDefault="00904F9D" w:rsidP="00EC61A0">
      <w:pPr>
        <w:autoSpaceDE w:val="0"/>
        <w:autoSpaceDN w:val="0"/>
        <w:adjustRightInd w:val="0"/>
        <w:spacing w:line="360" w:lineRule="auto"/>
        <w:rPr>
          <w:b/>
          <w:sz w:val="24"/>
          <w:szCs w:val="24"/>
        </w:rPr>
      </w:pPr>
    </w:p>
    <w:p w:rsidR="00B70714" w:rsidRPr="00A74C49" w:rsidRDefault="00A74C49" w:rsidP="00A74C49">
      <w:pPr>
        <w:spacing w:after="240" w:line="360" w:lineRule="auto"/>
        <w:rPr>
          <w:b/>
          <w:sz w:val="24"/>
          <w:szCs w:val="24"/>
        </w:rPr>
      </w:pPr>
      <w:r>
        <w:rPr>
          <w:b/>
          <w:sz w:val="24"/>
          <w:szCs w:val="24"/>
        </w:rPr>
        <w:t xml:space="preserve">2. </w:t>
      </w:r>
      <w:r w:rsidR="0070550B">
        <w:rPr>
          <w:noProof/>
        </w:rPr>
        <w:drawing>
          <wp:inline distT="0" distB="0" distL="0" distR="0">
            <wp:extent cx="9525" cy="9525"/>
            <wp:effectExtent l="0" t="0" r="0" b="0"/>
            <wp:docPr id="9" name="Kép 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12DDF" w:rsidRPr="00A74C49">
        <w:rPr>
          <w:b/>
          <w:sz w:val="24"/>
          <w:szCs w:val="24"/>
        </w:rPr>
        <w:t>A</w:t>
      </w:r>
      <w:r w:rsidR="00EC61A0">
        <w:rPr>
          <w:b/>
          <w:sz w:val="24"/>
          <w:szCs w:val="24"/>
        </w:rPr>
        <w:t xml:space="preserve"> képző-és iaprművészeti oktatás általános fejlesztési követelményei</w:t>
      </w:r>
      <w:r w:rsidR="00012DDF" w:rsidRPr="00A74C49">
        <w:rPr>
          <w:b/>
          <w:sz w:val="24"/>
          <w:szCs w:val="24"/>
        </w:rPr>
        <w:t xml:space="preserve"> </w:t>
      </w:r>
    </w:p>
    <w:p w:rsidR="00B70714" w:rsidRPr="00D86764" w:rsidRDefault="00012DDF" w:rsidP="00A74C49">
      <w:pPr>
        <w:spacing w:line="360" w:lineRule="auto"/>
        <w:jc w:val="both"/>
        <w:rPr>
          <w:sz w:val="24"/>
          <w:szCs w:val="24"/>
        </w:rPr>
      </w:pPr>
      <w:r w:rsidRPr="00D86764">
        <w:rPr>
          <w:sz w:val="24"/>
          <w:szCs w:val="24"/>
        </w:rPr>
        <w:t>Kiemelt kompetenciák a képző–és iparművészeti oktatás területén</w:t>
      </w:r>
    </w:p>
    <w:p w:rsidR="00B70714" w:rsidRPr="00D86764" w:rsidRDefault="00012DDF" w:rsidP="00A74C49">
      <w:pPr>
        <w:spacing w:line="360" w:lineRule="auto"/>
        <w:jc w:val="both"/>
        <w:rPr>
          <w:sz w:val="24"/>
          <w:szCs w:val="24"/>
        </w:rPr>
      </w:pPr>
      <w:r w:rsidRPr="00D86764">
        <w:rPr>
          <w:sz w:val="24"/>
          <w:szCs w:val="24"/>
        </w:rPr>
        <w:t xml:space="preserve">A </w:t>
      </w:r>
      <w:r w:rsidR="0070550B">
        <w:rPr>
          <w:noProof/>
        </w:rPr>
        <w:drawing>
          <wp:inline distT="0" distB="0" distL="0" distR="0">
            <wp:extent cx="9525" cy="9525"/>
            <wp:effectExtent l="0" t="0" r="0" b="0"/>
            <wp:docPr id="10" name="Kép 1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kiemelt kompetencia területek a vizuális művészeti alkotótevékenység által a személyiség fejlesztését, az önkifejezés kibontakoztatását segítik.</w:t>
      </w:r>
    </w:p>
    <w:p w:rsidR="00B70714" w:rsidRPr="00D86764" w:rsidRDefault="00012DDF" w:rsidP="00A74C49">
      <w:pPr>
        <w:spacing w:line="360" w:lineRule="auto"/>
        <w:jc w:val="both"/>
        <w:rPr>
          <w:sz w:val="24"/>
          <w:szCs w:val="24"/>
        </w:rPr>
      </w:pPr>
      <w:r w:rsidRPr="00D86764">
        <w:rPr>
          <w:sz w:val="24"/>
          <w:szCs w:val="24"/>
        </w:rPr>
        <w:t xml:space="preserve">Olyan tulajdonság–együttest alakítanak ki, amely lehetővé teszi a változó élethelyzetekhez való rugalmas alkalmazkodást, a probléma felismerést, a probléma megoldást. </w:t>
      </w:r>
    </w:p>
    <w:p w:rsidR="00B70714" w:rsidRPr="00D86764" w:rsidRDefault="00012DDF" w:rsidP="00A74C49">
      <w:pPr>
        <w:spacing w:line="360" w:lineRule="auto"/>
        <w:jc w:val="both"/>
        <w:rPr>
          <w:sz w:val="24"/>
          <w:szCs w:val="24"/>
        </w:rPr>
      </w:pPr>
      <w:r w:rsidRPr="00D86764">
        <w:rPr>
          <w:sz w:val="24"/>
          <w:szCs w:val="24"/>
        </w:rPr>
        <w:t>Bemeneti kompetenciák: iskolai előképzettség nem szükséges</w:t>
      </w:r>
    </w:p>
    <w:p w:rsidR="00B70714" w:rsidRPr="0069686C" w:rsidRDefault="00012DDF" w:rsidP="00A74C49">
      <w:pPr>
        <w:spacing w:before="120" w:after="120" w:line="360" w:lineRule="auto"/>
        <w:jc w:val="both"/>
        <w:rPr>
          <w:b/>
          <w:sz w:val="24"/>
          <w:szCs w:val="24"/>
          <w:u w:val="single"/>
        </w:rPr>
      </w:pPr>
      <w:r w:rsidRPr="0069686C">
        <w:rPr>
          <w:b/>
          <w:sz w:val="24"/>
          <w:szCs w:val="24"/>
          <w:u w:val="single"/>
        </w:rPr>
        <w:t xml:space="preserve">Szakmai kompetenciák </w:t>
      </w:r>
    </w:p>
    <w:p w:rsidR="00B70714" w:rsidRPr="00D86764" w:rsidRDefault="00012DDF" w:rsidP="00A74C49">
      <w:pPr>
        <w:spacing w:line="360" w:lineRule="auto"/>
        <w:jc w:val="both"/>
        <w:rPr>
          <w:sz w:val="24"/>
          <w:szCs w:val="24"/>
        </w:rPr>
      </w:pPr>
      <w:r w:rsidRPr="00D86764">
        <w:rPr>
          <w:sz w:val="24"/>
          <w:szCs w:val="24"/>
        </w:rPr>
        <w:t>A környezet által közvetített üzenetek befogadása</w:t>
      </w:r>
    </w:p>
    <w:p w:rsidR="00B70714" w:rsidRPr="00D86764" w:rsidRDefault="00012DDF" w:rsidP="00A74C49">
      <w:pPr>
        <w:spacing w:line="360" w:lineRule="auto"/>
        <w:jc w:val="both"/>
        <w:rPr>
          <w:sz w:val="24"/>
          <w:szCs w:val="24"/>
        </w:rPr>
      </w:pPr>
      <w:r w:rsidRPr="00D86764">
        <w:rPr>
          <w:sz w:val="24"/>
          <w:szCs w:val="24"/>
        </w:rPr>
        <w:t xml:space="preserve">A környezet által közvetített üzenetek értelmezése </w:t>
      </w:r>
    </w:p>
    <w:p w:rsidR="00C9727D" w:rsidRDefault="00C9727D" w:rsidP="00A74C49">
      <w:pPr>
        <w:spacing w:line="360" w:lineRule="auto"/>
        <w:jc w:val="both"/>
        <w:rPr>
          <w:sz w:val="24"/>
          <w:szCs w:val="24"/>
        </w:rPr>
      </w:pPr>
    </w:p>
    <w:p w:rsidR="00B70714" w:rsidRPr="00D86764" w:rsidRDefault="00012DDF" w:rsidP="00A74C49">
      <w:pPr>
        <w:spacing w:line="360" w:lineRule="auto"/>
        <w:jc w:val="both"/>
        <w:rPr>
          <w:sz w:val="24"/>
          <w:szCs w:val="24"/>
        </w:rPr>
      </w:pPr>
      <w:r w:rsidRPr="00D86764">
        <w:rPr>
          <w:sz w:val="24"/>
          <w:szCs w:val="24"/>
        </w:rPr>
        <w:t>Tervezési készség</w:t>
      </w:r>
    </w:p>
    <w:p w:rsidR="00B70714" w:rsidRPr="00D86764" w:rsidRDefault="00012DDF" w:rsidP="00A74C49">
      <w:pPr>
        <w:spacing w:line="360" w:lineRule="auto"/>
        <w:jc w:val="both"/>
        <w:rPr>
          <w:sz w:val="24"/>
          <w:szCs w:val="24"/>
        </w:rPr>
      </w:pPr>
      <w:r w:rsidRPr="00D86764">
        <w:rPr>
          <w:sz w:val="24"/>
          <w:szCs w:val="24"/>
        </w:rPr>
        <w:t xml:space="preserve">Alkotói magatartás </w:t>
      </w:r>
    </w:p>
    <w:p w:rsidR="00B70714" w:rsidRPr="00D86764" w:rsidRDefault="00012DDF" w:rsidP="00A74C49">
      <w:pPr>
        <w:spacing w:line="360" w:lineRule="auto"/>
        <w:jc w:val="both"/>
        <w:rPr>
          <w:sz w:val="24"/>
          <w:szCs w:val="24"/>
        </w:rPr>
      </w:pPr>
      <w:r w:rsidRPr="00D86764">
        <w:rPr>
          <w:sz w:val="24"/>
          <w:szCs w:val="24"/>
        </w:rPr>
        <w:t>Kreativitás</w:t>
      </w:r>
    </w:p>
    <w:p w:rsidR="00B70714" w:rsidRPr="00D86764" w:rsidRDefault="00012DDF" w:rsidP="00A74C49">
      <w:pPr>
        <w:spacing w:line="360" w:lineRule="auto"/>
        <w:jc w:val="both"/>
        <w:rPr>
          <w:sz w:val="24"/>
          <w:szCs w:val="24"/>
        </w:rPr>
      </w:pPr>
      <w:r w:rsidRPr="00D86764">
        <w:rPr>
          <w:sz w:val="24"/>
          <w:szCs w:val="24"/>
        </w:rPr>
        <w:t xml:space="preserve">Vizuális gondolkodás </w:t>
      </w:r>
    </w:p>
    <w:p w:rsidR="00B70714" w:rsidRPr="00D86764" w:rsidRDefault="00012DDF" w:rsidP="00A74C49">
      <w:pPr>
        <w:spacing w:line="360" w:lineRule="auto"/>
        <w:jc w:val="both"/>
        <w:rPr>
          <w:sz w:val="24"/>
          <w:szCs w:val="24"/>
        </w:rPr>
      </w:pPr>
      <w:r w:rsidRPr="00D86764">
        <w:rPr>
          <w:sz w:val="24"/>
          <w:szCs w:val="24"/>
        </w:rPr>
        <w:t xml:space="preserve">Vizuális kifejezőkészség </w:t>
      </w:r>
    </w:p>
    <w:p w:rsidR="00B70714" w:rsidRPr="00D86764" w:rsidRDefault="00012DDF" w:rsidP="00A74C49">
      <w:pPr>
        <w:spacing w:line="360" w:lineRule="auto"/>
        <w:jc w:val="both"/>
        <w:rPr>
          <w:sz w:val="24"/>
          <w:szCs w:val="24"/>
        </w:rPr>
      </w:pPr>
      <w:r w:rsidRPr="00D86764">
        <w:rPr>
          <w:sz w:val="24"/>
          <w:szCs w:val="24"/>
        </w:rPr>
        <w:t>Eszközhasználati készség</w:t>
      </w:r>
    </w:p>
    <w:p w:rsidR="00B70714" w:rsidRPr="00D86764" w:rsidRDefault="00012DDF" w:rsidP="00A74C49">
      <w:pPr>
        <w:spacing w:line="360" w:lineRule="auto"/>
        <w:jc w:val="both"/>
        <w:rPr>
          <w:sz w:val="24"/>
          <w:szCs w:val="24"/>
        </w:rPr>
      </w:pPr>
      <w:r w:rsidRPr="00D86764">
        <w:rPr>
          <w:sz w:val="24"/>
          <w:szCs w:val="24"/>
        </w:rPr>
        <w:t xml:space="preserve">Anyaghasználati készség </w:t>
      </w:r>
    </w:p>
    <w:p w:rsidR="00B70714" w:rsidRPr="00D86764" w:rsidRDefault="00012DDF" w:rsidP="00A74C49">
      <w:pPr>
        <w:spacing w:line="360" w:lineRule="auto"/>
        <w:jc w:val="both"/>
        <w:rPr>
          <w:sz w:val="24"/>
          <w:szCs w:val="24"/>
        </w:rPr>
      </w:pPr>
      <w:r w:rsidRPr="00D86764">
        <w:rPr>
          <w:sz w:val="24"/>
          <w:szCs w:val="24"/>
        </w:rPr>
        <w:t>Komplex szemlélet</w:t>
      </w:r>
    </w:p>
    <w:p w:rsidR="00B70714" w:rsidRPr="00D86764" w:rsidRDefault="00012DDF" w:rsidP="00A74C49">
      <w:pPr>
        <w:spacing w:line="360" w:lineRule="auto"/>
        <w:jc w:val="both"/>
        <w:rPr>
          <w:sz w:val="24"/>
          <w:szCs w:val="24"/>
        </w:rPr>
      </w:pPr>
      <w:r w:rsidRPr="00D86764">
        <w:rPr>
          <w:sz w:val="24"/>
          <w:szCs w:val="24"/>
        </w:rPr>
        <w:t>Tudatos környezetformálás igénye</w:t>
      </w:r>
    </w:p>
    <w:p w:rsidR="00B70714" w:rsidRPr="00D86764" w:rsidRDefault="00012DDF" w:rsidP="00A74C49">
      <w:pPr>
        <w:spacing w:line="360" w:lineRule="auto"/>
        <w:jc w:val="both"/>
        <w:rPr>
          <w:sz w:val="24"/>
          <w:szCs w:val="24"/>
        </w:rPr>
      </w:pPr>
      <w:r w:rsidRPr="00D86764">
        <w:rPr>
          <w:sz w:val="24"/>
          <w:szCs w:val="24"/>
        </w:rPr>
        <w:t>Biztonságos munkavégzés képessége</w:t>
      </w:r>
    </w:p>
    <w:p w:rsidR="00B70714" w:rsidRPr="00D86764" w:rsidRDefault="00012DDF" w:rsidP="00A74C49">
      <w:pPr>
        <w:spacing w:line="360" w:lineRule="auto"/>
        <w:jc w:val="both"/>
        <w:rPr>
          <w:sz w:val="24"/>
          <w:szCs w:val="24"/>
        </w:rPr>
      </w:pPr>
      <w:r w:rsidRPr="00D86764">
        <w:rPr>
          <w:sz w:val="24"/>
          <w:szCs w:val="24"/>
        </w:rPr>
        <w:t>Az esztétikum iránti igény és befogadóképesség</w:t>
      </w:r>
    </w:p>
    <w:p w:rsidR="00B70714" w:rsidRPr="00D86764" w:rsidRDefault="00012DDF" w:rsidP="00A74C49">
      <w:pPr>
        <w:spacing w:line="360" w:lineRule="auto"/>
        <w:jc w:val="both"/>
        <w:rPr>
          <w:sz w:val="24"/>
          <w:szCs w:val="24"/>
        </w:rPr>
      </w:pPr>
      <w:r w:rsidRPr="00D86764">
        <w:rPr>
          <w:sz w:val="24"/>
          <w:szCs w:val="24"/>
        </w:rPr>
        <w:t xml:space="preserve">Problémaérzékenység </w:t>
      </w:r>
    </w:p>
    <w:p w:rsidR="00B70714" w:rsidRPr="00D86764" w:rsidRDefault="00012DDF" w:rsidP="00A74C49">
      <w:pPr>
        <w:spacing w:line="360" w:lineRule="auto"/>
        <w:jc w:val="both"/>
        <w:rPr>
          <w:sz w:val="24"/>
          <w:szCs w:val="24"/>
        </w:rPr>
      </w:pPr>
      <w:r w:rsidRPr="00D86764">
        <w:rPr>
          <w:sz w:val="24"/>
          <w:szCs w:val="24"/>
        </w:rPr>
        <w:t>Véleményformálási képesség</w:t>
      </w:r>
    </w:p>
    <w:p w:rsidR="00B70714" w:rsidRPr="0069686C" w:rsidRDefault="00012DDF" w:rsidP="00A74C49">
      <w:pPr>
        <w:spacing w:line="360" w:lineRule="auto"/>
        <w:jc w:val="both"/>
        <w:rPr>
          <w:b/>
          <w:sz w:val="24"/>
          <w:szCs w:val="24"/>
          <w:u w:val="single"/>
        </w:rPr>
      </w:pPr>
      <w:r w:rsidRPr="0069686C">
        <w:rPr>
          <w:b/>
          <w:sz w:val="24"/>
          <w:szCs w:val="24"/>
          <w:u w:val="single"/>
        </w:rPr>
        <w:t>Személyes kompetenciák:</w:t>
      </w:r>
    </w:p>
    <w:p w:rsidR="00B70714" w:rsidRPr="00D86764" w:rsidRDefault="00012DDF" w:rsidP="00B70714">
      <w:pPr>
        <w:spacing w:line="360" w:lineRule="auto"/>
        <w:rPr>
          <w:sz w:val="24"/>
          <w:szCs w:val="24"/>
        </w:rPr>
      </w:pPr>
      <w:r w:rsidRPr="00D86764">
        <w:rPr>
          <w:sz w:val="24"/>
          <w:szCs w:val="24"/>
        </w:rPr>
        <w:t>Nyitottság</w:t>
      </w:r>
    </w:p>
    <w:p w:rsidR="00B70714" w:rsidRPr="00D86764" w:rsidRDefault="00012DDF" w:rsidP="00B70714">
      <w:pPr>
        <w:spacing w:line="360" w:lineRule="auto"/>
        <w:rPr>
          <w:sz w:val="24"/>
          <w:szCs w:val="24"/>
        </w:rPr>
      </w:pPr>
      <w:r w:rsidRPr="00D86764">
        <w:rPr>
          <w:sz w:val="24"/>
          <w:szCs w:val="24"/>
        </w:rPr>
        <w:t xml:space="preserve">Fejlődőképesség </w:t>
      </w:r>
    </w:p>
    <w:p w:rsidR="00B70714" w:rsidRPr="00D86764" w:rsidRDefault="00012DDF" w:rsidP="00B70714">
      <w:pPr>
        <w:spacing w:line="360" w:lineRule="auto"/>
        <w:rPr>
          <w:sz w:val="24"/>
          <w:szCs w:val="24"/>
        </w:rPr>
      </w:pPr>
      <w:r w:rsidRPr="00D86764">
        <w:rPr>
          <w:sz w:val="24"/>
          <w:szCs w:val="24"/>
        </w:rPr>
        <w:lastRenderedPageBreak/>
        <w:t>Önállóság</w:t>
      </w:r>
    </w:p>
    <w:p w:rsidR="00B70714" w:rsidRPr="00D86764" w:rsidRDefault="00012DDF" w:rsidP="00B70714">
      <w:pPr>
        <w:spacing w:line="360" w:lineRule="auto"/>
        <w:rPr>
          <w:sz w:val="24"/>
          <w:szCs w:val="24"/>
        </w:rPr>
      </w:pPr>
      <w:r w:rsidRPr="00D86764">
        <w:rPr>
          <w:sz w:val="24"/>
          <w:szCs w:val="24"/>
        </w:rPr>
        <w:t xml:space="preserve">Önkifejezés </w:t>
      </w:r>
    </w:p>
    <w:p w:rsidR="00B70714" w:rsidRPr="00D86764" w:rsidRDefault="00012DDF" w:rsidP="00B70714">
      <w:pPr>
        <w:spacing w:line="360" w:lineRule="auto"/>
        <w:rPr>
          <w:sz w:val="24"/>
          <w:szCs w:val="24"/>
        </w:rPr>
      </w:pPr>
      <w:r w:rsidRPr="00D86764">
        <w:rPr>
          <w:sz w:val="24"/>
          <w:szCs w:val="24"/>
        </w:rPr>
        <w:t>Rugalmasság</w:t>
      </w:r>
    </w:p>
    <w:p w:rsidR="00B70714" w:rsidRPr="00D86764" w:rsidRDefault="00012DDF" w:rsidP="00B70714">
      <w:pPr>
        <w:spacing w:line="360" w:lineRule="auto"/>
        <w:rPr>
          <w:sz w:val="24"/>
          <w:szCs w:val="24"/>
        </w:rPr>
      </w:pPr>
      <w:r w:rsidRPr="00D86764">
        <w:rPr>
          <w:sz w:val="24"/>
          <w:szCs w:val="24"/>
        </w:rPr>
        <w:t>Érzékenység</w:t>
      </w:r>
    </w:p>
    <w:p w:rsidR="00B70714" w:rsidRPr="00D86764" w:rsidRDefault="00012DDF" w:rsidP="00B70714">
      <w:pPr>
        <w:spacing w:line="360" w:lineRule="auto"/>
        <w:rPr>
          <w:sz w:val="24"/>
          <w:szCs w:val="24"/>
        </w:rPr>
      </w:pPr>
      <w:r w:rsidRPr="00D86764">
        <w:rPr>
          <w:sz w:val="24"/>
          <w:szCs w:val="24"/>
        </w:rPr>
        <w:t xml:space="preserve">Kísérletező kedv </w:t>
      </w:r>
    </w:p>
    <w:p w:rsidR="00B70714" w:rsidRPr="00D86764" w:rsidRDefault="00012DDF" w:rsidP="00B70714">
      <w:pPr>
        <w:spacing w:line="360" w:lineRule="auto"/>
        <w:rPr>
          <w:sz w:val="24"/>
          <w:szCs w:val="24"/>
        </w:rPr>
      </w:pPr>
      <w:r w:rsidRPr="00D86764">
        <w:rPr>
          <w:sz w:val="24"/>
          <w:szCs w:val="24"/>
        </w:rPr>
        <w:t>Interaktivitás (személyközi kapcsolatok aktivitása, kooperáció).</w:t>
      </w:r>
    </w:p>
    <w:p w:rsidR="00B70714" w:rsidRPr="0069686C" w:rsidRDefault="00012DDF" w:rsidP="0069686C">
      <w:pPr>
        <w:spacing w:before="120" w:after="120" w:line="360" w:lineRule="auto"/>
        <w:rPr>
          <w:b/>
          <w:sz w:val="24"/>
          <w:szCs w:val="24"/>
          <w:u w:val="single"/>
        </w:rPr>
      </w:pPr>
      <w:r w:rsidRPr="0069686C">
        <w:rPr>
          <w:b/>
          <w:sz w:val="24"/>
          <w:szCs w:val="24"/>
          <w:u w:val="single"/>
        </w:rPr>
        <w:t>Társas kompetenciák:</w:t>
      </w:r>
    </w:p>
    <w:p w:rsidR="00B70714" w:rsidRPr="00D86764" w:rsidRDefault="00012DDF" w:rsidP="00B70714">
      <w:pPr>
        <w:spacing w:line="360" w:lineRule="auto"/>
        <w:rPr>
          <w:sz w:val="24"/>
          <w:szCs w:val="24"/>
        </w:rPr>
      </w:pPr>
      <w:r w:rsidRPr="00D86764">
        <w:rPr>
          <w:sz w:val="24"/>
          <w:szCs w:val="24"/>
        </w:rPr>
        <w:t>Motiválhatóság</w:t>
      </w:r>
    </w:p>
    <w:p w:rsidR="00B70714" w:rsidRPr="00D86764" w:rsidRDefault="00012DDF" w:rsidP="00B70714">
      <w:pPr>
        <w:spacing w:line="360" w:lineRule="auto"/>
        <w:rPr>
          <w:sz w:val="24"/>
          <w:szCs w:val="24"/>
        </w:rPr>
      </w:pPr>
      <w:r w:rsidRPr="00D86764">
        <w:rPr>
          <w:sz w:val="24"/>
          <w:szCs w:val="24"/>
        </w:rPr>
        <w:t>Empatikus készség</w:t>
      </w:r>
    </w:p>
    <w:p w:rsidR="00B70714" w:rsidRPr="00D86764" w:rsidRDefault="00012DDF" w:rsidP="00B70714">
      <w:pPr>
        <w:spacing w:line="360" w:lineRule="auto"/>
        <w:rPr>
          <w:sz w:val="24"/>
          <w:szCs w:val="24"/>
        </w:rPr>
      </w:pPr>
      <w:r w:rsidRPr="00D86764">
        <w:rPr>
          <w:sz w:val="24"/>
          <w:szCs w:val="24"/>
        </w:rPr>
        <w:t>Együttműködési készség</w:t>
      </w:r>
    </w:p>
    <w:p w:rsidR="00B70714" w:rsidRPr="00D86764" w:rsidRDefault="00012DDF" w:rsidP="00B70714">
      <w:pPr>
        <w:spacing w:line="360" w:lineRule="auto"/>
        <w:rPr>
          <w:sz w:val="24"/>
          <w:szCs w:val="24"/>
        </w:rPr>
      </w:pPr>
      <w:r w:rsidRPr="00D86764">
        <w:rPr>
          <w:sz w:val="24"/>
          <w:szCs w:val="24"/>
        </w:rPr>
        <w:t>Kezdeményezőkészség</w:t>
      </w:r>
    </w:p>
    <w:p w:rsidR="00B70714" w:rsidRPr="00D86764" w:rsidRDefault="00012DDF" w:rsidP="00B70714">
      <w:pPr>
        <w:spacing w:line="360" w:lineRule="auto"/>
        <w:rPr>
          <w:sz w:val="24"/>
          <w:szCs w:val="24"/>
        </w:rPr>
      </w:pPr>
      <w:r w:rsidRPr="00D86764">
        <w:rPr>
          <w:sz w:val="24"/>
          <w:szCs w:val="24"/>
        </w:rPr>
        <w:t>Segítőkészség</w:t>
      </w:r>
    </w:p>
    <w:p w:rsidR="00B70714" w:rsidRPr="0069686C" w:rsidRDefault="00012DDF" w:rsidP="0069686C">
      <w:pPr>
        <w:spacing w:before="120" w:after="120" w:line="360" w:lineRule="auto"/>
        <w:rPr>
          <w:b/>
          <w:sz w:val="24"/>
          <w:szCs w:val="24"/>
          <w:u w:val="single"/>
        </w:rPr>
      </w:pPr>
      <w:r w:rsidRPr="0069686C">
        <w:rPr>
          <w:b/>
          <w:sz w:val="24"/>
          <w:szCs w:val="24"/>
          <w:u w:val="single"/>
        </w:rPr>
        <w:t>Módszerkompetenciák:</w:t>
      </w:r>
    </w:p>
    <w:p w:rsidR="00B70714" w:rsidRPr="00D86764" w:rsidRDefault="00012DDF" w:rsidP="00B70714">
      <w:pPr>
        <w:spacing w:line="360" w:lineRule="auto"/>
        <w:rPr>
          <w:sz w:val="24"/>
          <w:szCs w:val="24"/>
        </w:rPr>
      </w:pPr>
      <w:r w:rsidRPr="00D86764">
        <w:rPr>
          <w:sz w:val="24"/>
          <w:szCs w:val="24"/>
        </w:rPr>
        <w:t>Figyelemösszpontosítás</w:t>
      </w:r>
    </w:p>
    <w:p w:rsidR="00B70714" w:rsidRPr="00D86764" w:rsidRDefault="00012DDF" w:rsidP="00B70714">
      <w:pPr>
        <w:spacing w:line="360" w:lineRule="auto"/>
        <w:rPr>
          <w:sz w:val="24"/>
          <w:szCs w:val="24"/>
        </w:rPr>
      </w:pPr>
      <w:r w:rsidRPr="00D86764">
        <w:rPr>
          <w:sz w:val="24"/>
          <w:szCs w:val="24"/>
        </w:rPr>
        <w:t>Gyakorlatias feladatértelmezés</w:t>
      </w:r>
    </w:p>
    <w:p w:rsidR="00B70714" w:rsidRPr="00D86764" w:rsidRDefault="00012DDF" w:rsidP="00B70714">
      <w:pPr>
        <w:spacing w:line="360" w:lineRule="auto"/>
        <w:rPr>
          <w:sz w:val="24"/>
          <w:szCs w:val="24"/>
        </w:rPr>
      </w:pPr>
      <w:r w:rsidRPr="00D86764">
        <w:rPr>
          <w:sz w:val="24"/>
          <w:szCs w:val="24"/>
        </w:rPr>
        <w:t>Ismeretek helyénvaló alkalmazása</w:t>
      </w:r>
    </w:p>
    <w:p w:rsidR="00B70714" w:rsidRDefault="00012DDF" w:rsidP="00B70714">
      <w:pPr>
        <w:spacing w:line="360" w:lineRule="auto"/>
        <w:rPr>
          <w:sz w:val="24"/>
          <w:szCs w:val="24"/>
        </w:rPr>
      </w:pPr>
      <w:r w:rsidRPr="00D86764">
        <w:rPr>
          <w:sz w:val="24"/>
          <w:szCs w:val="24"/>
        </w:rPr>
        <w:t>Következtetési képesség</w:t>
      </w:r>
    </w:p>
    <w:p w:rsidR="00C9727D" w:rsidRPr="00D86764" w:rsidRDefault="00C9727D" w:rsidP="00B70714">
      <w:pPr>
        <w:spacing w:line="360" w:lineRule="auto"/>
        <w:rPr>
          <w:sz w:val="24"/>
          <w:szCs w:val="24"/>
        </w:rPr>
      </w:pPr>
    </w:p>
    <w:p w:rsidR="00B70714" w:rsidRPr="00D86764" w:rsidRDefault="00012DDF" w:rsidP="00B70714">
      <w:pPr>
        <w:spacing w:line="360" w:lineRule="auto"/>
        <w:rPr>
          <w:sz w:val="24"/>
          <w:szCs w:val="24"/>
        </w:rPr>
      </w:pPr>
      <w:r w:rsidRPr="00D86764">
        <w:rPr>
          <w:sz w:val="24"/>
          <w:szCs w:val="24"/>
        </w:rPr>
        <w:t>Kreativitás, ötletgazdagság</w:t>
      </w:r>
    </w:p>
    <w:p w:rsidR="00B70714" w:rsidRPr="00D86764" w:rsidRDefault="00012DDF" w:rsidP="00B70714">
      <w:pPr>
        <w:spacing w:line="360" w:lineRule="auto"/>
        <w:rPr>
          <w:sz w:val="24"/>
          <w:szCs w:val="24"/>
        </w:rPr>
      </w:pPr>
      <w:r w:rsidRPr="00D86764">
        <w:rPr>
          <w:sz w:val="24"/>
          <w:szCs w:val="24"/>
        </w:rPr>
        <w:t>Módszeres munkavégzés</w:t>
      </w:r>
    </w:p>
    <w:p w:rsidR="00B70714" w:rsidRPr="00D86764" w:rsidRDefault="00012DDF" w:rsidP="00B70714">
      <w:pPr>
        <w:spacing w:line="360" w:lineRule="auto"/>
        <w:rPr>
          <w:sz w:val="24"/>
          <w:szCs w:val="24"/>
        </w:rPr>
      </w:pPr>
      <w:r w:rsidRPr="00D86764">
        <w:rPr>
          <w:sz w:val="24"/>
          <w:szCs w:val="24"/>
        </w:rPr>
        <w:t>Nyitott hozzáállás</w:t>
      </w:r>
    </w:p>
    <w:p w:rsidR="00B70714" w:rsidRPr="00D86764" w:rsidRDefault="00012DDF" w:rsidP="00B70714">
      <w:pPr>
        <w:spacing w:line="360" w:lineRule="auto"/>
        <w:rPr>
          <w:sz w:val="24"/>
          <w:szCs w:val="24"/>
        </w:rPr>
      </w:pPr>
      <w:r w:rsidRPr="00D86764">
        <w:rPr>
          <w:sz w:val="24"/>
          <w:szCs w:val="24"/>
        </w:rPr>
        <w:t>Probléma felismerés, –megoldás</w:t>
      </w:r>
    </w:p>
    <w:p w:rsidR="00B70714" w:rsidRPr="00D86764" w:rsidRDefault="00012DDF" w:rsidP="00B70714">
      <w:pPr>
        <w:spacing w:line="360" w:lineRule="auto"/>
        <w:rPr>
          <w:sz w:val="24"/>
          <w:szCs w:val="24"/>
        </w:rPr>
      </w:pPr>
      <w:r w:rsidRPr="00D86764">
        <w:rPr>
          <w:sz w:val="24"/>
          <w:szCs w:val="24"/>
        </w:rPr>
        <w:t xml:space="preserve">Tervezési készség </w:t>
      </w:r>
    </w:p>
    <w:p w:rsidR="00B70714" w:rsidRPr="00D86764" w:rsidRDefault="00012DDF" w:rsidP="00B70714">
      <w:pPr>
        <w:spacing w:line="360" w:lineRule="auto"/>
        <w:rPr>
          <w:sz w:val="24"/>
          <w:szCs w:val="24"/>
        </w:rPr>
      </w:pPr>
      <w:r w:rsidRPr="00D86764">
        <w:rPr>
          <w:sz w:val="24"/>
          <w:szCs w:val="24"/>
        </w:rPr>
        <w:t>Új ötletek, megoldások kipróbálása</w:t>
      </w:r>
    </w:p>
    <w:p w:rsidR="005C6B4F" w:rsidRDefault="0069686C" w:rsidP="00B70714">
      <w:pPr>
        <w:spacing w:line="360" w:lineRule="auto"/>
        <w:rPr>
          <w:sz w:val="24"/>
          <w:szCs w:val="24"/>
        </w:rPr>
      </w:pPr>
      <w:r>
        <w:rPr>
          <w:sz w:val="24"/>
          <w:szCs w:val="24"/>
        </w:rPr>
        <w:t>A munkakörnyezet tisztántartás</w:t>
      </w:r>
      <w:r w:rsidR="00012DDF">
        <w:rPr>
          <w:sz w:val="24"/>
          <w:szCs w:val="24"/>
        </w:rPr>
        <w:t>a</w:t>
      </w:r>
    </w:p>
    <w:p w:rsidR="00B70714" w:rsidRPr="00A74C49" w:rsidRDefault="00A74C49" w:rsidP="00A74C49">
      <w:pPr>
        <w:spacing w:before="100" w:beforeAutospacing="1" w:after="100" w:afterAutospacing="1" w:line="360" w:lineRule="auto"/>
        <w:rPr>
          <w:b/>
          <w:sz w:val="24"/>
          <w:szCs w:val="24"/>
        </w:rPr>
      </w:pPr>
      <w:smartTag w:uri="urn:schemas-microsoft-com:office:smarttags" w:element="metricconverter">
        <w:smartTagPr>
          <w:attr w:name="ProductID" w:val="3. A"/>
        </w:smartTagPr>
        <w:r w:rsidRPr="00A74C49">
          <w:rPr>
            <w:b/>
            <w:sz w:val="24"/>
            <w:szCs w:val="24"/>
          </w:rPr>
          <w:t xml:space="preserve">3. </w:t>
        </w:r>
        <w:r w:rsidR="00012DDF" w:rsidRPr="00A74C49">
          <w:rPr>
            <w:b/>
            <w:sz w:val="24"/>
            <w:szCs w:val="24"/>
          </w:rPr>
          <w:t>A</w:t>
        </w:r>
      </w:smartTag>
      <w:r w:rsidR="00012DDF" w:rsidRPr="00A74C49">
        <w:rPr>
          <w:b/>
          <w:sz w:val="24"/>
          <w:szCs w:val="24"/>
        </w:rPr>
        <w:t xml:space="preserve"> </w:t>
      </w:r>
      <w:r w:rsidR="00EC61A0">
        <w:rPr>
          <w:b/>
          <w:sz w:val="24"/>
          <w:szCs w:val="24"/>
        </w:rPr>
        <w:t>művészeti alapvizsga és záróvizsga általános követelményei</w:t>
      </w:r>
      <w:r w:rsidR="00012DDF" w:rsidRPr="00A74C49">
        <w:rPr>
          <w:b/>
          <w:sz w:val="24"/>
          <w:szCs w:val="24"/>
        </w:rPr>
        <w:t xml:space="preserve"> </w:t>
      </w:r>
    </w:p>
    <w:p w:rsidR="00B70714" w:rsidRPr="00A74C49" w:rsidRDefault="00A74C49" w:rsidP="00B70714">
      <w:pPr>
        <w:spacing w:line="360" w:lineRule="auto"/>
        <w:jc w:val="both"/>
        <w:rPr>
          <w:sz w:val="24"/>
          <w:szCs w:val="24"/>
          <w:u w:val="single"/>
        </w:rPr>
      </w:pPr>
      <w:r>
        <w:rPr>
          <w:sz w:val="24"/>
          <w:szCs w:val="24"/>
          <w:u w:val="single"/>
        </w:rPr>
        <w:t xml:space="preserve">3.1. </w:t>
      </w:r>
      <w:r w:rsidR="00012DDF" w:rsidRPr="00A74C49">
        <w:rPr>
          <w:sz w:val="24"/>
          <w:szCs w:val="24"/>
          <w:u w:val="single"/>
        </w:rPr>
        <w:t>A művészeti alapvizsgára és záróvizsgára bocsátás feltételei</w:t>
      </w:r>
    </w:p>
    <w:p w:rsidR="00B70714" w:rsidRPr="00D86764" w:rsidRDefault="00012DDF" w:rsidP="00B70714">
      <w:pPr>
        <w:spacing w:line="360" w:lineRule="auto"/>
        <w:jc w:val="both"/>
        <w:rPr>
          <w:sz w:val="24"/>
          <w:szCs w:val="24"/>
        </w:rPr>
      </w:pPr>
      <w:r w:rsidRPr="00D86764">
        <w:rPr>
          <w:sz w:val="24"/>
          <w:szCs w:val="24"/>
        </w:rPr>
        <w:t>Művészeti alapvizsgára az a tanuló bocsátható, aki az alapfokú művészetoktatási intézmény utolsó alapfokú évfolyamát sikeresen elvégezte, és a vizsgára jelentkezett.</w:t>
      </w:r>
    </w:p>
    <w:p w:rsidR="00B70714" w:rsidRPr="00D86764" w:rsidRDefault="00012DDF" w:rsidP="00B70714">
      <w:pPr>
        <w:spacing w:line="360" w:lineRule="auto"/>
        <w:jc w:val="both"/>
        <w:rPr>
          <w:sz w:val="24"/>
          <w:szCs w:val="24"/>
        </w:rPr>
      </w:pPr>
      <w:r w:rsidRPr="00D86764">
        <w:rPr>
          <w:sz w:val="24"/>
          <w:szCs w:val="24"/>
        </w:rPr>
        <w:t>Művészeti záróvizsgára az a tanuló bocsátható, aki az alapfokú művészetoktatási intézmény utolsó továbbképző évfolyamát sikeresen elvégez</w:t>
      </w:r>
      <w:r w:rsidR="005C6B4F">
        <w:rPr>
          <w:sz w:val="24"/>
          <w:szCs w:val="24"/>
        </w:rPr>
        <w:t>te, és a vizsgára jelentkezett.</w:t>
      </w:r>
    </w:p>
    <w:p w:rsidR="00B70714" w:rsidRPr="00A74C49" w:rsidRDefault="00A74C49" w:rsidP="005C6B4F">
      <w:pPr>
        <w:spacing w:before="120" w:after="120" w:line="360" w:lineRule="auto"/>
        <w:jc w:val="both"/>
        <w:rPr>
          <w:sz w:val="24"/>
          <w:szCs w:val="24"/>
          <w:u w:val="single"/>
        </w:rPr>
      </w:pPr>
      <w:r w:rsidRPr="00A74C49">
        <w:rPr>
          <w:sz w:val="24"/>
          <w:szCs w:val="24"/>
          <w:u w:val="single"/>
        </w:rPr>
        <w:t xml:space="preserve">3.2. </w:t>
      </w:r>
      <w:r w:rsidR="00012DDF" w:rsidRPr="00A74C49">
        <w:rPr>
          <w:sz w:val="24"/>
          <w:szCs w:val="24"/>
          <w:u w:val="single"/>
        </w:rPr>
        <w:t>A művészeti alapvizsga és záróvizsga követelményei, feladatai meghatározásának módja</w:t>
      </w:r>
    </w:p>
    <w:p w:rsidR="00B70714" w:rsidRPr="00D86764" w:rsidRDefault="00012DDF" w:rsidP="00B70714">
      <w:pPr>
        <w:spacing w:line="360" w:lineRule="auto"/>
        <w:jc w:val="both"/>
        <w:rPr>
          <w:sz w:val="24"/>
          <w:szCs w:val="24"/>
        </w:rPr>
      </w:pPr>
      <w:r w:rsidRPr="00D86764">
        <w:rPr>
          <w:sz w:val="24"/>
          <w:szCs w:val="24"/>
        </w:rPr>
        <w:lastRenderedPageBreak/>
        <w:t>A művészeti alapvizsga és záróvizsga követelményeit, vizsgafeladatait – valamennyi vizsgatantárgy tekintetében – az alapfokú művészetoktatás követelményei és tantervi programja figyelembevételével kell meghatározni.</w:t>
      </w:r>
    </w:p>
    <w:p w:rsidR="00B70714" w:rsidRPr="00D86764" w:rsidRDefault="00012DDF" w:rsidP="00B70714">
      <w:pPr>
        <w:spacing w:line="360" w:lineRule="auto"/>
        <w:jc w:val="both"/>
        <w:rPr>
          <w:sz w:val="24"/>
          <w:szCs w:val="24"/>
        </w:rPr>
      </w:pPr>
      <w:r w:rsidRPr="00D86764">
        <w:rPr>
          <w:sz w:val="24"/>
          <w:szCs w:val="24"/>
        </w:rPr>
        <w:t>A művészeti alapvizsga és záróvizsga feladatait a követelmények alapján a vizsgát szervező intézmény állítja össze oly módon, hogy azokból mérhető és elbírálható legyen a tanuló felkészültsége és gyakorlati tudása.</w:t>
      </w:r>
    </w:p>
    <w:p w:rsidR="00B70714" w:rsidRDefault="00012DDF" w:rsidP="00B70714">
      <w:pPr>
        <w:spacing w:line="360" w:lineRule="auto"/>
        <w:jc w:val="both"/>
        <w:rPr>
          <w:sz w:val="24"/>
          <w:szCs w:val="24"/>
        </w:rPr>
      </w:pPr>
      <w:r w:rsidRPr="00D86764">
        <w:rPr>
          <w:sz w:val="24"/>
          <w:szCs w:val="24"/>
        </w:rPr>
        <w:t>Az alapvizsga és záróvizsga feladatait a vizsgabizottság elnöke hagyja jóvá. Amennyiben az nem, felel meg a köve</w:t>
      </w:r>
      <w:r w:rsidR="00EC61A0">
        <w:rPr>
          <w:sz w:val="24"/>
          <w:szCs w:val="24"/>
        </w:rPr>
        <w:t>telményeknek, átdolgoztathatja.</w:t>
      </w:r>
    </w:p>
    <w:p w:rsidR="00A74C49" w:rsidRPr="00D86764" w:rsidRDefault="00A74C49" w:rsidP="00B70714">
      <w:pPr>
        <w:spacing w:line="360" w:lineRule="auto"/>
        <w:jc w:val="both"/>
        <w:rPr>
          <w:sz w:val="24"/>
          <w:szCs w:val="24"/>
        </w:rPr>
      </w:pPr>
    </w:p>
    <w:p w:rsidR="00B70714" w:rsidRPr="00A74C49" w:rsidRDefault="00A74C49" w:rsidP="00B70714">
      <w:pPr>
        <w:spacing w:line="360" w:lineRule="auto"/>
        <w:rPr>
          <w:sz w:val="24"/>
          <w:szCs w:val="24"/>
          <w:u w:val="single"/>
        </w:rPr>
      </w:pPr>
      <w:r w:rsidRPr="00A74C49">
        <w:rPr>
          <w:sz w:val="24"/>
          <w:szCs w:val="24"/>
          <w:u w:val="single"/>
        </w:rPr>
        <w:t xml:space="preserve">3.3. </w:t>
      </w:r>
      <w:r w:rsidR="00012DDF" w:rsidRPr="00A74C49">
        <w:rPr>
          <w:sz w:val="24"/>
          <w:szCs w:val="24"/>
          <w:u w:val="single"/>
        </w:rPr>
        <w:t>A művészeti alapvizsga és záróvizsga vizsgatantárgyak</w:t>
      </w:r>
    </w:p>
    <w:p w:rsidR="00B70714" w:rsidRPr="00D86764" w:rsidRDefault="00012DDF" w:rsidP="000B78FB">
      <w:pPr>
        <w:numPr>
          <w:ilvl w:val="0"/>
          <w:numId w:val="115"/>
        </w:numPr>
        <w:spacing w:line="360" w:lineRule="auto"/>
        <w:ind w:firstLine="180"/>
        <w:rPr>
          <w:sz w:val="24"/>
          <w:szCs w:val="24"/>
        </w:rPr>
      </w:pPr>
      <w:r w:rsidRPr="00D86764">
        <w:rPr>
          <w:sz w:val="24"/>
          <w:szCs w:val="24"/>
        </w:rPr>
        <w:t xml:space="preserve">Műhelygyakorlat </w:t>
      </w:r>
    </w:p>
    <w:p w:rsidR="00B70714" w:rsidRDefault="00A74C49" w:rsidP="000B78FB">
      <w:pPr>
        <w:numPr>
          <w:ilvl w:val="0"/>
          <w:numId w:val="115"/>
        </w:numPr>
        <w:spacing w:line="360" w:lineRule="auto"/>
        <w:ind w:firstLine="180"/>
        <w:rPr>
          <w:sz w:val="24"/>
          <w:szCs w:val="24"/>
        </w:rPr>
      </w:pPr>
      <w:r>
        <w:rPr>
          <w:sz w:val="24"/>
          <w:szCs w:val="24"/>
        </w:rPr>
        <w:t>Vizuális alkotó gyakorlat</w:t>
      </w:r>
    </w:p>
    <w:p w:rsidR="00EC61A0" w:rsidRPr="00D86764" w:rsidRDefault="00EC61A0" w:rsidP="00EC61A0">
      <w:pPr>
        <w:spacing w:line="360" w:lineRule="auto"/>
        <w:ind w:left="720"/>
        <w:rPr>
          <w:sz w:val="24"/>
          <w:szCs w:val="24"/>
        </w:rPr>
      </w:pPr>
    </w:p>
    <w:p w:rsidR="00B70714" w:rsidRPr="00A74C49" w:rsidRDefault="00A74C49" w:rsidP="00A74C49">
      <w:pPr>
        <w:spacing w:before="120" w:after="120" w:line="360" w:lineRule="auto"/>
        <w:jc w:val="both"/>
        <w:rPr>
          <w:sz w:val="24"/>
          <w:szCs w:val="24"/>
          <w:u w:val="single"/>
        </w:rPr>
      </w:pPr>
      <w:r w:rsidRPr="00A74C49">
        <w:rPr>
          <w:sz w:val="24"/>
          <w:szCs w:val="24"/>
          <w:u w:val="single"/>
        </w:rPr>
        <w:t xml:space="preserve">3.4. </w:t>
      </w:r>
      <w:r w:rsidR="00012DDF" w:rsidRPr="00A74C49">
        <w:rPr>
          <w:sz w:val="24"/>
          <w:szCs w:val="24"/>
          <w:u w:val="single"/>
        </w:rPr>
        <w:t>A művészeti alapvizsga és záróvizsga egyes részei alóli felmentés</w:t>
      </w:r>
    </w:p>
    <w:p w:rsidR="00C9727D" w:rsidRDefault="00012DDF" w:rsidP="00B70714">
      <w:pPr>
        <w:spacing w:line="360" w:lineRule="auto"/>
        <w:jc w:val="both"/>
        <w:rPr>
          <w:sz w:val="24"/>
          <w:szCs w:val="24"/>
        </w:rPr>
      </w:pPr>
      <w:r w:rsidRPr="00D86764">
        <w:rPr>
          <w:sz w:val="24"/>
          <w:szCs w:val="24"/>
        </w:rPr>
        <w:t xml:space="preserve">Mentesülhet (részlegesen vagy teljes mértékben) az adott tantárgyból a művészeti alapvizsga, illetve záróvizsga letétele alól az a tanuló, aki az országos művészeti tanulmányi versenyen – </w:t>
      </w:r>
    </w:p>
    <w:p w:rsidR="00C9727D" w:rsidRDefault="00C9727D" w:rsidP="00B70714">
      <w:pPr>
        <w:spacing w:line="360" w:lineRule="auto"/>
        <w:jc w:val="both"/>
        <w:rPr>
          <w:sz w:val="24"/>
          <w:szCs w:val="24"/>
        </w:rPr>
      </w:pPr>
    </w:p>
    <w:p w:rsidR="00B70714" w:rsidRPr="00D86764" w:rsidRDefault="00012DDF" w:rsidP="00B70714">
      <w:pPr>
        <w:spacing w:line="360" w:lineRule="auto"/>
        <w:jc w:val="both"/>
        <w:rPr>
          <w:sz w:val="24"/>
          <w:szCs w:val="24"/>
        </w:rPr>
      </w:pPr>
      <w:r w:rsidRPr="00D86764">
        <w:rPr>
          <w:sz w:val="24"/>
          <w:szCs w:val="24"/>
        </w:rPr>
        <w:t>egyéni versenyzőként – helyezést ért el vagy a versenyfelhívásban meghatározott teljesítményi szintet teljesítette.</w:t>
      </w:r>
    </w:p>
    <w:p w:rsidR="00B70714" w:rsidRPr="00D86764" w:rsidRDefault="00012DDF" w:rsidP="00B70714">
      <w:pPr>
        <w:spacing w:line="360" w:lineRule="auto"/>
        <w:jc w:val="both"/>
        <w:rPr>
          <w:sz w:val="24"/>
          <w:szCs w:val="24"/>
        </w:rPr>
      </w:pPr>
      <w:r w:rsidRPr="00D86764">
        <w:rPr>
          <w:sz w:val="24"/>
          <w:szCs w:val="24"/>
        </w:rPr>
        <w:t>Ha a tanuló már rendelkezik a képző– és iparművészeti ág valamelyik tanszakán megszerzett alapvizsga– vagy záróvizsga–bizonyítvánnyal, akkor felmentés adható a vizuális alkotógyakorlat főtárgyból. A műhelygyakorlat vizsga</w:t>
      </w:r>
      <w:r w:rsidR="00A74C49">
        <w:rPr>
          <w:sz w:val="24"/>
          <w:szCs w:val="24"/>
        </w:rPr>
        <w:t>rész alól felmentés nem adható.</w:t>
      </w:r>
    </w:p>
    <w:p w:rsidR="00B70714" w:rsidRPr="00A74C49" w:rsidRDefault="00A74C49" w:rsidP="00A74C49">
      <w:pPr>
        <w:spacing w:before="120" w:after="120" w:line="360" w:lineRule="auto"/>
        <w:jc w:val="both"/>
        <w:rPr>
          <w:sz w:val="24"/>
          <w:szCs w:val="24"/>
          <w:u w:val="single"/>
        </w:rPr>
      </w:pPr>
      <w:r>
        <w:rPr>
          <w:sz w:val="24"/>
          <w:szCs w:val="24"/>
          <w:u w:val="single"/>
        </w:rPr>
        <w:t xml:space="preserve">3.5. </w:t>
      </w:r>
      <w:r w:rsidR="00012DDF" w:rsidRPr="00A74C49">
        <w:rPr>
          <w:sz w:val="24"/>
          <w:szCs w:val="24"/>
          <w:u w:val="single"/>
        </w:rPr>
        <w:t>A művészeti alapvizsga és záróvizsga minősítése</w:t>
      </w:r>
    </w:p>
    <w:p w:rsidR="00B70714" w:rsidRPr="00D86764" w:rsidRDefault="00012DDF" w:rsidP="00B70714">
      <w:pPr>
        <w:spacing w:line="360" w:lineRule="auto"/>
        <w:jc w:val="both"/>
        <w:rPr>
          <w:sz w:val="24"/>
          <w:szCs w:val="24"/>
        </w:rPr>
      </w:pPr>
      <w:r w:rsidRPr="00D86764">
        <w:rPr>
          <w:sz w:val="24"/>
          <w:szCs w:val="24"/>
        </w:rPr>
        <w:t>A tanuló teljesítményét a művészeti alapvizsgán és a záróvizsgán vizsgatantárgyanként külön–külön osztályzattal kell minősíteni.</w:t>
      </w:r>
    </w:p>
    <w:p w:rsidR="00B70714" w:rsidRPr="00D86764" w:rsidRDefault="00B70714" w:rsidP="00B70714">
      <w:pPr>
        <w:spacing w:line="360" w:lineRule="auto"/>
        <w:jc w:val="both"/>
        <w:rPr>
          <w:sz w:val="24"/>
          <w:szCs w:val="24"/>
        </w:rPr>
      </w:pPr>
    </w:p>
    <w:p w:rsidR="00B70714" w:rsidRPr="00D86764" w:rsidRDefault="00012DDF" w:rsidP="00B70714">
      <w:pPr>
        <w:spacing w:line="360" w:lineRule="auto"/>
        <w:jc w:val="both"/>
        <w:rPr>
          <w:sz w:val="24"/>
          <w:szCs w:val="24"/>
        </w:rPr>
      </w:pPr>
      <w:r w:rsidRPr="00D86764">
        <w:rPr>
          <w:sz w:val="24"/>
          <w:szCs w:val="24"/>
        </w:rPr>
        <w:t xml:space="preserve">A művészeti alapvizsga, illetve záróvizsga eredményét a vizsgatantárgyakból kapott osztályzatok számtani közepe adja. Ha az átlagszámítás eredménye öt tizedre végződik, a vizsgatantárgy végső eredményének a meghatározásában a műhelygyakorlat tantárgyból kapott osztályzat a döntő. Eredményes művészeti alapvizsgát, illetve záróvizsgát tett az a tanuló, aki valamennyi előírt vizsgatantárgy vizsgakövetelményeit teljesítette. Sikertelen a művészeti alapvizsga, illetve záróvizsga, ha a tanuló valamely vizsgarészből, illetve vizsgatantárgyból elégtelen érdemjegyet kapott. Sikertelen vizsga esetén a tanulónak csak abból a vizsgarészből, </w:t>
      </w:r>
      <w:r w:rsidRPr="00D86764">
        <w:rPr>
          <w:sz w:val="24"/>
          <w:szCs w:val="24"/>
        </w:rPr>
        <w:lastRenderedPageBreak/>
        <w:t>illetve vizsgatantárgyból kell javítóvizsgát tennie, amelynek vizsgakövetelményét nem teljesítette.</w:t>
      </w:r>
    </w:p>
    <w:p w:rsidR="00904F9D" w:rsidRDefault="00904F9D" w:rsidP="00B70714">
      <w:pPr>
        <w:autoSpaceDE w:val="0"/>
        <w:autoSpaceDN w:val="0"/>
        <w:adjustRightInd w:val="0"/>
        <w:spacing w:line="360" w:lineRule="auto"/>
        <w:rPr>
          <w:sz w:val="24"/>
          <w:szCs w:val="24"/>
        </w:rPr>
      </w:pPr>
    </w:p>
    <w:p w:rsidR="00904F9D" w:rsidRDefault="00904F9D"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926A3F" w:rsidRDefault="00926A3F" w:rsidP="00D46210">
      <w:pPr>
        <w:autoSpaceDE w:val="0"/>
        <w:autoSpaceDN w:val="0"/>
        <w:adjustRightInd w:val="0"/>
        <w:spacing w:line="360" w:lineRule="auto"/>
        <w:rPr>
          <w:sz w:val="24"/>
          <w:szCs w:val="24"/>
        </w:rPr>
      </w:pPr>
    </w:p>
    <w:p w:rsidR="00926A3F" w:rsidRDefault="00926A3F" w:rsidP="00D46210">
      <w:pPr>
        <w:autoSpaceDE w:val="0"/>
        <w:autoSpaceDN w:val="0"/>
        <w:adjustRightInd w:val="0"/>
        <w:spacing w:line="360" w:lineRule="auto"/>
        <w:rPr>
          <w:sz w:val="24"/>
          <w:szCs w:val="24"/>
        </w:rPr>
      </w:pPr>
    </w:p>
    <w:p w:rsidR="00926A3F" w:rsidRPr="005F55D3" w:rsidRDefault="00926A3F" w:rsidP="00D46210">
      <w:pPr>
        <w:autoSpaceDE w:val="0"/>
        <w:autoSpaceDN w:val="0"/>
        <w:adjustRightInd w:val="0"/>
        <w:spacing w:line="360" w:lineRule="auto"/>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Pr="00926A3F" w:rsidRDefault="00926A3F" w:rsidP="00926A3F">
      <w:pPr>
        <w:autoSpaceDE w:val="0"/>
        <w:autoSpaceDN w:val="0"/>
        <w:adjustRightInd w:val="0"/>
        <w:spacing w:line="360" w:lineRule="auto"/>
        <w:jc w:val="center"/>
        <w:rPr>
          <w:b/>
          <w:sz w:val="32"/>
          <w:szCs w:val="32"/>
        </w:rPr>
      </w:pPr>
    </w:p>
    <w:p w:rsidR="00926A3F" w:rsidRPr="00926A3F" w:rsidRDefault="00012DDF" w:rsidP="00926A3F">
      <w:pPr>
        <w:autoSpaceDE w:val="0"/>
        <w:autoSpaceDN w:val="0"/>
        <w:adjustRightInd w:val="0"/>
        <w:spacing w:line="360" w:lineRule="auto"/>
        <w:jc w:val="center"/>
        <w:rPr>
          <w:b/>
          <w:sz w:val="32"/>
          <w:szCs w:val="32"/>
        </w:rPr>
      </w:pPr>
      <w:r w:rsidRPr="00926A3F">
        <w:rPr>
          <w:b/>
          <w:sz w:val="32"/>
          <w:szCs w:val="32"/>
        </w:rPr>
        <w:t>HELYI TANTERV</w:t>
      </w:r>
    </w:p>
    <w:p w:rsidR="00926A3F" w:rsidRPr="00926A3F" w:rsidRDefault="00012DDF" w:rsidP="00926A3F">
      <w:pPr>
        <w:autoSpaceDE w:val="0"/>
        <w:autoSpaceDN w:val="0"/>
        <w:adjustRightInd w:val="0"/>
        <w:spacing w:line="360" w:lineRule="auto"/>
        <w:jc w:val="center"/>
        <w:rPr>
          <w:b/>
          <w:sz w:val="32"/>
          <w:szCs w:val="32"/>
        </w:rPr>
      </w:pPr>
      <w:r w:rsidRPr="00926A3F">
        <w:rPr>
          <w:b/>
          <w:sz w:val="32"/>
          <w:szCs w:val="32"/>
        </w:rPr>
        <w:t>NÉPTÁNC TANSZAK</w:t>
      </w:r>
    </w:p>
    <w:p w:rsidR="00926A3F" w:rsidRDefault="00926A3F" w:rsidP="00A77586">
      <w:pPr>
        <w:autoSpaceDE w:val="0"/>
        <w:autoSpaceDN w:val="0"/>
        <w:adjustRightInd w:val="0"/>
        <w:spacing w:line="360" w:lineRule="auto"/>
        <w:jc w:val="center"/>
        <w:rPr>
          <w:b/>
          <w:sz w:val="24"/>
          <w:szCs w:val="24"/>
        </w:rPr>
      </w:pPr>
    </w:p>
    <w:p w:rsidR="00926A3F" w:rsidRDefault="0024569C" w:rsidP="00A77586">
      <w:pPr>
        <w:autoSpaceDE w:val="0"/>
        <w:autoSpaceDN w:val="0"/>
        <w:adjustRightInd w:val="0"/>
        <w:spacing w:line="360" w:lineRule="auto"/>
        <w:jc w:val="center"/>
        <w:rPr>
          <w:b/>
          <w:sz w:val="24"/>
          <w:szCs w:val="24"/>
        </w:rPr>
      </w:pPr>
      <w:r>
        <w:rPr>
          <w:b/>
          <w:sz w:val="24"/>
          <w:szCs w:val="24"/>
        </w:rPr>
        <w:t>3/2011 (I.26) NEFMI rendelet alapján</w:t>
      </w: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D578FE" w:rsidRDefault="00D578FE"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420F43" w:rsidRDefault="00012DDF" w:rsidP="00A77586">
      <w:pPr>
        <w:autoSpaceDE w:val="0"/>
        <w:autoSpaceDN w:val="0"/>
        <w:adjustRightInd w:val="0"/>
        <w:spacing w:line="360" w:lineRule="auto"/>
        <w:jc w:val="center"/>
        <w:rPr>
          <w:b/>
          <w:sz w:val="24"/>
          <w:szCs w:val="24"/>
        </w:rPr>
      </w:pPr>
      <w:r w:rsidRPr="00420F43">
        <w:rPr>
          <w:b/>
          <w:sz w:val="24"/>
          <w:szCs w:val="24"/>
        </w:rPr>
        <w:t>Tartalom</w:t>
      </w:r>
    </w:p>
    <w:p w:rsidR="00926A3F" w:rsidRPr="00420F43" w:rsidRDefault="00926A3F" w:rsidP="00A77586">
      <w:pPr>
        <w:autoSpaceDE w:val="0"/>
        <w:autoSpaceDN w:val="0"/>
        <w:adjustRightInd w:val="0"/>
        <w:spacing w:line="360" w:lineRule="auto"/>
        <w:jc w:val="center"/>
        <w:rPr>
          <w:b/>
          <w:sz w:val="24"/>
          <w:szCs w:val="24"/>
        </w:rPr>
      </w:pPr>
    </w:p>
    <w:p w:rsidR="00926A3F" w:rsidRPr="00420F43" w:rsidRDefault="00420F43" w:rsidP="00FE76FE">
      <w:pPr>
        <w:tabs>
          <w:tab w:val="left" w:leader="dot" w:pos="8640"/>
        </w:tabs>
        <w:autoSpaceDE w:val="0"/>
        <w:autoSpaceDN w:val="0"/>
        <w:adjustRightInd w:val="0"/>
        <w:spacing w:line="360" w:lineRule="auto"/>
        <w:jc w:val="both"/>
        <w:rPr>
          <w:iCs/>
          <w:sz w:val="24"/>
          <w:szCs w:val="24"/>
        </w:rPr>
      </w:pPr>
      <w:r w:rsidRPr="00420F43">
        <w:rPr>
          <w:iCs/>
          <w:sz w:val="24"/>
          <w:szCs w:val="24"/>
        </w:rPr>
        <w:t xml:space="preserve">1. Az alapfokú Néptáncoktatás célrendszere és funkciói </w:t>
      </w:r>
      <w:r w:rsidR="00012DDF">
        <w:rPr>
          <w:iCs/>
          <w:sz w:val="24"/>
          <w:szCs w:val="24"/>
        </w:rPr>
        <w:tab/>
      </w:r>
      <w:r w:rsidR="00FE76FE">
        <w:rPr>
          <w:iCs/>
          <w:sz w:val="24"/>
          <w:szCs w:val="24"/>
        </w:rPr>
        <w:t>101</w:t>
      </w:r>
    </w:p>
    <w:p w:rsidR="00420F43" w:rsidRPr="00420F43"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420F43">
          <w:rPr>
            <w:sz w:val="24"/>
            <w:szCs w:val="24"/>
          </w:rPr>
          <w:t>2. A</w:t>
        </w:r>
      </w:smartTag>
      <w:r w:rsidRPr="00420F43">
        <w:rPr>
          <w:sz w:val="24"/>
          <w:szCs w:val="24"/>
        </w:rPr>
        <w:t xml:space="preserve"> Néptáncoktatás általános fejlesztési követelményei</w:t>
      </w:r>
      <w:r w:rsidR="00926A3F">
        <w:rPr>
          <w:sz w:val="24"/>
          <w:szCs w:val="24"/>
        </w:rPr>
        <w:tab/>
      </w:r>
      <w:r w:rsidR="00FE76FE">
        <w:rPr>
          <w:sz w:val="24"/>
          <w:szCs w:val="24"/>
        </w:rPr>
        <w:t>104</w:t>
      </w:r>
    </w:p>
    <w:p w:rsidR="00420F43" w:rsidRPr="00420F43"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3. A"/>
        </w:smartTagPr>
        <w:r w:rsidRPr="00420F43">
          <w:rPr>
            <w:sz w:val="24"/>
            <w:szCs w:val="24"/>
          </w:rPr>
          <w:t>3. A</w:t>
        </w:r>
      </w:smartTag>
      <w:r w:rsidRPr="00420F43">
        <w:rPr>
          <w:sz w:val="24"/>
          <w:szCs w:val="24"/>
        </w:rPr>
        <w:t xml:space="preserve"> művészeti alapvizsga és záróvizsga általános követelményei</w:t>
      </w:r>
      <w:r w:rsidR="00926A3F">
        <w:rPr>
          <w:sz w:val="24"/>
          <w:szCs w:val="24"/>
        </w:rPr>
        <w:tab/>
      </w:r>
      <w:r w:rsidR="00FE76FE">
        <w:rPr>
          <w:sz w:val="24"/>
          <w:szCs w:val="24"/>
        </w:rPr>
        <w:t>105</w:t>
      </w:r>
    </w:p>
    <w:p w:rsidR="00420F43" w:rsidRPr="00420F43" w:rsidRDefault="00012DDF" w:rsidP="00FE76FE">
      <w:pPr>
        <w:tabs>
          <w:tab w:val="left" w:leader="dot" w:pos="8640"/>
        </w:tabs>
        <w:autoSpaceDE w:val="0"/>
        <w:autoSpaceDN w:val="0"/>
        <w:adjustRightInd w:val="0"/>
        <w:spacing w:line="360" w:lineRule="auto"/>
        <w:ind w:firstLine="540"/>
        <w:jc w:val="both"/>
        <w:rPr>
          <w:sz w:val="24"/>
          <w:szCs w:val="24"/>
        </w:rPr>
      </w:pPr>
      <w:r w:rsidRPr="00420F43">
        <w:rPr>
          <w:sz w:val="24"/>
          <w:szCs w:val="24"/>
        </w:rPr>
        <w:t>3.1. A művészeti alapvizsgára és záróvizsgára bocsátás feltételei</w:t>
      </w:r>
      <w:r w:rsidR="00926A3F">
        <w:rPr>
          <w:sz w:val="24"/>
          <w:szCs w:val="24"/>
        </w:rPr>
        <w:tab/>
      </w:r>
      <w:r w:rsidR="00FE76FE">
        <w:rPr>
          <w:sz w:val="24"/>
          <w:szCs w:val="24"/>
        </w:rPr>
        <w:t>105</w:t>
      </w:r>
    </w:p>
    <w:p w:rsidR="00420F43" w:rsidRPr="00420F43" w:rsidRDefault="00012DDF" w:rsidP="00FE76FE">
      <w:pPr>
        <w:tabs>
          <w:tab w:val="left" w:leader="dot" w:pos="8640"/>
        </w:tabs>
        <w:autoSpaceDE w:val="0"/>
        <w:autoSpaceDN w:val="0"/>
        <w:adjustRightInd w:val="0"/>
        <w:spacing w:line="360" w:lineRule="auto"/>
        <w:ind w:left="1078" w:hanging="539"/>
        <w:jc w:val="both"/>
        <w:rPr>
          <w:sz w:val="24"/>
          <w:szCs w:val="24"/>
        </w:rPr>
      </w:pPr>
      <w:r w:rsidRPr="00420F43">
        <w:rPr>
          <w:sz w:val="24"/>
          <w:szCs w:val="24"/>
        </w:rPr>
        <w:t>3.2. A művészeti alapvizsga és záróvizsga követelményei, feladatai meghatározásának módja</w:t>
      </w:r>
      <w:r w:rsidR="00926A3F">
        <w:rPr>
          <w:sz w:val="24"/>
          <w:szCs w:val="24"/>
        </w:rPr>
        <w:tab/>
      </w:r>
      <w:r w:rsidR="00FE76FE">
        <w:rPr>
          <w:sz w:val="24"/>
          <w:szCs w:val="24"/>
        </w:rPr>
        <w:t>106</w:t>
      </w:r>
    </w:p>
    <w:p w:rsidR="00420F43" w:rsidRPr="00420F43" w:rsidRDefault="00012DDF" w:rsidP="00FE76FE">
      <w:pPr>
        <w:tabs>
          <w:tab w:val="left" w:leader="dot" w:pos="8640"/>
        </w:tabs>
        <w:autoSpaceDE w:val="0"/>
        <w:autoSpaceDN w:val="0"/>
        <w:adjustRightInd w:val="0"/>
        <w:spacing w:line="360" w:lineRule="auto"/>
        <w:ind w:firstLine="539"/>
        <w:jc w:val="both"/>
        <w:rPr>
          <w:sz w:val="24"/>
          <w:szCs w:val="24"/>
        </w:rPr>
      </w:pPr>
      <w:r w:rsidRPr="00420F43">
        <w:rPr>
          <w:sz w:val="24"/>
          <w:szCs w:val="24"/>
        </w:rPr>
        <w:t>3.3. A művészeti alapvizsga és záróvizsga egyes részei alóli felmentés</w:t>
      </w:r>
      <w:r w:rsidR="00926A3F">
        <w:rPr>
          <w:sz w:val="24"/>
          <w:szCs w:val="24"/>
        </w:rPr>
        <w:tab/>
      </w:r>
      <w:r w:rsidR="00FE76FE">
        <w:rPr>
          <w:sz w:val="24"/>
          <w:szCs w:val="24"/>
        </w:rPr>
        <w:t>106</w:t>
      </w:r>
    </w:p>
    <w:p w:rsidR="00420F43" w:rsidRPr="00420F43" w:rsidRDefault="00012DDF" w:rsidP="00FE76FE">
      <w:pPr>
        <w:tabs>
          <w:tab w:val="left" w:leader="dot" w:pos="8640"/>
        </w:tabs>
        <w:autoSpaceDE w:val="0"/>
        <w:autoSpaceDN w:val="0"/>
        <w:adjustRightInd w:val="0"/>
        <w:spacing w:line="360" w:lineRule="auto"/>
        <w:ind w:firstLine="539"/>
        <w:jc w:val="both"/>
        <w:rPr>
          <w:sz w:val="24"/>
          <w:szCs w:val="24"/>
        </w:rPr>
      </w:pPr>
      <w:r w:rsidRPr="00420F43">
        <w:rPr>
          <w:sz w:val="24"/>
          <w:szCs w:val="24"/>
        </w:rPr>
        <w:t>3.4. A művészeti alapvizsga és záróvizsga minősítése</w:t>
      </w:r>
      <w:r w:rsidR="00926A3F">
        <w:rPr>
          <w:sz w:val="24"/>
          <w:szCs w:val="24"/>
        </w:rPr>
        <w:tab/>
      </w:r>
      <w:r w:rsidR="00FE76FE">
        <w:rPr>
          <w:sz w:val="24"/>
          <w:szCs w:val="24"/>
        </w:rPr>
        <w:t>106</w:t>
      </w:r>
    </w:p>
    <w:p w:rsidR="00420F43" w:rsidRPr="00FB6AEF" w:rsidRDefault="00FB6AEF" w:rsidP="00FE76FE">
      <w:pPr>
        <w:tabs>
          <w:tab w:val="left" w:leader="dot" w:pos="8640"/>
        </w:tabs>
        <w:autoSpaceDE w:val="0"/>
        <w:autoSpaceDN w:val="0"/>
        <w:adjustRightInd w:val="0"/>
        <w:spacing w:line="360" w:lineRule="auto"/>
        <w:jc w:val="both"/>
        <w:rPr>
          <w:b/>
          <w:sz w:val="24"/>
          <w:szCs w:val="24"/>
        </w:rPr>
      </w:pPr>
      <w:r w:rsidRPr="00FB6AEF">
        <w:rPr>
          <w:b/>
          <w:sz w:val="24"/>
          <w:szCs w:val="24"/>
        </w:rPr>
        <w:t>Népi játék</w:t>
      </w:r>
      <w:r w:rsidR="00926A3F">
        <w:rPr>
          <w:b/>
          <w:sz w:val="24"/>
          <w:szCs w:val="24"/>
        </w:rPr>
        <w:tab/>
      </w:r>
      <w:r w:rsidR="00FE76FE">
        <w:rPr>
          <w:b/>
          <w:sz w:val="24"/>
          <w:szCs w:val="24"/>
        </w:rPr>
        <w:t>107</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Néptánc</w:t>
      </w:r>
      <w:r w:rsidR="00926A3F">
        <w:rPr>
          <w:b/>
          <w:sz w:val="24"/>
          <w:szCs w:val="24"/>
        </w:rPr>
        <w:tab/>
      </w:r>
      <w:r w:rsidR="00FE76FE">
        <w:rPr>
          <w:b/>
          <w:sz w:val="24"/>
          <w:szCs w:val="24"/>
        </w:rPr>
        <w:t>114</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Folklórismeret</w:t>
      </w:r>
      <w:r w:rsidR="00926A3F">
        <w:rPr>
          <w:b/>
          <w:sz w:val="24"/>
          <w:szCs w:val="24"/>
        </w:rPr>
        <w:tab/>
      </w:r>
      <w:r w:rsidR="00FE76FE">
        <w:rPr>
          <w:b/>
          <w:sz w:val="24"/>
          <w:szCs w:val="24"/>
        </w:rPr>
        <w:t>152</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Tánctörténet</w:t>
      </w:r>
      <w:r w:rsidR="00926A3F">
        <w:rPr>
          <w:b/>
          <w:sz w:val="24"/>
          <w:szCs w:val="24"/>
        </w:rPr>
        <w:tab/>
      </w:r>
      <w:r w:rsidR="00FE76FE">
        <w:rPr>
          <w:b/>
          <w:sz w:val="24"/>
          <w:szCs w:val="24"/>
        </w:rPr>
        <w:t>165</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Népzenei alapismeretek</w:t>
      </w:r>
      <w:r w:rsidR="00926A3F">
        <w:rPr>
          <w:b/>
          <w:sz w:val="24"/>
          <w:szCs w:val="24"/>
        </w:rPr>
        <w:tab/>
      </w:r>
      <w:r w:rsidR="00FE76FE">
        <w:rPr>
          <w:b/>
          <w:sz w:val="24"/>
          <w:szCs w:val="24"/>
        </w:rPr>
        <w:t>170</w:t>
      </w:r>
    </w:p>
    <w:p w:rsidR="00AD1AAA" w:rsidRPr="00AD1AAA" w:rsidRDefault="00012DDF" w:rsidP="00FE76FE">
      <w:pPr>
        <w:tabs>
          <w:tab w:val="left" w:leader="dot" w:pos="8640"/>
        </w:tabs>
        <w:autoSpaceDE w:val="0"/>
        <w:autoSpaceDN w:val="0"/>
        <w:adjustRightInd w:val="0"/>
        <w:spacing w:line="360" w:lineRule="auto"/>
        <w:jc w:val="both"/>
        <w:rPr>
          <w:b/>
          <w:iCs/>
          <w:sz w:val="24"/>
          <w:szCs w:val="24"/>
        </w:rPr>
      </w:pPr>
      <w:r w:rsidRPr="00AD1AAA">
        <w:rPr>
          <w:b/>
          <w:iCs/>
          <w:sz w:val="24"/>
          <w:szCs w:val="24"/>
        </w:rPr>
        <w:lastRenderedPageBreak/>
        <w:t>Táncjelírás-olvasás</w:t>
      </w:r>
      <w:r w:rsidR="00926A3F">
        <w:rPr>
          <w:b/>
          <w:iCs/>
          <w:sz w:val="24"/>
          <w:szCs w:val="24"/>
        </w:rPr>
        <w:tab/>
      </w:r>
      <w:r w:rsidR="00FE76FE">
        <w:rPr>
          <w:b/>
          <w:iCs/>
          <w:sz w:val="24"/>
          <w:szCs w:val="24"/>
        </w:rPr>
        <w:t>182</w:t>
      </w: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AB720C" w:rsidRPr="005F55D3" w:rsidRDefault="00AB720C" w:rsidP="00926A3F">
      <w:pPr>
        <w:autoSpaceDE w:val="0"/>
        <w:autoSpaceDN w:val="0"/>
        <w:adjustRightInd w:val="0"/>
        <w:spacing w:line="360" w:lineRule="auto"/>
        <w:rPr>
          <w:i/>
          <w:iCs/>
          <w:sz w:val="24"/>
          <w:szCs w:val="24"/>
        </w:rPr>
      </w:pPr>
    </w:p>
    <w:p w:rsidR="005F55D3" w:rsidRPr="00420F43" w:rsidRDefault="00D257DC" w:rsidP="00D257DC">
      <w:pPr>
        <w:autoSpaceDE w:val="0"/>
        <w:autoSpaceDN w:val="0"/>
        <w:adjustRightInd w:val="0"/>
        <w:spacing w:after="100" w:afterAutospacing="1" w:line="360" w:lineRule="auto"/>
        <w:rPr>
          <w:b/>
          <w:iCs/>
          <w:sz w:val="24"/>
          <w:szCs w:val="24"/>
        </w:rPr>
      </w:pPr>
      <w:r w:rsidRPr="00420F43">
        <w:rPr>
          <w:b/>
          <w:iCs/>
          <w:sz w:val="24"/>
          <w:szCs w:val="24"/>
        </w:rPr>
        <w:t xml:space="preserve">1. </w:t>
      </w:r>
      <w:r w:rsidR="00012DDF" w:rsidRPr="00420F43">
        <w:rPr>
          <w:b/>
          <w:iCs/>
          <w:sz w:val="24"/>
          <w:szCs w:val="24"/>
        </w:rPr>
        <w:t>A</w:t>
      </w:r>
      <w:r w:rsidR="00420F43" w:rsidRPr="00420F43">
        <w:rPr>
          <w:b/>
          <w:iCs/>
          <w:sz w:val="24"/>
          <w:szCs w:val="24"/>
        </w:rPr>
        <w:t>z alapfokú Néptáncoktatás célrendszere és funkciói</w:t>
      </w:r>
      <w:r w:rsidRPr="00420F43">
        <w:rPr>
          <w:b/>
          <w:iCs/>
          <w:sz w:val="24"/>
          <w:szCs w:val="24"/>
        </w:rPr>
        <w:t xml:space="preserve"> </w:t>
      </w:r>
    </w:p>
    <w:p w:rsidR="005F55D3" w:rsidRPr="005F55D3" w:rsidRDefault="00012DDF" w:rsidP="005C6B4F">
      <w:pPr>
        <w:autoSpaceDE w:val="0"/>
        <w:autoSpaceDN w:val="0"/>
        <w:adjustRightInd w:val="0"/>
        <w:spacing w:line="360" w:lineRule="auto"/>
        <w:ind w:firstLine="720"/>
        <w:jc w:val="both"/>
        <w:rPr>
          <w:sz w:val="24"/>
          <w:szCs w:val="24"/>
        </w:rPr>
      </w:pPr>
      <w:r w:rsidRPr="005F55D3">
        <w:rPr>
          <w:sz w:val="24"/>
          <w:szCs w:val="24"/>
        </w:rPr>
        <w:t xml:space="preserve">A néptánc közérthetősége révén felbecsülhetetlen mértékű segítséget jelent a kultúrák közti kapcsolatteremtésben és az egészséges emberi kapcsolatok kialakításában. Oktatása elősegíti néphagyományunk megismerését, tovább éltetését és újraalkotását, kulturális örökségünk megbecsülését. A kárpát–medencei tánchagyomány sokszínűsége tükröződik vissza az alapfokú művészetoktatás tantervében. A tanórai keretek mellett fontos szerepet játszik a tánc színpadi megjelenítése is, amely egyrészt a művészi megtapasztalás élményét teszi lehetővé a tanulók számára, másrészt kulturális szerepvállalása révén a nagyközönség számára is hozzáférhetővé teszi táncos hagyományainkat. A néptáncoktatás célrendszerében jelentős szemléletmód-változás következett be, középpontba került a tanulók technikai felkészültségének megalapozása, amely során alkalmassá válnak a különböző táncok újraalkotására, szabad és kötött formákban történő megjelenítésére. Előtérbe került a helyi táncanyag, tánchagyomány tanításának elsődlegessége, amely végigkísérheti az egész oktatási folyamatot. Nagyobb szabadságot biztosít a pedagógus számára a képzés megtervezésében, ugyanakkor biztosítja az intézmények közötti átjárhatóságot. A spirális elrendezés elősegíti, hogy a különböző képességű tanulók a képzési szintek végére azonos módon rendelkezzenek </w:t>
      </w:r>
      <w:r w:rsidRPr="005F55D3">
        <w:rPr>
          <w:sz w:val="24"/>
          <w:szCs w:val="24"/>
        </w:rPr>
        <w:lastRenderedPageBreak/>
        <w:t>az elvárt ismeretekkel, képességekkel, kompetenciákkal, megteremti az összevont osztályokban történő oktatás kereteit, lehetőségét. A néptánc oktatása során a kulturális értékek közvetítése nem elsősorban a képességek függvénye, hanem a képességek fejlesztésének lehetséges színtere. Lehetővé teszi mindenki számára – beleértve a kisebbségeket valamint a hátrányos helyzetű gyermekeket is – az önkifejezés és azonosulás esztétikai útjának elérését, segítve ezzel a személyes kreativitás kibontakozását és az egyéniség fejlődését</w:t>
      </w:r>
    </w:p>
    <w:p w:rsidR="005F55D3" w:rsidRPr="00420F43" w:rsidRDefault="00012DDF" w:rsidP="005F55D3">
      <w:pPr>
        <w:autoSpaceDE w:val="0"/>
        <w:autoSpaceDN w:val="0"/>
        <w:adjustRightInd w:val="0"/>
        <w:spacing w:line="360" w:lineRule="auto"/>
        <w:jc w:val="both"/>
        <w:rPr>
          <w:sz w:val="24"/>
          <w:szCs w:val="24"/>
        </w:rPr>
      </w:pPr>
      <w:r w:rsidRPr="00420F43">
        <w:rPr>
          <w:sz w:val="24"/>
          <w:szCs w:val="24"/>
        </w:rPr>
        <w:br w:type="page"/>
      </w:r>
      <w:r w:rsidRPr="00420F43">
        <w:rPr>
          <w:iCs/>
          <w:sz w:val="24"/>
          <w:szCs w:val="24"/>
        </w:rPr>
        <w:lastRenderedPageBreak/>
        <w:t>A KÉPZÉS STRUKTÚRÁJA</w:t>
      </w:r>
    </w:p>
    <w:p w:rsidR="005F55D3" w:rsidRPr="005F55D3" w:rsidRDefault="005F55D3" w:rsidP="005F55D3">
      <w:pPr>
        <w:autoSpaceDE w:val="0"/>
        <w:autoSpaceDN w:val="0"/>
        <w:adjustRightInd w:val="0"/>
        <w:spacing w:line="360" w:lineRule="auto"/>
        <w:jc w:val="both"/>
        <w:rPr>
          <w:sz w:val="24"/>
          <w:szCs w:val="24"/>
        </w:rPr>
      </w:pPr>
    </w:p>
    <w:p w:rsidR="005F55D3" w:rsidRPr="005C6B4F" w:rsidRDefault="005C6B4F" w:rsidP="005F55D3">
      <w:pPr>
        <w:autoSpaceDE w:val="0"/>
        <w:autoSpaceDN w:val="0"/>
        <w:adjustRightInd w:val="0"/>
        <w:spacing w:line="360" w:lineRule="auto"/>
        <w:jc w:val="both"/>
        <w:rPr>
          <w:b/>
          <w:bCs/>
          <w:sz w:val="24"/>
          <w:szCs w:val="24"/>
        </w:rPr>
      </w:pPr>
      <w:r>
        <w:rPr>
          <w:b/>
          <w:bCs/>
          <w:sz w:val="24"/>
          <w:szCs w:val="24"/>
        </w:rPr>
        <w:t>Tantárgyak</w:t>
      </w: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Főtárgy:</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játék (1–2. előképző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(1–6. alapfokú és a 7–10. továbbképző évfolyamon)</w:t>
      </w:r>
    </w:p>
    <w:p w:rsidR="005F55D3" w:rsidRPr="005C6B4F" w:rsidRDefault="00012DDF" w:rsidP="005C6B4F">
      <w:pPr>
        <w:tabs>
          <w:tab w:val="left" w:pos="2250"/>
        </w:tabs>
        <w:autoSpaceDE w:val="0"/>
        <w:autoSpaceDN w:val="0"/>
        <w:adjustRightInd w:val="0"/>
        <w:spacing w:line="360" w:lineRule="auto"/>
        <w:jc w:val="both"/>
        <w:rPr>
          <w:sz w:val="24"/>
          <w:szCs w:val="24"/>
          <w:u w:val="single"/>
        </w:rPr>
      </w:pPr>
      <w:r w:rsidRPr="005C6B4F">
        <w:rPr>
          <w:sz w:val="24"/>
          <w:szCs w:val="24"/>
          <w:u w:val="single"/>
        </w:rPr>
        <w:t>Kötelező tantárgy:</w:t>
      </w:r>
      <w:r w:rsidR="005C6B4F" w:rsidRPr="005C6B4F">
        <w:rPr>
          <w:sz w:val="24"/>
          <w:szCs w:val="24"/>
          <w:u w:val="single"/>
        </w:rPr>
        <w:tab/>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Folklórismeret (3–6. alapfokú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 (9–10. továbbképző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Kötelezően választható tantárgyak az összevont osztályokban: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Folklórismeret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w:t>
      </w: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Választható tantárgyak: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játék (1–2. előképző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(1–6. alapfokú és a 7–10. továbbképző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Népzenei alapismeretek (1–6. alapfokú és a 7–10. továbbképző évfolyamon)</w:t>
      </w:r>
    </w:p>
    <w:p w:rsidR="00D46210" w:rsidRDefault="005F55D3" w:rsidP="005F55D3">
      <w:pPr>
        <w:autoSpaceDE w:val="0"/>
        <w:autoSpaceDN w:val="0"/>
        <w:adjustRightInd w:val="0"/>
        <w:spacing w:line="360" w:lineRule="auto"/>
        <w:jc w:val="both"/>
        <w:rPr>
          <w:sz w:val="24"/>
          <w:szCs w:val="24"/>
        </w:rPr>
      </w:pPr>
      <w:r w:rsidRPr="005F55D3">
        <w:rPr>
          <w:sz w:val="24"/>
          <w:szCs w:val="24"/>
        </w:rPr>
        <w:t>Táncjel írás–olvasás</w:t>
      </w:r>
      <w:r w:rsidR="00C955E2">
        <w:rPr>
          <w:sz w:val="24"/>
          <w:szCs w:val="24"/>
        </w:rPr>
        <w:t xml:space="preserve"> (9–10. továbbképző évfolyamon)</w:t>
      </w: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5F55D3" w:rsidRPr="00AD1AAA" w:rsidRDefault="00012DDF" w:rsidP="005F55D3">
      <w:pPr>
        <w:autoSpaceDE w:val="0"/>
        <w:autoSpaceDN w:val="0"/>
        <w:adjustRightInd w:val="0"/>
        <w:spacing w:line="360" w:lineRule="auto"/>
        <w:jc w:val="both"/>
        <w:rPr>
          <w:b/>
          <w:sz w:val="24"/>
          <w:szCs w:val="24"/>
        </w:rPr>
      </w:pPr>
      <w:r w:rsidRPr="00AD1AAA">
        <w:rPr>
          <w:b/>
          <w:sz w:val="24"/>
          <w:szCs w:val="24"/>
        </w:rPr>
        <w:lastRenderedPageBreak/>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5F55D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Évfolyamok</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Továbbképző</w:t>
            </w:r>
          </w:p>
        </w:tc>
      </w:tr>
      <w:tr w:rsidR="00B04D47" w:rsidTr="005F55D3">
        <w:trPr>
          <w:cantSplit/>
          <w:trHeight w:val="486"/>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10.</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 xml:space="preserve">Főtárgy: </w:t>
            </w:r>
          </w:p>
          <w:p w:rsidR="005F55D3" w:rsidRPr="005F55D3" w:rsidRDefault="00012DDF" w:rsidP="00A77586">
            <w:pPr>
              <w:autoSpaceDE w:val="0"/>
              <w:autoSpaceDN w:val="0"/>
              <w:adjustRightInd w:val="0"/>
              <w:spacing w:before="40" w:after="20"/>
              <w:rPr>
                <w:sz w:val="24"/>
                <w:szCs w:val="24"/>
              </w:rPr>
            </w:pPr>
            <w:r w:rsidRPr="005F55D3">
              <w:rPr>
                <w:sz w:val="24"/>
                <w:szCs w:val="24"/>
              </w:rPr>
              <w:t>népi játék</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Főtárgy:</w:t>
            </w:r>
          </w:p>
          <w:p w:rsidR="005F55D3" w:rsidRPr="005F55D3" w:rsidRDefault="00012DDF" w:rsidP="00A77586">
            <w:pPr>
              <w:autoSpaceDE w:val="0"/>
              <w:autoSpaceDN w:val="0"/>
              <w:adjustRightInd w:val="0"/>
              <w:spacing w:before="40" w:after="20"/>
              <w:rPr>
                <w:sz w:val="24"/>
                <w:szCs w:val="24"/>
              </w:rPr>
            </w:pPr>
            <w:r w:rsidRPr="005F55D3">
              <w:rPr>
                <w:sz w:val="24"/>
                <w:szCs w:val="24"/>
              </w:rPr>
              <w:t>Néptánc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Kötelező tantárgy : folklórismeret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Kötelező tantárgy:</w:t>
            </w:r>
          </w:p>
          <w:p w:rsidR="005F55D3" w:rsidRPr="005F55D3" w:rsidRDefault="00012DDF" w:rsidP="00A77586">
            <w:pPr>
              <w:autoSpaceDE w:val="0"/>
              <w:autoSpaceDN w:val="0"/>
              <w:adjustRightInd w:val="0"/>
              <w:spacing w:before="40" w:after="20"/>
              <w:rPr>
                <w:sz w:val="24"/>
                <w:szCs w:val="24"/>
              </w:rPr>
            </w:pPr>
            <w:r w:rsidRPr="005F55D3">
              <w:rPr>
                <w:sz w:val="24"/>
                <w:szCs w:val="24"/>
              </w:rPr>
              <w:t>tánctörténet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r>
      <w:tr w:rsidR="00B04D47" w:rsidTr="00C955E2">
        <w:trPr>
          <w:trHeight w:val="1295"/>
          <w:jc w:val="right"/>
        </w:trPr>
        <w:tc>
          <w:tcPr>
            <w:tcW w:w="2374" w:type="dxa"/>
            <w:tcBorders>
              <w:top w:val="single" w:sz="2" w:space="0" w:color="auto"/>
              <w:left w:val="single" w:sz="2" w:space="0" w:color="auto"/>
              <w:bottom w:val="single" w:sz="2" w:space="0" w:color="auto"/>
              <w:right w:val="single" w:sz="2" w:space="0" w:color="auto"/>
            </w:tcBorders>
          </w:tcPr>
          <w:p w:rsidR="005F55D3" w:rsidRPr="00C955E2" w:rsidRDefault="00012DDF" w:rsidP="00C955E2">
            <w:pPr>
              <w:rPr>
                <w:sz w:val="24"/>
                <w:szCs w:val="24"/>
              </w:rPr>
            </w:pPr>
            <w:r w:rsidRPr="00C955E2">
              <w:rPr>
                <w:sz w:val="24"/>
                <w:szCs w:val="24"/>
              </w:rPr>
              <w:t>Kötelezően választható tantárgy</w:t>
            </w:r>
          </w:p>
          <w:p w:rsidR="005F55D3" w:rsidRPr="00C955E2" w:rsidRDefault="00012DDF" w:rsidP="00C955E2">
            <w:pPr>
              <w:rPr>
                <w:sz w:val="24"/>
                <w:szCs w:val="24"/>
              </w:rPr>
            </w:pPr>
            <w:r w:rsidRPr="00C955E2">
              <w:rPr>
                <w:sz w:val="24"/>
                <w:szCs w:val="24"/>
              </w:rPr>
              <w:t>Folklórismeret</w:t>
            </w:r>
          </w:p>
          <w:p w:rsidR="00C955E2" w:rsidRPr="00C955E2" w:rsidRDefault="005F55D3" w:rsidP="00C955E2">
            <w:pPr>
              <w:rPr>
                <w:sz w:val="24"/>
                <w:szCs w:val="24"/>
              </w:rPr>
            </w:pPr>
            <w:r w:rsidRPr="00C955E2">
              <w:rPr>
                <w:sz w:val="24"/>
                <w:szCs w:val="24"/>
              </w:rPr>
              <w:t>tánctörténet</w:t>
            </w:r>
          </w:p>
          <w:p w:rsidR="00C955E2" w:rsidRPr="00C955E2" w:rsidRDefault="00C955E2"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p w:rsidR="005F55D3" w:rsidRPr="00C955E2" w:rsidRDefault="005F55D3" w:rsidP="00C955E2"/>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p w:rsidR="005F55D3" w:rsidRPr="00C955E2" w:rsidRDefault="005F55D3" w:rsidP="00C955E2"/>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Választható tantárgy</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népi játék, </w:t>
            </w:r>
          </w:p>
          <w:p w:rsidR="005F55D3" w:rsidRPr="005F55D3" w:rsidRDefault="005F55D3" w:rsidP="00A77586">
            <w:pPr>
              <w:autoSpaceDE w:val="0"/>
              <w:autoSpaceDN w:val="0"/>
              <w:adjustRightInd w:val="0"/>
              <w:spacing w:before="40" w:after="20"/>
              <w:jc w:val="both"/>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néptánc, </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Népzenei ismeretek, </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Táncjel írás</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330683">
        <w:trPr>
          <w:trHeight w:val="75"/>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r>
    </w:tbl>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fenti táblázat Összes óra rovatában az első számok az ajánlott heti minimális óraszámra, míg a második helyen szereplő számok a szakmai program optimális teljesítéséhez szükséges időre utalnak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képzés évfolyamainak száma: 12 évfolyam (2+6+4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első számjegy az előképző, a második számjegy az alapfokú, a harmadik számjegy a továbbképző évfolyamainak számát jelenti</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A77586">
      <w:pPr>
        <w:autoSpaceDE w:val="0"/>
        <w:autoSpaceDN w:val="0"/>
        <w:adjustRightInd w:val="0"/>
        <w:spacing w:after="120" w:line="360" w:lineRule="auto"/>
        <w:jc w:val="both"/>
        <w:rPr>
          <w:sz w:val="24"/>
          <w:szCs w:val="24"/>
        </w:rPr>
      </w:pPr>
      <w:r w:rsidRPr="005F55D3">
        <w:rPr>
          <w:sz w:val="24"/>
          <w:szCs w:val="24"/>
        </w:rPr>
        <w:t xml:space="preserve">A tanszakok kötelezően előírt tantárgyai és azok óraszámai figyelembevétele mellett a tanuló más tanszak vagy művészeti ág képzésébe is bekapcsolódhat, illetve </w:t>
      </w:r>
      <w:r w:rsidR="00A77586">
        <w:rPr>
          <w:sz w:val="24"/>
          <w:szCs w:val="24"/>
        </w:rPr>
        <w:t>azok tanítási óráin részt vehet</w:t>
      </w: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330683" w:rsidRDefault="005F55D3" w:rsidP="005F55D3">
      <w:pPr>
        <w:autoSpaceDE w:val="0"/>
        <w:autoSpaceDN w:val="0"/>
        <w:adjustRightInd w:val="0"/>
        <w:spacing w:line="360" w:lineRule="auto"/>
        <w:jc w:val="both"/>
        <w:rPr>
          <w:sz w:val="24"/>
          <w:szCs w:val="24"/>
        </w:rPr>
      </w:pPr>
      <w:r w:rsidRPr="005F55D3">
        <w:rPr>
          <w:sz w:val="24"/>
          <w:szCs w:val="24"/>
        </w:rPr>
        <w:lastRenderedPageBreak/>
        <w:t>A ta</w:t>
      </w:r>
      <w:r w:rsidR="00D257DC">
        <w:rPr>
          <w:sz w:val="24"/>
          <w:szCs w:val="24"/>
        </w:rPr>
        <w:t>nítási órák időtartama: 45 perc</w:t>
      </w:r>
    </w:p>
    <w:p w:rsidR="005F55D3" w:rsidRPr="00D257DC" w:rsidRDefault="00D257DC" w:rsidP="00D257DC">
      <w:pPr>
        <w:autoSpaceDE w:val="0"/>
        <w:autoSpaceDN w:val="0"/>
        <w:adjustRightInd w:val="0"/>
        <w:spacing w:before="100" w:beforeAutospacing="1" w:after="100" w:afterAutospacing="1" w:line="360" w:lineRule="auto"/>
        <w:rPr>
          <w:b/>
          <w:sz w:val="24"/>
          <w:szCs w:val="24"/>
        </w:rPr>
      </w:pPr>
      <w:smartTag w:uri="urn:schemas-microsoft-com:office:smarttags" w:element="metricconverter">
        <w:smartTagPr>
          <w:attr w:name="ProductID" w:val="2. A"/>
        </w:smartTagPr>
        <w:r w:rsidRPr="00D257DC">
          <w:rPr>
            <w:b/>
            <w:sz w:val="24"/>
            <w:szCs w:val="24"/>
          </w:rPr>
          <w:t xml:space="preserve">2. </w:t>
        </w:r>
        <w:r w:rsidR="00012DDF" w:rsidRPr="00D257DC">
          <w:rPr>
            <w:b/>
            <w:sz w:val="24"/>
            <w:szCs w:val="24"/>
          </w:rPr>
          <w:t>A</w:t>
        </w:r>
      </w:smartTag>
      <w:r w:rsidR="00012DDF" w:rsidRPr="00D257DC">
        <w:rPr>
          <w:b/>
          <w:sz w:val="24"/>
          <w:szCs w:val="24"/>
        </w:rPr>
        <w:t xml:space="preserve"> </w:t>
      </w:r>
      <w:r w:rsidR="00420F43">
        <w:rPr>
          <w:b/>
          <w:sz w:val="24"/>
          <w:szCs w:val="24"/>
        </w:rPr>
        <w:t>Néptáncoktatás</w:t>
      </w:r>
      <w:r w:rsidR="00012DDF" w:rsidRPr="00D257DC">
        <w:rPr>
          <w:b/>
          <w:sz w:val="24"/>
          <w:szCs w:val="24"/>
        </w:rPr>
        <w:t xml:space="preserve"> </w:t>
      </w:r>
      <w:r w:rsidR="00420F43">
        <w:rPr>
          <w:b/>
          <w:sz w:val="24"/>
          <w:szCs w:val="24"/>
        </w:rPr>
        <w:t>általános fejlesztési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néptánc tanszak célja a magyar néptánc és népi kultúra iránti érdeklődés kialakítása és elmélyítése, hagyományaink, kulturális örökségünk továbbéltetése, a mozgáskultúra megalapozása és fejlesztése, a tánc, mint a közösségteremtés és közösségformálás leh</w:t>
      </w:r>
      <w:r w:rsidR="00330683">
        <w:rPr>
          <w:sz w:val="24"/>
          <w:szCs w:val="24"/>
        </w:rPr>
        <w:t>etséges eszközének értelmezése.</w:t>
      </w:r>
    </w:p>
    <w:p w:rsidR="00330683" w:rsidRDefault="0033068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Kiemelt kompetenciák a néptánc területén</w:t>
      </w:r>
    </w:p>
    <w:p w:rsidR="005F55D3" w:rsidRPr="005C6B4F" w:rsidRDefault="00012DDF" w:rsidP="005F55D3">
      <w:pPr>
        <w:autoSpaceDE w:val="0"/>
        <w:autoSpaceDN w:val="0"/>
        <w:adjustRightInd w:val="0"/>
        <w:spacing w:line="360" w:lineRule="auto"/>
        <w:jc w:val="both"/>
        <w:rPr>
          <w:b/>
          <w:sz w:val="24"/>
          <w:szCs w:val="24"/>
          <w:u w:val="single"/>
        </w:rPr>
      </w:pPr>
      <w:r w:rsidRPr="005C6B4F">
        <w:rPr>
          <w:b/>
          <w:sz w:val="24"/>
          <w:szCs w:val="24"/>
          <w:u w:val="single"/>
        </w:rPr>
        <w:t>Szakmai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táncos képességek – készségek – jártasságok kialakítása és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hagyományos népi játékmód ismerete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Korszerű szemléletmód kialakítása a népi kultúra–népélet összefüggő rendszerének értelmezéséhez</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 általánosan jellemző vonásainak ismerete és gyakorlati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zenéhez igazodó, alkalmazkodó táncos mozgás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improvizáció és a táncszerkesztés törvényszerűségeinek, szabályainak az életkori sajátosságoknak megfelelő ismerete és tudatos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térforma, stílusérzék és mozgásmemória fejlesztése, az alakzatok, formák gyakorlati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táncokhoz kapcsolódó énekek, zenei kíséretek, jellemző viseletek, szokások és a társasági táncélet alkalmainak megismerése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színpad általános törvényszerűségeinek megismertetése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Előadói táncos magatartás kialakítása az életkori sajátosságoknak megfelelően</w:t>
      </w:r>
    </w:p>
    <w:p w:rsidR="00330683" w:rsidRPr="005F55D3" w:rsidRDefault="005F55D3" w:rsidP="005F55D3">
      <w:pPr>
        <w:autoSpaceDE w:val="0"/>
        <w:autoSpaceDN w:val="0"/>
        <w:adjustRightInd w:val="0"/>
        <w:spacing w:line="360" w:lineRule="auto"/>
        <w:jc w:val="both"/>
        <w:rPr>
          <w:sz w:val="24"/>
          <w:szCs w:val="24"/>
        </w:rPr>
      </w:pPr>
      <w:r w:rsidRPr="005F55D3">
        <w:rPr>
          <w:sz w:val="24"/>
          <w:szCs w:val="24"/>
        </w:rPr>
        <w:t>A színpadi táncművészet legfontosabb ágazatainak, korszakainak és műv</w:t>
      </w:r>
      <w:r w:rsidR="00012DDF">
        <w:rPr>
          <w:sz w:val="24"/>
          <w:szCs w:val="24"/>
        </w:rPr>
        <w:t>észeti alkotásainak megismerése</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Személyes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esztétikai érzék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rendszeres és következetes kitartó munkára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Nyitottságra, valamint a múlt és a jelen értékeinek befogadására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Folyamatos ismeretbővítésen keresztül a szintetikus látásmódra való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vizuális memória és a képzelőerő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kreativitás és a testi–lelki állóképesség fejlesztése</w:t>
      </w:r>
    </w:p>
    <w:p w:rsidR="00C9727D"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kommunikáció verbális és no</w:t>
      </w:r>
      <w:r w:rsidR="005C6B4F">
        <w:rPr>
          <w:sz w:val="24"/>
          <w:szCs w:val="24"/>
        </w:rPr>
        <w:t>nverbális módjainak alkalmazása</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Társas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közösségi alkotás öröme, a közösségi kultúra értékei iránti fogékonyság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másság elfogadásának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önálló döntéshozatal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Kezdeményezőkészség, egyéni feladat– és szerepvállalás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kapcsolatteremtő képesség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szabálytudat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csoportnorma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segítő életmódra nevelés, a szociális érzékenység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közösségi szemlélet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környezet megóvásának fontossága</w:t>
      </w:r>
    </w:p>
    <w:p w:rsidR="005F55D3" w:rsidRPr="005F55D3" w:rsidRDefault="005C6B4F" w:rsidP="005F55D3">
      <w:pPr>
        <w:autoSpaceDE w:val="0"/>
        <w:autoSpaceDN w:val="0"/>
        <w:adjustRightInd w:val="0"/>
        <w:spacing w:line="360" w:lineRule="auto"/>
        <w:jc w:val="both"/>
        <w:rPr>
          <w:sz w:val="24"/>
          <w:szCs w:val="24"/>
        </w:rPr>
      </w:pPr>
      <w:r>
        <w:rPr>
          <w:sz w:val="24"/>
          <w:szCs w:val="24"/>
        </w:rPr>
        <w:t>Az egészséges életmód igénye</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Módszerkompetenciák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ismeretbefogadás képességének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intelligens tudás megszerzésére irányuló igény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összefüggések megértésére, a következtetések levonására irányuló fejlesztések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ismeretek alkalmazásának, újrafogalmazásának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kreatív alkotói folyamatokban való részvétel igényének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hatékony önálló tanulásra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alkalmazott tudás kialakítása, a képzés során elsajátított ismeretek alkalmazása más környezetben is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tehetség azonosítása, tehetséggondozás, mentorálás, nyomon követés</w:t>
      </w:r>
    </w:p>
    <w:p w:rsidR="00C101EB" w:rsidRDefault="00C101EB" w:rsidP="005F55D3">
      <w:pPr>
        <w:autoSpaceDE w:val="0"/>
        <w:autoSpaceDN w:val="0"/>
        <w:adjustRightInd w:val="0"/>
        <w:spacing w:line="360" w:lineRule="auto"/>
        <w:jc w:val="both"/>
        <w:rPr>
          <w:sz w:val="24"/>
          <w:szCs w:val="24"/>
        </w:rPr>
      </w:pPr>
    </w:p>
    <w:p w:rsidR="005F55D3" w:rsidRPr="00D257DC" w:rsidRDefault="00D257DC" w:rsidP="00D257DC">
      <w:pPr>
        <w:autoSpaceDE w:val="0"/>
        <w:autoSpaceDN w:val="0"/>
        <w:adjustRightInd w:val="0"/>
        <w:spacing w:after="100" w:afterAutospacing="1" w:line="360" w:lineRule="auto"/>
        <w:rPr>
          <w:b/>
          <w:sz w:val="24"/>
          <w:szCs w:val="24"/>
        </w:rPr>
      </w:pPr>
      <w:smartTag w:uri="urn:schemas-microsoft-com:office:smarttags" w:element="metricconverter">
        <w:smartTagPr>
          <w:attr w:name="ProductID" w:val="3. A"/>
        </w:smartTagPr>
        <w:r>
          <w:rPr>
            <w:b/>
            <w:sz w:val="24"/>
            <w:szCs w:val="24"/>
          </w:rPr>
          <w:t xml:space="preserve">3. </w:t>
        </w:r>
        <w:r w:rsidR="00420F43">
          <w:rPr>
            <w:b/>
            <w:sz w:val="24"/>
            <w:szCs w:val="24"/>
          </w:rPr>
          <w:t>A</w:t>
        </w:r>
      </w:smartTag>
      <w:r w:rsidR="00420F43">
        <w:rPr>
          <w:b/>
          <w:sz w:val="24"/>
          <w:szCs w:val="24"/>
        </w:rPr>
        <w:t xml:space="preserve"> művészeti alapvizsga és záróvizsga általános követelményei</w:t>
      </w:r>
    </w:p>
    <w:p w:rsidR="005F55D3" w:rsidRPr="00D257DC" w:rsidRDefault="00D257DC" w:rsidP="005F55D3">
      <w:pPr>
        <w:autoSpaceDE w:val="0"/>
        <w:autoSpaceDN w:val="0"/>
        <w:adjustRightInd w:val="0"/>
        <w:spacing w:line="360" w:lineRule="auto"/>
        <w:jc w:val="both"/>
        <w:rPr>
          <w:sz w:val="24"/>
          <w:szCs w:val="24"/>
          <w:u w:val="single"/>
        </w:rPr>
      </w:pPr>
      <w:r>
        <w:rPr>
          <w:sz w:val="24"/>
          <w:szCs w:val="24"/>
          <w:u w:val="single"/>
        </w:rPr>
        <w:t xml:space="preserve">3.1. </w:t>
      </w:r>
      <w:r w:rsidR="00012DDF" w:rsidRPr="00D257DC">
        <w:rPr>
          <w:sz w:val="24"/>
          <w:szCs w:val="24"/>
          <w:u w:val="single"/>
        </w:rPr>
        <w:t>A művészeti alapvizsgára és záróvizsgára bocsátás feltételei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Művészeti alapvizsgára az a tanuló bocsátható, aki az alapfokú művészetoktatási intézmény utolsó alapfokú évfolyamát sikeresen elvégezte és a vizsgára jelentkezett</w:t>
      </w:r>
    </w:p>
    <w:p w:rsidR="005F55D3" w:rsidRDefault="00012DDF" w:rsidP="005F55D3">
      <w:pPr>
        <w:autoSpaceDE w:val="0"/>
        <w:autoSpaceDN w:val="0"/>
        <w:adjustRightInd w:val="0"/>
        <w:spacing w:line="360" w:lineRule="auto"/>
        <w:jc w:val="both"/>
        <w:rPr>
          <w:sz w:val="24"/>
          <w:szCs w:val="24"/>
        </w:rPr>
      </w:pPr>
      <w:r w:rsidRPr="005F55D3">
        <w:rPr>
          <w:sz w:val="24"/>
          <w:szCs w:val="24"/>
        </w:rPr>
        <w:t>Művészeti záróvizsgára az a tanuló bocsátható, aki az alapfokú művészetoktatási intézmény utolsó továbbképző évfolyamát sikeresen elvég</w:t>
      </w:r>
      <w:r w:rsidR="005C6B4F">
        <w:rPr>
          <w:sz w:val="24"/>
          <w:szCs w:val="24"/>
        </w:rPr>
        <w:t>ezte és a vizsgára jelentkezett</w:t>
      </w:r>
    </w:p>
    <w:p w:rsidR="00420F43" w:rsidRDefault="00420F43"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Pr="005C6B4F" w:rsidRDefault="00C9727D" w:rsidP="005F55D3">
      <w:pPr>
        <w:autoSpaceDE w:val="0"/>
        <w:autoSpaceDN w:val="0"/>
        <w:adjustRightInd w:val="0"/>
        <w:spacing w:line="360" w:lineRule="auto"/>
        <w:jc w:val="both"/>
        <w:rPr>
          <w:sz w:val="24"/>
          <w:szCs w:val="24"/>
        </w:rPr>
      </w:pPr>
    </w:p>
    <w:p w:rsidR="005F55D3" w:rsidRPr="00D257DC" w:rsidRDefault="00D257DC" w:rsidP="005C6B4F">
      <w:pPr>
        <w:autoSpaceDE w:val="0"/>
        <w:autoSpaceDN w:val="0"/>
        <w:adjustRightInd w:val="0"/>
        <w:spacing w:before="120" w:after="120" w:line="360" w:lineRule="auto"/>
        <w:jc w:val="both"/>
        <w:rPr>
          <w:sz w:val="24"/>
          <w:szCs w:val="24"/>
          <w:u w:val="single"/>
        </w:rPr>
      </w:pPr>
      <w:r>
        <w:rPr>
          <w:sz w:val="24"/>
          <w:szCs w:val="24"/>
          <w:u w:val="single"/>
        </w:rPr>
        <w:lastRenderedPageBreak/>
        <w:t xml:space="preserve">3.2. </w:t>
      </w:r>
      <w:r w:rsidR="00012DDF" w:rsidRPr="00D257DC">
        <w:rPr>
          <w:sz w:val="24"/>
          <w:szCs w:val="24"/>
          <w:u w:val="single"/>
        </w:rPr>
        <w:t>A művészeti alapvizsga és záróvizsga követelményei, feladatai meghatározásának módja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követelményeit, vizsgafeladatait – valamennyi vizsga tantárgy tekintetében – az alapfokú művészetoktatás követelményei és tantervi programja figyelembevételével kell meghatározni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követelmények alapján a vizsgát szervező intézmény állítja össze oly módon, hogy azokból mérhető és elbírálható legyen a tanuló felkészültsége és tudása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vizsgabizottság elnöke hagyja jóvá</w:t>
      </w:r>
      <w:r w:rsidR="005C6B4F">
        <w:rPr>
          <w:sz w:val="24"/>
          <w:szCs w:val="24"/>
        </w:rPr>
        <w:t>.</w:t>
      </w:r>
    </w:p>
    <w:p w:rsidR="005F55D3" w:rsidRPr="005C6B4F" w:rsidRDefault="00012DDF" w:rsidP="005F55D3">
      <w:pPr>
        <w:autoSpaceDE w:val="0"/>
        <w:autoSpaceDN w:val="0"/>
        <w:adjustRightInd w:val="0"/>
        <w:spacing w:line="360" w:lineRule="auto"/>
        <w:jc w:val="both"/>
        <w:rPr>
          <w:b/>
          <w:sz w:val="24"/>
          <w:szCs w:val="24"/>
        </w:rPr>
      </w:pPr>
      <w:r w:rsidRPr="005C6B4F">
        <w:rPr>
          <w:b/>
          <w:sz w:val="24"/>
          <w:szCs w:val="24"/>
        </w:rPr>
        <w:t>Vizsga tantárgyak</w:t>
      </w:r>
    </w:p>
    <w:p w:rsidR="005F55D3" w:rsidRPr="005F55D3" w:rsidRDefault="00012DDF" w:rsidP="00D257DC">
      <w:pPr>
        <w:autoSpaceDE w:val="0"/>
        <w:autoSpaceDN w:val="0"/>
        <w:adjustRightInd w:val="0"/>
        <w:spacing w:line="360" w:lineRule="auto"/>
        <w:ind w:firstLine="540"/>
        <w:jc w:val="both"/>
        <w:rPr>
          <w:sz w:val="24"/>
          <w:szCs w:val="24"/>
        </w:rPr>
      </w:pPr>
      <w:r w:rsidRPr="005F55D3">
        <w:rPr>
          <w:sz w:val="24"/>
          <w:szCs w:val="24"/>
        </w:rPr>
        <w:t>Művészeti alapvizsga</w:t>
      </w:r>
    </w:p>
    <w:p w:rsidR="005F55D3" w:rsidRPr="005F55D3" w:rsidRDefault="00012DDF" w:rsidP="000B78FB">
      <w:pPr>
        <w:numPr>
          <w:ilvl w:val="0"/>
          <w:numId w:val="182"/>
        </w:numPr>
        <w:autoSpaceDE w:val="0"/>
        <w:autoSpaceDN w:val="0"/>
        <w:adjustRightInd w:val="0"/>
        <w:spacing w:line="360" w:lineRule="auto"/>
        <w:ind w:firstLine="540"/>
        <w:jc w:val="both"/>
        <w:rPr>
          <w:sz w:val="24"/>
          <w:szCs w:val="24"/>
        </w:rPr>
      </w:pPr>
      <w:r w:rsidRPr="005F55D3">
        <w:rPr>
          <w:sz w:val="24"/>
          <w:szCs w:val="24"/>
        </w:rPr>
        <w:t>Néptánc</w:t>
      </w:r>
    </w:p>
    <w:p w:rsidR="005F55D3" w:rsidRPr="005F55D3" w:rsidRDefault="00012DDF" w:rsidP="000B78FB">
      <w:pPr>
        <w:numPr>
          <w:ilvl w:val="0"/>
          <w:numId w:val="182"/>
        </w:numPr>
        <w:autoSpaceDE w:val="0"/>
        <w:autoSpaceDN w:val="0"/>
        <w:adjustRightInd w:val="0"/>
        <w:spacing w:line="360" w:lineRule="auto"/>
        <w:ind w:firstLine="540"/>
        <w:jc w:val="both"/>
        <w:rPr>
          <w:sz w:val="24"/>
          <w:szCs w:val="24"/>
        </w:rPr>
      </w:pPr>
      <w:r w:rsidRPr="005F55D3">
        <w:rPr>
          <w:sz w:val="24"/>
          <w:szCs w:val="24"/>
        </w:rPr>
        <w:t>Folklórismeret</w:t>
      </w:r>
    </w:p>
    <w:p w:rsidR="005F55D3" w:rsidRPr="005F55D3" w:rsidRDefault="00012DDF" w:rsidP="00D257DC">
      <w:pPr>
        <w:autoSpaceDE w:val="0"/>
        <w:autoSpaceDN w:val="0"/>
        <w:adjustRightInd w:val="0"/>
        <w:spacing w:line="360" w:lineRule="auto"/>
        <w:ind w:firstLine="540"/>
        <w:jc w:val="both"/>
        <w:rPr>
          <w:sz w:val="24"/>
          <w:szCs w:val="24"/>
        </w:rPr>
      </w:pPr>
      <w:r w:rsidRPr="005F55D3">
        <w:rPr>
          <w:sz w:val="24"/>
          <w:szCs w:val="24"/>
        </w:rPr>
        <w:t>Művészeti záróvizsga</w:t>
      </w:r>
    </w:p>
    <w:p w:rsidR="005F55D3" w:rsidRPr="005F55D3" w:rsidRDefault="00012DDF" w:rsidP="000B78FB">
      <w:pPr>
        <w:numPr>
          <w:ilvl w:val="0"/>
          <w:numId w:val="183"/>
        </w:numPr>
        <w:autoSpaceDE w:val="0"/>
        <w:autoSpaceDN w:val="0"/>
        <w:adjustRightInd w:val="0"/>
        <w:spacing w:line="360" w:lineRule="auto"/>
        <w:ind w:firstLine="540"/>
        <w:jc w:val="both"/>
        <w:rPr>
          <w:sz w:val="24"/>
          <w:szCs w:val="24"/>
        </w:rPr>
      </w:pPr>
      <w:r w:rsidRPr="005F55D3">
        <w:rPr>
          <w:sz w:val="24"/>
          <w:szCs w:val="24"/>
        </w:rPr>
        <w:t>Néptánc</w:t>
      </w:r>
    </w:p>
    <w:p w:rsidR="005F55D3" w:rsidRPr="005F55D3" w:rsidRDefault="00012DDF" w:rsidP="000B78FB">
      <w:pPr>
        <w:numPr>
          <w:ilvl w:val="0"/>
          <w:numId w:val="183"/>
        </w:numPr>
        <w:autoSpaceDE w:val="0"/>
        <w:autoSpaceDN w:val="0"/>
        <w:adjustRightInd w:val="0"/>
        <w:spacing w:line="360" w:lineRule="auto"/>
        <w:ind w:firstLine="540"/>
        <w:jc w:val="both"/>
        <w:rPr>
          <w:sz w:val="24"/>
          <w:szCs w:val="24"/>
        </w:rPr>
      </w:pPr>
      <w:r w:rsidRPr="005F55D3">
        <w:rPr>
          <w:sz w:val="24"/>
          <w:szCs w:val="24"/>
        </w:rPr>
        <w:t>Tánctörténet</w:t>
      </w:r>
    </w:p>
    <w:p w:rsidR="005F55D3" w:rsidRPr="00D257DC" w:rsidRDefault="00D257DC" w:rsidP="00D257DC">
      <w:pPr>
        <w:autoSpaceDE w:val="0"/>
        <w:autoSpaceDN w:val="0"/>
        <w:adjustRightInd w:val="0"/>
        <w:spacing w:before="120" w:after="120" w:line="360" w:lineRule="auto"/>
        <w:jc w:val="both"/>
        <w:rPr>
          <w:sz w:val="24"/>
          <w:szCs w:val="24"/>
          <w:u w:val="single"/>
        </w:rPr>
      </w:pPr>
      <w:r>
        <w:rPr>
          <w:sz w:val="24"/>
          <w:szCs w:val="24"/>
          <w:u w:val="single"/>
        </w:rPr>
        <w:t xml:space="preserve">3.3. </w:t>
      </w:r>
      <w:r w:rsidR="00012DDF" w:rsidRPr="00D257DC">
        <w:rPr>
          <w:sz w:val="24"/>
          <w:szCs w:val="24"/>
          <w:u w:val="single"/>
        </w:rPr>
        <w:t>A művészeti alapvizsga és záróvizsga egyes részei alóli felmentés</w:t>
      </w:r>
    </w:p>
    <w:p w:rsidR="00D578FE" w:rsidRPr="005F55D3" w:rsidRDefault="00012DDF" w:rsidP="005F55D3">
      <w:pPr>
        <w:autoSpaceDE w:val="0"/>
        <w:autoSpaceDN w:val="0"/>
        <w:adjustRightInd w:val="0"/>
        <w:spacing w:line="360" w:lineRule="auto"/>
        <w:jc w:val="both"/>
        <w:rPr>
          <w:sz w:val="24"/>
          <w:szCs w:val="24"/>
        </w:rPr>
      </w:pPr>
      <w:r w:rsidRPr="005F55D3">
        <w:rPr>
          <w:sz w:val="24"/>
          <w:szCs w:val="24"/>
        </w:rPr>
        <w:t>Mentesülhet az adott tantárgyból a művészeti alapvizsga, illetve záróvizsga letétele alól az a tanuló, aki az országos művészeti tanulmányi versenyen – egyéni versenyzőként, il</w:t>
      </w:r>
      <w:r w:rsidR="005C6B4F">
        <w:rPr>
          <w:sz w:val="24"/>
          <w:szCs w:val="24"/>
        </w:rPr>
        <w:t>letve párban – helyezést ért el</w:t>
      </w:r>
    </w:p>
    <w:p w:rsidR="005F55D3" w:rsidRPr="00D257DC" w:rsidRDefault="00D257DC" w:rsidP="005C6B4F">
      <w:pPr>
        <w:autoSpaceDE w:val="0"/>
        <w:autoSpaceDN w:val="0"/>
        <w:adjustRightInd w:val="0"/>
        <w:spacing w:before="120" w:after="120" w:line="360" w:lineRule="auto"/>
        <w:jc w:val="both"/>
        <w:rPr>
          <w:sz w:val="24"/>
          <w:szCs w:val="24"/>
          <w:u w:val="single"/>
        </w:rPr>
      </w:pPr>
      <w:r>
        <w:rPr>
          <w:sz w:val="24"/>
          <w:szCs w:val="24"/>
          <w:u w:val="single"/>
        </w:rPr>
        <w:t xml:space="preserve">3.4. </w:t>
      </w:r>
      <w:r w:rsidR="00012DDF" w:rsidRPr="00D257DC">
        <w:rPr>
          <w:sz w:val="24"/>
          <w:szCs w:val="24"/>
          <w:u w:val="single"/>
        </w:rPr>
        <w:t>A művészeti alapvizsga és záróvizsga minősítése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teljesítményét a művészeti alapvizsgán és a záróvizsgán vizsga tantárgyanként külön–külön osztályzattal kell minősíteni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Amennyiben az intézmény előrehozott művészeti alapvizsgát vagy záróvizsgát szervez, úgy annak eredményét a tanuló kérésére a művészeti alapvizsgán és záróvizsgán figyelembe kell venni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Eredményes művészeti alapvizsgát, illetve záróvizsgát tett az a tanuló, aki valamennyi előírt vizsga tantárgy vizsgakövetelményeit teljesítette</w:t>
      </w:r>
    </w:p>
    <w:p w:rsidR="005F55D3" w:rsidRDefault="005F55D3" w:rsidP="005F55D3">
      <w:pPr>
        <w:autoSpaceDE w:val="0"/>
        <w:autoSpaceDN w:val="0"/>
        <w:adjustRightInd w:val="0"/>
        <w:spacing w:line="360" w:lineRule="auto"/>
        <w:jc w:val="both"/>
        <w:rPr>
          <w:sz w:val="24"/>
          <w:szCs w:val="24"/>
        </w:rPr>
      </w:pPr>
    </w:p>
    <w:p w:rsidR="00C9727D" w:rsidRPr="005F55D3"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 xml:space="preserve">Sikertelen a művészeti alapvizsga, illetve a záróvizsga, ha a tanuló valamely vizsgarészből, illetve vizsga tantárgyból elégtelen érdemjegyet kapott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Sikertelen vizsga esetén a tanulónak csak abból a vizsgarészből, illetve vizsga tantárgyból kell javítóvizsgát tennie, amelynek vizsgakövetelményét nem teljesítette</w:t>
      </w:r>
    </w:p>
    <w:p w:rsidR="005C6B4F" w:rsidRPr="005F55D3" w:rsidRDefault="005C6B4F" w:rsidP="005F55D3">
      <w:pPr>
        <w:autoSpaceDE w:val="0"/>
        <w:autoSpaceDN w:val="0"/>
        <w:adjustRightInd w:val="0"/>
        <w:spacing w:line="360" w:lineRule="auto"/>
        <w:jc w:val="both"/>
        <w:rPr>
          <w:sz w:val="24"/>
          <w:szCs w:val="24"/>
        </w:rPr>
      </w:pPr>
    </w:p>
    <w:p w:rsidR="005F55D3" w:rsidRPr="00A124F1" w:rsidRDefault="00012DDF" w:rsidP="00806D41">
      <w:pPr>
        <w:autoSpaceDE w:val="0"/>
        <w:autoSpaceDN w:val="0"/>
        <w:adjustRightInd w:val="0"/>
        <w:spacing w:line="360" w:lineRule="auto"/>
        <w:jc w:val="center"/>
        <w:rPr>
          <w:b/>
          <w:sz w:val="24"/>
          <w:szCs w:val="24"/>
        </w:rPr>
      </w:pPr>
      <w:r w:rsidRPr="00A124F1">
        <w:rPr>
          <w:b/>
          <w:sz w:val="24"/>
          <w:szCs w:val="24"/>
        </w:rPr>
        <w:t>NÉPI JÁTÉK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képzés elemi szinten járuljon hozzá a tanuló szocializációs, kommunikációs készségének, kezdeményező készségének, kulturális tudatosságának, általános műveltségének fejlesztéséhez. Elsődleges feladat az önfeledt játék megvalósítása, a játékszabály megismerése, a játéköröm megélése</w:t>
      </w:r>
    </w:p>
    <w:p w:rsidR="00BC19A9" w:rsidRPr="005F55D3" w:rsidRDefault="00BC19A9" w:rsidP="005F55D3">
      <w:pPr>
        <w:autoSpaceDE w:val="0"/>
        <w:autoSpaceDN w:val="0"/>
        <w:adjustRightInd w:val="0"/>
        <w:spacing w:line="360" w:lineRule="auto"/>
        <w:jc w:val="both"/>
        <w:rPr>
          <w:sz w:val="24"/>
          <w:szCs w:val="24"/>
        </w:rPr>
      </w:pPr>
    </w:p>
    <w:p w:rsidR="005C6B4F" w:rsidRPr="005C6B4F" w:rsidRDefault="00012DDF"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D257DC" w:rsidRDefault="005C6B4F" w:rsidP="005C6B4F">
      <w:pPr>
        <w:autoSpaceDE w:val="0"/>
        <w:autoSpaceDN w:val="0"/>
        <w:adjustRightInd w:val="0"/>
        <w:spacing w:before="120" w:after="120" w:line="360" w:lineRule="auto"/>
        <w:jc w:val="both"/>
        <w:rPr>
          <w:b/>
          <w:sz w:val="24"/>
          <w:szCs w:val="24"/>
          <w:u w:val="single"/>
        </w:rPr>
      </w:pPr>
      <w:r w:rsidRPr="00D257DC">
        <w:rPr>
          <w:b/>
          <w:sz w:val="24"/>
          <w:szCs w:val="24"/>
          <w:u w:val="single"/>
        </w:rPr>
        <w:t>1.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Alapvető mozdulattípusok fejlesztése a játéktevékenység során</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ritmus–tér–térforma fogalmainak kialakítása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Az ugrás és forgás technikai előkészítése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tanuló mozgáskészségének, önfegyelmének, kommunikációs képességének, éneklési készségének, játékbátorságának, szabálytudatának fejlesztése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közösségi érzés, a közösséghez tartozás tudatos kialakítása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verbális és nonverbális kommunikáció szinkronjának elősegítése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szocializációs folyamatok fejlesztése</w:t>
      </w:r>
    </w:p>
    <w:p w:rsidR="005F55D3" w:rsidRPr="005F55D3" w:rsidRDefault="005F55D3" w:rsidP="005F55D3">
      <w:pPr>
        <w:autoSpaceDE w:val="0"/>
        <w:autoSpaceDN w:val="0"/>
        <w:adjustRightInd w:val="0"/>
        <w:spacing w:line="360" w:lineRule="auto"/>
        <w:jc w:val="both"/>
        <w:rPr>
          <w:sz w:val="24"/>
          <w:szCs w:val="24"/>
        </w:rPr>
      </w:pPr>
    </w:p>
    <w:p w:rsidR="005F55D3" w:rsidRPr="00FB6AEF" w:rsidRDefault="005C6B4F" w:rsidP="005C6B4F">
      <w:pPr>
        <w:autoSpaceDE w:val="0"/>
        <w:autoSpaceDN w:val="0"/>
        <w:adjustRightInd w:val="0"/>
        <w:spacing w:after="120" w:line="360" w:lineRule="auto"/>
        <w:jc w:val="both"/>
        <w:rPr>
          <w:b/>
          <w:sz w:val="24"/>
          <w:szCs w:val="24"/>
          <w:u w:val="single"/>
        </w:rPr>
      </w:pPr>
      <w:r w:rsidRPr="00FB6AEF">
        <w:rPr>
          <w:b/>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játékműveltség felmérése</w:t>
      </w:r>
    </w:p>
    <w:p w:rsidR="005F55D3" w:rsidRPr="00D257DC" w:rsidRDefault="00012DDF" w:rsidP="00FB6AEF">
      <w:pPr>
        <w:autoSpaceDE w:val="0"/>
        <w:autoSpaceDN w:val="0"/>
        <w:adjustRightInd w:val="0"/>
        <w:spacing w:line="360" w:lineRule="auto"/>
        <w:ind w:left="720" w:hanging="180"/>
        <w:jc w:val="both"/>
        <w:rPr>
          <w:sz w:val="24"/>
          <w:szCs w:val="24"/>
        </w:rPr>
      </w:pPr>
      <w:r w:rsidRPr="00D257DC">
        <w:rPr>
          <w:sz w:val="24"/>
          <w:szCs w:val="24"/>
        </w:rPr>
        <w:t>- a játékbátorság, szabálytudat, önfegyelem és kezdeményezőképesség kialakítása, megerősítése</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a népi játékok cselekményének, szövegének és dallamának megtanulása</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A népi játékokhoz szükséges mozgások, ritmusok, terek, térformák megismertetése</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xml:space="preserve">- járás, futás, séta, ugrás, forgás, </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kör, sor, pár, lánc, kígyózás, kapuzás,</w:t>
      </w:r>
    </w:p>
    <w:p w:rsidR="005F55D3" w:rsidRPr="00D257DC" w:rsidRDefault="00012DDF" w:rsidP="00D257DC">
      <w:pPr>
        <w:spacing w:line="360" w:lineRule="auto"/>
        <w:ind w:left="540"/>
        <w:jc w:val="both"/>
        <w:rPr>
          <w:sz w:val="24"/>
          <w:szCs w:val="24"/>
        </w:rPr>
      </w:pPr>
      <w:r w:rsidRPr="00BC19A9">
        <w:rPr>
          <w:b/>
          <w:sz w:val="24"/>
          <w:szCs w:val="24"/>
        </w:rPr>
        <w:t xml:space="preserve">- </w:t>
      </w:r>
      <w:r w:rsidRPr="00D257DC">
        <w:rPr>
          <w:sz w:val="24"/>
          <w:szCs w:val="24"/>
        </w:rPr>
        <w:t>egyenletes járás tapssal kisérve negyed, nyolcad értékben, dallamonkénti váltással</w:t>
      </w:r>
    </w:p>
    <w:p w:rsidR="00C9727D" w:rsidRDefault="00C9727D" w:rsidP="00D257DC">
      <w:pPr>
        <w:autoSpaceDE w:val="0"/>
        <w:autoSpaceDN w:val="0"/>
        <w:adjustRightInd w:val="0"/>
        <w:spacing w:before="120" w:after="120" w:line="360" w:lineRule="auto"/>
        <w:jc w:val="both"/>
        <w:rPr>
          <w:sz w:val="24"/>
          <w:szCs w:val="24"/>
          <w:u w:val="single"/>
        </w:rPr>
      </w:pPr>
    </w:p>
    <w:p w:rsidR="005F55D3" w:rsidRPr="00D257DC" w:rsidRDefault="00012DDF" w:rsidP="00D257DC">
      <w:pPr>
        <w:autoSpaceDE w:val="0"/>
        <w:autoSpaceDN w:val="0"/>
        <w:adjustRightInd w:val="0"/>
        <w:spacing w:before="120" w:after="120" w:line="360" w:lineRule="auto"/>
        <w:jc w:val="both"/>
        <w:rPr>
          <w:sz w:val="24"/>
          <w:szCs w:val="24"/>
          <w:u w:val="single"/>
        </w:rPr>
      </w:pPr>
      <w:r w:rsidRPr="00D257DC">
        <w:rPr>
          <w:sz w:val="24"/>
          <w:szCs w:val="24"/>
          <w:u w:val="single"/>
        </w:rPr>
        <w:lastRenderedPageBreak/>
        <w:t>Az alapvető mozdulattípusok</w:t>
      </w:r>
    </w:p>
    <w:p w:rsidR="005F55D3" w:rsidRPr="00D257DC" w:rsidRDefault="00012DDF" w:rsidP="00D257DC">
      <w:pPr>
        <w:autoSpaceDE w:val="0"/>
        <w:autoSpaceDN w:val="0"/>
        <w:adjustRightInd w:val="0"/>
        <w:spacing w:line="360" w:lineRule="auto"/>
        <w:ind w:firstLine="540"/>
        <w:jc w:val="both"/>
        <w:rPr>
          <w:sz w:val="24"/>
          <w:szCs w:val="24"/>
        </w:rPr>
      </w:pPr>
      <w:r w:rsidRPr="00D257DC">
        <w:rPr>
          <w:sz w:val="24"/>
          <w:szCs w:val="24"/>
        </w:rPr>
        <w:t xml:space="preserve">- egyes, kettes valamint tovahaladó csárdás </w:t>
      </w:r>
    </w:p>
    <w:p w:rsidR="005F55D3" w:rsidRPr="005F55D3" w:rsidRDefault="00D257DC" w:rsidP="00D257DC">
      <w:pPr>
        <w:autoSpaceDE w:val="0"/>
        <w:autoSpaceDN w:val="0"/>
        <w:adjustRightInd w:val="0"/>
        <w:spacing w:line="360" w:lineRule="auto"/>
        <w:ind w:firstLine="540"/>
        <w:jc w:val="both"/>
        <w:rPr>
          <w:sz w:val="24"/>
          <w:szCs w:val="24"/>
        </w:rPr>
      </w:pPr>
      <w:r>
        <w:rPr>
          <w:sz w:val="24"/>
          <w:szCs w:val="24"/>
        </w:rPr>
        <w:t>- sarkazók, térdhajlítás</w:t>
      </w:r>
    </w:p>
    <w:p w:rsidR="005F55D3" w:rsidRPr="005F55D3" w:rsidRDefault="00012DDF" w:rsidP="00D257DC">
      <w:pPr>
        <w:autoSpaceDE w:val="0"/>
        <w:autoSpaceDN w:val="0"/>
        <w:adjustRightInd w:val="0"/>
        <w:spacing w:before="120" w:after="120" w:line="360" w:lineRule="auto"/>
        <w:jc w:val="both"/>
        <w:rPr>
          <w:sz w:val="24"/>
          <w:szCs w:val="24"/>
        </w:rPr>
      </w:pPr>
      <w:r w:rsidRPr="00D257DC">
        <w:rPr>
          <w:b/>
          <w:sz w:val="24"/>
          <w:szCs w:val="24"/>
        </w:rPr>
        <w:t>Játéktípusok</w:t>
      </w:r>
      <w:r w:rsidRPr="005F55D3">
        <w:rPr>
          <w:sz w:val="24"/>
          <w:szCs w:val="24"/>
        </w:rPr>
        <w:t xml:space="preserve"> (sport–küzdő karakterű népi játékok, énekes–táncos gyermekjátékok)</w:t>
      </w:r>
    </w:p>
    <w:p w:rsidR="005F55D3" w:rsidRPr="00D257DC" w:rsidRDefault="00012DDF" w:rsidP="00D257DC">
      <w:pPr>
        <w:spacing w:line="360" w:lineRule="auto"/>
        <w:ind w:firstLine="360"/>
        <w:jc w:val="both"/>
        <w:rPr>
          <w:sz w:val="24"/>
          <w:szCs w:val="24"/>
          <w:u w:val="single"/>
        </w:rPr>
      </w:pPr>
      <w:r w:rsidRPr="00D257DC">
        <w:rPr>
          <w:sz w:val="24"/>
          <w:szCs w:val="24"/>
          <w:u w:val="single"/>
        </w:rPr>
        <w:t xml:space="preserve">Játékkezdők: </w:t>
      </w:r>
    </w:p>
    <w:p w:rsidR="005F55D3" w:rsidRPr="00D257DC" w:rsidRDefault="00012DDF" w:rsidP="00D257DC">
      <w:pPr>
        <w:numPr>
          <w:ilvl w:val="0"/>
          <w:numId w:val="48"/>
        </w:numPr>
        <w:spacing w:line="360" w:lineRule="auto"/>
        <w:ind w:firstLine="360"/>
        <w:jc w:val="both"/>
        <w:rPr>
          <w:sz w:val="24"/>
          <w:szCs w:val="24"/>
        </w:rPr>
      </w:pPr>
      <w:r w:rsidRPr="00D257DC">
        <w:rPr>
          <w:sz w:val="24"/>
          <w:szCs w:val="24"/>
        </w:rPr>
        <w:t>Mit játszunk lányok?</w:t>
      </w:r>
    </w:p>
    <w:p w:rsidR="005F55D3" w:rsidRPr="00D257DC" w:rsidRDefault="00012DDF" w:rsidP="00D257DC">
      <w:pPr>
        <w:numPr>
          <w:ilvl w:val="0"/>
          <w:numId w:val="48"/>
        </w:numPr>
        <w:spacing w:after="120" w:line="360" w:lineRule="auto"/>
        <w:ind w:firstLine="357"/>
        <w:jc w:val="both"/>
        <w:rPr>
          <w:sz w:val="24"/>
          <w:szCs w:val="24"/>
        </w:rPr>
      </w:pPr>
      <w:r w:rsidRPr="00D257DC">
        <w:rPr>
          <w:sz w:val="24"/>
          <w:szCs w:val="24"/>
        </w:rPr>
        <w:t>Csivirintem, csavar</w:t>
      </w:r>
      <w:r w:rsidR="00D257DC">
        <w:rPr>
          <w:sz w:val="24"/>
          <w:szCs w:val="24"/>
        </w:rPr>
        <w:t>intom szomszéd asszony kontyát…</w:t>
      </w:r>
    </w:p>
    <w:p w:rsidR="005F55D3" w:rsidRPr="00D257DC" w:rsidRDefault="00012DDF" w:rsidP="00D257DC">
      <w:pPr>
        <w:spacing w:line="360" w:lineRule="auto"/>
        <w:ind w:left="360"/>
        <w:jc w:val="both"/>
        <w:rPr>
          <w:sz w:val="24"/>
          <w:szCs w:val="24"/>
          <w:u w:val="single"/>
        </w:rPr>
      </w:pPr>
      <w:r w:rsidRPr="00D257DC">
        <w:rPr>
          <w:sz w:val="24"/>
          <w:szCs w:val="24"/>
          <w:u w:val="single"/>
        </w:rPr>
        <w:t xml:space="preserve">Mondókák: </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Jákobnak volt hat fia…</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Kipp, kopp kalapács…</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Töröm, töröm a mákot…</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Csütörtök, dinnyét…</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Ecc-pecc…</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Kiugrott a gombóc…</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Csík, csík, csík…</w:t>
      </w:r>
    </w:p>
    <w:p w:rsidR="005F55D3" w:rsidRPr="00D257DC" w:rsidRDefault="00D257DC" w:rsidP="00D257DC">
      <w:pPr>
        <w:numPr>
          <w:ilvl w:val="0"/>
          <w:numId w:val="47"/>
        </w:numPr>
        <w:spacing w:after="120" w:line="360" w:lineRule="auto"/>
        <w:ind w:left="1077" w:firstLine="0"/>
        <w:jc w:val="both"/>
        <w:rPr>
          <w:sz w:val="24"/>
          <w:szCs w:val="24"/>
        </w:rPr>
      </w:pPr>
      <w:r>
        <w:rPr>
          <w:sz w:val="24"/>
          <w:szCs w:val="24"/>
        </w:rPr>
        <w:t>Pad alatt, pad alatt…</w:t>
      </w:r>
    </w:p>
    <w:p w:rsidR="005F55D3" w:rsidRPr="00D257DC" w:rsidRDefault="00012DDF" w:rsidP="00D257DC">
      <w:pPr>
        <w:spacing w:line="360" w:lineRule="auto"/>
        <w:ind w:left="360"/>
        <w:jc w:val="both"/>
        <w:rPr>
          <w:sz w:val="24"/>
          <w:szCs w:val="24"/>
          <w:u w:val="single"/>
        </w:rPr>
      </w:pPr>
      <w:r w:rsidRPr="00D257DC">
        <w:rPr>
          <w:sz w:val="24"/>
          <w:szCs w:val="24"/>
          <w:u w:val="single"/>
        </w:rPr>
        <w:t>Bemutatkozó, névgyakorló játék:</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 segít nekem a sövényt befonni?</w:t>
      </w:r>
    </w:p>
    <w:p w:rsidR="00806D41" w:rsidRPr="00D257DC" w:rsidRDefault="005F55D3" w:rsidP="00D257DC">
      <w:pPr>
        <w:numPr>
          <w:ilvl w:val="0"/>
          <w:numId w:val="47"/>
        </w:numPr>
        <w:spacing w:line="360" w:lineRule="auto"/>
        <w:ind w:left="1080" w:firstLine="0"/>
        <w:jc w:val="both"/>
        <w:rPr>
          <w:sz w:val="24"/>
          <w:szCs w:val="24"/>
        </w:rPr>
      </w:pPr>
      <w:r w:rsidRPr="00D257DC">
        <w:rPr>
          <w:sz w:val="24"/>
          <w:szCs w:val="24"/>
        </w:rPr>
        <w:t>Töröm, töröm a mákot…</w:t>
      </w:r>
    </w:p>
    <w:p w:rsidR="005F55D3" w:rsidRPr="00D257DC" w:rsidRDefault="00012DDF" w:rsidP="00D257DC">
      <w:pPr>
        <w:spacing w:before="120" w:line="360" w:lineRule="auto"/>
        <w:ind w:left="357"/>
        <w:jc w:val="both"/>
        <w:rPr>
          <w:sz w:val="24"/>
          <w:szCs w:val="24"/>
          <w:u w:val="single"/>
        </w:rPr>
      </w:pPr>
      <w:r w:rsidRPr="00D257DC">
        <w:rPr>
          <w:sz w:val="24"/>
          <w:szCs w:val="24"/>
          <w:u w:val="single"/>
        </w:rPr>
        <w:t>Ritmikus, tapsos gyakorlatok:</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Kipp-kopp kalapács…</w:t>
      </w:r>
    </w:p>
    <w:p w:rsidR="005F55D3" w:rsidRPr="00D257DC" w:rsidRDefault="00D257DC" w:rsidP="00D257DC">
      <w:pPr>
        <w:numPr>
          <w:ilvl w:val="0"/>
          <w:numId w:val="47"/>
        </w:numPr>
        <w:spacing w:line="360" w:lineRule="auto"/>
        <w:ind w:left="1080" w:firstLine="0"/>
        <w:jc w:val="both"/>
        <w:rPr>
          <w:sz w:val="24"/>
          <w:szCs w:val="24"/>
        </w:rPr>
      </w:pPr>
      <w:r>
        <w:rPr>
          <w:sz w:val="24"/>
          <w:szCs w:val="24"/>
        </w:rPr>
        <w:t>Ez a lábam</w:t>
      </w:r>
      <w:r w:rsidR="00012DDF" w:rsidRPr="00D257DC">
        <w:rPr>
          <w:sz w:val="24"/>
          <w:szCs w:val="24"/>
        </w:rPr>
        <w:t>, ez, ez, ez…</w:t>
      </w:r>
    </w:p>
    <w:p w:rsidR="005F55D3" w:rsidRPr="00D257DC" w:rsidRDefault="00012DDF" w:rsidP="00D257DC">
      <w:pPr>
        <w:spacing w:line="360" w:lineRule="auto"/>
        <w:ind w:left="360"/>
        <w:jc w:val="both"/>
        <w:rPr>
          <w:sz w:val="24"/>
          <w:szCs w:val="24"/>
          <w:u w:val="single"/>
        </w:rPr>
      </w:pPr>
      <w:r w:rsidRPr="00D257DC">
        <w:rPr>
          <w:sz w:val="24"/>
          <w:szCs w:val="24"/>
          <w:u w:val="single"/>
        </w:rPr>
        <w:t>Szökellő gyakorlása:</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Borsót főztem…</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An, tan, tition…</w:t>
      </w:r>
    </w:p>
    <w:p w:rsidR="00D46210" w:rsidRPr="00D257DC" w:rsidRDefault="00D257DC" w:rsidP="00D257DC">
      <w:pPr>
        <w:numPr>
          <w:ilvl w:val="0"/>
          <w:numId w:val="47"/>
        </w:numPr>
        <w:spacing w:after="120" w:line="360" w:lineRule="auto"/>
        <w:ind w:left="1077" w:firstLine="0"/>
        <w:jc w:val="both"/>
        <w:rPr>
          <w:sz w:val="24"/>
          <w:szCs w:val="24"/>
        </w:rPr>
      </w:pPr>
      <w:r>
        <w:rPr>
          <w:sz w:val="24"/>
          <w:szCs w:val="24"/>
        </w:rPr>
        <w:t>Kert alatt künn a kocsi…</w:t>
      </w:r>
    </w:p>
    <w:p w:rsidR="005F55D3" w:rsidRPr="00D257DC" w:rsidRDefault="00012DDF" w:rsidP="00D257DC">
      <w:pPr>
        <w:spacing w:line="360" w:lineRule="auto"/>
        <w:ind w:left="360"/>
        <w:jc w:val="both"/>
        <w:rPr>
          <w:sz w:val="24"/>
          <w:szCs w:val="24"/>
          <w:u w:val="single"/>
        </w:rPr>
      </w:pPr>
      <w:r w:rsidRPr="00D257DC">
        <w:rPr>
          <w:sz w:val="24"/>
          <w:szCs w:val="24"/>
          <w:u w:val="single"/>
        </w:rPr>
        <w:t>Bújós, kapuzó játékok:</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Új vár, fényes vár…</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Elmentem én Töröcskére…</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Pásztorok keljünk fel!</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Bújj, bújj zöld ág…</w:t>
      </w:r>
    </w:p>
    <w:p w:rsidR="005F55D3" w:rsidRPr="00D50A67" w:rsidRDefault="00D50A67" w:rsidP="00D50A67">
      <w:pPr>
        <w:numPr>
          <w:ilvl w:val="0"/>
          <w:numId w:val="47"/>
        </w:numPr>
        <w:spacing w:after="120" w:line="360" w:lineRule="auto"/>
        <w:ind w:firstLine="357"/>
        <w:jc w:val="both"/>
        <w:rPr>
          <w:sz w:val="24"/>
          <w:szCs w:val="24"/>
        </w:rPr>
      </w:pPr>
      <w:r>
        <w:rPr>
          <w:sz w:val="24"/>
          <w:szCs w:val="24"/>
        </w:rPr>
        <w:t>Míg a kácsát elhajtottam…</w:t>
      </w:r>
    </w:p>
    <w:p w:rsidR="00C9727D" w:rsidRDefault="00C9727D" w:rsidP="00D50A67">
      <w:pPr>
        <w:spacing w:line="360" w:lineRule="auto"/>
        <w:ind w:left="360"/>
        <w:jc w:val="both"/>
        <w:rPr>
          <w:sz w:val="24"/>
          <w:szCs w:val="24"/>
          <w:u w:val="single"/>
        </w:rPr>
      </w:pPr>
    </w:p>
    <w:p w:rsidR="005F55D3" w:rsidRPr="00D50A67" w:rsidRDefault="00012DDF" w:rsidP="00D50A67">
      <w:pPr>
        <w:spacing w:line="360" w:lineRule="auto"/>
        <w:ind w:left="360"/>
        <w:jc w:val="both"/>
        <w:rPr>
          <w:sz w:val="24"/>
          <w:szCs w:val="24"/>
          <w:u w:val="single"/>
        </w:rPr>
      </w:pPr>
      <w:r w:rsidRPr="00D50A67">
        <w:rPr>
          <w:sz w:val="24"/>
          <w:szCs w:val="24"/>
          <w:u w:val="single"/>
        </w:rPr>
        <w:lastRenderedPageBreak/>
        <w:t>Fogyó-gyarapodó játék:</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Elvesztettem páromat…</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Érik, érik a dinnye…</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A kass</w:t>
      </w:r>
      <w:r w:rsidR="00D50A67">
        <w:rPr>
          <w:sz w:val="24"/>
          <w:szCs w:val="24"/>
        </w:rPr>
        <w:t>ai szőlőhegyen két szál vessző…</w:t>
      </w:r>
    </w:p>
    <w:p w:rsidR="005F55D3" w:rsidRPr="00D50A67" w:rsidRDefault="00012DDF" w:rsidP="00D50A67">
      <w:pPr>
        <w:spacing w:line="360" w:lineRule="auto"/>
        <w:ind w:left="360"/>
        <w:jc w:val="both"/>
        <w:rPr>
          <w:sz w:val="24"/>
          <w:szCs w:val="24"/>
          <w:u w:val="single"/>
        </w:rPr>
      </w:pPr>
      <w:r w:rsidRPr="00D50A67">
        <w:rPr>
          <w:sz w:val="24"/>
          <w:szCs w:val="24"/>
          <w:u w:val="single"/>
        </w:rPr>
        <w:t>Párválasztó:</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Elvesztettem zsebkendőmet…</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Egy kis várat kerítettem túróból…</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Erdő mellett nem jó lakni…</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Túrót ettem…</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Hajlik a meggyfa…</w:t>
      </w:r>
    </w:p>
    <w:p w:rsidR="005F55D3" w:rsidRPr="00BC19A9" w:rsidRDefault="00012DDF" w:rsidP="00D50A67">
      <w:pPr>
        <w:numPr>
          <w:ilvl w:val="0"/>
          <w:numId w:val="49"/>
        </w:numPr>
        <w:spacing w:line="360" w:lineRule="auto"/>
        <w:ind w:firstLine="360"/>
        <w:jc w:val="both"/>
        <w:rPr>
          <w:b/>
          <w:sz w:val="24"/>
          <w:szCs w:val="24"/>
        </w:rPr>
      </w:pPr>
      <w:r w:rsidRPr="00D50A67">
        <w:rPr>
          <w:sz w:val="24"/>
          <w:szCs w:val="24"/>
        </w:rPr>
        <w:t>Kis kacsa fürdik…</w:t>
      </w:r>
    </w:p>
    <w:p w:rsidR="005F55D3" w:rsidRPr="00D50A67" w:rsidRDefault="00012DDF" w:rsidP="00D50A67">
      <w:pPr>
        <w:spacing w:line="360" w:lineRule="auto"/>
        <w:ind w:left="360"/>
        <w:jc w:val="both"/>
        <w:rPr>
          <w:sz w:val="24"/>
          <w:szCs w:val="24"/>
          <w:u w:val="single"/>
        </w:rPr>
      </w:pPr>
      <w:r w:rsidRPr="00D50A67">
        <w:rPr>
          <w:sz w:val="24"/>
          <w:szCs w:val="24"/>
          <w:u w:val="single"/>
        </w:rPr>
        <w:t>Fogócska:</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Faroklopó</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Lipem, lopom a szőlőt…</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Ha én cica volnék…</w:t>
      </w:r>
    </w:p>
    <w:p w:rsidR="005F55D3" w:rsidRPr="00D50A67" w:rsidRDefault="00D50A67" w:rsidP="00D50A67">
      <w:pPr>
        <w:numPr>
          <w:ilvl w:val="0"/>
          <w:numId w:val="50"/>
        </w:numPr>
        <w:spacing w:after="120" w:line="360" w:lineRule="auto"/>
        <w:ind w:firstLine="357"/>
        <w:jc w:val="both"/>
        <w:rPr>
          <w:sz w:val="24"/>
          <w:szCs w:val="24"/>
        </w:rPr>
      </w:pPr>
      <w:r>
        <w:rPr>
          <w:sz w:val="24"/>
          <w:szCs w:val="24"/>
        </w:rPr>
        <w:t>Nyulak, nyulak ki a bokorból…</w:t>
      </w:r>
    </w:p>
    <w:p w:rsidR="005F55D3" w:rsidRPr="00D50A67" w:rsidRDefault="00012DDF" w:rsidP="00D50A67">
      <w:pPr>
        <w:spacing w:line="360" w:lineRule="auto"/>
        <w:ind w:left="360"/>
        <w:jc w:val="both"/>
        <w:rPr>
          <w:sz w:val="24"/>
          <w:szCs w:val="24"/>
          <w:u w:val="single"/>
        </w:rPr>
      </w:pPr>
      <w:r w:rsidRPr="00D50A67">
        <w:rPr>
          <w:sz w:val="24"/>
          <w:szCs w:val="24"/>
          <w:u w:val="single"/>
        </w:rPr>
        <w:t>Párcserélős, höcögős szerepjáték:</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Zöld paradicsom, liliom…</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Koszorú, koszorú…</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Mély kútba tekintek…</w:t>
      </w:r>
    </w:p>
    <w:p w:rsidR="00C9727D" w:rsidRPr="00C9727D" w:rsidRDefault="00012DDF" w:rsidP="00D578FE">
      <w:pPr>
        <w:numPr>
          <w:ilvl w:val="0"/>
          <w:numId w:val="51"/>
        </w:numPr>
        <w:spacing w:line="360" w:lineRule="auto"/>
        <w:ind w:firstLine="360"/>
        <w:jc w:val="both"/>
        <w:rPr>
          <w:sz w:val="24"/>
          <w:szCs w:val="24"/>
        </w:rPr>
      </w:pPr>
      <w:r>
        <w:rPr>
          <w:sz w:val="24"/>
          <w:szCs w:val="24"/>
        </w:rPr>
        <w:t>Ez a lábam ez, ez ez…</w:t>
      </w:r>
    </w:p>
    <w:p w:rsidR="005F55D3" w:rsidRPr="00D50A67" w:rsidRDefault="00012DDF" w:rsidP="00D50A67">
      <w:pPr>
        <w:autoSpaceDE w:val="0"/>
        <w:autoSpaceDN w:val="0"/>
        <w:adjustRightInd w:val="0"/>
        <w:spacing w:before="120" w:after="120" w:line="360" w:lineRule="auto"/>
        <w:ind w:left="360"/>
        <w:jc w:val="both"/>
        <w:rPr>
          <w:sz w:val="24"/>
          <w:szCs w:val="24"/>
          <w:u w:val="single"/>
        </w:rPr>
      </w:pPr>
      <w:r w:rsidRPr="00D50A67">
        <w:rPr>
          <w:sz w:val="24"/>
          <w:szCs w:val="24"/>
          <w:u w:val="single"/>
        </w:rPr>
        <w:t xml:space="preserve">Népi mondókák, kiszámolók, szövegek, dallamok </w:t>
      </w:r>
    </w:p>
    <w:p w:rsidR="005F55D3" w:rsidRPr="00D50A67" w:rsidRDefault="00012DDF" w:rsidP="00D50A67">
      <w:pPr>
        <w:spacing w:after="120" w:line="360" w:lineRule="auto"/>
        <w:ind w:left="1080"/>
        <w:jc w:val="both"/>
        <w:rPr>
          <w:b/>
          <w:sz w:val="24"/>
          <w:szCs w:val="24"/>
        </w:rPr>
      </w:pPr>
      <w:r w:rsidRPr="00BC19A9">
        <w:rPr>
          <w:b/>
          <w:sz w:val="24"/>
          <w:szCs w:val="24"/>
        </w:rPr>
        <w:t xml:space="preserve">- </w:t>
      </w:r>
      <w:r w:rsidRPr="00D50A67">
        <w:rPr>
          <w:sz w:val="24"/>
          <w:szCs w:val="24"/>
        </w:rPr>
        <w:t>A Játék az óvodában c. füzetből a hónapmondókák, névcsúfolók, kiszámolók megt</w:t>
      </w:r>
      <w:r w:rsidR="00D50A67" w:rsidRPr="00D50A67">
        <w:rPr>
          <w:sz w:val="24"/>
          <w:szCs w:val="24"/>
        </w:rPr>
        <w:t>anulása, ritmusának kitapsolása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Alapvető zenei ismeretek (egyenletes lüktetés, zenéhez való igazodás, negyedes és nyolcados lüktetés, dallamegységek, a gyermekdalok hangkészlete, ritmusgyakorlatok)</w:t>
      </w:r>
    </w:p>
    <w:p w:rsidR="005F55D3" w:rsidRPr="00D50A67" w:rsidRDefault="00012DDF" w:rsidP="00D50A67">
      <w:pPr>
        <w:spacing w:line="360" w:lineRule="auto"/>
        <w:ind w:left="1080"/>
        <w:jc w:val="both"/>
        <w:rPr>
          <w:sz w:val="24"/>
          <w:szCs w:val="24"/>
        </w:rPr>
      </w:pPr>
      <w:r w:rsidRPr="00D50A67">
        <w:rPr>
          <w:sz w:val="24"/>
          <w:szCs w:val="24"/>
        </w:rPr>
        <w:t>- futótűz először két negyedben, majd négy negyed értékben</w:t>
      </w:r>
    </w:p>
    <w:p w:rsidR="005F55D3" w:rsidRPr="00D50A67" w:rsidRDefault="00012DDF" w:rsidP="00D50A67">
      <w:pPr>
        <w:spacing w:line="360" w:lineRule="auto"/>
        <w:ind w:left="1080"/>
        <w:jc w:val="both"/>
        <w:rPr>
          <w:sz w:val="24"/>
          <w:szCs w:val="24"/>
        </w:rPr>
      </w:pPr>
      <w:r w:rsidRPr="00D50A67">
        <w:rPr>
          <w:sz w:val="24"/>
          <w:szCs w:val="24"/>
        </w:rPr>
        <w:t>- ritmusvisszhang</w:t>
      </w:r>
    </w:p>
    <w:p w:rsidR="005F55D3" w:rsidRPr="00D50A67" w:rsidRDefault="00012DDF" w:rsidP="00D50A67">
      <w:pPr>
        <w:spacing w:line="360" w:lineRule="auto"/>
        <w:ind w:left="1080"/>
        <w:jc w:val="both"/>
        <w:rPr>
          <w:sz w:val="24"/>
          <w:szCs w:val="24"/>
        </w:rPr>
      </w:pPr>
      <w:r w:rsidRPr="00D50A67">
        <w:rPr>
          <w:sz w:val="24"/>
          <w:szCs w:val="24"/>
        </w:rPr>
        <w:t>- halk, hangos érzékeltetése, beszéddel, énekkel, zenével</w:t>
      </w:r>
    </w:p>
    <w:p w:rsidR="005F55D3" w:rsidRPr="00D50A67" w:rsidRDefault="005F55D3" w:rsidP="00D50A67">
      <w:pPr>
        <w:autoSpaceDE w:val="0"/>
        <w:autoSpaceDN w:val="0"/>
        <w:adjustRightInd w:val="0"/>
        <w:spacing w:line="360" w:lineRule="auto"/>
        <w:ind w:left="1080"/>
        <w:jc w:val="both"/>
        <w:rPr>
          <w:sz w:val="24"/>
          <w:szCs w:val="24"/>
        </w:rPr>
      </w:pPr>
    </w:p>
    <w:p w:rsidR="005F55D3" w:rsidRDefault="00012DDF" w:rsidP="005F55D3">
      <w:pPr>
        <w:autoSpaceDE w:val="0"/>
        <w:autoSpaceDN w:val="0"/>
        <w:adjustRightInd w:val="0"/>
        <w:spacing w:line="360" w:lineRule="auto"/>
        <w:jc w:val="both"/>
        <w:rPr>
          <w:sz w:val="24"/>
          <w:szCs w:val="24"/>
        </w:rPr>
      </w:pPr>
      <w:r w:rsidRPr="00BC19A9">
        <w:rPr>
          <w:sz w:val="24"/>
          <w:szCs w:val="24"/>
        </w:rPr>
        <w:t>Irányok, alakzatok (előre–hátra, jobbra–balra, lent–fönt, sor, kör, oszlop, félkör, csigavonal, szórt forma, térkitöltés, térváltás, egyén és csoport viszonya az alakzatokban)</w:t>
      </w:r>
    </w:p>
    <w:p w:rsidR="00C9727D" w:rsidRPr="00BC19A9" w:rsidRDefault="00C9727D" w:rsidP="005F55D3">
      <w:pPr>
        <w:autoSpaceDE w:val="0"/>
        <w:autoSpaceDN w:val="0"/>
        <w:adjustRightInd w:val="0"/>
        <w:spacing w:line="360" w:lineRule="auto"/>
        <w:jc w:val="both"/>
        <w:rPr>
          <w:sz w:val="24"/>
          <w:szCs w:val="24"/>
        </w:rPr>
      </w:pPr>
    </w:p>
    <w:p w:rsidR="005F55D3" w:rsidRPr="00D50A67" w:rsidRDefault="00012DDF" w:rsidP="00D50A67">
      <w:pPr>
        <w:spacing w:before="120" w:line="360" w:lineRule="auto"/>
        <w:ind w:left="360"/>
        <w:jc w:val="both"/>
        <w:rPr>
          <w:sz w:val="24"/>
          <w:szCs w:val="24"/>
          <w:u w:val="single"/>
        </w:rPr>
      </w:pPr>
      <w:r w:rsidRPr="00D50A67">
        <w:rPr>
          <w:sz w:val="24"/>
          <w:szCs w:val="24"/>
          <w:u w:val="single"/>
        </w:rPr>
        <w:lastRenderedPageBreak/>
        <w:t>Csiga, kigyóvonal kialakítása:</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Kőketánc, kőketánc…</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Tekeredik a kígyó, rétes akar lenni…</w:t>
      </w:r>
    </w:p>
    <w:p w:rsidR="005F55D3" w:rsidRPr="00BC19A9" w:rsidRDefault="00012DDF" w:rsidP="00D50A67">
      <w:pPr>
        <w:numPr>
          <w:ilvl w:val="0"/>
          <w:numId w:val="47"/>
        </w:numPr>
        <w:spacing w:after="100" w:afterAutospacing="1" w:line="360" w:lineRule="auto"/>
        <w:ind w:firstLine="357"/>
        <w:jc w:val="both"/>
        <w:rPr>
          <w:sz w:val="24"/>
          <w:szCs w:val="24"/>
        </w:rPr>
      </w:pPr>
      <w:r w:rsidRPr="00D50A67">
        <w:rPr>
          <w:sz w:val="24"/>
          <w:szCs w:val="24"/>
        </w:rPr>
        <w:t>Eg</w:t>
      </w:r>
      <w:r w:rsidR="00D50A67">
        <w:rPr>
          <w:sz w:val="24"/>
          <w:szCs w:val="24"/>
        </w:rPr>
        <w:t>y kis várat kerítettem túróból…</w:t>
      </w:r>
    </w:p>
    <w:p w:rsidR="005C6B4F" w:rsidRPr="00BC19A9" w:rsidRDefault="005F55D3" w:rsidP="005F55D3">
      <w:pPr>
        <w:autoSpaceDE w:val="0"/>
        <w:autoSpaceDN w:val="0"/>
        <w:adjustRightInd w:val="0"/>
        <w:spacing w:line="360" w:lineRule="auto"/>
        <w:jc w:val="both"/>
        <w:rPr>
          <w:sz w:val="24"/>
          <w:szCs w:val="24"/>
        </w:rPr>
      </w:pPr>
      <w:r w:rsidRPr="00BC19A9">
        <w:rPr>
          <w:sz w:val="24"/>
          <w:szCs w:val="24"/>
        </w:rPr>
        <w:t>Játékfűzések (a helyi vagy régió szerinti néphagyományban fellelhető népi gyermekjátékokból)</w:t>
      </w:r>
    </w:p>
    <w:p w:rsidR="005F55D3" w:rsidRDefault="00012DDF" w:rsidP="00D257DC">
      <w:pPr>
        <w:spacing w:line="360" w:lineRule="auto"/>
        <w:jc w:val="both"/>
        <w:rPr>
          <w:b/>
          <w:sz w:val="24"/>
          <w:szCs w:val="24"/>
        </w:rPr>
      </w:pPr>
      <w:r w:rsidRPr="00BC19A9">
        <w:rPr>
          <w:sz w:val="24"/>
          <w:szCs w:val="24"/>
        </w:rPr>
        <w:t>N</w:t>
      </w:r>
      <w:r w:rsidR="00D257DC">
        <w:rPr>
          <w:b/>
          <w:sz w:val="24"/>
          <w:szCs w:val="24"/>
        </w:rPr>
        <w:t>agykunsági gyermekjátékok</w:t>
      </w:r>
    </w:p>
    <w:p w:rsidR="00D257DC" w:rsidRPr="00D257DC" w:rsidRDefault="00D257DC" w:rsidP="00D257DC">
      <w:pPr>
        <w:spacing w:line="360" w:lineRule="auto"/>
        <w:jc w:val="both"/>
        <w:rPr>
          <w:b/>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játékfűzéseket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fizikai kontaktus kialakítására, a társas együttlétre, a társak előtti kommunikációra, a párválasztásra, a szerepv</w:t>
      </w:r>
      <w:r w:rsidR="00BC19A9">
        <w:rPr>
          <w:sz w:val="24"/>
          <w:szCs w:val="24"/>
        </w:rPr>
        <w:t>állalásra, a játéktevékenységre</w:t>
      </w:r>
      <w:r w:rsidR="00012DDF">
        <w:rPr>
          <w:sz w:val="24"/>
          <w:szCs w:val="24"/>
        </w:rPr>
        <w:t>.</w:t>
      </w:r>
    </w:p>
    <w:p w:rsidR="005F55D3" w:rsidRPr="00D50A67" w:rsidRDefault="005C6B4F" w:rsidP="005C6B4F">
      <w:pPr>
        <w:autoSpaceDE w:val="0"/>
        <w:autoSpaceDN w:val="0"/>
        <w:adjustRightInd w:val="0"/>
        <w:spacing w:before="120" w:after="120" w:line="360" w:lineRule="auto"/>
        <w:jc w:val="both"/>
        <w:rPr>
          <w:b/>
          <w:sz w:val="24"/>
          <w:szCs w:val="24"/>
          <w:u w:val="single"/>
        </w:rPr>
      </w:pPr>
      <w:r w:rsidRPr="00D50A67">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mozgáskészség, alapvető kombinációs képesség fejlesztése a mozgás– és játéktevékenység során</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ugrás és forgástechnika fejlesztése</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játékműveltség, játékbátorság, szabálytudat, önfegyelem és kezdeményezőképesség fejlesztése</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kommunikációs és éneklési képesség fejlesztése, a verbális és nonverbális kommunikáció szinkronjának kialakítása</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kreatív játékos tevékenység valamint a mozgásos és verbális önkifejezés ösztönzése, a közösségépítés megvalósítása, a szocializációs folyamatok fejlesztése</w:t>
      </w:r>
    </w:p>
    <w:p w:rsidR="005F55D3" w:rsidRPr="005F55D3" w:rsidRDefault="005F55D3" w:rsidP="00D50A67">
      <w:pPr>
        <w:autoSpaceDE w:val="0"/>
        <w:autoSpaceDN w:val="0"/>
        <w:adjustRightInd w:val="0"/>
        <w:spacing w:line="360" w:lineRule="auto"/>
        <w:ind w:left="720"/>
        <w:jc w:val="both"/>
        <w:rPr>
          <w:sz w:val="24"/>
          <w:szCs w:val="24"/>
        </w:rPr>
      </w:pPr>
    </w:p>
    <w:p w:rsidR="005F55D3" w:rsidRPr="00FB6AEF" w:rsidRDefault="00806D41" w:rsidP="005F55D3">
      <w:pPr>
        <w:autoSpaceDE w:val="0"/>
        <w:autoSpaceDN w:val="0"/>
        <w:adjustRightInd w:val="0"/>
        <w:spacing w:line="360" w:lineRule="auto"/>
        <w:jc w:val="both"/>
        <w:rPr>
          <w:b/>
          <w:sz w:val="24"/>
          <w:szCs w:val="24"/>
          <w:u w:val="single"/>
        </w:rPr>
      </w:pPr>
      <w:r w:rsidRPr="00FB6AEF">
        <w:rPr>
          <w:b/>
          <w:sz w:val="24"/>
          <w:szCs w:val="24"/>
          <w:u w:val="single"/>
        </w:rPr>
        <w:t>Tananyag</w:t>
      </w:r>
    </w:p>
    <w:p w:rsidR="005F55D3" w:rsidRDefault="00012DDF" w:rsidP="005F55D3">
      <w:pPr>
        <w:autoSpaceDE w:val="0"/>
        <w:autoSpaceDN w:val="0"/>
        <w:adjustRightInd w:val="0"/>
        <w:spacing w:line="360" w:lineRule="auto"/>
        <w:jc w:val="both"/>
        <w:rPr>
          <w:sz w:val="24"/>
          <w:szCs w:val="24"/>
        </w:rPr>
      </w:pPr>
      <w:r w:rsidRPr="005F55D3">
        <w:rPr>
          <w:sz w:val="24"/>
          <w:szCs w:val="24"/>
        </w:rPr>
        <w:t>Az alapvető mozdulattípusok variációs lehetőségeinek valamint az ugrás típusainak megismertetése</w:t>
      </w:r>
    </w:p>
    <w:p w:rsidR="00806D41" w:rsidRPr="005F55D3" w:rsidRDefault="00806D41" w:rsidP="005F55D3">
      <w:pPr>
        <w:autoSpaceDE w:val="0"/>
        <w:autoSpaceDN w:val="0"/>
        <w:adjustRightInd w:val="0"/>
        <w:spacing w:line="360" w:lineRule="auto"/>
        <w:jc w:val="both"/>
        <w:rPr>
          <w:sz w:val="24"/>
          <w:szCs w:val="24"/>
        </w:rPr>
      </w:pPr>
    </w:p>
    <w:p w:rsidR="005F55D3" w:rsidRPr="00D50A67" w:rsidRDefault="00012DDF" w:rsidP="00D50A67">
      <w:pPr>
        <w:spacing w:line="360" w:lineRule="auto"/>
        <w:ind w:left="540"/>
        <w:jc w:val="both"/>
        <w:rPr>
          <w:sz w:val="24"/>
          <w:szCs w:val="24"/>
          <w:u w:val="single"/>
        </w:rPr>
      </w:pPr>
      <w:r w:rsidRPr="00D50A67">
        <w:rPr>
          <w:sz w:val="24"/>
          <w:szCs w:val="24"/>
          <w:u w:val="single"/>
        </w:rPr>
        <w:t>Egyszerű karikázók:</w:t>
      </w:r>
    </w:p>
    <w:p w:rsidR="005F55D3" w:rsidRDefault="00012DDF" w:rsidP="00D50A67">
      <w:pPr>
        <w:numPr>
          <w:ilvl w:val="0"/>
          <w:numId w:val="62"/>
        </w:numPr>
        <w:spacing w:line="360" w:lineRule="auto"/>
        <w:ind w:firstLine="360"/>
        <w:jc w:val="both"/>
        <w:rPr>
          <w:sz w:val="24"/>
          <w:szCs w:val="24"/>
        </w:rPr>
      </w:pPr>
      <w:r w:rsidRPr="00D50A67">
        <w:rPr>
          <w:sz w:val="24"/>
          <w:szCs w:val="24"/>
        </w:rPr>
        <w:t xml:space="preserve">Kifordulások, körben, tovahaladó csárdással. </w:t>
      </w:r>
    </w:p>
    <w:p w:rsidR="00C9727D" w:rsidRDefault="00C9727D" w:rsidP="00C9727D">
      <w:pPr>
        <w:spacing w:line="360" w:lineRule="auto"/>
        <w:jc w:val="both"/>
        <w:rPr>
          <w:sz w:val="24"/>
          <w:szCs w:val="24"/>
        </w:rPr>
      </w:pPr>
    </w:p>
    <w:p w:rsidR="00C9727D" w:rsidRPr="00D50A67" w:rsidRDefault="00C9727D" w:rsidP="00C9727D">
      <w:pPr>
        <w:spacing w:line="360" w:lineRule="auto"/>
        <w:jc w:val="both"/>
        <w:rPr>
          <w:sz w:val="24"/>
          <w:szCs w:val="24"/>
        </w:rPr>
      </w:pPr>
    </w:p>
    <w:p w:rsidR="005F55D3" w:rsidRPr="00D50A67" w:rsidRDefault="00012DDF" w:rsidP="00D50A67">
      <w:pPr>
        <w:numPr>
          <w:ilvl w:val="0"/>
          <w:numId w:val="62"/>
        </w:numPr>
        <w:spacing w:after="120" w:line="360" w:lineRule="auto"/>
        <w:ind w:left="902" w:firstLine="357"/>
        <w:jc w:val="both"/>
        <w:rPr>
          <w:sz w:val="24"/>
          <w:szCs w:val="24"/>
        </w:rPr>
      </w:pPr>
      <w:r w:rsidRPr="00D50A67">
        <w:rPr>
          <w:sz w:val="24"/>
          <w:szCs w:val="24"/>
        </w:rPr>
        <w:t>Ki</w:t>
      </w:r>
      <w:r w:rsidR="00D50A67">
        <w:rPr>
          <w:sz w:val="24"/>
          <w:szCs w:val="24"/>
        </w:rPr>
        <w:t xml:space="preserve">csi vagyok én – nyílt ridával. </w:t>
      </w:r>
    </w:p>
    <w:p w:rsidR="005F55D3" w:rsidRPr="00D50A67" w:rsidRDefault="00012DDF" w:rsidP="00D50A67">
      <w:pPr>
        <w:spacing w:line="360" w:lineRule="auto"/>
        <w:ind w:firstLine="540"/>
        <w:jc w:val="both"/>
        <w:rPr>
          <w:sz w:val="24"/>
          <w:szCs w:val="24"/>
          <w:u w:val="single"/>
        </w:rPr>
      </w:pPr>
      <w:r w:rsidRPr="00D50A67">
        <w:rPr>
          <w:sz w:val="24"/>
          <w:szCs w:val="24"/>
          <w:u w:val="single"/>
        </w:rPr>
        <w:lastRenderedPageBreak/>
        <w:t>Vonulós, dobbantóval, cifrával:</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Hej Szélesnek udvarán...</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 xml:space="preserve">Már mi innen elmehetünk… </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Kicsi vagyok én – cifra lengetővel.</w:t>
      </w:r>
    </w:p>
    <w:p w:rsidR="005F55D3" w:rsidRPr="00D50A67" w:rsidRDefault="00012DDF" w:rsidP="00D50A67">
      <w:pPr>
        <w:numPr>
          <w:ilvl w:val="0"/>
          <w:numId w:val="63"/>
        </w:numPr>
        <w:spacing w:after="120" w:line="360" w:lineRule="auto"/>
        <w:ind w:firstLine="539"/>
        <w:jc w:val="both"/>
        <w:rPr>
          <w:sz w:val="24"/>
          <w:szCs w:val="24"/>
        </w:rPr>
      </w:pPr>
      <w:r w:rsidRPr="00D50A67">
        <w:rPr>
          <w:sz w:val="24"/>
          <w:szCs w:val="24"/>
        </w:rPr>
        <w:t>Vígan- v</w:t>
      </w:r>
      <w:r w:rsidR="00D50A67">
        <w:rPr>
          <w:sz w:val="24"/>
          <w:szCs w:val="24"/>
        </w:rPr>
        <w:t>ígan, vígangyalom – nyílt rida.</w:t>
      </w:r>
    </w:p>
    <w:p w:rsidR="005F55D3" w:rsidRPr="00D50A67" w:rsidRDefault="00012DDF" w:rsidP="00D50A67">
      <w:pPr>
        <w:spacing w:line="360" w:lineRule="auto"/>
        <w:ind w:left="1260" w:hanging="720"/>
        <w:jc w:val="both"/>
        <w:rPr>
          <w:sz w:val="24"/>
          <w:szCs w:val="24"/>
          <w:u w:val="single"/>
        </w:rPr>
      </w:pPr>
      <w:r w:rsidRPr="00D50A67">
        <w:rPr>
          <w:sz w:val="24"/>
          <w:szCs w:val="24"/>
          <w:u w:val="single"/>
        </w:rPr>
        <w:t>Dudálások:</w:t>
      </w:r>
    </w:p>
    <w:p w:rsidR="005F55D3" w:rsidRPr="00D50A67" w:rsidRDefault="00012DDF" w:rsidP="00D50A67">
      <w:pPr>
        <w:numPr>
          <w:ilvl w:val="0"/>
          <w:numId w:val="64"/>
        </w:numPr>
        <w:spacing w:line="360" w:lineRule="auto"/>
        <w:ind w:left="1260" w:firstLine="0"/>
        <w:jc w:val="both"/>
        <w:rPr>
          <w:sz w:val="24"/>
          <w:szCs w:val="24"/>
        </w:rPr>
      </w:pPr>
      <w:r w:rsidRPr="00D50A67">
        <w:rPr>
          <w:sz w:val="24"/>
          <w:szCs w:val="24"/>
        </w:rPr>
        <w:t>Erre gyere…</w:t>
      </w:r>
    </w:p>
    <w:p w:rsidR="005F55D3" w:rsidRPr="00D50A67" w:rsidRDefault="00D50A67" w:rsidP="00D50A67">
      <w:pPr>
        <w:numPr>
          <w:ilvl w:val="0"/>
          <w:numId w:val="64"/>
        </w:numPr>
        <w:spacing w:line="360" w:lineRule="auto"/>
        <w:ind w:left="1260" w:firstLine="0"/>
        <w:jc w:val="both"/>
        <w:rPr>
          <w:sz w:val="24"/>
          <w:szCs w:val="24"/>
        </w:rPr>
      </w:pPr>
      <w:r>
        <w:rPr>
          <w:sz w:val="24"/>
          <w:szCs w:val="24"/>
        </w:rPr>
        <w:t>Éva szívem, Éva…</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Lengető, láb alatt csapó, térdütögető:</w:t>
      </w:r>
    </w:p>
    <w:p w:rsidR="005F55D3" w:rsidRPr="00D50A67" w:rsidRDefault="00012DDF" w:rsidP="00D50A67">
      <w:pPr>
        <w:numPr>
          <w:ilvl w:val="0"/>
          <w:numId w:val="65"/>
        </w:numPr>
        <w:spacing w:line="360" w:lineRule="auto"/>
        <w:ind w:firstLine="540"/>
        <w:jc w:val="both"/>
        <w:rPr>
          <w:sz w:val="24"/>
          <w:szCs w:val="24"/>
        </w:rPr>
      </w:pPr>
      <w:r w:rsidRPr="00D50A67">
        <w:rPr>
          <w:sz w:val="24"/>
          <w:szCs w:val="24"/>
        </w:rPr>
        <w:t>Derék gyerek a prücsök…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Az improvizációs tevékenység előkészítése, a játékismeret bővítése</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D50A67">
        <w:rPr>
          <w:b/>
          <w:sz w:val="24"/>
          <w:szCs w:val="24"/>
        </w:rPr>
        <w:t xml:space="preserve">Játéktípusok </w:t>
      </w:r>
      <w:r w:rsidRPr="00BC19A9">
        <w:rPr>
          <w:sz w:val="24"/>
          <w:szCs w:val="24"/>
        </w:rPr>
        <w:t>(sport–küzdő karakterű népi játékok, énekes táncos gyermekjátékok)</w:t>
      </w:r>
    </w:p>
    <w:p w:rsidR="005F55D3" w:rsidRPr="00D50A67" w:rsidRDefault="00012DDF" w:rsidP="00D50A67">
      <w:pPr>
        <w:spacing w:before="120" w:line="360" w:lineRule="auto"/>
        <w:ind w:firstLine="539"/>
        <w:jc w:val="both"/>
        <w:rPr>
          <w:sz w:val="24"/>
          <w:szCs w:val="24"/>
          <w:u w:val="single"/>
        </w:rPr>
      </w:pPr>
      <w:r w:rsidRPr="00D50A67">
        <w:rPr>
          <w:sz w:val="24"/>
          <w:szCs w:val="24"/>
          <w:u w:val="single"/>
        </w:rPr>
        <w:t>Játékkezdők – szökellők:</w:t>
      </w:r>
    </w:p>
    <w:p w:rsidR="005F55D3" w:rsidRPr="00D50A67" w:rsidRDefault="00012DDF" w:rsidP="00D50A67">
      <w:pPr>
        <w:numPr>
          <w:ilvl w:val="0"/>
          <w:numId w:val="54"/>
        </w:numPr>
        <w:spacing w:line="360" w:lineRule="auto"/>
        <w:ind w:firstLine="540"/>
        <w:jc w:val="both"/>
        <w:rPr>
          <w:sz w:val="24"/>
          <w:szCs w:val="24"/>
        </w:rPr>
      </w:pPr>
      <w:r w:rsidRPr="00D50A67">
        <w:rPr>
          <w:sz w:val="24"/>
          <w:szCs w:val="24"/>
        </w:rPr>
        <w:t>Gyertek lányok játszani…</w:t>
      </w:r>
    </w:p>
    <w:p w:rsidR="005F55D3" w:rsidRPr="00D50A67" w:rsidRDefault="00012DDF" w:rsidP="00D50A67">
      <w:pPr>
        <w:numPr>
          <w:ilvl w:val="0"/>
          <w:numId w:val="54"/>
        </w:numPr>
        <w:spacing w:line="360" w:lineRule="auto"/>
        <w:ind w:firstLine="540"/>
        <w:jc w:val="both"/>
        <w:rPr>
          <w:sz w:val="24"/>
          <w:szCs w:val="24"/>
        </w:rPr>
      </w:pPr>
      <w:r w:rsidRPr="00D50A67">
        <w:rPr>
          <w:sz w:val="24"/>
          <w:szCs w:val="24"/>
        </w:rPr>
        <w:t>Kocsi, kocsi komámasszony…</w:t>
      </w:r>
    </w:p>
    <w:p w:rsidR="005F55D3" w:rsidRPr="00D50A67" w:rsidRDefault="00D50A67" w:rsidP="00D50A67">
      <w:pPr>
        <w:numPr>
          <w:ilvl w:val="0"/>
          <w:numId w:val="54"/>
        </w:numPr>
        <w:spacing w:line="360" w:lineRule="auto"/>
        <w:ind w:firstLine="540"/>
        <w:jc w:val="both"/>
        <w:rPr>
          <w:sz w:val="24"/>
          <w:szCs w:val="24"/>
        </w:rPr>
      </w:pPr>
      <w:r>
        <w:rPr>
          <w:sz w:val="24"/>
          <w:szCs w:val="24"/>
        </w:rPr>
        <w:t>Mit játszunk lányok?</w:t>
      </w:r>
    </w:p>
    <w:p w:rsidR="005F55D3" w:rsidRPr="00D50A67" w:rsidRDefault="00012DDF" w:rsidP="00D50A67">
      <w:pPr>
        <w:spacing w:line="360" w:lineRule="auto"/>
        <w:ind w:left="540"/>
        <w:jc w:val="both"/>
        <w:rPr>
          <w:sz w:val="24"/>
          <w:szCs w:val="24"/>
          <w:u w:val="single"/>
        </w:rPr>
      </w:pPr>
      <w:r w:rsidRPr="00D50A67">
        <w:rPr>
          <w:sz w:val="24"/>
          <w:szCs w:val="24"/>
          <w:u w:val="single"/>
        </w:rPr>
        <w:t>Fogyó – gyarapodó játékok:</w:t>
      </w:r>
    </w:p>
    <w:p w:rsidR="005F55D3" w:rsidRPr="00D50A67" w:rsidRDefault="00012DDF" w:rsidP="00D50A67">
      <w:pPr>
        <w:numPr>
          <w:ilvl w:val="0"/>
          <w:numId w:val="55"/>
        </w:numPr>
        <w:spacing w:line="360" w:lineRule="auto"/>
        <w:ind w:left="540" w:firstLine="720"/>
        <w:jc w:val="both"/>
        <w:rPr>
          <w:sz w:val="24"/>
          <w:szCs w:val="24"/>
        </w:rPr>
      </w:pPr>
      <w:r w:rsidRPr="00D50A67">
        <w:rPr>
          <w:sz w:val="24"/>
          <w:szCs w:val="24"/>
        </w:rPr>
        <w:t>Járom az új váramat...</w:t>
      </w:r>
    </w:p>
    <w:p w:rsidR="00BC19A9" w:rsidRPr="00D50A67" w:rsidRDefault="00D50A67" w:rsidP="00D50A67">
      <w:pPr>
        <w:numPr>
          <w:ilvl w:val="0"/>
          <w:numId w:val="55"/>
        </w:numPr>
        <w:spacing w:after="120" w:line="360" w:lineRule="auto"/>
        <w:ind w:left="539" w:firstLine="720"/>
        <w:jc w:val="both"/>
        <w:rPr>
          <w:sz w:val="24"/>
          <w:szCs w:val="24"/>
        </w:rPr>
      </w:pPr>
      <w:r>
        <w:rPr>
          <w:sz w:val="24"/>
          <w:szCs w:val="24"/>
        </w:rPr>
        <w:t>Itt ül egy kis kosárba…</w:t>
      </w:r>
    </w:p>
    <w:p w:rsidR="005F55D3" w:rsidRPr="00D50A67" w:rsidRDefault="00012DDF" w:rsidP="00D50A67">
      <w:pPr>
        <w:spacing w:line="360" w:lineRule="auto"/>
        <w:ind w:firstLine="540"/>
        <w:jc w:val="both"/>
        <w:rPr>
          <w:sz w:val="24"/>
          <w:szCs w:val="24"/>
          <w:u w:val="single"/>
        </w:rPr>
      </w:pPr>
      <w:r w:rsidRPr="00D50A67">
        <w:rPr>
          <w:sz w:val="24"/>
          <w:szCs w:val="24"/>
          <w:u w:val="single"/>
        </w:rPr>
        <w:t>Szökellő és sergés:</w:t>
      </w:r>
    </w:p>
    <w:p w:rsidR="005C6B4F" w:rsidRPr="00D50A67" w:rsidRDefault="005F55D3" w:rsidP="00D50A67">
      <w:pPr>
        <w:numPr>
          <w:ilvl w:val="0"/>
          <w:numId w:val="56"/>
        </w:numPr>
        <w:spacing w:after="120" w:line="360" w:lineRule="auto"/>
        <w:ind w:firstLine="539"/>
        <w:jc w:val="both"/>
        <w:rPr>
          <w:sz w:val="24"/>
          <w:szCs w:val="24"/>
        </w:rPr>
      </w:pPr>
      <w:r w:rsidRPr="00D50A67">
        <w:rPr>
          <w:sz w:val="24"/>
          <w:szCs w:val="24"/>
        </w:rPr>
        <w:t>Ecc-pecc kimehetsz…</w:t>
      </w:r>
    </w:p>
    <w:p w:rsidR="005F55D3" w:rsidRPr="00D50A67" w:rsidRDefault="00012DDF" w:rsidP="00D50A67">
      <w:pPr>
        <w:spacing w:line="360" w:lineRule="auto"/>
        <w:ind w:firstLine="540"/>
        <w:jc w:val="both"/>
        <w:rPr>
          <w:sz w:val="24"/>
          <w:szCs w:val="24"/>
          <w:u w:val="single"/>
        </w:rPr>
      </w:pPr>
      <w:r w:rsidRPr="00D50A67">
        <w:rPr>
          <w:sz w:val="24"/>
          <w:szCs w:val="24"/>
          <w:u w:val="single"/>
        </w:rPr>
        <w:t xml:space="preserve">Párválasztók: </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Haj – haj meggy…</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Három csillag van az égen…</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Fonákul van a kendőd…</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Jó a tik nyak… /párnás/</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Most viszik...</w:t>
      </w:r>
    </w:p>
    <w:p w:rsidR="00926A3F" w:rsidRPr="00B57C6B" w:rsidRDefault="00B57C6B" w:rsidP="00B57C6B">
      <w:pPr>
        <w:numPr>
          <w:ilvl w:val="0"/>
          <w:numId w:val="56"/>
        </w:numPr>
        <w:spacing w:line="360" w:lineRule="auto"/>
        <w:ind w:firstLine="540"/>
        <w:jc w:val="both"/>
        <w:rPr>
          <w:sz w:val="24"/>
          <w:szCs w:val="24"/>
        </w:rPr>
      </w:pPr>
      <w:r>
        <w:rPr>
          <w:sz w:val="24"/>
          <w:szCs w:val="24"/>
        </w:rPr>
        <w:t>Elvesztettem zsebkendőmet…</w:t>
      </w:r>
    </w:p>
    <w:p w:rsidR="00C9727D" w:rsidRDefault="00C9727D" w:rsidP="00D50A67">
      <w:pPr>
        <w:spacing w:before="120" w:line="360" w:lineRule="auto"/>
        <w:ind w:firstLine="539"/>
        <w:jc w:val="both"/>
        <w:rPr>
          <w:sz w:val="24"/>
          <w:szCs w:val="24"/>
          <w:u w:val="single"/>
        </w:rPr>
      </w:pPr>
    </w:p>
    <w:p w:rsidR="00C9727D" w:rsidRDefault="00C9727D" w:rsidP="00D50A67">
      <w:pPr>
        <w:spacing w:before="120" w:line="360" w:lineRule="auto"/>
        <w:ind w:firstLine="539"/>
        <w:jc w:val="both"/>
        <w:rPr>
          <w:sz w:val="24"/>
          <w:szCs w:val="24"/>
          <w:u w:val="single"/>
        </w:rPr>
      </w:pPr>
    </w:p>
    <w:p w:rsidR="005F55D3" w:rsidRPr="00D50A67" w:rsidRDefault="00012DDF" w:rsidP="00D50A67">
      <w:pPr>
        <w:spacing w:before="120" w:line="360" w:lineRule="auto"/>
        <w:ind w:firstLine="539"/>
        <w:jc w:val="both"/>
        <w:rPr>
          <w:sz w:val="24"/>
          <w:szCs w:val="24"/>
          <w:u w:val="single"/>
        </w:rPr>
      </w:pPr>
      <w:r w:rsidRPr="00D50A67">
        <w:rPr>
          <w:sz w:val="24"/>
          <w:szCs w:val="24"/>
          <w:u w:val="single"/>
        </w:rPr>
        <w:t xml:space="preserve">Páros játékos csárdás: </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lastRenderedPageBreak/>
        <w:t>Hogy a csibe hogy?</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Daniéknál a legények…</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Mackó, mackó ugorjál…</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Kertem alatt kiöntött a Kerka…</w:t>
      </w:r>
    </w:p>
    <w:p w:rsidR="005F55D3" w:rsidRPr="00D50A67" w:rsidRDefault="00D50A67" w:rsidP="00D50A67">
      <w:pPr>
        <w:numPr>
          <w:ilvl w:val="0"/>
          <w:numId w:val="57"/>
        </w:numPr>
        <w:spacing w:line="360" w:lineRule="auto"/>
        <w:ind w:firstLine="540"/>
        <w:jc w:val="both"/>
        <w:rPr>
          <w:sz w:val="24"/>
          <w:szCs w:val="24"/>
        </w:rPr>
      </w:pPr>
      <w:r>
        <w:rPr>
          <w:sz w:val="24"/>
          <w:szCs w:val="24"/>
        </w:rPr>
        <w:t>Csömödéri falu végén…</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 xml:space="preserve">Bújós kapuzás: </w:t>
      </w:r>
    </w:p>
    <w:p w:rsidR="005F55D3" w:rsidRPr="00D50A67" w:rsidRDefault="00012DDF" w:rsidP="00D50A67">
      <w:pPr>
        <w:numPr>
          <w:ilvl w:val="0"/>
          <w:numId w:val="58"/>
        </w:numPr>
        <w:spacing w:line="360" w:lineRule="auto"/>
        <w:ind w:firstLine="540"/>
        <w:jc w:val="both"/>
        <w:rPr>
          <w:sz w:val="24"/>
          <w:szCs w:val="24"/>
        </w:rPr>
      </w:pPr>
      <w:r w:rsidRPr="00D50A67">
        <w:rPr>
          <w:sz w:val="24"/>
          <w:szCs w:val="24"/>
        </w:rPr>
        <w:t>Ninive…</w:t>
      </w:r>
    </w:p>
    <w:p w:rsidR="005F55D3" w:rsidRPr="00D50A67" w:rsidRDefault="00012DDF" w:rsidP="00D50A67">
      <w:pPr>
        <w:numPr>
          <w:ilvl w:val="0"/>
          <w:numId w:val="58"/>
        </w:numPr>
        <w:spacing w:line="360" w:lineRule="auto"/>
        <w:ind w:firstLine="540"/>
        <w:jc w:val="both"/>
        <w:rPr>
          <w:sz w:val="24"/>
          <w:szCs w:val="24"/>
        </w:rPr>
      </w:pPr>
      <w:r w:rsidRPr="00D50A67">
        <w:rPr>
          <w:sz w:val="24"/>
          <w:szCs w:val="24"/>
        </w:rPr>
        <w:t>Mért küldött az úrasszony…</w:t>
      </w:r>
    </w:p>
    <w:p w:rsidR="005F55D3" w:rsidRPr="00D50A67" w:rsidRDefault="00D50A67" w:rsidP="00D50A67">
      <w:pPr>
        <w:numPr>
          <w:ilvl w:val="0"/>
          <w:numId w:val="58"/>
        </w:numPr>
        <w:spacing w:after="120" w:line="360" w:lineRule="auto"/>
        <w:ind w:firstLine="539"/>
        <w:jc w:val="both"/>
        <w:rPr>
          <w:sz w:val="24"/>
          <w:szCs w:val="24"/>
        </w:rPr>
      </w:pPr>
      <w:r>
        <w:rPr>
          <w:sz w:val="24"/>
          <w:szCs w:val="24"/>
        </w:rPr>
        <w:t>Végigmentem zalavári töltésen…</w:t>
      </w:r>
    </w:p>
    <w:p w:rsidR="005F55D3" w:rsidRPr="00D50A67" w:rsidRDefault="00012DDF" w:rsidP="00D50A67">
      <w:pPr>
        <w:spacing w:line="360" w:lineRule="auto"/>
        <w:ind w:firstLine="540"/>
        <w:jc w:val="both"/>
        <w:rPr>
          <w:sz w:val="24"/>
          <w:szCs w:val="24"/>
          <w:u w:val="single"/>
        </w:rPr>
      </w:pPr>
      <w:r w:rsidRPr="00D50A67">
        <w:rPr>
          <w:sz w:val="24"/>
          <w:szCs w:val="24"/>
          <w:u w:val="single"/>
        </w:rPr>
        <w:t>Fogócskák:</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Ha én cica volnék…</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Fészekfogó.</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Tüzet viszek…</w:t>
      </w:r>
    </w:p>
    <w:p w:rsidR="00BC19A9" w:rsidRPr="00D50A67" w:rsidRDefault="005F55D3" w:rsidP="00D50A67">
      <w:pPr>
        <w:numPr>
          <w:ilvl w:val="0"/>
          <w:numId w:val="59"/>
        </w:numPr>
        <w:spacing w:line="360" w:lineRule="auto"/>
        <w:ind w:firstLine="540"/>
        <w:jc w:val="both"/>
        <w:rPr>
          <w:sz w:val="24"/>
          <w:szCs w:val="24"/>
        </w:rPr>
      </w:pPr>
      <w:r w:rsidRPr="00D50A67">
        <w:rPr>
          <w:sz w:val="24"/>
          <w:szCs w:val="24"/>
        </w:rPr>
        <w:t>Büdös tojás…</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Versengések:</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Serifes.</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Adj király katonát!</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 xml:space="preserve">Kakasviadal. </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 xml:space="preserve">Szarkatánc. </w:t>
      </w:r>
    </w:p>
    <w:p w:rsidR="005F55D3" w:rsidRPr="00D50A67" w:rsidRDefault="00D50A67" w:rsidP="00D50A67">
      <w:pPr>
        <w:numPr>
          <w:ilvl w:val="0"/>
          <w:numId w:val="60"/>
        </w:numPr>
        <w:spacing w:after="120" w:line="360" w:lineRule="auto"/>
        <w:ind w:firstLine="539"/>
        <w:jc w:val="both"/>
        <w:rPr>
          <w:sz w:val="24"/>
          <w:szCs w:val="24"/>
        </w:rPr>
      </w:pPr>
      <w:r>
        <w:rPr>
          <w:sz w:val="24"/>
          <w:szCs w:val="24"/>
        </w:rPr>
        <w:t>Hozz pajtás katonát!</w:t>
      </w:r>
    </w:p>
    <w:p w:rsidR="005F55D3" w:rsidRPr="00D50A67" w:rsidRDefault="00012DDF" w:rsidP="00D50A67">
      <w:pPr>
        <w:spacing w:line="360" w:lineRule="auto"/>
        <w:ind w:firstLine="540"/>
        <w:jc w:val="both"/>
        <w:rPr>
          <w:sz w:val="24"/>
          <w:szCs w:val="24"/>
          <w:u w:val="single"/>
        </w:rPr>
      </w:pPr>
      <w:r w:rsidRPr="00D50A67">
        <w:rPr>
          <w:sz w:val="24"/>
          <w:szCs w:val="24"/>
          <w:u w:val="single"/>
        </w:rPr>
        <w:t>Szerepjátszók:</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Ki vagy Te? /boszorka/</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A csengeri piacon…</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 xml:space="preserve">Festékes. </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Vót-é itt az úr?</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Főzzünk, főzzünk…</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 xml:space="preserve">Láncos játék. </w:t>
      </w:r>
    </w:p>
    <w:p w:rsidR="00D50A67" w:rsidRPr="00BC19A9" w:rsidRDefault="00D50A67" w:rsidP="005F55D3">
      <w:pPr>
        <w:autoSpaceDE w:val="0"/>
        <w:autoSpaceDN w:val="0"/>
        <w:adjustRightInd w:val="0"/>
        <w:spacing w:line="360" w:lineRule="auto"/>
        <w:jc w:val="both"/>
        <w:rPr>
          <w:sz w:val="24"/>
          <w:szCs w:val="24"/>
        </w:rPr>
      </w:pPr>
    </w:p>
    <w:p w:rsidR="005F55D3" w:rsidRPr="00D50A67" w:rsidRDefault="00012DDF" w:rsidP="00D50A67">
      <w:pPr>
        <w:autoSpaceDE w:val="0"/>
        <w:autoSpaceDN w:val="0"/>
        <w:adjustRightInd w:val="0"/>
        <w:spacing w:line="360" w:lineRule="auto"/>
        <w:jc w:val="both"/>
        <w:rPr>
          <w:sz w:val="24"/>
          <w:szCs w:val="24"/>
        </w:rPr>
      </w:pPr>
      <w:r w:rsidRPr="00D50A67">
        <w:rPr>
          <w:sz w:val="24"/>
          <w:szCs w:val="24"/>
        </w:rPr>
        <w:t xml:space="preserve">Népi mondókák, kiszámolók, szövegek, dallamok </w:t>
      </w:r>
    </w:p>
    <w:p w:rsidR="005F55D3" w:rsidRPr="00D50A67" w:rsidRDefault="00012DDF" w:rsidP="00D50A67">
      <w:pPr>
        <w:spacing w:line="360" w:lineRule="auto"/>
        <w:ind w:firstLine="540"/>
        <w:jc w:val="both"/>
        <w:rPr>
          <w:sz w:val="24"/>
          <w:szCs w:val="24"/>
          <w:u w:val="single"/>
        </w:rPr>
      </w:pPr>
      <w:r w:rsidRPr="00D50A67">
        <w:rPr>
          <w:sz w:val="24"/>
          <w:szCs w:val="24"/>
          <w:u w:val="single"/>
        </w:rPr>
        <w:t xml:space="preserve">Kiolvasók: </w:t>
      </w: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t>Mese, mese mátka…</w:t>
      </w:r>
    </w:p>
    <w:p w:rsidR="005F55D3" w:rsidRDefault="00012DDF" w:rsidP="00D50A67">
      <w:pPr>
        <w:numPr>
          <w:ilvl w:val="0"/>
          <w:numId w:val="52"/>
        </w:numPr>
        <w:spacing w:line="360" w:lineRule="auto"/>
        <w:ind w:firstLine="540"/>
        <w:jc w:val="both"/>
        <w:rPr>
          <w:sz w:val="24"/>
          <w:szCs w:val="24"/>
        </w:rPr>
      </w:pPr>
      <w:r w:rsidRPr="00D50A67">
        <w:rPr>
          <w:sz w:val="24"/>
          <w:szCs w:val="24"/>
        </w:rPr>
        <w:t>Kiugrott a gombóc…</w:t>
      </w:r>
    </w:p>
    <w:p w:rsidR="00C9727D" w:rsidRPr="00D50A67" w:rsidRDefault="00C9727D" w:rsidP="00C9727D">
      <w:pPr>
        <w:spacing w:line="360" w:lineRule="auto"/>
        <w:jc w:val="both"/>
        <w:rPr>
          <w:sz w:val="24"/>
          <w:szCs w:val="24"/>
        </w:rPr>
      </w:pP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t>Héja - héja lakatos…</w:t>
      </w: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lastRenderedPageBreak/>
        <w:t>Sárgaföldes gödörbe…</w:t>
      </w:r>
    </w:p>
    <w:p w:rsidR="005F55D3" w:rsidRPr="00D50A67" w:rsidRDefault="00D50A67" w:rsidP="00D50A67">
      <w:pPr>
        <w:numPr>
          <w:ilvl w:val="0"/>
          <w:numId w:val="52"/>
        </w:numPr>
        <w:spacing w:after="120" w:line="360" w:lineRule="auto"/>
        <w:ind w:firstLine="539"/>
        <w:jc w:val="both"/>
        <w:rPr>
          <w:sz w:val="24"/>
          <w:szCs w:val="24"/>
        </w:rPr>
      </w:pPr>
      <w:r>
        <w:rPr>
          <w:sz w:val="24"/>
          <w:szCs w:val="24"/>
        </w:rPr>
        <w:t>Éni – péni – jupiténi…</w:t>
      </w:r>
    </w:p>
    <w:p w:rsidR="005F55D3" w:rsidRPr="00D50A67" w:rsidRDefault="00012DDF" w:rsidP="00D50A67">
      <w:pPr>
        <w:spacing w:line="360" w:lineRule="auto"/>
        <w:ind w:firstLine="540"/>
        <w:jc w:val="both"/>
        <w:rPr>
          <w:sz w:val="24"/>
          <w:szCs w:val="24"/>
          <w:u w:val="single"/>
        </w:rPr>
      </w:pPr>
      <w:r w:rsidRPr="00D50A67">
        <w:rPr>
          <w:sz w:val="24"/>
          <w:szCs w:val="24"/>
          <w:u w:val="single"/>
        </w:rPr>
        <w:t>Mondókák:</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Jancsi bácsi bumm – bumm – bumm…</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Névcsúfolók</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Lementem a pincébe…</w:t>
      </w:r>
    </w:p>
    <w:p w:rsidR="00806D41" w:rsidRPr="00BC19A9" w:rsidRDefault="00806D41"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Alapvető zenei ismeretek (egyenletes lüktetés, zenéhez való igazodás, negyedes és nyolcados lüktetés, dallamegységek, a gyermekdalok hangkészlete, ritmusgyakorlatok)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negyedes, nyolcados ritmusértékek, ritmusképletek, ritmusgyakorlatok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2/4–es zenei lüktetés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dudaritmus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kanásztánc ritmus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5–6 hangterjedelmű dallamok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Az adott évfolyamon választott táncokhoz kötődő, a helyi tantervben meghatározott népdalok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választott dallamok csoportos, kiscsoportos megszólaltatása</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Az előénekes feladata és funkciói, a bekapcsolódás módja</w:t>
      </w:r>
    </w:p>
    <w:p w:rsidR="005F55D3" w:rsidRPr="00BC19A9" w:rsidRDefault="00012DDF" w:rsidP="007C7509">
      <w:pPr>
        <w:numPr>
          <w:ilvl w:val="1"/>
          <w:numId w:val="53"/>
        </w:numPr>
        <w:autoSpaceDE w:val="0"/>
        <w:autoSpaceDN w:val="0"/>
        <w:adjustRightInd w:val="0"/>
        <w:spacing w:after="240" w:line="360" w:lineRule="auto"/>
        <w:ind w:left="1434" w:hanging="357"/>
        <w:jc w:val="both"/>
        <w:rPr>
          <w:sz w:val="24"/>
          <w:szCs w:val="24"/>
        </w:rPr>
      </w:pPr>
      <w:r w:rsidRPr="007C7509">
        <w:rPr>
          <w:sz w:val="24"/>
          <w:szCs w:val="24"/>
        </w:rPr>
        <w:t>Népi hangszerek: duda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Irányok, alakzatok (előre–hátra, jobbra–balra, lent–fönt, sor, kör, oszlop, félkör, csigavonal, szórt forma, térkitöltés, térváltás, egyén és csoport viszonya az alakzatokban)</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Játékfűzések (a helyi vagy régió szerinti néphagyományban fellelhető népi gyermekjátékokból)</w:t>
      </w:r>
    </w:p>
    <w:p w:rsidR="005F55D3" w:rsidRPr="00BC19A9" w:rsidRDefault="00012DDF" w:rsidP="005F55D3">
      <w:pPr>
        <w:spacing w:line="360" w:lineRule="auto"/>
        <w:jc w:val="both"/>
        <w:rPr>
          <w:b/>
          <w:sz w:val="24"/>
          <w:szCs w:val="24"/>
        </w:rPr>
      </w:pPr>
      <w:r w:rsidRPr="00BC19A9">
        <w:rPr>
          <w:b/>
          <w:sz w:val="24"/>
          <w:szCs w:val="24"/>
        </w:rPr>
        <w:t>Nagykunsági gyermekjátékok</w:t>
      </w:r>
    </w:p>
    <w:p w:rsidR="007C7509" w:rsidRPr="005F55D3" w:rsidRDefault="007C7509"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a játékfűzéseket</w:t>
      </w:r>
      <w:r w:rsidR="00806D41">
        <w:rPr>
          <w:sz w:val="24"/>
          <w:szCs w:val="24"/>
        </w:rPr>
        <w:t>.</w:t>
      </w:r>
    </w:p>
    <w:p w:rsidR="005F55D3" w:rsidRDefault="00012DDF"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fizikai kontaktus kialakítására, a társas együttlétre, a társak előtti kommunikációra, a párválasztásra, a szerepvállalásra és a játéktevékenységre a variációk során is</w:t>
      </w:r>
      <w:r w:rsidR="00806D41">
        <w:rPr>
          <w:sz w:val="24"/>
          <w:szCs w:val="24"/>
        </w:rPr>
        <w:t>.</w:t>
      </w:r>
    </w:p>
    <w:p w:rsidR="00C9727D" w:rsidRPr="005F55D3" w:rsidRDefault="00C9727D"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A tananyag feldolgozásához szükséges kötelező (minimális) taneszköz</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lastRenderedPageBreak/>
        <w:t>1 db történelmi Magyarország térkép vagy néprajzi térkép</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Hangzóanyag lejátszására alkalmas lejátszó/erősítő, hangfal</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Néprajzi kézikönyvek, lexikonok, videó és/vagy DVD filmek</w:t>
      </w:r>
    </w:p>
    <w:p w:rsidR="00D46210" w:rsidRPr="005F55D3" w:rsidRDefault="005F55D3" w:rsidP="005F55D3">
      <w:pPr>
        <w:numPr>
          <w:ilvl w:val="0"/>
          <w:numId w:val="186"/>
        </w:numPr>
        <w:autoSpaceDE w:val="0"/>
        <w:autoSpaceDN w:val="0"/>
        <w:adjustRightInd w:val="0"/>
        <w:spacing w:line="360" w:lineRule="auto"/>
        <w:jc w:val="both"/>
        <w:rPr>
          <w:sz w:val="24"/>
          <w:szCs w:val="24"/>
        </w:rPr>
      </w:pPr>
      <w:r w:rsidRPr="005F55D3">
        <w:rPr>
          <w:sz w:val="24"/>
          <w:szCs w:val="24"/>
        </w:rPr>
        <w:t>A tanulólétszámnak megfelelő, a tanévzáró bemutatókhoz szükséges, színpadi fellépő ruhák, lábbelik.</w:t>
      </w:r>
    </w:p>
    <w:p w:rsidR="00806D41" w:rsidRPr="00B54011" w:rsidRDefault="00012DDF" w:rsidP="005C6B4F">
      <w:pPr>
        <w:autoSpaceDE w:val="0"/>
        <w:autoSpaceDN w:val="0"/>
        <w:adjustRightInd w:val="0"/>
        <w:spacing w:before="240" w:after="240" w:line="360" w:lineRule="auto"/>
        <w:jc w:val="center"/>
        <w:rPr>
          <w:b/>
          <w:sz w:val="24"/>
          <w:szCs w:val="24"/>
        </w:rPr>
      </w:pPr>
      <w:r w:rsidRPr="00B54011">
        <w:rPr>
          <w:b/>
          <w:sz w:val="24"/>
          <w:szCs w:val="24"/>
        </w:rPr>
        <w:t>NÉPTÁNC</w:t>
      </w:r>
    </w:p>
    <w:p w:rsidR="001E38F3" w:rsidRPr="00B57C6B" w:rsidRDefault="00806D41" w:rsidP="00B57C6B">
      <w:pPr>
        <w:autoSpaceDE w:val="0"/>
        <w:autoSpaceDN w:val="0"/>
        <w:adjustRightInd w:val="0"/>
        <w:spacing w:line="360" w:lineRule="auto"/>
        <w:ind w:firstLine="720"/>
        <w:jc w:val="both"/>
        <w:rPr>
          <w:sz w:val="24"/>
          <w:szCs w:val="24"/>
        </w:rPr>
      </w:pPr>
      <w:r w:rsidRPr="005F55D3">
        <w:rPr>
          <w:sz w:val="24"/>
          <w:szCs w:val="24"/>
        </w:rPr>
        <w:t>A néptáncoktatás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rsidR="00C9727D" w:rsidRDefault="00C9727D" w:rsidP="007C7509">
      <w:pPr>
        <w:autoSpaceDE w:val="0"/>
        <w:autoSpaceDN w:val="0"/>
        <w:adjustRightInd w:val="0"/>
        <w:spacing w:before="100" w:beforeAutospacing="1" w:line="360" w:lineRule="auto"/>
        <w:rPr>
          <w:b/>
          <w:bCs/>
          <w:sz w:val="24"/>
          <w:szCs w:val="24"/>
        </w:rPr>
      </w:pPr>
    </w:p>
    <w:p w:rsidR="00C9727D" w:rsidRDefault="00C9727D" w:rsidP="007C7509">
      <w:pPr>
        <w:autoSpaceDE w:val="0"/>
        <w:autoSpaceDN w:val="0"/>
        <w:adjustRightInd w:val="0"/>
        <w:spacing w:before="100" w:beforeAutospacing="1" w:line="360" w:lineRule="auto"/>
        <w:rPr>
          <w:b/>
          <w:bCs/>
          <w:sz w:val="24"/>
          <w:szCs w:val="24"/>
        </w:rPr>
      </w:pPr>
    </w:p>
    <w:p w:rsidR="00C9727D" w:rsidRDefault="00C9727D" w:rsidP="007C7509">
      <w:pPr>
        <w:autoSpaceDE w:val="0"/>
        <w:autoSpaceDN w:val="0"/>
        <w:adjustRightInd w:val="0"/>
        <w:spacing w:before="100" w:beforeAutospacing="1" w:line="360" w:lineRule="auto"/>
        <w:rPr>
          <w:b/>
          <w:bCs/>
          <w:sz w:val="24"/>
          <w:szCs w:val="24"/>
        </w:rPr>
      </w:pPr>
    </w:p>
    <w:p w:rsidR="005F55D3" w:rsidRPr="005F55D3" w:rsidRDefault="00012DDF" w:rsidP="007C7509">
      <w:pPr>
        <w:autoSpaceDE w:val="0"/>
        <w:autoSpaceDN w:val="0"/>
        <w:adjustRightInd w:val="0"/>
        <w:spacing w:before="100" w:beforeAutospacing="1" w:line="360" w:lineRule="auto"/>
        <w:rPr>
          <w:sz w:val="24"/>
          <w:szCs w:val="24"/>
        </w:rPr>
      </w:pPr>
      <w:r w:rsidRPr="005F55D3">
        <w:rPr>
          <w:b/>
          <w:bCs/>
          <w:sz w:val="24"/>
          <w:szCs w:val="24"/>
        </w:rPr>
        <w:t>Alapfokú évfolyamok</w:t>
      </w:r>
    </w:p>
    <w:p w:rsidR="005F55D3" w:rsidRPr="007C7509" w:rsidRDefault="005C6B4F" w:rsidP="005C6B4F">
      <w:pPr>
        <w:autoSpaceDE w:val="0"/>
        <w:autoSpaceDN w:val="0"/>
        <w:adjustRightInd w:val="0"/>
        <w:spacing w:before="120" w:after="120" w:line="360" w:lineRule="auto"/>
        <w:jc w:val="both"/>
        <w:rPr>
          <w:b/>
          <w:sz w:val="24"/>
          <w:szCs w:val="24"/>
          <w:u w:val="single"/>
        </w:rPr>
      </w:pPr>
      <w:r w:rsidRPr="007C7509">
        <w:rPr>
          <w:b/>
          <w:sz w:val="24"/>
          <w:szCs w:val="24"/>
          <w:u w:val="single"/>
        </w:rPr>
        <w:t>1.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Fejlesztési feladatok</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ugrástechnikák fejlesztése, a népijáték–ismeret bővítése, az alapvető táncos alakzatok fogalmi rendszerének kialakítása és alkalmazása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játék központi szerepének megtartása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játékbátorság, a kezdeményezőkészség, az improvizációs készség, a ritmuskészség és a mozgáskoordináció fejlesztése</w:t>
      </w:r>
    </w:p>
    <w:p w:rsidR="005F55D3" w:rsidRPr="00D46210"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éneklési kedv, a társak előtti kommunikáció ösztönzése, közösségfejlesztés, a helyi szokások és normák kialakítása</w:t>
      </w:r>
    </w:p>
    <w:p w:rsidR="005F55D3" w:rsidRPr="005C6B4F" w:rsidRDefault="005C6B4F" w:rsidP="005F55D3">
      <w:pPr>
        <w:autoSpaceDE w:val="0"/>
        <w:autoSpaceDN w:val="0"/>
        <w:adjustRightInd w:val="0"/>
        <w:spacing w:line="360" w:lineRule="auto"/>
        <w:jc w:val="both"/>
        <w:rPr>
          <w:sz w:val="24"/>
          <w:szCs w:val="24"/>
          <w:u w:val="single"/>
        </w:rPr>
      </w:pPr>
      <w:r w:rsidRPr="005C6B4F">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7C7509" w:rsidRDefault="00012DDF" w:rsidP="005F55D3">
      <w:pPr>
        <w:numPr>
          <w:ilvl w:val="0"/>
          <w:numId w:val="77"/>
        </w:numPr>
        <w:spacing w:line="360" w:lineRule="auto"/>
        <w:rPr>
          <w:sz w:val="24"/>
          <w:szCs w:val="24"/>
        </w:rPr>
      </w:pPr>
      <w:r w:rsidRPr="007C7509">
        <w:rPr>
          <w:sz w:val="24"/>
          <w:szCs w:val="24"/>
        </w:rPr>
        <w:t xml:space="preserve">járás lábujjon, sarkon, külső és belső lábélen, </w:t>
      </w:r>
    </w:p>
    <w:p w:rsidR="005F55D3" w:rsidRPr="007C7509" w:rsidRDefault="00012DDF" w:rsidP="005F55D3">
      <w:pPr>
        <w:numPr>
          <w:ilvl w:val="0"/>
          <w:numId w:val="77"/>
        </w:numPr>
        <w:spacing w:line="360" w:lineRule="auto"/>
        <w:rPr>
          <w:sz w:val="24"/>
          <w:szCs w:val="24"/>
        </w:rPr>
      </w:pPr>
      <w:r w:rsidRPr="007C7509">
        <w:rPr>
          <w:sz w:val="24"/>
          <w:szCs w:val="24"/>
        </w:rPr>
        <w:t xml:space="preserve">futások különböző kartartással, lábemeléssel, </w:t>
      </w:r>
    </w:p>
    <w:p w:rsidR="005F55D3" w:rsidRPr="007C7509" w:rsidRDefault="00012DDF" w:rsidP="005F55D3">
      <w:pPr>
        <w:numPr>
          <w:ilvl w:val="0"/>
          <w:numId w:val="77"/>
        </w:numPr>
        <w:spacing w:line="360" w:lineRule="auto"/>
        <w:rPr>
          <w:sz w:val="24"/>
          <w:szCs w:val="24"/>
        </w:rPr>
      </w:pPr>
      <w:r w:rsidRPr="007C7509">
        <w:rPr>
          <w:sz w:val="24"/>
          <w:szCs w:val="24"/>
        </w:rPr>
        <w:t xml:space="preserve">törzs, fej és kargyakorlatok </w:t>
      </w:r>
    </w:p>
    <w:p w:rsidR="005F55D3" w:rsidRPr="007C7509" w:rsidRDefault="00012DDF" w:rsidP="005F55D3">
      <w:pPr>
        <w:numPr>
          <w:ilvl w:val="0"/>
          <w:numId w:val="77"/>
        </w:numPr>
        <w:spacing w:line="360" w:lineRule="auto"/>
        <w:rPr>
          <w:sz w:val="24"/>
          <w:szCs w:val="24"/>
        </w:rPr>
      </w:pPr>
      <w:r w:rsidRPr="007C7509">
        <w:rPr>
          <w:sz w:val="24"/>
          <w:szCs w:val="24"/>
        </w:rPr>
        <w:t>futások zenére feladattal</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ugrástípusok, térdhasználat, térben való eligazodás, térkitöltő játékok</w:t>
      </w:r>
    </w:p>
    <w:p w:rsidR="005F55D3" w:rsidRPr="007C7509" w:rsidRDefault="00012DDF" w:rsidP="005F55D3">
      <w:pPr>
        <w:numPr>
          <w:ilvl w:val="0"/>
          <w:numId w:val="78"/>
        </w:numPr>
        <w:spacing w:line="360" w:lineRule="auto"/>
        <w:rPr>
          <w:sz w:val="24"/>
          <w:szCs w:val="24"/>
        </w:rPr>
      </w:pPr>
      <w:r w:rsidRPr="007C7509">
        <w:rPr>
          <w:sz w:val="24"/>
          <w:szCs w:val="24"/>
        </w:rPr>
        <w:t>1-es, 2-es csárdás, rugózva, sarkas, sarkas- höcögő, lengető- höcögő, futó, tükörcsárdás.</w:t>
      </w:r>
    </w:p>
    <w:p w:rsidR="005F55D3" w:rsidRPr="007C7509" w:rsidRDefault="00012DDF" w:rsidP="005F55D3">
      <w:pPr>
        <w:numPr>
          <w:ilvl w:val="0"/>
          <w:numId w:val="78"/>
        </w:numPr>
        <w:spacing w:line="360" w:lineRule="auto"/>
        <w:rPr>
          <w:sz w:val="24"/>
          <w:szCs w:val="24"/>
        </w:rPr>
      </w:pPr>
      <w:r w:rsidRPr="007C7509">
        <w:rPr>
          <w:sz w:val="24"/>
          <w:szCs w:val="24"/>
        </w:rPr>
        <w:t xml:space="preserve">Egyes csárdás, höcögő, terpeszugró, kopogó, légbokázó cifrával, </w:t>
      </w:r>
    </w:p>
    <w:p w:rsidR="005F55D3" w:rsidRPr="007C7509" w:rsidRDefault="00012DDF" w:rsidP="005F55D3">
      <w:pPr>
        <w:numPr>
          <w:ilvl w:val="0"/>
          <w:numId w:val="78"/>
        </w:numPr>
        <w:spacing w:line="360" w:lineRule="auto"/>
        <w:rPr>
          <w:sz w:val="24"/>
          <w:szCs w:val="24"/>
        </w:rPr>
      </w:pPr>
      <w:r w:rsidRPr="007C7509">
        <w:rPr>
          <w:sz w:val="24"/>
          <w:szCs w:val="24"/>
        </w:rPr>
        <w:t xml:space="preserve">Lippentő, futó helycserével, huppantó, futó oldalcifra, rida, csapó, kar alatt kiforgatás, guggolva szökdelés, szökellő, sergő. </w:t>
      </w:r>
    </w:p>
    <w:p w:rsidR="005F55D3" w:rsidRPr="007C7509" w:rsidRDefault="00012DDF" w:rsidP="005F55D3">
      <w:pPr>
        <w:numPr>
          <w:ilvl w:val="0"/>
          <w:numId w:val="78"/>
        </w:numPr>
        <w:spacing w:line="360" w:lineRule="auto"/>
        <w:rPr>
          <w:sz w:val="24"/>
          <w:szCs w:val="24"/>
        </w:rPr>
      </w:pPr>
      <w:r w:rsidRPr="007C7509">
        <w:rPr>
          <w:sz w:val="24"/>
          <w:szCs w:val="24"/>
        </w:rPr>
        <w:t xml:space="preserve">Kopogó, sarkascifra, légbokázó, lengető, höcögő, ugró-csapó, terpesz-csapó. </w:t>
      </w:r>
    </w:p>
    <w:p w:rsidR="005F55D3" w:rsidRPr="007C750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Énekes–táncos népi gyermekjátékok: (szerepjátékok, párválasztó játékok) a páros tánc előkészítése</w:t>
      </w:r>
    </w:p>
    <w:p w:rsidR="005F55D3" w:rsidRPr="007C7509" w:rsidRDefault="00012DDF" w:rsidP="005F55D3">
      <w:pPr>
        <w:spacing w:line="360" w:lineRule="auto"/>
        <w:rPr>
          <w:sz w:val="24"/>
          <w:szCs w:val="24"/>
          <w:u w:val="single"/>
        </w:rPr>
      </w:pPr>
      <w:r w:rsidRPr="007C7509">
        <w:rPr>
          <w:sz w:val="24"/>
          <w:szCs w:val="24"/>
          <w:u w:val="single"/>
        </w:rPr>
        <w:t>Kiszámolók – mondókák:</w:t>
      </w:r>
    </w:p>
    <w:p w:rsidR="005F55D3" w:rsidRDefault="00012DDF" w:rsidP="007C7509">
      <w:pPr>
        <w:numPr>
          <w:ilvl w:val="0"/>
          <w:numId w:val="79"/>
        </w:numPr>
        <w:spacing w:line="360" w:lineRule="auto"/>
        <w:ind w:firstLine="180"/>
        <w:rPr>
          <w:sz w:val="24"/>
          <w:szCs w:val="24"/>
        </w:rPr>
      </w:pPr>
      <w:r w:rsidRPr="007C7509">
        <w:rPr>
          <w:sz w:val="24"/>
          <w:szCs w:val="24"/>
        </w:rPr>
        <w:t>1-2-3-4 te kis varga…</w:t>
      </w:r>
    </w:p>
    <w:p w:rsidR="00C9727D" w:rsidRPr="007C7509" w:rsidRDefault="00C9727D" w:rsidP="00C9727D">
      <w:pPr>
        <w:spacing w:line="360" w:lineRule="auto"/>
        <w:ind w:left="900"/>
        <w:rPr>
          <w:sz w:val="24"/>
          <w:szCs w:val="24"/>
        </w:rPr>
      </w:pPr>
    </w:p>
    <w:p w:rsidR="005F55D3" w:rsidRPr="007C7509" w:rsidRDefault="00012DDF" w:rsidP="007C7509">
      <w:pPr>
        <w:numPr>
          <w:ilvl w:val="0"/>
          <w:numId w:val="79"/>
        </w:numPr>
        <w:spacing w:line="360" w:lineRule="auto"/>
        <w:ind w:firstLine="180"/>
        <w:rPr>
          <w:sz w:val="24"/>
          <w:szCs w:val="24"/>
        </w:rPr>
      </w:pPr>
      <w:r w:rsidRPr="007C7509">
        <w:rPr>
          <w:sz w:val="24"/>
          <w:szCs w:val="24"/>
        </w:rPr>
        <w:t>Ekedem – bekedem…</w:t>
      </w:r>
    </w:p>
    <w:p w:rsidR="005F55D3" w:rsidRPr="007C7509" w:rsidRDefault="00012DDF" w:rsidP="007C7509">
      <w:pPr>
        <w:numPr>
          <w:ilvl w:val="0"/>
          <w:numId w:val="79"/>
        </w:numPr>
        <w:spacing w:line="360" w:lineRule="auto"/>
        <w:ind w:firstLine="180"/>
        <w:rPr>
          <w:sz w:val="24"/>
          <w:szCs w:val="24"/>
        </w:rPr>
      </w:pPr>
      <w:r w:rsidRPr="007C7509">
        <w:rPr>
          <w:sz w:val="24"/>
          <w:szCs w:val="24"/>
        </w:rPr>
        <w:t>Ice – bice…</w:t>
      </w:r>
    </w:p>
    <w:p w:rsidR="005F55D3" w:rsidRPr="007C7509" w:rsidRDefault="00012DDF" w:rsidP="007C7509">
      <w:pPr>
        <w:numPr>
          <w:ilvl w:val="0"/>
          <w:numId w:val="79"/>
        </w:numPr>
        <w:spacing w:line="360" w:lineRule="auto"/>
        <w:ind w:firstLine="180"/>
        <w:rPr>
          <w:sz w:val="24"/>
          <w:szCs w:val="24"/>
        </w:rPr>
      </w:pPr>
      <w:r w:rsidRPr="007C7509">
        <w:rPr>
          <w:sz w:val="24"/>
          <w:szCs w:val="24"/>
        </w:rPr>
        <w:lastRenderedPageBreak/>
        <w:t>Ön dön desz…</w:t>
      </w:r>
    </w:p>
    <w:p w:rsidR="005F55D3" w:rsidRPr="007C7509" w:rsidRDefault="00012DDF" w:rsidP="007C7509">
      <w:pPr>
        <w:numPr>
          <w:ilvl w:val="0"/>
          <w:numId w:val="79"/>
        </w:numPr>
        <w:spacing w:line="360" w:lineRule="auto"/>
        <w:ind w:firstLine="180"/>
        <w:rPr>
          <w:sz w:val="24"/>
          <w:szCs w:val="24"/>
        </w:rPr>
      </w:pPr>
      <w:r w:rsidRPr="007C7509">
        <w:rPr>
          <w:sz w:val="24"/>
          <w:szCs w:val="24"/>
        </w:rPr>
        <w:t>Egyedem – begyedem…</w:t>
      </w:r>
    </w:p>
    <w:p w:rsidR="005F55D3" w:rsidRPr="007C7509" w:rsidRDefault="00012DDF" w:rsidP="007C7509">
      <w:pPr>
        <w:numPr>
          <w:ilvl w:val="0"/>
          <w:numId w:val="79"/>
        </w:numPr>
        <w:spacing w:line="360" w:lineRule="auto"/>
        <w:ind w:firstLine="180"/>
        <w:rPr>
          <w:sz w:val="24"/>
          <w:szCs w:val="24"/>
        </w:rPr>
      </w:pPr>
      <w:r w:rsidRPr="007C7509">
        <w:rPr>
          <w:sz w:val="24"/>
          <w:szCs w:val="24"/>
        </w:rPr>
        <w:t>Ekete – pekete…</w:t>
      </w:r>
    </w:p>
    <w:p w:rsidR="005F55D3" w:rsidRPr="007C7509" w:rsidRDefault="007C7509" w:rsidP="007C7509">
      <w:pPr>
        <w:numPr>
          <w:ilvl w:val="0"/>
          <w:numId w:val="79"/>
        </w:numPr>
        <w:spacing w:line="360" w:lineRule="auto"/>
        <w:ind w:firstLine="180"/>
        <w:rPr>
          <w:sz w:val="24"/>
          <w:szCs w:val="24"/>
        </w:rPr>
      </w:pPr>
      <w:r>
        <w:rPr>
          <w:sz w:val="24"/>
          <w:szCs w:val="24"/>
        </w:rPr>
        <w:t>Akinek most párja nincs…</w:t>
      </w:r>
    </w:p>
    <w:p w:rsidR="005F55D3" w:rsidRPr="007C7509" w:rsidRDefault="00012DDF" w:rsidP="007C7509">
      <w:pPr>
        <w:spacing w:before="120" w:line="360" w:lineRule="auto"/>
        <w:rPr>
          <w:sz w:val="24"/>
          <w:szCs w:val="24"/>
          <w:u w:val="single"/>
        </w:rPr>
      </w:pPr>
      <w:r w:rsidRPr="007C7509">
        <w:rPr>
          <w:sz w:val="24"/>
          <w:szCs w:val="24"/>
          <w:u w:val="single"/>
        </w:rPr>
        <w:t>Párválasztók:</w:t>
      </w:r>
    </w:p>
    <w:p w:rsidR="005F55D3" w:rsidRPr="007C7509" w:rsidRDefault="00012DDF" w:rsidP="007C7509">
      <w:pPr>
        <w:numPr>
          <w:ilvl w:val="0"/>
          <w:numId w:val="80"/>
        </w:numPr>
        <w:spacing w:line="360" w:lineRule="auto"/>
        <w:ind w:firstLine="180"/>
        <w:rPr>
          <w:sz w:val="24"/>
          <w:szCs w:val="24"/>
        </w:rPr>
      </w:pPr>
      <w:r w:rsidRPr="007C7509">
        <w:rPr>
          <w:sz w:val="24"/>
          <w:szCs w:val="24"/>
        </w:rPr>
        <w:t>Hajdináné rokona…</w:t>
      </w:r>
    </w:p>
    <w:p w:rsidR="005F55D3" w:rsidRPr="007C7509" w:rsidRDefault="007C7509" w:rsidP="007C7509">
      <w:pPr>
        <w:numPr>
          <w:ilvl w:val="0"/>
          <w:numId w:val="80"/>
        </w:numPr>
        <w:spacing w:after="120" w:line="360" w:lineRule="auto"/>
        <w:ind w:firstLine="181"/>
        <w:rPr>
          <w:sz w:val="24"/>
          <w:szCs w:val="24"/>
        </w:rPr>
      </w:pPr>
      <w:r>
        <w:rPr>
          <w:sz w:val="24"/>
          <w:szCs w:val="24"/>
        </w:rPr>
        <w:t>Haj – haj meggy…</w:t>
      </w:r>
    </w:p>
    <w:p w:rsidR="005F55D3" w:rsidRPr="007C7509" w:rsidRDefault="00012DDF" w:rsidP="005F55D3">
      <w:pPr>
        <w:spacing w:line="360" w:lineRule="auto"/>
        <w:rPr>
          <w:sz w:val="24"/>
          <w:szCs w:val="24"/>
          <w:u w:val="single"/>
        </w:rPr>
      </w:pPr>
      <w:r w:rsidRPr="007C7509">
        <w:rPr>
          <w:sz w:val="24"/>
          <w:szCs w:val="24"/>
          <w:u w:val="single"/>
        </w:rPr>
        <w:t>Szellemi játékok:</w:t>
      </w:r>
    </w:p>
    <w:p w:rsidR="005F55D3" w:rsidRPr="007C7509" w:rsidRDefault="00012DDF" w:rsidP="007C7509">
      <w:pPr>
        <w:numPr>
          <w:ilvl w:val="0"/>
          <w:numId w:val="81"/>
        </w:numPr>
        <w:spacing w:line="360" w:lineRule="auto"/>
        <w:ind w:firstLine="180"/>
        <w:rPr>
          <w:sz w:val="24"/>
          <w:szCs w:val="24"/>
        </w:rPr>
      </w:pPr>
      <w:r w:rsidRPr="007C7509">
        <w:rPr>
          <w:sz w:val="24"/>
          <w:szCs w:val="24"/>
        </w:rPr>
        <w:t>Ne ülj le…</w:t>
      </w:r>
    </w:p>
    <w:p w:rsidR="005F55D3" w:rsidRPr="007C7509" w:rsidRDefault="007C7509" w:rsidP="007C7509">
      <w:pPr>
        <w:numPr>
          <w:ilvl w:val="0"/>
          <w:numId w:val="81"/>
        </w:numPr>
        <w:spacing w:line="360" w:lineRule="auto"/>
        <w:ind w:firstLine="180"/>
        <w:rPr>
          <w:sz w:val="24"/>
          <w:szCs w:val="24"/>
        </w:rPr>
      </w:pPr>
      <w:r>
        <w:rPr>
          <w:sz w:val="24"/>
          <w:szCs w:val="24"/>
        </w:rPr>
        <w:t>Szólánc.</w:t>
      </w:r>
    </w:p>
    <w:p w:rsidR="005F55D3" w:rsidRPr="007C7509" w:rsidRDefault="00012DDF" w:rsidP="007C7509">
      <w:pPr>
        <w:spacing w:before="120" w:line="360" w:lineRule="auto"/>
        <w:rPr>
          <w:sz w:val="24"/>
          <w:szCs w:val="24"/>
          <w:u w:val="single"/>
        </w:rPr>
      </w:pPr>
      <w:r w:rsidRPr="007C7509">
        <w:rPr>
          <w:sz w:val="24"/>
          <w:szCs w:val="24"/>
          <w:u w:val="single"/>
        </w:rPr>
        <w:t xml:space="preserve">Szerepjátszók: </w:t>
      </w:r>
    </w:p>
    <w:p w:rsidR="005F55D3" w:rsidRPr="007C7509" w:rsidRDefault="00012DDF" w:rsidP="007C7509">
      <w:pPr>
        <w:numPr>
          <w:ilvl w:val="0"/>
          <w:numId w:val="82"/>
        </w:numPr>
        <w:spacing w:line="360" w:lineRule="auto"/>
        <w:ind w:firstLine="180"/>
        <w:rPr>
          <w:sz w:val="24"/>
          <w:szCs w:val="24"/>
        </w:rPr>
      </w:pPr>
      <w:r w:rsidRPr="007C7509">
        <w:rPr>
          <w:sz w:val="24"/>
          <w:szCs w:val="24"/>
        </w:rPr>
        <w:t>Kecske ment a kiskertbe…</w:t>
      </w:r>
    </w:p>
    <w:p w:rsidR="005F55D3" w:rsidRPr="007C7509" w:rsidRDefault="00012DDF" w:rsidP="007C7509">
      <w:pPr>
        <w:numPr>
          <w:ilvl w:val="0"/>
          <w:numId w:val="82"/>
        </w:numPr>
        <w:spacing w:line="360" w:lineRule="auto"/>
        <w:ind w:firstLine="180"/>
        <w:rPr>
          <w:sz w:val="24"/>
          <w:szCs w:val="24"/>
        </w:rPr>
      </w:pPr>
      <w:r w:rsidRPr="007C7509">
        <w:rPr>
          <w:sz w:val="24"/>
          <w:szCs w:val="24"/>
        </w:rPr>
        <w:t>Új a csizmám…</w:t>
      </w:r>
    </w:p>
    <w:p w:rsidR="005F55D3" w:rsidRPr="007C7509" w:rsidRDefault="00012DDF" w:rsidP="007C7509">
      <w:pPr>
        <w:numPr>
          <w:ilvl w:val="0"/>
          <w:numId w:val="82"/>
        </w:numPr>
        <w:spacing w:line="360" w:lineRule="auto"/>
        <w:ind w:firstLine="180"/>
        <w:rPr>
          <w:sz w:val="24"/>
          <w:szCs w:val="24"/>
        </w:rPr>
      </w:pPr>
      <w:r w:rsidRPr="007C7509">
        <w:rPr>
          <w:sz w:val="24"/>
          <w:szCs w:val="24"/>
        </w:rPr>
        <w:t>Tücsköt ringatok…</w:t>
      </w:r>
    </w:p>
    <w:p w:rsidR="005F55D3" w:rsidRPr="007C7509" w:rsidRDefault="00012DDF" w:rsidP="007C7509">
      <w:pPr>
        <w:numPr>
          <w:ilvl w:val="0"/>
          <w:numId w:val="82"/>
        </w:numPr>
        <w:spacing w:line="360" w:lineRule="auto"/>
        <w:ind w:firstLine="180"/>
        <w:rPr>
          <w:sz w:val="24"/>
          <w:szCs w:val="24"/>
        </w:rPr>
      </w:pPr>
      <w:r w:rsidRPr="007C7509">
        <w:rPr>
          <w:sz w:val="24"/>
          <w:szCs w:val="24"/>
        </w:rPr>
        <w:t>Hogy a kakas?</w:t>
      </w:r>
    </w:p>
    <w:p w:rsidR="005F55D3" w:rsidRPr="007C7509" w:rsidRDefault="007C7509" w:rsidP="007C7509">
      <w:pPr>
        <w:numPr>
          <w:ilvl w:val="0"/>
          <w:numId w:val="82"/>
        </w:numPr>
        <w:spacing w:line="360" w:lineRule="auto"/>
        <w:ind w:firstLine="180"/>
        <w:rPr>
          <w:sz w:val="24"/>
          <w:szCs w:val="24"/>
        </w:rPr>
      </w:pPr>
      <w:r>
        <w:rPr>
          <w:sz w:val="24"/>
          <w:szCs w:val="24"/>
        </w:rPr>
        <w:t>Beültettem kiskertemet…</w:t>
      </w:r>
    </w:p>
    <w:p w:rsidR="005F55D3" w:rsidRPr="007C7509" w:rsidRDefault="00012DDF" w:rsidP="007C7509">
      <w:pPr>
        <w:spacing w:before="120" w:line="360" w:lineRule="auto"/>
        <w:rPr>
          <w:sz w:val="24"/>
          <w:szCs w:val="24"/>
          <w:u w:val="single"/>
        </w:rPr>
      </w:pPr>
      <w:r w:rsidRPr="007C7509">
        <w:rPr>
          <w:sz w:val="24"/>
          <w:szCs w:val="24"/>
          <w:u w:val="single"/>
        </w:rPr>
        <w:t xml:space="preserve">Ügyességi játékok: </w:t>
      </w:r>
    </w:p>
    <w:p w:rsidR="005F55D3" w:rsidRPr="007C7509" w:rsidRDefault="00012DDF" w:rsidP="007C7509">
      <w:pPr>
        <w:numPr>
          <w:ilvl w:val="0"/>
          <w:numId w:val="83"/>
        </w:numPr>
        <w:spacing w:line="360" w:lineRule="auto"/>
        <w:ind w:firstLine="180"/>
        <w:rPr>
          <w:sz w:val="24"/>
          <w:szCs w:val="24"/>
        </w:rPr>
      </w:pPr>
      <w:r w:rsidRPr="007C7509">
        <w:rPr>
          <w:sz w:val="24"/>
          <w:szCs w:val="24"/>
        </w:rPr>
        <w:t>Nemzetes.</w:t>
      </w:r>
    </w:p>
    <w:p w:rsidR="005F55D3" w:rsidRPr="007C7509" w:rsidRDefault="007C7509" w:rsidP="007C7509">
      <w:pPr>
        <w:numPr>
          <w:ilvl w:val="0"/>
          <w:numId w:val="83"/>
        </w:numPr>
        <w:spacing w:line="360" w:lineRule="auto"/>
        <w:ind w:firstLine="180"/>
        <w:rPr>
          <w:sz w:val="24"/>
          <w:szCs w:val="24"/>
        </w:rPr>
      </w:pPr>
      <w:r>
        <w:rPr>
          <w:sz w:val="24"/>
          <w:szCs w:val="24"/>
        </w:rPr>
        <w:t xml:space="preserve">Serif. </w:t>
      </w:r>
    </w:p>
    <w:p w:rsidR="005F55D3" w:rsidRPr="007C7509" w:rsidRDefault="00012DDF" w:rsidP="005F55D3">
      <w:pPr>
        <w:spacing w:line="360" w:lineRule="auto"/>
        <w:rPr>
          <w:sz w:val="24"/>
          <w:szCs w:val="24"/>
          <w:u w:val="single"/>
        </w:rPr>
      </w:pPr>
      <w:r w:rsidRPr="007C7509">
        <w:rPr>
          <w:sz w:val="24"/>
          <w:szCs w:val="24"/>
          <w:u w:val="single"/>
        </w:rPr>
        <w:t xml:space="preserve">Kergetőzők: </w:t>
      </w:r>
    </w:p>
    <w:p w:rsidR="005F55D3" w:rsidRPr="007C7509" w:rsidRDefault="00012DDF" w:rsidP="000B78FB">
      <w:pPr>
        <w:numPr>
          <w:ilvl w:val="0"/>
          <w:numId w:val="187"/>
        </w:numPr>
        <w:spacing w:line="360" w:lineRule="auto"/>
        <w:ind w:firstLine="180"/>
        <w:rPr>
          <w:sz w:val="24"/>
          <w:szCs w:val="24"/>
        </w:rPr>
      </w:pPr>
      <w:r w:rsidRPr="007C7509">
        <w:rPr>
          <w:sz w:val="24"/>
          <w:szCs w:val="24"/>
        </w:rPr>
        <w:t xml:space="preserve">Büdös tojás… </w:t>
      </w:r>
    </w:p>
    <w:p w:rsidR="005F55D3" w:rsidRPr="007C7509" w:rsidRDefault="00012DDF" w:rsidP="000B78FB">
      <w:pPr>
        <w:numPr>
          <w:ilvl w:val="0"/>
          <w:numId w:val="187"/>
        </w:numPr>
        <w:spacing w:line="360" w:lineRule="auto"/>
        <w:ind w:firstLine="180"/>
        <w:rPr>
          <w:sz w:val="24"/>
          <w:szCs w:val="24"/>
        </w:rPr>
      </w:pPr>
      <w:r w:rsidRPr="007C7509">
        <w:rPr>
          <w:sz w:val="24"/>
          <w:szCs w:val="24"/>
        </w:rPr>
        <w:t>Tüzet viszek…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numPr>
          <w:ilvl w:val="0"/>
          <w:numId w:val="46"/>
        </w:numPr>
        <w:tabs>
          <w:tab w:val="left" w:pos="284"/>
        </w:tabs>
        <w:autoSpaceDE w:val="0"/>
        <w:autoSpaceDN w:val="0"/>
        <w:adjustRightInd w:val="0"/>
        <w:spacing w:line="360" w:lineRule="auto"/>
        <w:jc w:val="both"/>
        <w:rPr>
          <w:sz w:val="24"/>
          <w:szCs w:val="24"/>
        </w:rPr>
      </w:pPr>
      <w:r w:rsidRPr="00BC19A9">
        <w:rPr>
          <w:sz w:val="24"/>
          <w:szCs w:val="24"/>
        </w:rPr>
        <w:t>Az ugrós és a csárdás tanítását előkészítő táncos mozdulatok megismertetése</w:t>
      </w:r>
    </w:p>
    <w:p w:rsidR="005F55D3" w:rsidRPr="00FB6AEF" w:rsidRDefault="00012DDF" w:rsidP="005F55D3">
      <w:pPr>
        <w:tabs>
          <w:tab w:val="left" w:pos="284"/>
        </w:tabs>
        <w:autoSpaceDE w:val="0"/>
        <w:autoSpaceDN w:val="0"/>
        <w:adjustRightInd w:val="0"/>
        <w:spacing w:line="360" w:lineRule="auto"/>
        <w:ind w:left="720"/>
        <w:jc w:val="both"/>
        <w:rPr>
          <w:sz w:val="24"/>
          <w:szCs w:val="24"/>
        </w:rPr>
      </w:pPr>
      <w:r w:rsidRPr="00FB6AEF">
        <w:rPr>
          <w:sz w:val="24"/>
          <w:szCs w:val="24"/>
        </w:rPr>
        <w:t>Tanári bemutatás, lehetőség szerint archív felvétel megtekintése.</w:t>
      </w:r>
    </w:p>
    <w:p w:rsidR="005F55D3" w:rsidRPr="00BC19A9" w:rsidRDefault="00012DDF" w:rsidP="005F55D3">
      <w:pPr>
        <w:numPr>
          <w:ilvl w:val="0"/>
          <w:numId w:val="46"/>
        </w:numPr>
        <w:tabs>
          <w:tab w:val="left" w:pos="284"/>
        </w:tabs>
        <w:autoSpaceDE w:val="0"/>
        <w:autoSpaceDN w:val="0"/>
        <w:adjustRightInd w:val="0"/>
        <w:spacing w:line="360" w:lineRule="auto"/>
        <w:jc w:val="both"/>
        <w:rPr>
          <w:sz w:val="24"/>
          <w:szCs w:val="24"/>
        </w:rPr>
      </w:pPr>
      <w:r w:rsidRPr="00BC19A9">
        <w:rPr>
          <w:sz w:val="24"/>
          <w:szCs w:val="24"/>
        </w:rPr>
        <w:t>Ugrós táncok előkészítése csoportos formában</w:t>
      </w:r>
    </w:p>
    <w:p w:rsidR="005F55D3" w:rsidRPr="00FB6AEF" w:rsidRDefault="00012DDF" w:rsidP="005F55D3">
      <w:pPr>
        <w:spacing w:line="360" w:lineRule="auto"/>
        <w:ind w:left="520"/>
        <w:rPr>
          <w:sz w:val="24"/>
          <w:szCs w:val="24"/>
        </w:rPr>
      </w:pPr>
      <w:r w:rsidRPr="00FB6AEF">
        <w:rPr>
          <w:sz w:val="24"/>
          <w:szCs w:val="24"/>
        </w:rPr>
        <w:t xml:space="preserve">    Kopogó, sarkas cifra, légbokázó, lengető, höcögő, ugró-csapó, terpesz-csapó. </w:t>
      </w:r>
    </w:p>
    <w:p w:rsidR="005F55D3" w:rsidRPr="00FB6AEF" w:rsidRDefault="00012DDF" w:rsidP="005F55D3">
      <w:pPr>
        <w:numPr>
          <w:ilvl w:val="0"/>
          <w:numId w:val="46"/>
        </w:numPr>
        <w:tabs>
          <w:tab w:val="left" w:pos="284"/>
        </w:tabs>
        <w:autoSpaceDE w:val="0"/>
        <w:autoSpaceDN w:val="0"/>
        <w:adjustRightInd w:val="0"/>
        <w:spacing w:line="360" w:lineRule="auto"/>
        <w:jc w:val="both"/>
        <w:rPr>
          <w:sz w:val="24"/>
          <w:szCs w:val="24"/>
        </w:rPr>
      </w:pPr>
      <w:r w:rsidRPr="00FB6AEF">
        <w:rPr>
          <w:sz w:val="24"/>
          <w:szCs w:val="24"/>
        </w:rPr>
        <w:t>Csárdás motívumok (egylépéses, kétlépéses, tovahaladó) csoportos formában</w:t>
      </w:r>
    </w:p>
    <w:p w:rsidR="00C9727D" w:rsidRDefault="00C9727D" w:rsidP="00C9727D">
      <w:pPr>
        <w:spacing w:line="360" w:lineRule="auto"/>
        <w:ind w:left="720"/>
        <w:rPr>
          <w:sz w:val="24"/>
          <w:szCs w:val="24"/>
        </w:rPr>
      </w:pPr>
    </w:p>
    <w:p w:rsidR="00C9727D" w:rsidRDefault="00C9727D" w:rsidP="005F55D3">
      <w:pPr>
        <w:spacing w:line="360" w:lineRule="auto"/>
        <w:ind w:left="520"/>
        <w:rPr>
          <w:sz w:val="24"/>
          <w:szCs w:val="24"/>
        </w:rPr>
      </w:pPr>
    </w:p>
    <w:p w:rsidR="005F55D3" w:rsidRPr="00FB6AEF" w:rsidRDefault="00C9727D" w:rsidP="005F55D3">
      <w:pPr>
        <w:spacing w:line="360" w:lineRule="auto"/>
        <w:ind w:left="520"/>
        <w:rPr>
          <w:sz w:val="24"/>
          <w:szCs w:val="24"/>
        </w:rPr>
      </w:pPr>
      <w:r>
        <w:rPr>
          <w:sz w:val="24"/>
          <w:szCs w:val="24"/>
        </w:rPr>
        <w:t xml:space="preserve">   </w:t>
      </w:r>
      <w:r w:rsidR="00012DDF" w:rsidRPr="00FB6AEF">
        <w:rPr>
          <w:sz w:val="24"/>
          <w:szCs w:val="24"/>
        </w:rPr>
        <w:t>1-es, 2-es csárdás, rugózva, sarkas, sarkas- höcögő, lengető- höcögő, futó, tükörcsárdás.</w:t>
      </w:r>
    </w:p>
    <w:p w:rsidR="005F55D3" w:rsidRPr="00FB6AEF" w:rsidRDefault="00012DDF" w:rsidP="005F55D3">
      <w:pPr>
        <w:numPr>
          <w:ilvl w:val="0"/>
          <w:numId w:val="45"/>
        </w:numPr>
        <w:tabs>
          <w:tab w:val="left" w:pos="284"/>
        </w:tabs>
        <w:autoSpaceDE w:val="0"/>
        <w:autoSpaceDN w:val="0"/>
        <w:adjustRightInd w:val="0"/>
        <w:spacing w:line="360" w:lineRule="auto"/>
        <w:jc w:val="both"/>
        <w:rPr>
          <w:sz w:val="24"/>
          <w:szCs w:val="24"/>
        </w:rPr>
      </w:pPr>
      <w:r w:rsidRPr="00FB6AEF">
        <w:rPr>
          <w:sz w:val="24"/>
          <w:szCs w:val="24"/>
        </w:rPr>
        <w:lastRenderedPageBreak/>
        <w:t>Eszközhasználat előkészítése (babzsák, karika, ugrálókötél, bot, üveg)</w:t>
      </w:r>
    </w:p>
    <w:p w:rsidR="005F55D3" w:rsidRPr="00FB6AEF" w:rsidRDefault="00012DDF" w:rsidP="005F55D3">
      <w:pPr>
        <w:spacing w:line="360" w:lineRule="auto"/>
        <w:rPr>
          <w:sz w:val="24"/>
          <w:szCs w:val="24"/>
        </w:rPr>
      </w:pPr>
      <w:r w:rsidRPr="00FB6AEF">
        <w:rPr>
          <w:sz w:val="24"/>
          <w:szCs w:val="24"/>
        </w:rPr>
        <w:t xml:space="preserve">              Kanásztánc</w:t>
      </w:r>
    </w:p>
    <w:p w:rsidR="005F55D3" w:rsidRPr="00FB6AEF" w:rsidRDefault="00012DDF" w:rsidP="005F55D3">
      <w:pPr>
        <w:numPr>
          <w:ilvl w:val="0"/>
          <w:numId w:val="45"/>
        </w:numPr>
        <w:tabs>
          <w:tab w:val="left" w:pos="284"/>
        </w:tabs>
        <w:autoSpaceDE w:val="0"/>
        <w:autoSpaceDN w:val="0"/>
        <w:adjustRightInd w:val="0"/>
        <w:spacing w:line="360" w:lineRule="auto"/>
        <w:jc w:val="both"/>
        <w:rPr>
          <w:sz w:val="24"/>
          <w:szCs w:val="24"/>
        </w:rPr>
      </w:pPr>
      <w:r w:rsidRPr="00FB6AEF">
        <w:rPr>
          <w:sz w:val="24"/>
          <w:szCs w:val="24"/>
        </w:rPr>
        <w:t>Az évfolyam célkitűzéseinek, feladatainak, az életkori sajátosságoknak, jellemzőknek megfelelő tánctípus anyaga</w:t>
      </w:r>
    </w:p>
    <w:p w:rsidR="005F55D3" w:rsidRPr="00FB6AEF" w:rsidRDefault="00012DDF" w:rsidP="005F55D3">
      <w:pPr>
        <w:spacing w:line="360" w:lineRule="auto"/>
        <w:rPr>
          <w:sz w:val="24"/>
          <w:szCs w:val="24"/>
        </w:rPr>
      </w:pPr>
      <w:r w:rsidRPr="00FB6AEF">
        <w:rPr>
          <w:sz w:val="24"/>
          <w:szCs w:val="24"/>
        </w:rPr>
        <w:t xml:space="preserve">              Rábaközi dus</w:t>
      </w:r>
    </w:p>
    <w:p w:rsidR="005F55D3" w:rsidRPr="00FB6AEF" w:rsidRDefault="00012DDF" w:rsidP="005F55D3">
      <w:pPr>
        <w:spacing w:line="360" w:lineRule="auto"/>
        <w:rPr>
          <w:sz w:val="24"/>
          <w:szCs w:val="24"/>
        </w:rPr>
      </w:pPr>
      <w:r w:rsidRPr="00FB6AEF">
        <w:rPr>
          <w:sz w:val="24"/>
          <w:szCs w:val="24"/>
        </w:rPr>
        <w:t xml:space="preserve">              Mezőföldi leánytánc</w:t>
      </w:r>
    </w:p>
    <w:p w:rsidR="005F55D3" w:rsidRPr="00FB6AEF" w:rsidRDefault="00012DDF" w:rsidP="005F55D3">
      <w:pPr>
        <w:autoSpaceDE w:val="0"/>
        <w:autoSpaceDN w:val="0"/>
        <w:adjustRightInd w:val="0"/>
        <w:spacing w:line="360" w:lineRule="auto"/>
        <w:jc w:val="both"/>
        <w:rPr>
          <w:sz w:val="24"/>
          <w:szCs w:val="24"/>
        </w:rPr>
      </w:pPr>
      <w:r w:rsidRPr="00FB6AEF">
        <w:rPr>
          <w:sz w:val="24"/>
          <w:szCs w:val="24"/>
        </w:rPr>
        <w:t xml:space="preserve">              Moldvai táncok</w:t>
      </w:r>
    </w:p>
    <w:p w:rsidR="005F55D3" w:rsidRPr="00FB6AEF" w:rsidRDefault="005F55D3" w:rsidP="005F55D3">
      <w:pPr>
        <w:autoSpaceDE w:val="0"/>
        <w:autoSpaceDN w:val="0"/>
        <w:adjustRightInd w:val="0"/>
        <w:spacing w:line="360" w:lineRule="auto"/>
        <w:jc w:val="both"/>
        <w:rPr>
          <w:sz w:val="24"/>
          <w:szCs w:val="24"/>
        </w:rPr>
      </w:pPr>
    </w:p>
    <w:p w:rsidR="005F55D3" w:rsidRPr="00FB6AEF" w:rsidRDefault="00012DDF" w:rsidP="005F55D3">
      <w:pPr>
        <w:autoSpaceDE w:val="0"/>
        <w:autoSpaceDN w:val="0"/>
        <w:adjustRightInd w:val="0"/>
        <w:spacing w:line="360" w:lineRule="auto"/>
        <w:jc w:val="both"/>
        <w:rPr>
          <w:sz w:val="24"/>
          <w:szCs w:val="24"/>
        </w:rPr>
      </w:pPr>
      <w:r w:rsidRPr="00FB6AEF">
        <w:rPr>
          <w:sz w:val="24"/>
          <w:szCs w:val="24"/>
        </w:rPr>
        <w:t>Koreográfia: népi gyermekjáték vagy népi gyermekjáték és tánc</w:t>
      </w:r>
    </w:p>
    <w:p w:rsidR="005F55D3" w:rsidRPr="00FB6AEF" w:rsidRDefault="00012DDF" w:rsidP="005F55D3">
      <w:pPr>
        <w:spacing w:line="360" w:lineRule="auto"/>
        <w:ind w:left="520"/>
        <w:rPr>
          <w:sz w:val="24"/>
          <w:szCs w:val="24"/>
        </w:rPr>
      </w:pPr>
      <w:r w:rsidRPr="00FB6AEF">
        <w:rPr>
          <w:sz w:val="24"/>
          <w:szCs w:val="24"/>
        </w:rPr>
        <w:t>Új a csizmám c. koreográfia</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dudaritmus, kanásztánc ritmus, ritmusgyakorlatok, strófa, 2/4–es lüktetés</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Negyedes, nyolcados ritmusértékek, ritmusképletek, ritmusgyakorlatok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 2/4–es zenei lüktetés</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D–r–m dallammagú népi játék dallamok, népdalok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Az adott évfolyamon választott táncokhoz kötődő, a helyi tantervben meghatározott népdalok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 választott dallamok csoportos megszólaltatása</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Népi hangszerek: idiofon hangszerek</w:t>
      </w:r>
    </w:p>
    <w:p w:rsidR="005F55D3" w:rsidRPr="00BC19A9" w:rsidRDefault="005F55D3" w:rsidP="005F55D3">
      <w:pPr>
        <w:spacing w:line="360" w:lineRule="auto"/>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táncanyaghoz kapcsolódó népdalok, gyermekjáték dallamok</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Haragusznak a batai gazdák…</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Cifra szűröm szögre van akasztva…</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Félre tüdő…</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Új a csizmám…</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Tőke, tőke…</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Bújj –bújj zöld ág…</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 xml:space="preserve">Szélről legeljetek… </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Cifra szűröm szögre van akasztva…</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Bojtár volt a nagyapám…</w:t>
      </w:r>
    </w:p>
    <w:p w:rsidR="005F55D3" w:rsidRPr="00BC19A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Ne nézz Luca a kiskertbe…</w:t>
      </w:r>
    </w:p>
    <w:p w:rsidR="00C9727D" w:rsidRDefault="00C9727D"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t>Rábaközi viseletek</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lastRenderedPageBreak/>
        <w:t>Mezőföldi viseletek</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t>Moldvai viseletek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saját táncrégió gyermekjátékai és táncai</w:t>
      </w:r>
    </w:p>
    <w:p w:rsidR="005F55D3" w:rsidRPr="00BC19A9" w:rsidRDefault="00012DDF" w:rsidP="005F55D3">
      <w:pPr>
        <w:autoSpaceDE w:val="0"/>
        <w:autoSpaceDN w:val="0"/>
        <w:adjustRightInd w:val="0"/>
        <w:spacing w:line="360" w:lineRule="auto"/>
        <w:rPr>
          <w:b/>
          <w:sz w:val="24"/>
          <w:szCs w:val="24"/>
        </w:rPr>
      </w:pPr>
      <w:r w:rsidRPr="00BC19A9">
        <w:rPr>
          <w:b/>
          <w:sz w:val="24"/>
          <w:szCs w:val="24"/>
        </w:rPr>
        <w:t xml:space="preserve">Nagykunsági gyermekjátékok és táncok </w:t>
      </w:r>
    </w:p>
    <w:p w:rsidR="005C6B4F" w:rsidRPr="00BC19A9" w:rsidRDefault="005C6B4F" w:rsidP="005F55D3">
      <w:pPr>
        <w:autoSpaceDE w:val="0"/>
        <w:autoSpaceDN w:val="0"/>
        <w:adjustRightInd w:val="0"/>
        <w:spacing w:line="360" w:lineRule="auto"/>
        <w:rPr>
          <w:sz w:val="24"/>
          <w:szCs w:val="24"/>
        </w:rPr>
      </w:pPr>
    </w:p>
    <w:p w:rsidR="005F55D3" w:rsidRPr="00B54011" w:rsidRDefault="00012DDF" w:rsidP="005F55D3">
      <w:pPr>
        <w:autoSpaceDE w:val="0"/>
        <w:autoSpaceDN w:val="0"/>
        <w:adjustRightInd w:val="0"/>
        <w:spacing w:line="360" w:lineRule="auto"/>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a játékfűzéseket és játékszabályokat, az ugrós és a csárdás technikai elemeit, a tánc közbeni eszközhasználatot</w:t>
      </w:r>
      <w:r w:rsidR="00806D41">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játéktevékenységre, együttműködésre, feladatvállalásra, a tánctechnikai elemek alkalmazására, improvizációra, a rövid táncetűd folyamatainak felidézésére, koreográfia bemutatására, a ritmikai gyakorlatok megvalósítására</w:t>
      </w:r>
      <w:r w:rsidR="00806D41">
        <w:rPr>
          <w:sz w:val="24"/>
          <w:szCs w:val="24"/>
        </w:rPr>
        <w:t>.</w:t>
      </w:r>
    </w:p>
    <w:p w:rsidR="005F55D3" w:rsidRPr="007C7509" w:rsidRDefault="005C6B4F" w:rsidP="005C6B4F">
      <w:pPr>
        <w:autoSpaceDE w:val="0"/>
        <w:autoSpaceDN w:val="0"/>
        <w:adjustRightInd w:val="0"/>
        <w:spacing w:before="120" w:after="120" w:line="360" w:lineRule="auto"/>
        <w:jc w:val="both"/>
        <w:rPr>
          <w:b/>
          <w:sz w:val="24"/>
          <w:szCs w:val="24"/>
          <w:u w:val="single"/>
        </w:rPr>
      </w:pPr>
      <w:r w:rsidRPr="007C7509">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ugrások különbözőségeinek, hasonlóságainak összevetése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fizikai kontaktus megteremtésének elősegítése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csárdás mozgáselemeinek előkészítése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felfedezése, alkalmazása</w:t>
      </w:r>
    </w:p>
    <w:p w:rsidR="005F55D3" w:rsidRPr="005F55D3" w:rsidRDefault="00012DDF" w:rsidP="007C7509">
      <w:pPr>
        <w:tabs>
          <w:tab w:val="left" w:pos="900"/>
        </w:tabs>
        <w:autoSpaceDE w:val="0"/>
        <w:autoSpaceDN w:val="0"/>
        <w:adjustRightInd w:val="0"/>
        <w:spacing w:line="360" w:lineRule="auto"/>
        <w:ind w:left="540"/>
        <w:jc w:val="both"/>
        <w:rPr>
          <w:sz w:val="24"/>
          <w:szCs w:val="24"/>
        </w:rPr>
      </w:pPr>
      <w:r w:rsidRPr="005F55D3">
        <w:rPr>
          <w:sz w:val="24"/>
          <w:szCs w:val="24"/>
        </w:rPr>
        <w:t xml:space="preserve">– </w:t>
      </w:r>
      <w:r w:rsidRPr="005F55D3">
        <w:rPr>
          <w:sz w:val="24"/>
          <w:szCs w:val="24"/>
        </w:rPr>
        <w:tab/>
        <w:t>Ritmus–tér–térforma fogalmainak alkalmazása a gyakorlatban</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játékbátorság, a kezdeményezőkészség, az improvizációs készség, a ritmusérzék, a hallás, a ruganyosság, a térdhasználat, a kapcsolatteremtő képesség és az eszközhasználat fejlesztése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éneklési kedv, a társak előtti kommunikáció ösztönzése, közösségfejlesztés, a helyi szokások és normák kialakítása</w:t>
      </w:r>
    </w:p>
    <w:p w:rsidR="005F55D3" w:rsidRPr="005F55D3" w:rsidRDefault="005F55D3" w:rsidP="005F55D3">
      <w:pPr>
        <w:autoSpaceDE w:val="0"/>
        <w:autoSpaceDN w:val="0"/>
        <w:adjustRightInd w:val="0"/>
        <w:spacing w:line="360" w:lineRule="auto"/>
        <w:jc w:val="both"/>
        <w:rPr>
          <w:sz w:val="24"/>
          <w:szCs w:val="24"/>
        </w:rPr>
      </w:pP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Tananyag</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Táncelőkészítő gimnasztika</w:t>
      </w:r>
    </w:p>
    <w:p w:rsidR="00C9727D" w:rsidRDefault="00C9727D" w:rsidP="005F55D3">
      <w:pPr>
        <w:spacing w:line="360" w:lineRule="auto"/>
        <w:rPr>
          <w:sz w:val="24"/>
          <w:szCs w:val="24"/>
        </w:rPr>
      </w:pPr>
    </w:p>
    <w:p w:rsidR="00C9727D" w:rsidRDefault="00C9727D" w:rsidP="005F55D3">
      <w:pPr>
        <w:spacing w:line="360" w:lineRule="auto"/>
        <w:rPr>
          <w:sz w:val="24"/>
          <w:szCs w:val="24"/>
        </w:rPr>
      </w:pPr>
    </w:p>
    <w:p w:rsidR="005F55D3" w:rsidRPr="00FB6AEF" w:rsidRDefault="00012DDF" w:rsidP="005F55D3">
      <w:pPr>
        <w:spacing w:line="360" w:lineRule="auto"/>
        <w:rPr>
          <w:sz w:val="24"/>
          <w:szCs w:val="24"/>
          <w:u w:val="single"/>
        </w:rPr>
      </w:pPr>
      <w:r w:rsidRPr="00FB6AEF">
        <w:rPr>
          <w:sz w:val="24"/>
          <w:szCs w:val="24"/>
        </w:rPr>
        <w:t>Guggolások lábfő nyújtással, előre- hátra –oldalra; lábemelés 45</w:t>
      </w:r>
      <w:r w:rsidRPr="00FB6AEF">
        <w:rPr>
          <w:sz w:val="24"/>
          <w:szCs w:val="24"/>
          <w:vertAlign w:val="superscript"/>
        </w:rPr>
        <w:t>o</w:t>
      </w:r>
      <w:r w:rsidRPr="00FB6AEF">
        <w:rPr>
          <w:sz w:val="24"/>
          <w:szCs w:val="24"/>
        </w:rPr>
        <w:t xml:space="preserve">-ban, előre – oldalt - hátra, futások, törzs- és karkörzések, talajérintés, térirány gyakorlatok,alap néptánc motívumokkal. </w:t>
      </w:r>
    </w:p>
    <w:p w:rsidR="005F55D3" w:rsidRPr="005F55D3" w:rsidRDefault="005F55D3" w:rsidP="005F55D3">
      <w:pPr>
        <w:spacing w:line="360" w:lineRule="auto"/>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Tánctechnika: alapvető mozdulattípusok, támasztékszerkezet, súlyváltások, ugrástípusok, térdhasználat, térben való eligazodás, dinamikai gyakorlatok, pozíciók, körtartás, körív mentén haladás (séta, járás, futás, ridázás) lenthangsúly– fenthangsúly gyakorlatok, összekapaszkodási módok, eszközhasználat, csapások, gesztusok</w:t>
      </w:r>
    </w:p>
    <w:p w:rsidR="005F55D3" w:rsidRPr="00FB6AEF" w:rsidRDefault="00012DDF" w:rsidP="005F55D3">
      <w:pPr>
        <w:spacing w:line="360" w:lineRule="auto"/>
        <w:jc w:val="both"/>
        <w:rPr>
          <w:i/>
          <w:sz w:val="24"/>
          <w:szCs w:val="24"/>
        </w:rPr>
      </w:pPr>
      <w:r w:rsidRPr="00FB6AEF">
        <w:rPr>
          <w:sz w:val="24"/>
          <w:szCs w:val="24"/>
        </w:rPr>
        <w:t>Az ugrós táncok stílusbeli különbsége a csárdás, és forgós-forgatós táncstílustól. A mozgások plasztikai különbségeinek tanulása, (széles mozdulatok, például Dél-alföldi ugrós).</w:t>
      </w:r>
      <w:r w:rsidRPr="00FB6AEF">
        <w:rPr>
          <w:i/>
          <w:sz w:val="24"/>
          <w:szCs w:val="24"/>
        </w:rPr>
        <w:t xml:space="preserve">  </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Énekes–táncos népi gyermekjátékok: a játékismeret bővítése, a játék központi szerepének megtartása, (szerepjátékok, párválasztó játékok) kör és páros tánc előkészítése</w:t>
      </w:r>
    </w:p>
    <w:p w:rsidR="005F55D3" w:rsidRPr="007C7509" w:rsidRDefault="00012DDF" w:rsidP="00282E24">
      <w:pPr>
        <w:spacing w:before="120" w:line="360" w:lineRule="auto"/>
        <w:rPr>
          <w:sz w:val="24"/>
          <w:szCs w:val="24"/>
          <w:u w:val="single"/>
        </w:rPr>
      </w:pPr>
      <w:r w:rsidRPr="007C7509">
        <w:rPr>
          <w:sz w:val="24"/>
          <w:szCs w:val="24"/>
          <w:u w:val="single"/>
        </w:rPr>
        <w:t>Kiszámolók, mondókák:</w:t>
      </w:r>
    </w:p>
    <w:p w:rsidR="005F55D3" w:rsidRPr="007C7509" w:rsidRDefault="00012DDF" w:rsidP="005F55D3">
      <w:pPr>
        <w:numPr>
          <w:ilvl w:val="0"/>
          <w:numId w:val="68"/>
        </w:numPr>
        <w:spacing w:line="360" w:lineRule="auto"/>
        <w:rPr>
          <w:sz w:val="24"/>
          <w:szCs w:val="24"/>
        </w:rPr>
      </w:pPr>
      <w:r w:rsidRPr="007C7509">
        <w:rPr>
          <w:sz w:val="24"/>
          <w:szCs w:val="24"/>
        </w:rPr>
        <w:t>Madarak voltunk…</w:t>
      </w:r>
    </w:p>
    <w:p w:rsidR="005F55D3" w:rsidRPr="007C7509" w:rsidRDefault="00012DDF" w:rsidP="005F55D3">
      <w:pPr>
        <w:numPr>
          <w:ilvl w:val="0"/>
          <w:numId w:val="68"/>
        </w:numPr>
        <w:spacing w:line="360" w:lineRule="auto"/>
        <w:rPr>
          <w:sz w:val="24"/>
          <w:szCs w:val="24"/>
        </w:rPr>
      </w:pPr>
      <w:r w:rsidRPr="007C7509">
        <w:rPr>
          <w:sz w:val="24"/>
          <w:szCs w:val="24"/>
        </w:rPr>
        <w:t>Tik tekerítő…</w:t>
      </w:r>
    </w:p>
    <w:p w:rsidR="005F55D3" w:rsidRPr="007C7509" w:rsidRDefault="00012DDF" w:rsidP="005F55D3">
      <w:pPr>
        <w:numPr>
          <w:ilvl w:val="0"/>
          <w:numId w:val="68"/>
        </w:numPr>
        <w:spacing w:line="360" w:lineRule="auto"/>
        <w:rPr>
          <w:sz w:val="24"/>
          <w:szCs w:val="24"/>
        </w:rPr>
      </w:pPr>
      <w:r w:rsidRPr="007C7509">
        <w:rPr>
          <w:sz w:val="24"/>
          <w:szCs w:val="24"/>
        </w:rPr>
        <w:t>Egyedem – begyedem, bíbolárom…</w:t>
      </w:r>
    </w:p>
    <w:p w:rsidR="005F55D3" w:rsidRPr="007C7509" w:rsidRDefault="00012DDF" w:rsidP="007C7509">
      <w:pPr>
        <w:spacing w:before="120" w:line="360" w:lineRule="auto"/>
        <w:rPr>
          <w:sz w:val="24"/>
          <w:szCs w:val="24"/>
          <w:u w:val="single"/>
        </w:rPr>
      </w:pPr>
      <w:r w:rsidRPr="007C7509">
        <w:rPr>
          <w:sz w:val="24"/>
          <w:szCs w:val="24"/>
          <w:u w:val="single"/>
        </w:rPr>
        <w:t>Párválasztók:</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Hatan vannak a mi ludaink…</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Kiskertem tele van…</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Hajdináné rokona…</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Fehér liliomszál…</w:t>
      </w:r>
    </w:p>
    <w:p w:rsidR="005F55D3" w:rsidRPr="007C7509" w:rsidRDefault="00012DDF" w:rsidP="007C7509">
      <w:pPr>
        <w:spacing w:before="120" w:line="360" w:lineRule="auto"/>
        <w:rPr>
          <w:sz w:val="24"/>
          <w:szCs w:val="24"/>
          <w:u w:val="single"/>
        </w:rPr>
      </w:pPr>
      <w:r w:rsidRPr="007C7509">
        <w:rPr>
          <w:sz w:val="24"/>
          <w:szCs w:val="24"/>
          <w:u w:val="single"/>
        </w:rPr>
        <w:t>Kapuzók:</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Le az utcán…</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Hold, hold…</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Bújj – bújj bokrosi…</w:t>
      </w:r>
    </w:p>
    <w:p w:rsidR="005F55D3" w:rsidRPr="007C7509" w:rsidRDefault="00012DDF" w:rsidP="007C7509">
      <w:pPr>
        <w:spacing w:before="120" w:line="360" w:lineRule="auto"/>
        <w:rPr>
          <w:sz w:val="24"/>
          <w:szCs w:val="24"/>
          <w:u w:val="single"/>
        </w:rPr>
      </w:pPr>
      <w:r w:rsidRPr="007C7509">
        <w:rPr>
          <w:sz w:val="24"/>
          <w:szCs w:val="24"/>
          <w:u w:val="single"/>
        </w:rPr>
        <w:t>Játékkezdők: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Járom az új várnak…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Most viszik…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Túrót ettem…</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Ki játszik körben?</w:t>
      </w:r>
    </w:p>
    <w:p w:rsidR="005F55D3" w:rsidRPr="007C7509" w:rsidRDefault="00012DDF" w:rsidP="007C7509">
      <w:pPr>
        <w:spacing w:before="120" w:line="360" w:lineRule="auto"/>
        <w:rPr>
          <w:sz w:val="24"/>
          <w:szCs w:val="24"/>
          <w:u w:val="single"/>
        </w:rPr>
      </w:pPr>
      <w:r w:rsidRPr="007C7509">
        <w:rPr>
          <w:sz w:val="24"/>
          <w:szCs w:val="24"/>
          <w:u w:val="single"/>
        </w:rPr>
        <w:t>Leányoknak ügyességi játék:</w:t>
      </w:r>
    </w:p>
    <w:p w:rsidR="005F55D3"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Híd alatt, pad alatt…</w:t>
      </w:r>
    </w:p>
    <w:p w:rsidR="00C9727D" w:rsidRPr="007C7509" w:rsidRDefault="00C9727D" w:rsidP="00C9727D">
      <w:pPr>
        <w:spacing w:line="360" w:lineRule="auto"/>
        <w:ind w:left="720"/>
        <w:rPr>
          <w:sz w:val="24"/>
          <w:szCs w:val="24"/>
        </w:rPr>
      </w:pP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Köcsögölés: dínom – dánom…</w:t>
      </w: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Jeruzsálem városában foly a bor…</w:t>
      </w: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Mackó, mackó ugorjál…</w:t>
      </w:r>
    </w:p>
    <w:p w:rsidR="005F55D3" w:rsidRPr="007C7509" w:rsidRDefault="00012DDF" w:rsidP="007C7509">
      <w:pPr>
        <w:spacing w:before="120" w:line="360" w:lineRule="auto"/>
        <w:rPr>
          <w:sz w:val="24"/>
          <w:szCs w:val="24"/>
          <w:u w:val="single"/>
        </w:rPr>
      </w:pPr>
      <w:r w:rsidRPr="007C7509">
        <w:rPr>
          <w:sz w:val="24"/>
          <w:szCs w:val="24"/>
          <w:u w:val="single"/>
        </w:rPr>
        <w:lastRenderedPageBreak/>
        <w:t>Fiúknak ügyességi játék:</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Bakugrás.</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 xml:space="preserve">Pecsenyeforgató. </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Mackó, mackó ugorjál.</w:t>
      </w:r>
    </w:p>
    <w:p w:rsidR="005F55D3" w:rsidRPr="007C7509" w:rsidRDefault="00012DDF" w:rsidP="007C7509">
      <w:pPr>
        <w:spacing w:before="120" w:line="360" w:lineRule="auto"/>
        <w:rPr>
          <w:sz w:val="24"/>
          <w:szCs w:val="24"/>
          <w:u w:val="single"/>
        </w:rPr>
      </w:pPr>
      <w:r w:rsidRPr="007C7509">
        <w:rPr>
          <w:sz w:val="24"/>
          <w:szCs w:val="24"/>
          <w:u w:val="single"/>
        </w:rPr>
        <w:t>Fogócska:</w:t>
      </w:r>
    </w:p>
    <w:p w:rsidR="005F55D3" w:rsidRPr="007C7509" w:rsidRDefault="00012DDF" w:rsidP="007C7509">
      <w:pPr>
        <w:numPr>
          <w:ilvl w:val="0"/>
          <w:numId w:val="74"/>
        </w:numPr>
        <w:tabs>
          <w:tab w:val="clear" w:pos="720"/>
          <w:tab w:val="num" w:pos="1080"/>
        </w:tabs>
        <w:spacing w:line="360" w:lineRule="auto"/>
        <w:ind w:firstLine="0"/>
        <w:rPr>
          <w:sz w:val="24"/>
          <w:szCs w:val="24"/>
        </w:rPr>
      </w:pPr>
      <w:r w:rsidRPr="007C7509">
        <w:rPr>
          <w:sz w:val="24"/>
          <w:szCs w:val="24"/>
        </w:rPr>
        <w:t>Terpeszfogó.</w:t>
      </w:r>
    </w:p>
    <w:p w:rsidR="005F55D3" w:rsidRPr="007C7509" w:rsidRDefault="00012DDF" w:rsidP="007C7509">
      <w:pPr>
        <w:numPr>
          <w:ilvl w:val="0"/>
          <w:numId w:val="74"/>
        </w:numPr>
        <w:tabs>
          <w:tab w:val="clear" w:pos="720"/>
          <w:tab w:val="num" w:pos="1080"/>
        </w:tabs>
        <w:spacing w:line="360" w:lineRule="auto"/>
        <w:ind w:firstLine="0"/>
        <w:rPr>
          <w:sz w:val="24"/>
          <w:szCs w:val="24"/>
        </w:rPr>
      </w:pPr>
      <w:r w:rsidRPr="007C7509">
        <w:rPr>
          <w:sz w:val="24"/>
          <w:szCs w:val="24"/>
        </w:rPr>
        <w:t xml:space="preserve">Kinn a bárány. </w:t>
      </w:r>
    </w:p>
    <w:p w:rsidR="007C7509" w:rsidRDefault="007C7509" w:rsidP="005F55D3">
      <w:pPr>
        <w:spacing w:line="360" w:lineRule="auto"/>
        <w:rPr>
          <w:sz w:val="24"/>
          <w:szCs w:val="24"/>
        </w:rPr>
      </w:pPr>
    </w:p>
    <w:p w:rsidR="007C7509" w:rsidRPr="007C7509" w:rsidRDefault="005F55D3" w:rsidP="005F55D3">
      <w:pPr>
        <w:spacing w:line="360" w:lineRule="auto"/>
        <w:rPr>
          <w:b/>
          <w:i/>
          <w:sz w:val="24"/>
          <w:szCs w:val="24"/>
        </w:rPr>
      </w:pPr>
      <w:r w:rsidRPr="00BC19A9">
        <w:rPr>
          <w:sz w:val="24"/>
          <w:szCs w:val="24"/>
        </w:rPr>
        <w:t>Táncgyakorlat:</w:t>
      </w:r>
      <w:r w:rsidRPr="00BC19A9">
        <w:rPr>
          <w:b/>
          <w:i/>
          <w:sz w:val="24"/>
          <w:szCs w:val="24"/>
        </w:rPr>
        <w:t xml:space="preserve">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ugrástechnikáknak, a súlyvétel lehetőségeinek, az ugrós táncelemeknek és az összekapaszkodási módoknak a megismertetése</w:t>
      </w:r>
    </w:p>
    <w:p w:rsidR="005F55D3" w:rsidRPr="00AD1AAA" w:rsidRDefault="00012DDF" w:rsidP="005F55D3">
      <w:pPr>
        <w:spacing w:line="360" w:lineRule="auto"/>
        <w:rPr>
          <w:b/>
          <w:sz w:val="24"/>
          <w:szCs w:val="24"/>
        </w:rPr>
      </w:pPr>
      <w:r w:rsidRPr="00AD1AAA">
        <w:rPr>
          <w:b/>
          <w:sz w:val="24"/>
          <w:szCs w:val="24"/>
        </w:rPr>
        <w:t xml:space="preserve">             Dél-alföldi ugrós motívumai:</w:t>
      </w:r>
    </w:p>
    <w:p w:rsidR="005F55D3" w:rsidRPr="007C7509" w:rsidRDefault="00012DDF" w:rsidP="005F55D3">
      <w:pPr>
        <w:numPr>
          <w:ilvl w:val="1"/>
          <w:numId w:val="67"/>
        </w:numPr>
        <w:spacing w:line="360" w:lineRule="auto"/>
        <w:rPr>
          <w:sz w:val="24"/>
          <w:szCs w:val="24"/>
        </w:rPr>
      </w:pPr>
      <w:r w:rsidRPr="007C7509">
        <w:rPr>
          <w:sz w:val="24"/>
          <w:szCs w:val="24"/>
        </w:rPr>
        <w:t>egyes csárdás, kirúgós cifra, oldalazó, hátravágó- kopogós.</w:t>
      </w:r>
    </w:p>
    <w:p w:rsidR="005F55D3" w:rsidRPr="007C7509" w:rsidRDefault="00012DDF" w:rsidP="005F55D3">
      <w:pPr>
        <w:numPr>
          <w:ilvl w:val="1"/>
          <w:numId w:val="67"/>
        </w:numPr>
        <w:spacing w:line="360" w:lineRule="auto"/>
        <w:rPr>
          <w:sz w:val="24"/>
          <w:szCs w:val="24"/>
        </w:rPr>
      </w:pPr>
      <w:r w:rsidRPr="007C7509">
        <w:rPr>
          <w:sz w:val="24"/>
          <w:szCs w:val="24"/>
        </w:rPr>
        <w:t>Légbokázó- cifra, futó-kirúgós.</w:t>
      </w:r>
    </w:p>
    <w:p w:rsidR="005F55D3" w:rsidRPr="007C7509" w:rsidRDefault="00012DDF" w:rsidP="005F55D3">
      <w:pPr>
        <w:numPr>
          <w:ilvl w:val="1"/>
          <w:numId w:val="67"/>
        </w:numPr>
        <w:spacing w:line="360" w:lineRule="auto"/>
        <w:rPr>
          <w:sz w:val="24"/>
          <w:szCs w:val="24"/>
        </w:rPr>
      </w:pPr>
      <w:r w:rsidRPr="007C7509">
        <w:rPr>
          <w:sz w:val="24"/>
          <w:szCs w:val="24"/>
        </w:rPr>
        <w:t xml:space="preserve">Cifra, csapás, egylábas csapó. </w:t>
      </w:r>
    </w:p>
    <w:p w:rsidR="005F55D3" w:rsidRPr="007C7509" w:rsidRDefault="00012DDF" w:rsidP="007C7509">
      <w:pPr>
        <w:numPr>
          <w:ilvl w:val="1"/>
          <w:numId w:val="67"/>
        </w:numPr>
        <w:spacing w:after="240" w:line="360" w:lineRule="auto"/>
        <w:ind w:left="1434" w:hanging="357"/>
        <w:rPr>
          <w:sz w:val="24"/>
          <w:szCs w:val="24"/>
        </w:rPr>
      </w:pPr>
      <w:r w:rsidRPr="007C7509">
        <w:rPr>
          <w:sz w:val="24"/>
          <w:szCs w:val="24"/>
        </w:rPr>
        <w:t>Haladóbokázó</w:t>
      </w:r>
      <w:r w:rsidR="007C7509">
        <w:rPr>
          <w:sz w:val="24"/>
          <w:szCs w:val="24"/>
        </w:rPr>
        <w:t xml:space="preserve">, földcsapó, szökellő, dobogó.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ugrós táncai közül választott, a helyi tantervben meghatározott táncanyag (csoportos, páros)</w:t>
      </w:r>
    </w:p>
    <w:p w:rsidR="005F55D3" w:rsidRPr="00AD1AAA" w:rsidRDefault="00012DDF" w:rsidP="007C7509">
      <w:pPr>
        <w:spacing w:after="240" w:line="360" w:lineRule="auto"/>
        <w:ind w:left="357"/>
        <w:jc w:val="both"/>
        <w:rPr>
          <w:sz w:val="24"/>
          <w:szCs w:val="24"/>
        </w:rPr>
      </w:pPr>
      <w:r w:rsidRPr="00AD1AAA">
        <w:rPr>
          <w:sz w:val="24"/>
          <w:szCs w:val="24"/>
        </w:rPr>
        <w:t xml:space="preserve">      Sárközi cifrák, kirú</w:t>
      </w:r>
      <w:r w:rsidR="007C7509" w:rsidRPr="00AD1AAA">
        <w:rPr>
          <w:sz w:val="24"/>
          <w:szCs w:val="24"/>
        </w:rPr>
        <w:t>gók, haladók, kopogók, bokázók.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eszközös táncai közül a helyi tantervben meghatározott táncanyag bevezetése (szóló)</w:t>
      </w:r>
    </w:p>
    <w:p w:rsidR="007C7509" w:rsidRPr="00AD1AAA" w:rsidRDefault="005F55D3" w:rsidP="00FB6AEF">
      <w:pPr>
        <w:spacing w:after="240" w:line="360" w:lineRule="auto"/>
        <w:ind w:left="720"/>
        <w:rPr>
          <w:sz w:val="24"/>
          <w:szCs w:val="24"/>
        </w:rPr>
      </w:pPr>
      <w:r w:rsidRPr="00AD1AAA">
        <w:rPr>
          <w:sz w:val="24"/>
          <w:szCs w:val="24"/>
        </w:rPr>
        <w:t xml:space="preserve"> Kanásztánc bottal, üveggel, seprűvel.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Csárdás motívumok (egylépéses, kétlépéses) páros formában</w:t>
      </w:r>
    </w:p>
    <w:p w:rsidR="005F55D3" w:rsidRPr="00AD1AAA" w:rsidRDefault="00012DDF" w:rsidP="005F55D3">
      <w:pPr>
        <w:tabs>
          <w:tab w:val="left" w:pos="720"/>
        </w:tabs>
        <w:spacing w:line="360" w:lineRule="auto"/>
        <w:ind w:left="360"/>
        <w:rPr>
          <w:b/>
          <w:sz w:val="24"/>
          <w:szCs w:val="24"/>
        </w:rPr>
      </w:pPr>
      <w:r w:rsidRPr="00AD1AAA">
        <w:rPr>
          <w:b/>
          <w:sz w:val="24"/>
          <w:szCs w:val="24"/>
        </w:rPr>
        <w:t xml:space="preserve">        Dél-alföldi csárdás motívumai:</w:t>
      </w:r>
    </w:p>
    <w:p w:rsidR="005F55D3" w:rsidRPr="00AD1AAA" w:rsidRDefault="001E38F3" w:rsidP="007C7509">
      <w:pPr>
        <w:spacing w:before="240" w:line="360" w:lineRule="auto"/>
        <w:ind w:left="357"/>
        <w:rPr>
          <w:sz w:val="24"/>
          <w:szCs w:val="24"/>
        </w:rPr>
      </w:pPr>
      <w:r>
        <w:rPr>
          <w:sz w:val="24"/>
          <w:szCs w:val="24"/>
        </w:rPr>
        <w:t xml:space="preserve">         </w:t>
      </w:r>
      <w:r w:rsidR="00012DDF" w:rsidRPr="00AD1AAA">
        <w:rPr>
          <w:sz w:val="24"/>
          <w:szCs w:val="24"/>
        </w:rPr>
        <w:t>Séta és variációi, rida, ridaváltó, párosb</w:t>
      </w:r>
      <w:r w:rsidR="007C7509" w:rsidRPr="00AD1AAA">
        <w:rPr>
          <w:sz w:val="24"/>
          <w:szCs w:val="24"/>
        </w:rPr>
        <w:t xml:space="preserve">okázó, kisharang, félfordulós.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C9727D" w:rsidRDefault="00C9727D" w:rsidP="00C9727D">
      <w:pPr>
        <w:spacing w:line="360" w:lineRule="auto"/>
        <w:ind w:left="900"/>
        <w:rPr>
          <w:b/>
          <w:i/>
          <w:sz w:val="24"/>
          <w:szCs w:val="24"/>
        </w:rPr>
      </w:pPr>
    </w:p>
    <w:p w:rsidR="005F55D3" w:rsidRPr="00BC19A9" w:rsidRDefault="00C9727D" w:rsidP="00C9727D">
      <w:pPr>
        <w:spacing w:line="360" w:lineRule="auto"/>
        <w:ind w:firstLine="540"/>
        <w:rPr>
          <w:b/>
          <w:i/>
          <w:sz w:val="24"/>
          <w:szCs w:val="24"/>
        </w:rPr>
      </w:pPr>
      <w:r>
        <w:rPr>
          <w:b/>
          <w:i/>
          <w:sz w:val="24"/>
          <w:szCs w:val="24"/>
        </w:rPr>
        <w:t xml:space="preserve">    </w:t>
      </w:r>
      <w:r w:rsidR="00012DDF" w:rsidRPr="00BC19A9">
        <w:rPr>
          <w:b/>
          <w:i/>
          <w:sz w:val="24"/>
          <w:szCs w:val="24"/>
        </w:rPr>
        <w:t xml:space="preserve">  Rábaközi verbunk:</w:t>
      </w:r>
    </w:p>
    <w:p w:rsidR="005F55D3" w:rsidRPr="007C7509" w:rsidRDefault="00012DDF" w:rsidP="007C7509">
      <w:pPr>
        <w:tabs>
          <w:tab w:val="left" w:pos="900"/>
        </w:tabs>
        <w:spacing w:line="360" w:lineRule="auto"/>
        <w:ind w:left="720"/>
        <w:rPr>
          <w:sz w:val="24"/>
          <w:szCs w:val="24"/>
        </w:rPr>
      </w:pPr>
      <w:r w:rsidRPr="007C7509">
        <w:rPr>
          <w:sz w:val="24"/>
          <w:szCs w:val="24"/>
        </w:rPr>
        <w:t xml:space="preserve">            Taps bemérő, fordulós, fordulós-csizmaverő, lengető-séta, pittyegetős csapó, hegyező. </w:t>
      </w:r>
    </w:p>
    <w:p w:rsidR="005F55D3" w:rsidRPr="00BC19A9" w:rsidRDefault="00012DDF" w:rsidP="005F55D3">
      <w:pPr>
        <w:spacing w:line="360" w:lineRule="auto"/>
        <w:rPr>
          <w:b/>
          <w:i/>
          <w:sz w:val="24"/>
          <w:szCs w:val="24"/>
        </w:rPr>
      </w:pPr>
      <w:r w:rsidRPr="00BC19A9">
        <w:rPr>
          <w:b/>
          <w:i/>
          <w:sz w:val="24"/>
          <w:szCs w:val="24"/>
        </w:rPr>
        <w:t xml:space="preserve">               Somogyi karikázó:</w:t>
      </w:r>
    </w:p>
    <w:p w:rsidR="00D578FE" w:rsidRPr="00BC19A9" w:rsidRDefault="005F55D3" w:rsidP="00D578FE">
      <w:pPr>
        <w:spacing w:line="360" w:lineRule="auto"/>
        <w:rPr>
          <w:sz w:val="24"/>
          <w:szCs w:val="24"/>
        </w:rPr>
      </w:pPr>
      <w:r w:rsidRPr="007C7509">
        <w:rPr>
          <w:sz w:val="24"/>
          <w:szCs w:val="24"/>
        </w:rPr>
        <w:lastRenderedPageBreak/>
        <w:t xml:space="preserve">                           Ingó, csárdás-ingó, lépő-ingó, rida, ridaváltó, belépő. </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népi gyermekjáték és tánc és/vagy ugrós–eszközös táncok</w:t>
      </w:r>
    </w:p>
    <w:p w:rsidR="005F55D3" w:rsidRPr="00FB6AEF" w:rsidRDefault="00012DDF" w:rsidP="005F55D3">
      <w:pPr>
        <w:spacing w:line="360" w:lineRule="auto"/>
        <w:rPr>
          <w:sz w:val="24"/>
          <w:szCs w:val="24"/>
        </w:rPr>
      </w:pPr>
      <w:r w:rsidRPr="00FB6AEF">
        <w:rPr>
          <w:sz w:val="24"/>
          <w:szCs w:val="24"/>
        </w:rPr>
        <w:t>A tanult motívumok felhasználásával készített koreográfia a különböző ünnepi alkalmakra a befogadó intézményekkel egyeztetve. Pl.: Karácsony, március 15., farsang, ….</w:t>
      </w:r>
    </w:p>
    <w:p w:rsidR="005F55D3" w:rsidRPr="00FB6AEF" w:rsidRDefault="00012DDF" w:rsidP="00DA330B">
      <w:pPr>
        <w:spacing w:line="360" w:lineRule="auto"/>
        <w:rPr>
          <w:sz w:val="24"/>
          <w:szCs w:val="24"/>
        </w:rPr>
      </w:pPr>
      <w:r w:rsidRPr="00FB6AEF">
        <w:rPr>
          <w:sz w:val="24"/>
          <w:szCs w:val="24"/>
        </w:rPr>
        <w:t>Oskó Endréné: Csóri kanász</w:t>
      </w:r>
      <w:r w:rsidR="00DA330B" w:rsidRPr="00FB6AEF">
        <w:rPr>
          <w:sz w:val="24"/>
          <w:szCs w:val="24"/>
        </w:rPr>
        <w:t xml:space="preserve"> c. koreográfiájának tanítása. </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dudaritmus, kanásztánc ritmus, ritmusgyakorlatok, strófa, a duda, a hosszúfurulya</w:t>
      </w:r>
    </w:p>
    <w:p w:rsidR="005F55D3" w:rsidRPr="00AD1AAA" w:rsidRDefault="00012DDF" w:rsidP="00282E24">
      <w:pPr>
        <w:spacing w:before="120" w:line="360" w:lineRule="auto"/>
        <w:rPr>
          <w:b/>
          <w:sz w:val="24"/>
          <w:szCs w:val="24"/>
        </w:rPr>
      </w:pPr>
      <w:r w:rsidRPr="00AD1AAA">
        <w:rPr>
          <w:b/>
          <w:sz w:val="24"/>
          <w:szCs w:val="24"/>
        </w:rPr>
        <w:t>Ritmika:</w:t>
      </w:r>
    </w:p>
    <w:p w:rsidR="005F55D3" w:rsidRPr="007C7509" w:rsidRDefault="00012DDF" w:rsidP="005F55D3">
      <w:pPr>
        <w:numPr>
          <w:ilvl w:val="0"/>
          <w:numId w:val="66"/>
        </w:numPr>
        <w:spacing w:line="360" w:lineRule="auto"/>
        <w:rPr>
          <w:sz w:val="24"/>
          <w:szCs w:val="24"/>
        </w:rPr>
      </w:pPr>
      <w:r w:rsidRPr="007C7509">
        <w:rPr>
          <w:sz w:val="24"/>
          <w:szCs w:val="24"/>
        </w:rPr>
        <w:t xml:space="preserve">Járás zenére menettempóban, negyed és nyolcad értékű ritmusok alkotása járással, kontrás taps – járás – taps, </w:t>
      </w:r>
    </w:p>
    <w:p w:rsidR="005F55D3" w:rsidRPr="007C7509" w:rsidRDefault="00012DDF" w:rsidP="005F55D3">
      <w:pPr>
        <w:numPr>
          <w:ilvl w:val="0"/>
          <w:numId w:val="66"/>
        </w:numPr>
        <w:spacing w:line="360" w:lineRule="auto"/>
        <w:rPr>
          <w:sz w:val="24"/>
          <w:szCs w:val="24"/>
        </w:rPr>
      </w:pPr>
      <w:r w:rsidRPr="007C7509">
        <w:rPr>
          <w:sz w:val="24"/>
          <w:szCs w:val="24"/>
        </w:rPr>
        <w:t>Visszhangjáték – motívum rögtönzéssel.</w:t>
      </w:r>
    </w:p>
    <w:p w:rsidR="005F55D3" w:rsidRPr="007C7509" w:rsidRDefault="00012DDF" w:rsidP="005F55D3">
      <w:pPr>
        <w:numPr>
          <w:ilvl w:val="0"/>
          <w:numId w:val="66"/>
        </w:numPr>
        <w:spacing w:line="360" w:lineRule="auto"/>
        <w:rPr>
          <w:sz w:val="24"/>
          <w:szCs w:val="24"/>
        </w:rPr>
      </w:pPr>
      <w:r w:rsidRPr="007C7509">
        <w:rPr>
          <w:sz w:val="24"/>
          <w:szCs w:val="24"/>
        </w:rPr>
        <w:t>Félértékű mozgás – szünet érzékeltetése.</w:t>
      </w:r>
    </w:p>
    <w:p w:rsidR="005F55D3" w:rsidRPr="007C7509" w:rsidRDefault="00012DDF" w:rsidP="005F55D3">
      <w:pPr>
        <w:numPr>
          <w:ilvl w:val="0"/>
          <w:numId w:val="66"/>
        </w:numPr>
        <w:spacing w:line="360" w:lineRule="auto"/>
        <w:rPr>
          <w:sz w:val="24"/>
          <w:szCs w:val="24"/>
        </w:rPr>
      </w:pPr>
      <w:r w:rsidRPr="007C7509">
        <w:rPr>
          <w:sz w:val="24"/>
          <w:szCs w:val="24"/>
        </w:rPr>
        <w:t>A hármas ütem fogalma, tudatosítása, háromfázisú mozgással,</w:t>
      </w:r>
    </w:p>
    <w:p w:rsidR="005F55D3" w:rsidRPr="007C7509" w:rsidRDefault="00012DDF" w:rsidP="005F55D3">
      <w:pPr>
        <w:numPr>
          <w:ilvl w:val="0"/>
          <w:numId w:val="66"/>
        </w:numPr>
        <w:spacing w:line="360" w:lineRule="auto"/>
        <w:rPr>
          <w:sz w:val="24"/>
          <w:szCs w:val="24"/>
        </w:rPr>
      </w:pPr>
      <w:r w:rsidRPr="007C7509">
        <w:rPr>
          <w:sz w:val="24"/>
          <w:szCs w:val="24"/>
        </w:rPr>
        <w:t>Zene: Kis kacsa fürdik…</w:t>
      </w:r>
    </w:p>
    <w:p w:rsidR="005F55D3" w:rsidRPr="007C7509" w:rsidRDefault="00012DDF" w:rsidP="005F55D3">
      <w:pPr>
        <w:numPr>
          <w:ilvl w:val="0"/>
          <w:numId w:val="66"/>
        </w:numPr>
        <w:spacing w:line="360" w:lineRule="auto"/>
        <w:rPr>
          <w:sz w:val="24"/>
          <w:szCs w:val="24"/>
        </w:rPr>
      </w:pPr>
      <w:r w:rsidRPr="007C7509">
        <w:rPr>
          <w:sz w:val="24"/>
          <w:szCs w:val="24"/>
        </w:rPr>
        <w:t>Kétfázisú mozgás rögtönzése – félértékű hangokkal.</w:t>
      </w:r>
    </w:p>
    <w:p w:rsidR="005F55D3" w:rsidRPr="007C7509" w:rsidRDefault="00012DDF" w:rsidP="005F55D3">
      <w:pPr>
        <w:numPr>
          <w:ilvl w:val="0"/>
          <w:numId w:val="66"/>
        </w:numPr>
        <w:spacing w:line="360" w:lineRule="auto"/>
        <w:rPr>
          <w:sz w:val="24"/>
          <w:szCs w:val="24"/>
        </w:rPr>
      </w:pPr>
      <w:r w:rsidRPr="007C7509">
        <w:rPr>
          <w:sz w:val="24"/>
          <w:szCs w:val="24"/>
        </w:rPr>
        <w:t xml:space="preserve">Járás negyed – nyolcad – fél értékben, kétnegyedes ütemenkénti váltással. </w:t>
      </w:r>
    </w:p>
    <w:p w:rsidR="005F55D3" w:rsidRPr="007C7509" w:rsidRDefault="00012DDF" w:rsidP="005F55D3">
      <w:pPr>
        <w:numPr>
          <w:ilvl w:val="0"/>
          <w:numId w:val="66"/>
        </w:numPr>
        <w:spacing w:line="360" w:lineRule="auto"/>
        <w:rPr>
          <w:sz w:val="24"/>
          <w:szCs w:val="24"/>
        </w:rPr>
      </w:pPr>
      <w:r w:rsidRPr="007C7509">
        <w:rPr>
          <w:sz w:val="24"/>
          <w:szCs w:val="24"/>
        </w:rPr>
        <w:t xml:space="preserve">Nyitó – csukódó kör, két koncentrikus körben előre – hátra, bújással. </w:t>
      </w:r>
    </w:p>
    <w:p w:rsidR="005F55D3" w:rsidRPr="007C7509" w:rsidRDefault="00012DDF" w:rsidP="005F55D3">
      <w:pPr>
        <w:numPr>
          <w:ilvl w:val="0"/>
          <w:numId w:val="66"/>
        </w:numPr>
        <w:spacing w:line="360" w:lineRule="auto"/>
        <w:rPr>
          <w:sz w:val="24"/>
          <w:szCs w:val="24"/>
        </w:rPr>
      </w:pPr>
      <w:r w:rsidRPr="007C7509">
        <w:rPr>
          <w:sz w:val="24"/>
          <w:szCs w:val="24"/>
        </w:rPr>
        <w:t>Kétszólamúság a mozgásban: járás + szinkópás taps.</w:t>
      </w:r>
    </w:p>
    <w:p w:rsidR="005F55D3" w:rsidRPr="007C7509" w:rsidRDefault="00012DDF" w:rsidP="005F55D3">
      <w:pPr>
        <w:numPr>
          <w:ilvl w:val="0"/>
          <w:numId w:val="66"/>
        </w:numPr>
        <w:spacing w:line="360" w:lineRule="auto"/>
        <w:rPr>
          <w:sz w:val="24"/>
          <w:szCs w:val="24"/>
        </w:rPr>
      </w:pPr>
      <w:r w:rsidRPr="007C7509">
        <w:rPr>
          <w:sz w:val="24"/>
          <w:szCs w:val="24"/>
        </w:rPr>
        <w:t>Kérdés felelet – kétnegyed és négynegyedes ritmusokkal, motívumrögtönzés.</w:t>
      </w:r>
    </w:p>
    <w:p w:rsidR="005F55D3" w:rsidRPr="007C7509" w:rsidRDefault="00012DDF" w:rsidP="005F55D3">
      <w:pPr>
        <w:numPr>
          <w:ilvl w:val="0"/>
          <w:numId w:val="66"/>
        </w:numPr>
        <w:spacing w:line="360" w:lineRule="auto"/>
        <w:rPr>
          <w:sz w:val="24"/>
          <w:szCs w:val="24"/>
        </w:rPr>
      </w:pPr>
      <w:r w:rsidRPr="007C7509">
        <w:rPr>
          <w:sz w:val="24"/>
          <w:szCs w:val="24"/>
        </w:rPr>
        <w:t>Egylépéses csárdás + egy ütem szünet</w:t>
      </w:r>
    </w:p>
    <w:p w:rsidR="005F55D3" w:rsidRPr="007C7509" w:rsidRDefault="00012DDF" w:rsidP="005F55D3">
      <w:pPr>
        <w:numPr>
          <w:ilvl w:val="0"/>
          <w:numId w:val="66"/>
        </w:numPr>
        <w:spacing w:line="360" w:lineRule="auto"/>
        <w:rPr>
          <w:sz w:val="24"/>
          <w:szCs w:val="24"/>
        </w:rPr>
      </w:pPr>
      <w:r w:rsidRPr="007C7509">
        <w:rPr>
          <w:sz w:val="24"/>
          <w:szCs w:val="24"/>
        </w:rPr>
        <w:t xml:space="preserve">Kétszólamú ritmusgyakorlatok, szólamcserével – motívumcserével. </w:t>
      </w:r>
    </w:p>
    <w:p w:rsidR="005F55D3" w:rsidRPr="007C7509" w:rsidRDefault="00012DDF" w:rsidP="005F55D3">
      <w:pPr>
        <w:numPr>
          <w:ilvl w:val="0"/>
          <w:numId w:val="66"/>
        </w:numPr>
        <w:spacing w:line="360" w:lineRule="auto"/>
        <w:rPr>
          <w:sz w:val="24"/>
          <w:szCs w:val="24"/>
        </w:rPr>
      </w:pPr>
      <w:r w:rsidRPr="007C7509">
        <w:rPr>
          <w:sz w:val="24"/>
          <w:szCs w:val="24"/>
        </w:rPr>
        <w:t xml:space="preserve">Ritmustelefon. </w:t>
      </w:r>
    </w:p>
    <w:p w:rsidR="005F55D3" w:rsidRPr="00BC19A9" w:rsidRDefault="00012DDF" w:rsidP="005F55D3">
      <w:pPr>
        <w:numPr>
          <w:ilvl w:val="0"/>
          <w:numId w:val="66"/>
        </w:numPr>
        <w:spacing w:line="360" w:lineRule="auto"/>
        <w:rPr>
          <w:b/>
          <w:sz w:val="24"/>
          <w:szCs w:val="24"/>
        </w:rPr>
      </w:pPr>
      <w:r w:rsidRPr="007C7509">
        <w:rPr>
          <w:sz w:val="24"/>
          <w:szCs w:val="24"/>
        </w:rPr>
        <w:t>Motívum rögtönzés, megadott ritmusokra</w:t>
      </w:r>
      <w:r w:rsidRPr="00BC19A9">
        <w:rPr>
          <w:b/>
          <w:sz w:val="24"/>
          <w:szCs w:val="24"/>
        </w:rPr>
        <w:t xml:space="preserve">. </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ének: a Dunai táncdialektusból választott tánchoz kapcsolódó népdalok, gyermekjáték dallamok</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 xml:space="preserve">Az oláhok…., </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 xml:space="preserve">Megfogtam egy szúnyogot …, </w:t>
      </w:r>
    </w:p>
    <w:p w:rsidR="00C9727D" w:rsidRDefault="00C9727D" w:rsidP="00C9727D">
      <w:pPr>
        <w:autoSpaceDE w:val="0"/>
        <w:autoSpaceDN w:val="0"/>
        <w:adjustRightInd w:val="0"/>
        <w:spacing w:line="360" w:lineRule="auto"/>
        <w:ind w:left="720"/>
        <w:jc w:val="both"/>
        <w:rPr>
          <w:sz w:val="24"/>
          <w:szCs w:val="24"/>
        </w:rPr>
      </w:pPr>
    </w:p>
    <w:p w:rsidR="00C9727D" w:rsidRDefault="00C9727D" w:rsidP="00C9727D">
      <w:pPr>
        <w:autoSpaceDE w:val="0"/>
        <w:autoSpaceDN w:val="0"/>
        <w:adjustRightInd w:val="0"/>
        <w:spacing w:line="360" w:lineRule="auto"/>
        <w:ind w:left="720"/>
        <w:jc w:val="both"/>
        <w:rPr>
          <w:sz w:val="24"/>
          <w:szCs w:val="24"/>
        </w:rPr>
      </w:pP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 xml:space="preserve">Nincs Szentesen .., </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A szegedi halastó..</w:t>
      </w:r>
    </w:p>
    <w:p w:rsidR="005F55D3" w:rsidRPr="007C7509" w:rsidRDefault="00012DDF" w:rsidP="007C7509">
      <w:pPr>
        <w:numPr>
          <w:ilvl w:val="0"/>
          <w:numId w:val="190"/>
        </w:numPr>
        <w:spacing w:line="360" w:lineRule="auto"/>
        <w:rPr>
          <w:sz w:val="24"/>
          <w:szCs w:val="24"/>
        </w:rPr>
      </w:pPr>
      <w:r w:rsidRPr="007C7509">
        <w:rPr>
          <w:sz w:val="24"/>
          <w:szCs w:val="24"/>
        </w:rPr>
        <w:t xml:space="preserve">Kerekében lakom.., </w:t>
      </w:r>
    </w:p>
    <w:p w:rsidR="005F55D3" w:rsidRPr="007C7509" w:rsidRDefault="00012DDF" w:rsidP="007C7509">
      <w:pPr>
        <w:numPr>
          <w:ilvl w:val="0"/>
          <w:numId w:val="190"/>
        </w:numPr>
        <w:spacing w:line="360" w:lineRule="auto"/>
        <w:rPr>
          <w:sz w:val="24"/>
          <w:szCs w:val="24"/>
        </w:rPr>
      </w:pPr>
      <w:r w:rsidRPr="007C7509">
        <w:rPr>
          <w:sz w:val="24"/>
          <w:szCs w:val="24"/>
        </w:rPr>
        <w:t xml:space="preserve">Cukorborsó szára .., </w:t>
      </w:r>
    </w:p>
    <w:p w:rsidR="005F55D3" w:rsidRPr="007C7509" w:rsidRDefault="00012DDF" w:rsidP="007C7509">
      <w:pPr>
        <w:numPr>
          <w:ilvl w:val="0"/>
          <w:numId w:val="190"/>
        </w:numPr>
        <w:spacing w:line="360" w:lineRule="auto"/>
        <w:rPr>
          <w:sz w:val="24"/>
          <w:szCs w:val="24"/>
        </w:rPr>
      </w:pPr>
      <w:r w:rsidRPr="007C7509">
        <w:rPr>
          <w:sz w:val="24"/>
          <w:szCs w:val="24"/>
        </w:rPr>
        <w:lastRenderedPageBreak/>
        <w:t xml:space="preserve">Sütött ángyom …, </w:t>
      </w:r>
    </w:p>
    <w:p w:rsidR="005F55D3" w:rsidRPr="007C7509" w:rsidRDefault="00012DDF" w:rsidP="007C7509">
      <w:pPr>
        <w:numPr>
          <w:ilvl w:val="0"/>
          <w:numId w:val="190"/>
        </w:numPr>
        <w:spacing w:line="360" w:lineRule="auto"/>
        <w:rPr>
          <w:sz w:val="24"/>
          <w:szCs w:val="24"/>
        </w:rPr>
      </w:pPr>
      <w:r w:rsidRPr="007C7509">
        <w:rPr>
          <w:sz w:val="24"/>
          <w:szCs w:val="24"/>
        </w:rPr>
        <w:t xml:space="preserve">Arra ment a kanász .., </w:t>
      </w:r>
    </w:p>
    <w:p w:rsidR="005F55D3" w:rsidRPr="007C7509" w:rsidRDefault="00012DDF" w:rsidP="007C7509">
      <w:pPr>
        <w:numPr>
          <w:ilvl w:val="0"/>
          <w:numId w:val="190"/>
        </w:numPr>
        <w:spacing w:line="360" w:lineRule="auto"/>
        <w:rPr>
          <w:sz w:val="24"/>
          <w:szCs w:val="24"/>
        </w:rPr>
      </w:pPr>
      <w:r w:rsidRPr="007C7509">
        <w:rPr>
          <w:sz w:val="24"/>
          <w:szCs w:val="24"/>
        </w:rPr>
        <w:t>Még egy kicsit …,</w:t>
      </w:r>
    </w:p>
    <w:p w:rsidR="005F55D3" w:rsidRPr="007C7509" w:rsidRDefault="00012DDF" w:rsidP="007C7509">
      <w:pPr>
        <w:numPr>
          <w:ilvl w:val="0"/>
          <w:numId w:val="190"/>
        </w:numPr>
        <w:spacing w:line="360" w:lineRule="auto"/>
        <w:rPr>
          <w:sz w:val="24"/>
          <w:szCs w:val="24"/>
        </w:rPr>
      </w:pPr>
      <w:r w:rsidRPr="007C7509">
        <w:rPr>
          <w:sz w:val="24"/>
          <w:szCs w:val="24"/>
        </w:rPr>
        <w:t xml:space="preserve">Hat ökröm..., </w:t>
      </w:r>
    </w:p>
    <w:p w:rsidR="005F55D3" w:rsidRPr="007C7509" w:rsidRDefault="00012DDF" w:rsidP="007C7509">
      <w:pPr>
        <w:numPr>
          <w:ilvl w:val="0"/>
          <w:numId w:val="190"/>
        </w:numPr>
        <w:spacing w:line="360" w:lineRule="auto"/>
        <w:rPr>
          <w:sz w:val="24"/>
          <w:szCs w:val="24"/>
        </w:rPr>
      </w:pPr>
      <w:r w:rsidRPr="007C7509">
        <w:rPr>
          <w:sz w:val="24"/>
          <w:szCs w:val="24"/>
        </w:rPr>
        <w:t xml:space="preserve">hej csicsóka…, </w:t>
      </w:r>
    </w:p>
    <w:p w:rsidR="005F55D3" w:rsidRPr="007C7509" w:rsidRDefault="00012DDF" w:rsidP="007C7509">
      <w:pPr>
        <w:numPr>
          <w:ilvl w:val="0"/>
          <w:numId w:val="190"/>
        </w:numPr>
        <w:spacing w:line="360" w:lineRule="auto"/>
        <w:rPr>
          <w:sz w:val="24"/>
          <w:szCs w:val="24"/>
        </w:rPr>
      </w:pPr>
      <w:r w:rsidRPr="007C7509">
        <w:rPr>
          <w:sz w:val="24"/>
          <w:szCs w:val="24"/>
        </w:rPr>
        <w:t>Gyertek lányok…,</w:t>
      </w:r>
    </w:p>
    <w:p w:rsidR="005F55D3" w:rsidRPr="007C7509" w:rsidRDefault="00012DDF" w:rsidP="007C7509">
      <w:pPr>
        <w:numPr>
          <w:ilvl w:val="0"/>
          <w:numId w:val="190"/>
        </w:numPr>
        <w:spacing w:line="360" w:lineRule="auto"/>
        <w:rPr>
          <w:sz w:val="24"/>
          <w:szCs w:val="24"/>
        </w:rPr>
      </w:pPr>
      <w:r w:rsidRPr="007C7509">
        <w:rPr>
          <w:sz w:val="24"/>
          <w:szCs w:val="24"/>
        </w:rPr>
        <w:t>Ez a kislány, barna kislány...</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ugrós tánctípus fogalma, formai lehetőségei, összekapaszkodási módok, a tánctípus főbb jellemzői</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A magyar tánckincs régi rétegének legfontosabb családja (dus, mars, dusolás, ugrós, bérestánc, verbung, kanásztánc, kétugrós, pajtástánc, oláhos, kondástánc)</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Lakodalmi bemutató táncként, szertartásos vagy játékos funkcióban és menettáncként</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Férfi, női és vegyes; szóló, páros, négyes, valamint csoportos lánctáncformákban is előfordulnak.</w:t>
      </w:r>
    </w:p>
    <w:p w:rsidR="005F55D3"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Nyílt fogásmód többnyire, összefogódzás nélkül járják.</w:t>
      </w:r>
    </w:p>
    <w:p w:rsidR="007C7509" w:rsidRPr="007C7509" w:rsidRDefault="007C7509" w:rsidP="007C7509">
      <w:pPr>
        <w:autoSpaceDE w:val="0"/>
        <w:autoSpaceDN w:val="0"/>
        <w:adjustRightInd w:val="0"/>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Dél-alföldi viseletek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Rábaközi viseletek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Somogyi viseletek</w:t>
      </w:r>
    </w:p>
    <w:p w:rsidR="007C7509" w:rsidRPr="00BC19A9" w:rsidRDefault="007C7509" w:rsidP="005F55D3">
      <w:pPr>
        <w:autoSpaceDE w:val="0"/>
        <w:autoSpaceDN w:val="0"/>
        <w:adjustRightInd w:val="0"/>
        <w:spacing w:line="360" w:lineRule="auto"/>
        <w:jc w:val="both"/>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gyermekjátékai és táncai</w:t>
      </w:r>
    </w:p>
    <w:p w:rsidR="005F55D3" w:rsidRPr="007C7509" w:rsidRDefault="00012DDF" w:rsidP="005F55D3">
      <w:pPr>
        <w:numPr>
          <w:ilvl w:val="0"/>
          <w:numId w:val="75"/>
        </w:numPr>
        <w:spacing w:line="360" w:lineRule="auto"/>
        <w:jc w:val="both"/>
        <w:rPr>
          <w:sz w:val="24"/>
          <w:szCs w:val="24"/>
        </w:rPr>
      </w:pPr>
      <w:r w:rsidRPr="007C7509">
        <w:rPr>
          <w:sz w:val="24"/>
          <w:szCs w:val="24"/>
        </w:rPr>
        <w:t>Kevi verbunk</w:t>
      </w:r>
    </w:p>
    <w:p w:rsidR="005F55D3" w:rsidRPr="007C7509" w:rsidRDefault="00012DDF" w:rsidP="005F55D3">
      <w:pPr>
        <w:numPr>
          <w:ilvl w:val="0"/>
          <w:numId w:val="75"/>
        </w:numPr>
        <w:spacing w:line="360" w:lineRule="auto"/>
        <w:jc w:val="both"/>
        <w:rPr>
          <w:sz w:val="24"/>
          <w:szCs w:val="24"/>
        </w:rPr>
      </w:pPr>
      <w:r w:rsidRPr="007C7509">
        <w:rPr>
          <w:sz w:val="24"/>
          <w:szCs w:val="24"/>
        </w:rPr>
        <w:t>Jászsági játékok és táncok</w:t>
      </w:r>
    </w:p>
    <w:p w:rsidR="00AD1AAA" w:rsidRPr="005F55D3" w:rsidRDefault="00AD1AAA" w:rsidP="00926A3F">
      <w:pPr>
        <w:spacing w:line="360" w:lineRule="auto"/>
        <w:jc w:val="both"/>
        <w:rPr>
          <w:b/>
          <w:color w:val="FF0000"/>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táncanyagot, az énekes táncos gyermekjátékok cselekményét, szövegét és dallamát, a tánc közbeni eszközhasználatot</w:t>
      </w:r>
      <w:r w:rsidR="00806D41">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 a közösségen belüli aktív tevékenységre, a tanult táncanyag újraalkotására, improvizációra, a tanult koreográfia bemutatására, a ritmikai gyakorlatok megvalósítására, a tanórákon megfelelő fizikai és szellemi erőnléttel való részvételre</w:t>
      </w:r>
      <w:r w:rsidR="00806D41">
        <w:rPr>
          <w:sz w:val="24"/>
          <w:szCs w:val="24"/>
        </w:rPr>
        <w:t>.</w:t>
      </w:r>
    </w:p>
    <w:p w:rsidR="005F55D3" w:rsidRPr="007C7509" w:rsidRDefault="00012DDF" w:rsidP="00B26085">
      <w:pPr>
        <w:autoSpaceDE w:val="0"/>
        <w:autoSpaceDN w:val="0"/>
        <w:adjustRightInd w:val="0"/>
        <w:spacing w:before="120" w:after="120" w:line="360" w:lineRule="auto"/>
        <w:jc w:val="both"/>
        <w:rPr>
          <w:b/>
          <w:sz w:val="24"/>
          <w:szCs w:val="24"/>
          <w:u w:val="single"/>
        </w:rPr>
      </w:pPr>
      <w:r w:rsidRPr="007C7509">
        <w:rPr>
          <w:b/>
          <w:sz w:val="24"/>
          <w:szCs w:val="24"/>
          <w:u w:val="single"/>
        </w:rPr>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lastRenderedPageBreak/>
        <w:t>–</w:t>
      </w:r>
      <w:r w:rsidRPr="005F55D3">
        <w:rPr>
          <w:sz w:val="24"/>
          <w:szCs w:val="24"/>
        </w:rPr>
        <w:tab/>
        <w:t>A test alkalmassá tétele a tananyag szerinti táncos mozgásra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ritmikai, plasztikai, dinamikai fogalmak kialakítása az életkori sajátosságoknak megfelelően</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ugrós tánc ritmikai, plasztikai, dinamikai lehetőségeinek, a táncszerkesztés elveinek és a táncok elnevezésének megismertetése az adott tájegység illetve funkció szerint</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gesztusmozdulat fogalmának kialakítása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eszközhasználat lehetőségeinek bővítése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fejlesztése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közösséghez tartozás, kötődés erősítése, a másságot elfogadó attitűd valamint a nemi identitás erősítése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B26085"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AD1AAA" w:rsidRDefault="00012DDF" w:rsidP="007C7509">
      <w:pPr>
        <w:spacing w:line="360" w:lineRule="auto"/>
        <w:jc w:val="both"/>
        <w:rPr>
          <w:sz w:val="24"/>
          <w:szCs w:val="24"/>
        </w:rPr>
      </w:pPr>
      <w:r w:rsidRPr="00AD1AAA">
        <w:rPr>
          <w:sz w:val="24"/>
          <w:szCs w:val="24"/>
        </w:rPr>
        <w:t>Gimnasztika, a már tanultak ismétlése, fejkapás tanulása, gyakorlása, forgás egyedül és párban.</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Tánctechnika: alapvető mozdulattípusok, támasztékszerkezet, súlyváltások, ugrástípusok, térdhasználat, térben való eligazodás, dinamikai gyakorlatok, pozíciók, körtartás, körív mentén haladás (séta, járás, futás, ridázás) lenthangsúly– fenthangsúly gyakorlatok, összekapaszkodási módok, tartás–ellentartás gyakorlatai, tempóváltások, páros fogás, kargesztusok, térirányok gyakorlatai, csapások, gesztusok</w:t>
      </w:r>
    </w:p>
    <w:p w:rsidR="005F55D3" w:rsidRPr="00BC19A9" w:rsidRDefault="00012DDF" w:rsidP="00282E24">
      <w:pPr>
        <w:spacing w:before="120" w:line="360" w:lineRule="auto"/>
        <w:jc w:val="both"/>
        <w:rPr>
          <w:b/>
          <w:i/>
          <w:sz w:val="24"/>
          <w:szCs w:val="24"/>
        </w:rPr>
      </w:pPr>
      <w:r w:rsidRPr="00BC19A9">
        <w:rPr>
          <w:b/>
          <w:i/>
          <w:sz w:val="24"/>
          <w:szCs w:val="24"/>
        </w:rPr>
        <w:t>Táncos nyelv:</w:t>
      </w:r>
    </w:p>
    <w:p w:rsidR="005F55D3" w:rsidRPr="007C7509" w:rsidRDefault="00012DDF" w:rsidP="005F55D3">
      <w:pPr>
        <w:spacing w:line="360" w:lineRule="auto"/>
        <w:jc w:val="both"/>
        <w:rPr>
          <w:i/>
          <w:sz w:val="24"/>
          <w:szCs w:val="24"/>
        </w:rPr>
      </w:pPr>
      <w:r w:rsidRPr="007C7509">
        <w:rPr>
          <w:sz w:val="24"/>
          <w:szCs w:val="24"/>
        </w:rPr>
        <w:t>Lassú, közepes, gyors tempó megkülönböztetése, tánctípushoz kötve.</w:t>
      </w:r>
    </w:p>
    <w:p w:rsidR="00C9727D" w:rsidRDefault="00C9727D" w:rsidP="005F55D3">
      <w:pPr>
        <w:spacing w:line="360" w:lineRule="auto"/>
        <w:jc w:val="both"/>
        <w:rPr>
          <w:sz w:val="24"/>
          <w:szCs w:val="24"/>
        </w:rPr>
      </w:pPr>
    </w:p>
    <w:p w:rsidR="005F55D3" w:rsidRPr="007C7509" w:rsidRDefault="00012DDF" w:rsidP="005F55D3">
      <w:pPr>
        <w:spacing w:line="360" w:lineRule="auto"/>
        <w:jc w:val="both"/>
        <w:rPr>
          <w:sz w:val="24"/>
          <w:szCs w:val="24"/>
          <w:u w:val="single"/>
        </w:rPr>
      </w:pPr>
      <w:r w:rsidRPr="007C7509">
        <w:rPr>
          <w:sz w:val="24"/>
          <w:szCs w:val="24"/>
        </w:rPr>
        <w:t xml:space="preserve">Szimmetria-aszimmetria felismerése és alkalmazása a táncban. </w:t>
      </w:r>
    </w:p>
    <w:p w:rsidR="005F55D3" w:rsidRPr="007C7509" w:rsidRDefault="00012DDF" w:rsidP="005F55D3">
      <w:pPr>
        <w:spacing w:line="360" w:lineRule="auto"/>
        <w:jc w:val="both"/>
        <w:rPr>
          <w:sz w:val="24"/>
          <w:szCs w:val="24"/>
        </w:rPr>
      </w:pPr>
      <w:r w:rsidRPr="007C7509">
        <w:rPr>
          <w:sz w:val="24"/>
          <w:szCs w:val="24"/>
        </w:rPr>
        <w:t>Térben haladás, párban.</w:t>
      </w:r>
    </w:p>
    <w:p w:rsidR="005F55D3" w:rsidRPr="007C7509" w:rsidRDefault="00012DDF" w:rsidP="005F55D3">
      <w:pPr>
        <w:spacing w:line="360" w:lineRule="auto"/>
        <w:jc w:val="both"/>
        <w:rPr>
          <w:sz w:val="24"/>
          <w:szCs w:val="24"/>
        </w:rPr>
      </w:pPr>
      <w:r w:rsidRPr="007C7509">
        <w:rPr>
          <w:sz w:val="24"/>
          <w:szCs w:val="24"/>
        </w:rPr>
        <w:t>Az előző évben tanult táncok ismétlése, felelevenítése.</w:t>
      </w:r>
    </w:p>
    <w:p w:rsidR="005F55D3" w:rsidRPr="007C750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Énekes–táncos népi gyermekjátékok: a játékismeret bővítése, a játék központi szerepének megtartása (szerepjátékok, párválasztó játékok) a kör– és páros táncok előkészítése</w:t>
      </w:r>
    </w:p>
    <w:p w:rsidR="005F55D3" w:rsidRPr="007C7509" w:rsidRDefault="00012DDF" w:rsidP="005F55D3">
      <w:pPr>
        <w:numPr>
          <w:ilvl w:val="0"/>
          <w:numId w:val="75"/>
        </w:numPr>
        <w:autoSpaceDE w:val="0"/>
        <w:autoSpaceDN w:val="0"/>
        <w:adjustRightInd w:val="0"/>
        <w:spacing w:line="360" w:lineRule="auto"/>
        <w:jc w:val="both"/>
        <w:rPr>
          <w:sz w:val="24"/>
          <w:szCs w:val="24"/>
        </w:rPr>
      </w:pPr>
      <w:r w:rsidRPr="00BC19A9">
        <w:rPr>
          <w:b/>
          <w:sz w:val="24"/>
          <w:szCs w:val="24"/>
        </w:rPr>
        <w:lastRenderedPageBreak/>
        <w:t xml:space="preserve">Rábaközi játékok: </w:t>
      </w:r>
      <w:r w:rsidRPr="007C7509">
        <w:rPr>
          <w:sz w:val="24"/>
          <w:szCs w:val="24"/>
        </w:rPr>
        <w:t>polgári játékok, táncok: Hogy a csibe, hogy?... Daniéknál a legények…</w:t>
      </w:r>
    </w:p>
    <w:p w:rsidR="005F55D3" w:rsidRPr="007C7509" w:rsidRDefault="00012DDF" w:rsidP="005F55D3">
      <w:pPr>
        <w:numPr>
          <w:ilvl w:val="0"/>
          <w:numId w:val="75"/>
        </w:numPr>
        <w:autoSpaceDE w:val="0"/>
        <w:autoSpaceDN w:val="0"/>
        <w:adjustRightInd w:val="0"/>
        <w:spacing w:line="360" w:lineRule="auto"/>
        <w:jc w:val="both"/>
        <w:rPr>
          <w:sz w:val="24"/>
          <w:szCs w:val="24"/>
        </w:rPr>
      </w:pPr>
      <w:r w:rsidRPr="00BC19A9">
        <w:rPr>
          <w:b/>
          <w:sz w:val="24"/>
          <w:szCs w:val="24"/>
        </w:rPr>
        <w:t>Dél-alföldi játékok</w:t>
      </w:r>
      <w:r w:rsidRPr="007C7509">
        <w:rPr>
          <w:sz w:val="24"/>
          <w:szCs w:val="24"/>
        </w:rPr>
        <w:t>: fehér liliomszál…</w:t>
      </w:r>
    </w:p>
    <w:p w:rsidR="005F55D3" w:rsidRPr="007C750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ugrós–eszközös táncai közül választott tánc elmélyítése, a tananyag bővítése</w:t>
      </w:r>
    </w:p>
    <w:p w:rsidR="005F55D3" w:rsidRPr="00BC19A9" w:rsidRDefault="00012DDF" w:rsidP="005F55D3">
      <w:pPr>
        <w:tabs>
          <w:tab w:val="left" w:pos="284"/>
        </w:tabs>
        <w:autoSpaceDE w:val="0"/>
        <w:autoSpaceDN w:val="0"/>
        <w:adjustRightInd w:val="0"/>
        <w:spacing w:line="360" w:lineRule="auto"/>
        <w:ind w:left="360"/>
        <w:jc w:val="both"/>
        <w:rPr>
          <w:b/>
          <w:sz w:val="24"/>
          <w:szCs w:val="24"/>
        </w:rPr>
      </w:pPr>
      <w:r w:rsidRPr="00BC19A9">
        <w:rPr>
          <w:b/>
          <w:sz w:val="24"/>
          <w:szCs w:val="24"/>
        </w:rPr>
        <w:t xml:space="preserve">        Somogyi kanásztánc </w:t>
      </w:r>
    </w:p>
    <w:p w:rsidR="005F55D3" w:rsidRPr="00BC19A9" w:rsidRDefault="00012DDF" w:rsidP="007C7509">
      <w:pPr>
        <w:tabs>
          <w:tab w:val="left" w:pos="284"/>
        </w:tabs>
        <w:autoSpaceDE w:val="0"/>
        <w:autoSpaceDN w:val="0"/>
        <w:adjustRightInd w:val="0"/>
        <w:spacing w:after="120" w:line="360" w:lineRule="auto"/>
        <w:ind w:left="357"/>
        <w:jc w:val="both"/>
        <w:rPr>
          <w:b/>
          <w:sz w:val="24"/>
          <w:szCs w:val="24"/>
        </w:rPr>
      </w:pPr>
      <w:r w:rsidRPr="00BC19A9">
        <w:rPr>
          <w:b/>
          <w:sz w:val="24"/>
          <w:szCs w:val="24"/>
        </w:rPr>
        <w:t xml:space="preserve">        Somog</w:t>
      </w:r>
      <w:r w:rsidR="007C7509">
        <w:rPr>
          <w:b/>
          <w:sz w:val="24"/>
          <w:szCs w:val="24"/>
        </w:rPr>
        <w:t>yi ugrós</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Tiszai táncdialektus csárdásai közül választott tánc bevezetése</w:t>
      </w:r>
    </w:p>
    <w:p w:rsidR="005F55D3" w:rsidRPr="00BC19A9" w:rsidRDefault="00012DDF" w:rsidP="007C7509">
      <w:pPr>
        <w:tabs>
          <w:tab w:val="left" w:pos="284"/>
        </w:tabs>
        <w:autoSpaceDE w:val="0"/>
        <w:autoSpaceDN w:val="0"/>
        <w:adjustRightInd w:val="0"/>
        <w:spacing w:after="120" w:line="360" w:lineRule="auto"/>
        <w:ind w:left="720"/>
        <w:jc w:val="both"/>
        <w:rPr>
          <w:b/>
          <w:sz w:val="24"/>
          <w:szCs w:val="24"/>
        </w:rPr>
      </w:pPr>
      <w:r w:rsidRPr="00BC19A9">
        <w:rPr>
          <w:b/>
          <w:sz w:val="24"/>
          <w:szCs w:val="24"/>
        </w:rPr>
        <w:t>Felső-Tisza-vidék (N</w:t>
      </w:r>
      <w:r w:rsidR="007C7509">
        <w:rPr>
          <w:b/>
          <w:sz w:val="24"/>
          <w:szCs w:val="24"/>
        </w:rPr>
        <w:t>yírség. Szatmár m., Szilágy m.)</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verbunk előkészítése, a választott verbunk és csárdás elemeinek, a jellegzetes összekapaszkodási módoknak a megismerése</w:t>
      </w:r>
    </w:p>
    <w:p w:rsidR="005F55D3" w:rsidRPr="00BC19A9" w:rsidRDefault="00012DDF" w:rsidP="007C7509">
      <w:pPr>
        <w:spacing w:after="120" w:line="360" w:lineRule="auto"/>
        <w:ind w:left="357"/>
        <w:jc w:val="both"/>
        <w:rPr>
          <w:b/>
          <w:sz w:val="24"/>
          <w:szCs w:val="24"/>
        </w:rPr>
      </w:pPr>
      <w:r w:rsidRPr="00BC19A9">
        <w:rPr>
          <w:b/>
          <w:sz w:val="24"/>
          <w:szCs w:val="24"/>
        </w:rPr>
        <w:t xml:space="preserve">     </w:t>
      </w:r>
      <w:r w:rsidR="007C7509">
        <w:rPr>
          <w:b/>
          <w:sz w:val="24"/>
          <w:szCs w:val="24"/>
        </w:rPr>
        <w:t xml:space="preserve">  Szatmári verbunk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5F55D3" w:rsidRPr="00BC19A9" w:rsidRDefault="00012DDF" w:rsidP="005F55D3">
      <w:pPr>
        <w:spacing w:line="360" w:lineRule="auto"/>
        <w:rPr>
          <w:b/>
          <w:i/>
          <w:sz w:val="24"/>
          <w:szCs w:val="24"/>
        </w:rPr>
      </w:pPr>
      <w:r w:rsidRPr="00BC19A9">
        <w:rPr>
          <w:b/>
          <w:i/>
          <w:sz w:val="24"/>
          <w:szCs w:val="24"/>
        </w:rPr>
        <w:t xml:space="preserve">              Rábaközi lassú és friss csárdás:</w:t>
      </w:r>
    </w:p>
    <w:p w:rsidR="005F55D3" w:rsidRPr="00E831C0" w:rsidRDefault="00012DDF" w:rsidP="00E831C0">
      <w:pPr>
        <w:spacing w:line="360" w:lineRule="auto"/>
        <w:ind w:left="720" w:hanging="720"/>
        <w:jc w:val="both"/>
        <w:rPr>
          <w:sz w:val="24"/>
          <w:szCs w:val="24"/>
        </w:rPr>
      </w:pPr>
      <w:r w:rsidRPr="00BC19A9">
        <w:rPr>
          <w:b/>
          <w:sz w:val="24"/>
          <w:szCs w:val="24"/>
        </w:rPr>
        <w:t xml:space="preserve">              </w:t>
      </w:r>
      <w:r w:rsidRPr="00E831C0">
        <w:rPr>
          <w:sz w:val="24"/>
          <w:szCs w:val="24"/>
        </w:rPr>
        <w:t>A jellegzetes stílusjegyek elsajátítása, a forgások egyenletessége és</w:t>
      </w:r>
      <w:r w:rsidR="00E831C0">
        <w:rPr>
          <w:sz w:val="24"/>
          <w:szCs w:val="24"/>
        </w:rPr>
        <w:t xml:space="preserve"> a táncos helyes testtartása </w:t>
      </w:r>
      <w:r w:rsidRPr="00E831C0">
        <w:rPr>
          <w:sz w:val="24"/>
          <w:szCs w:val="24"/>
        </w:rPr>
        <w:t>külön gyakorlatokat igényel.</w:t>
      </w:r>
    </w:p>
    <w:p w:rsidR="005F55D3" w:rsidRPr="00BC19A9" w:rsidRDefault="00012DDF" w:rsidP="005F55D3">
      <w:pPr>
        <w:autoSpaceDE w:val="0"/>
        <w:autoSpaceDN w:val="0"/>
        <w:adjustRightInd w:val="0"/>
        <w:spacing w:line="360" w:lineRule="auto"/>
        <w:ind w:left="284" w:hanging="284"/>
        <w:jc w:val="both"/>
        <w:rPr>
          <w:sz w:val="24"/>
          <w:szCs w:val="24"/>
        </w:rPr>
      </w:pPr>
      <w:r w:rsidRPr="00BC19A9">
        <w:rPr>
          <w:sz w:val="24"/>
          <w:szCs w:val="24"/>
        </w:rPr>
        <w:t>Koreográfia: az ugrós–eszközös vagy a csárdás táncanyagából</w:t>
      </w:r>
    </w:p>
    <w:p w:rsidR="005F55D3" w:rsidRPr="00E831C0" w:rsidRDefault="00012DDF" w:rsidP="00E831C0">
      <w:pPr>
        <w:numPr>
          <w:ilvl w:val="0"/>
          <w:numId w:val="192"/>
        </w:numPr>
        <w:autoSpaceDE w:val="0"/>
        <w:autoSpaceDN w:val="0"/>
        <w:adjustRightInd w:val="0"/>
        <w:spacing w:line="360" w:lineRule="auto"/>
        <w:jc w:val="both"/>
        <w:rPr>
          <w:sz w:val="24"/>
          <w:szCs w:val="24"/>
        </w:rPr>
      </w:pPr>
      <w:r w:rsidRPr="00E831C0">
        <w:rPr>
          <w:sz w:val="24"/>
          <w:szCs w:val="24"/>
        </w:rPr>
        <w:t>Rábaközi koreográfia</w:t>
      </w:r>
    </w:p>
    <w:p w:rsidR="005F55D3" w:rsidRPr="00E831C0" w:rsidRDefault="00012DDF" w:rsidP="00E831C0">
      <w:pPr>
        <w:numPr>
          <w:ilvl w:val="0"/>
          <w:numId w:val="192"/>
        </w:numPr>
        <w:autoSpaceDE w:val="0"/>
        <w:autoSpaceDN w:val="0"/>
        <w:adjustRightInd w:val="0"/>
        <w:spacing w:line="360" w:lineRule="auto"/>
        <w:jc w:val="both"/>
        <w:rPr>
          <w:sz w:val="24"/>
          <w:szCs w:val="24"/>
        </w:rPr>
      </w:pPr>
      <w:r w:rsidRPr="00E831C0">
        <w:rPr>
          <w:sz w:val="24"/>
          <w:szCs w:val="24"/>
        </w:rPr>
        <w:t>Dél-alföldi koreográfia</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dudaritmus, kanásztánc ritmus, ritmusgyakorlatok, strófa, a hangszerek funkciója, játékmódja, jellegzetes hangszer együttesek,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nyújtott és éles ritmus</w:t>
      </w:r>
    </w:p>
    <w:p w:rsidR="00C9727D" w:rsidRPr="00E831C0" w:rsidRDefault="00C9727D" w:rsidP="00C9727D">
      <w:pPr>
        <w:autoSpaceDE w:val="0"/>
        <w:autoSpaceDN w:val="0"/>
        <w:adjustRightInd w:val="0"/>
        <w:spacing w:line="360" w:lineRule="auto"/>
        <w:ind w:left="720"/>
        <w:jc w:val="both"/>
        <w:rPr>
          <w:sz w:val="24"/>
          <w:szCs w:val="24"/>
        </w:rPr>
      </w:pP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4/4–es zenei lüktetés</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hangterjedelem növelés oktáv terjedelemig</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lassú, közepes és gyors tempó dallampéldákon keresztül</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lastRenderedPageBreak/>
        <w:t>A folklórismeret tantárgy témaköréhez kapcsolódó szokásdalok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választott dallamok csoportos, kiscsoportos, egyéni megszólaltatása</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Népi hangszerek: tekerő, klarinét</w:t>
      </w:r>
    </w:p>
    <w:p w:rsidR="005F55D3" w:rsidRPr="00BC19A9" w:rsidRDefault="00012DDF" w:rsidP="00EC62C8">
      <w:pPr>
        <w:numPr>
          <w:ilvl w:val="0"/>
          <w:numId w:val="193"/>
        </w:numPr>
        <w:spacing w:line="360" w:lineRule="auto"/>
        <w:jc w:val="both"/>
        <w:rPr>
          <w:sz w:val="24"/>
          <w:szCs w:val="24"/>
        </w:rPr>
      </w:pPr>
      <w:r w:rsidRPr="00E831C0">
        <w:rPr>
          <w:sz w:val="24"/>
          <w:szCs w:val="24"/>
        </w:rPr>
        <w:t>A többszólamúság gyakorlása, kontrás taps tanulása, járás-futás váltakozó tempójú zenére</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tánchoz kapcsolódó népdalok, gyermekjáték dallamok</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Rábaközi énekek</w:t>
      </w:r>
    </w:p>
    <w:p w:rsidR="005F55D3" w:rsidRPr="00E831C0" w:rsidRDefault="00012DDF" w:rsidP="005F55D3">
      <w:pPr>
        <w:numPr>
          <w:ilvl w:val="0"/>
          <w:numId w:val="45"/>
        </w:numPr>
        <w:spacing w:line="360" w:lineRule="auto"/>
        <w:rPr>
          <w:sz w:val="24"/>
          <w:szCs w:val="24"/>
        </w:rPr>
      </w:pPr>
      <w:r w:rsidRPr="00E831C0">
        <w:rPr>
          <w:sz w:val="24"/>
          <w:szCs w:val="24"/>
        </w:rPr>
        <w:t xml:space="preserve">Szélről legeljetek…, </w:t>
      </w:r>
    </w:p>
    <w:p w:rsidR="005F55D3" w:rsidRPr="00E831C0" w:rsidRDefault="00012DDF" w:rsidP="005F55D3">
      <w:pPr>
        <w:numPr>
          <w:ilvl w:val="0"/>
          <w:numId w:val="45"/>
        </w:numPr>
        <w:spacing w:line="360" w:lineRule="auto"/>
        <w:rPr>
          <w:sz w:val="24"/>
          <w:szCs w:val="24"/>
        </w:rPr>
      </w:pPr>
      <w:r w:rsidRPr="00E831C0">
        <w:rPr>
          <w:sz w:val="24"/>
          <w:szCs w:val="24"/>
        </w:rPr>
        <w:t xml:space="preserve">Cifra szűröm szögre van akasztva.., </w:t>
      </w:r>
    </w:p>
    <w:p w:rsidR="005F55D3" w:rsidRPr="00E831C0" w:rsidRDefault="00012DDF" w:rsidP="005F55D3">
      <w:pPr>
        <w:numPr>
          <w:ilvl w:val="0"/>
          <w:numId w:val="45"/>
        </w:numPr>
        <w:spacing w:line="360" w:lineRule="auto"/>
        <w:rPr>
          <w:sz w:val="24"/>
          <w:szCs w:val="24"/>
        </w:rPr>
      </w:pPr>
      <w:r w:rsidRPr="00E831C0">
        <w:rPr>
          <w:sz w:val="24"/>
          <w:szCs w:val="24"/>
        </w:rPr>
        <w:t>Ez a kislány, barna kislány...</w:t>
      </w:r>
    </w:p>
    <w:p w:rsidR="005F55D3" w:rsidRPr="00E831C0" w:rsidRDefault="00012DDF" w:rsidP="005F55D3">
      <w:pPr>
        <w:numPr>
          <w:ilvl w:val="0"/>
          <w:numId w:val="45"/>
        </w:numPr>
        <w:spacing w:line="360" w:lineRule="auto"/>
        <w:rPr>
          <w:sz w:val="24"/>
          <w:szCs w:val="24"/>
        </w:rPr>
      </w:pPr>
      <w:r w:rsidRPr="00E831C0">
        <w:rPr>
          <w:sz w:val="24"/>
          <w:szCs w:val="24"/>
        </w:rPr>
        <w:t>Bojtár volt a nagyapám…</w:t>
      </w:r>
    </w:p>
    <w:p w:rsidR="005F55D3" w:rsidRPr="00E831C0" w:rsidRDefault="00012DDF" w:rsidP="005F55D3">
      <w:pPr>
        <w:numPr>
          <w:ilvl w:val="0"/>
          <w:numId w:val="45"/>
        </w:numPr>
        <w:spacing w:line="360" w:lineRule="auto"/>
        <w:rPr>
          <w:sz w:val="24"/>
          <w:szCs w:val="24"/>
        </w:rPr>
      </w:pPr>
      <w:r w:rsidRPr="00E831C0">
        <w:rPr>
          <w:sz w:val="24"/>
          <w:szCs w:val="24"/>
        </w:rPr>
        <w:t>Sej a szanyi híd alatt…</w:t>
      </w:r>
    </w:p>
    <w:p w:rsidR="005F55D3" w:rsidRPr="00E831C0" w:rsidRDefault="00012DDF" w:rsidP="005F55D3">
      <w:pPr>
        <w:numPr>
          <w:ilvl w:val="0"/>
          <w:numId w:val="45"/>
        </w:numPr>
        <w:spacing w:line="360" w:lineRule="auto"/>
        <w:rPr>
          <w:sz w:val="24"/>
          <w:szCs w:val="24"/>
        </w:rPr>
      </w:pPr>
      <w:r w:rsidRPr="00E831C0">
        <w:rPr>
          <w:sz w:val="24"/>
          <w:szCs w:val="24"/>
        </w:rPr>
        <w:t>Hogy a csibe, hogy?</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Dél-alföldi énekek</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Nagykunsági énekek</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ugrós tánc fejlődése, formái, a csárdás jellemző vonásai, a tánctípus meghatározása, táncalkalmak, a táncos magatartás jellemzői, tánckezdő szokások, a táncok földrajzi, történelmi háttere</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 xml:space="preserve">A magyar nép és nemzetiségeinek tánchagyománya szerk. </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Felföldi László Pesovár Ernő– Ugrós táncok 148.o.</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 a táncos mozgás és a viselet összefüggései</w:t>
      </w:r>
    </w:p>
    <w:p w:rsidR="005F55D3" w:rsidRPr="00E831C0" w:rsidRDefault="00012DDF" w:rsidP="00E831C0">
      <w:pPr>
        <w:numPr>
          <w:ilvl w:val="0"/>
          <w:numId w:val="194"/>
        </w:numPr>
        <w:autoSpaceDE w:val="0"/>
        <w:autoSpaceDN w:val="0"/>
        <w:adjustRightInd w:val="0"/>
        <w:spacing w:line="360" w:lineRule="auto"/>
        <w:jc w:val="both"/>
        <w:rPr>
          <w:sz w:val="24"/>
          <w:szCs w:val="24"/>
        </w:rPr>
      </w:pPr>
      <w:r w:rsidRPr="00E831C0">
        <w:rPr>
          <w:sz w:val="24"/>
          <w:szCs w:val="24"/>
        </w:rPr>
        <w:t>Nyírségi viseletek</w:t>
      </w:r>
    </w:p>
    <w:p w:rsidR="005F55D3" w:rsidRPr="00E831C0" w:rsidRDefault="00012DDF" w:rsidP="00E831C0">
      <w:pPr>
        <w:numPr>
          <w:ilvl w:val="0"/>
          <w:numId w:val="194"/>
        </w:numPr>
        <w:autoSpaceDE w:val="0"/>
        <w:autoSpaceDN w:val="0"/>
        <w:adjustRightInd w:val="0"/>
        <w:spacing w:line="360" w:lineRule="auto"/>
        <w:jc w:val="both"/>
        <w:rPr>
          <w:sz w:val="24"/>
          <w:szCs w:val="24"/>
        </w:rPr>
      </w:pPr>
      <w:r w:rsidRPr="00E831C0">
        <w:rPr>
          <w:sz w:val="24"/>
          <w:szCs w:val="24"/>
        </w:rPr>
        <w:t>Nagykunsági viseletek</w:t>
      </w:r>
    </w:p>
    <w:p w:rsidR="005F55D3" w:rsidRDefault="005F55D3"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Pr="00BC19A9" w:rsidRDefault="00C9727D"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gyermekjátékai és táncai</w:t>
      </w:r>
    </w:p>
    <w:p w:rsidR="005F55D3" w:rsidRPr="00E831C0" w:rsidRDefault="00012DDF" w:rsidP="00E831C0">
      <w:pPr>
        <w:numPr>
          <w:ilvl w:val="0"/>
          <w:numId w:val="195"/>
        </w:numPr>
        <w:spacing w:line="360" w:lineRule="auto"/>
        <w:jc w:val="both"/>
        <w:rPr>
          <w:sz w:val="24"/>
          <w:szCs w:val="24"/>
        </w:rPr>
      </w:pPr>
      <w:r w:rsidRPr="00E831C0">
        <w:rPr>
          <w:sz w:val="24"/>
          <w:szCs w:val="24"/>
        </w:rPr>
        <w:t>Kevi verbunk</w:t>
      </w:r>
    </w:p>
    <w:p w:rsidR="005F55D3" w:rsidRPr="00E831C0" w:rsidRDefault="00012DDF" w:rsidP="000B78FB">
      <w:pPr>
        <w:numPr>
          <w:ilvl w:val="0"/>
          <w:numId w:val="195"/>
        </w:numPr>
        <w:spacing w:after="100" w:afterAutospacing="1" w:line="360" w:lineRule="auto"/>
        <w:ind w:left="714" w:hanging="357"/>
        <w:jc w:val="both"/>
        <w:rPr>
          <w:sz w:val="24"/>
          <w:szCs w:val="24"/>
        </w:rPr>
      </w:pPr>
      <w:r w:rsidRPr="00E831C0">
        <w:rPr>
          <w:sz w:val="24"/>
          <w:szCs w:val="24"/>
        </w:rPr>
        <w:t>Nagykunsági játékok és táncok</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tanuló ismerje a választott ugrós, verbunk és csárdás elemeit, a tanult népdalok szövegét, dallamát, a tanult hangszereket, a tanult táncok földrajzi elhelyezkedését</w:t>
      </w:r>
      <w:r w:rsidR="00BC19A9">
        <w:rPr>
          <w:sz w:val="24"/>
          <w:szCs w:val="24"/>
        </w:rPr>
        <w:t>.</w:t>
      </w:r>
    </w:p>
    <w:p w:rsidR="00EC62C8" w:rsidRPr="00C9727D" w:rsidRDefault="005F55D3" w:rsidP="00C9727D">
      <w:pPr>
        <w:autoSpaceDE w:val="0"/>
        <w:autoSpaceDN w:val="0"/>
        <w:adjustRightInd w:val="0"/>
        <w:spacing w:line="360" w:lineRule="auto"/>
        <w:jc w:val="both"/>
        <w:rPr>
          <w:sz w:val="24"/>
          <w:szCs w:val="24"/>
        </w:rPr>
      </w:pPr>
      <w:r w:rsidRPr="005F55D3">
        <w:rPr>
          <w:sz w:val="24"/>
          <w:szCs w:val="24"/>
        </w:rPr>
        <w:t>A tanuló legyen képes az ugrós és eszközös ugrós valamint csárdás elemekből csoportosan és párban történő improvizációra, a tánctípus fogalmának meghatározására, a tájegységek, falvak földrajzi meghatározására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t>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körtáncok technikai előkészítése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táncszerkesztés elveinek, az összekapaszkodási módok variációs lehetőségeinek megismertetése, a táncos partnerkapcsolat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közösséghez tartozás, kötődés erősítése, a másságot elfogadó attitűd valamint a férfi és női szerepből adódó viselkedésmódok szerint a nemi identitás erősítése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E831C0" w:rsidRDefault="00012DDF" w:rsidP="005F55D3">
      <w:pPr>
        <w:spacing w:line="360" w:lineRule="auto"/>
        <w:jc w:val="both"/>
        <w:rPr>
          <w:sz w:val="24"/>
          <w:szCs w:val="24"/>
        </w:rPr>
      </w:pPr>
      <w:r w:rsidRPr="00E831C0">
        <w:rPr>
          <w:sz w:val="24"/>
          <w:szCs w:val="24"/>
        </w:rPr>
        <w:t>Gimnasztika, az eddig tanultak nehezített változatai, ugró gyakorlatok, forgás diagonálban.</w:t>
      </w:r>
    </w:p>
    <w:p w:rsidR="005F55D3" w:rsidRPr="00E831C0" w:rsidRDefault="00012DDF" w:rsidP="005F55D3">
      <w:pPr>
        <w:spacing w:line="360" w:lineRule="auto"/>
        <w:jc w:val="both"/>
        <w:rPr>
          <w:sz w:val="24"/>
          <w:szCs w:val="24"/>
        </w:rPr>
      </w:pPr>
      <w:r w:rsidRPr="00E831C0">
        <w:rPr>
          <w:sz w:val="24"/>
          <w:szCs w:val="24"/>
        </w:rPr>
        <w:t xml:space="preserve">Nehezebb ritmikai gyakorlatok. </w:t>
      </w:r>
    </w:p>
    <w:p w:rsidR="005F55D3" w:rsidRPr="00E831C0" w:rsidRDefault="00012DDF" w:rsidP="005F55D3">
      <w:pPr>
        <w:spacing w:line="360" w:lineRule="auto"/>
        <w:jc w:val="both"/>
        <w:rPr>
          <w:sz w:val="24"/>
          <w:szCs w:val="24"/>
        </w:rPr>
      </w:pPr>
      <w:r w:rsidRPr="00E831C0">
        <w:rPr>
          <w:sz w:val="24"/>
          <w:szCs w:val="24"/>
        </w:rPr>
        <w:t>Koordinációs gyakorlatok.</w:t>
      </w:r>
    </w:p>
    <w:p w:rsidR="005F55D3" w:rsidRPr="005F55D3" w:rsidRDefault="005F55D3" w:rsidP="005F55D3">
      <w:pPr>
        <w:autoSpaceDE w:val="0"/>
        <w:autoSpaceDN w:val="0"/>
        <w:adjustRightInd w:val="0"/>
        <w:spacing w:line="360" w:lineRule="auto"/>
        <w:jc w:val="both"/>
        <w:rPr>
          <w:sz w:val="24"/>
          <w:szCs w:val="24"/>
        </w:rPr>
      </w:pPr>
    </w:p>
    <w:p w:rsidR="00C9727D" w:rsidRDefault="00012DDF" w:rsidP="005F55D3">
      <w:pPr>
        <w:autoSpaceDE w:val="0"/>
        <w:autoSpaceDN w:val="0"/>
        <w:adjustRightInd w:val="0"/>
        <w:spacing w:line="360" w:lineRule="auto"/>
        <w:jc w:val="both"/>
        <w:rPr>
          <w:sz w:val="24"/>
          <w:szCs w:val="24"/>
        </w:rPr>
      </w:pPr>
      <w:r w:rsidRPr="005F55D3">
        <w:rPr>
          <w:sz w:val="24"/>
          <w:szCs w:val="24"/>
        </w:rPr>
        <w:t xml:space="preserve">Tánctechnika: alapvető mozdulattípusok, támasztékszerkezet, súlyváltások, ugrástípusok, forgások, térdhasználat, térben való eligazodás, térkitöltő játékok, dinamikai gyakorlatok,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pozíciók, körtartás, körív mentén haladás, lenthangsúly–fenthangsúly gyakorlatok, összekapaszkodási módok, tartás–ellentartás gyakorlatai, tempóváltások, páros forgás, térirányok, forgások, csapások, gesztusok (kar, láb)</w:t>
      </w:r>
    </w:p>
    <w:p w:rsidR="005F55D3" w:rsidRPr="00BC19A9" w:rsidRDefault="00012DDF" w:rsidP="005F55D3">
      <w:pPr>
        <w:spacing w:line="360" w:lineRule="auto"/>
        <w:jc w:val="both"/>
        <w:rPr>
          <w:b/>
          <w:i/>
          <w:sz w:val="24"/>
          <w:szCs w:val="24"/>
        </w:rPr>
      </w:pPr>
      <w:r w:rsidRPr="00BC19A9">
        <w:rPr>
          <w:b/>
          <w:i/>
          <w:sz w:val="24"/>
          <w:szCs w:val="24"/>
        </w:rPr>
        <w:t>Táncos nyelv:</w:t>
      </w:r>
    </w:p>
    <w:p w:rsidR="005F55D3" w:rsidRPr="00E831C0" w:rsidRDefault="00012DDF" w:rsidP="00E831C0">
      <w:pPr>
        <w:numPr>
          <w:ilvl w:val="0"/>
          <w:numId w:val="196"/>
        </w:numPr>
        <w:spacing w:line="360" w:lineRule="auto"/>
        <w:jc w:val="both"/>
        <w:rPr>
          <w:sz w:val="24"/>
          <w:szCs w:val="24"/>
        </w:rPr>
      </w:pPr>
      <w:r w:rsidRPr="00E831C0">
        <w:rPr>
          <w:sz w:val="24"/>
          <w:szCs w:val="24"/>
        </w:rPr>
        <w:t>A térirányok pontosítása tánc közben.</w:t>
      </w:r>
    </w:p>
    <w:p w:rsidR="005F55D3" w:rsidRPr="00E831C0" w:rsidRDefault="00012DDF" w:rsidP="00E831C0">
      <w:pPr>
        <w:numPr>
          <w:ilvl w:val="0"/>
          <w:numId w:val="196"/>
        </w:numPr>
        <w:spacing w:line="360" w:lineRule="auto"/>
        <w:jc w:val="both"/>
        <w:rPr>
          <w:sz w:val="24"/>
          <w:szCs w:val="24"/>
        </w:rPr>
      </w:pPr>
      <w:r w:rsidRPr="00E831C0">
        <w:rPr>
          <w:sz w:val="24"/>
          <w:szCs w:val="24"/>
        </w:rPr>
        <w:t>Az egyéni improvizatív stílus kialakításának elkezdése.</w:t>
      </w:r>
    </w:p>
    <w:p w:rsidR="005F55D3" w:rsidRPr="00E831C0" w:rsidRDefault="00012DDF" w:rsidP="00E831C0">
      <w:pPr>
        <w:numPr>
          <w:ilvl w:val="0"/>
          <w:numId w:val="196"/>
        </w:numPr>
        <w:spacing w:line="360" w:lineRule="auto"/>
        <w:jc w:val="both"/>
        <w:rPr>
          <w:sz w:val="24"/>
          <w:szCs w:val="24"/>
        </w:rPr>
      </w:pPr>
      <w:r w:rsidRPr="00E831C0">
        <w:rPr>
          <w:sz w:val="24"/>
          <w:szCs w:val="24"/>
        </w:rPr>
        <w:lastRenderedPageBreak/>
        <w:t>Az előző években tanult táncok ismétlése.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Dunai táncdialektus ugrós–eszközös táncai közül választott tánc elmélyítése</w:t>
      </w:r>
    </w:p>
    <w:p w:rsidR="005F55D3" w:rsidRPr="00BC19A9" w:rsidRDefault="00012DDF" w:rsidP="00E831C0">
      <w:pPr>
        <w:tabs>
          <w:tab w:val="left" w:pos="284"/>
        </w:tabs>
        <w:autoSpaceDE w:val="0"/>
        <w:autoSpaceDN w:val="0"/>
        <w:adjustRightInd w:val="0"/>
        <w:spacing w:after="120" w:line="360" w:lineRule="auto"/>
        <w:ind w:left="720"/>
        <w:jc w:val="both"/>
        <w:rPr>
          <w:b/>
          <w:sz w:val="24"/>
          <w:szCs w:val="24"/>
        </w:rPr>
      </w:pPr>
      <w:r w:rsidRPr="00BC19A9">
        <w:rPr>
          <w:b/>
          <w:sz w:val="24"/>
          <w:szCs w:val="24"/>
        </w:rPr>
        <w:t>Nyugat –és Közép- Dunántúl ugrós- eszközös (bot, seprű) táncai</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Tiszai táncdialektus csárdásai közül választott tánc ismeretének bővítése, ritmikai, plasztikai, dinamikai lehetőségeinek megismertetése</w:t>
      </w:r>
    </w:p>
    <w:p w:rsidR="005F55D3" w:rsidRPr="00BC19A9" w:rsidRDefault="00012DDF" w:rsidP="005F55D3">
      <w:pPr>
        <w:spacing w:line="360" w:lineRule="auto"/>
        <w:ind w:left="360" w:firstLine="360"/>
        <w:jc w:val="both"/>
        <w:rPr>
          <w:b/>
          <w:sz w:val="24"/>
          <w:szCs w:val="24"/>
        </w:rPr>
      </w:pPr>
      <w:r w:rsidRPr="00BC19A9">
        <w:rPr>
          <w:b/>
          <w:sz w:val="24"/>
          <w:szCs w:val="24"/>
        </w:rPr>
        <w:t xml:space="preserve">Szatmári lassú és friss csárdás </w:t>
      </w:r>
    </w:p>
    <w:p w:rsidR="005F55D3" w:rsidRPr="00E831C0" w:rsidRDefault="00012DDF" w:rsidP="005F55D3">
      <w:pPr>
        <w:spacing w:line="360" w:lineRule="auto"/>
        <w:ind w:left="360" w:firstLine="360"/>
        <w:jc w:val="both"/>
        <w:rPr>
          <w:sz w:val="24"/>
          <w:szCs w:val="24"/>
        </w:rPr>
      </w:pPr>
      <w:r w:rsidRPr="00E831C0">
        <w:rPr>
          <w:sz w:val="24"/>
          <w:szCs w:val="24"/>
        </w:rPr>
        <w:t xml:space="preserve">Az új stílus formajegyeinek megismerése, Szatmár az új stílus „bölcsője”. </w:t>
      </w:r>
    </w:p>
    <w:p w:rsidR="005F55D3" w:rsidRPr="00E831C0" w:rsidRDefault="00012DDF" w:rsidP="00E831C0">
      <w:pPr>
        <w:spacing w:after="120" w:line="360" w:lineRule="auto"/>
        <w:ind w:left="720"/>
        <w:jc w:val="both"/>
        <w:rPr>
          <w:sz w:val="24"/>
          <w:szCs w:val="24"/>
        </w:rPr>
      </w:pPr>
      <w:r w:rsidRPr="00E831C0">
        <w:rPr>
          <w:sz w:val="24"/>
          <w:szCs w:val="24"/>
          <w:u w:val="single"/>
        </w:rPr>
        <w:t xml:space="preserve">Motívumok: </w:t>
      </w:r>
      <w:r w:rsidRPr="00E831C0">
        <w:rPr>
          <w:sz w:val="24"/>
          <w:szCs w:val="24"/>
        </w:rPr>
        <w:t>Különböző csárdások, Cifra variációk, bokázók, kisharan</w:t>
      </w:r>
      <w:r w:rsidR="00E831C0">
        <w:rPr>
          <w:sz w:val="24"/>
          <w:szCs w:val="24"/>
        </w:rPr>
        <w:t xml:space="preserve">g, lábfelkapók, fonás </w:t>
      </w:r>
      <w:r w:rsidRPr="00E831C0">
        <w:rPr>
          <w:sz w:val="24"/>
          <w:szCs w:val="24"/>
        </w:rPr>
        <w:t xml:space="preserve">előre-hátra, félfordulók /átvetők/, kiforgatók, sűrű-ritka csapásolás, páros forgás, kar alatt </w:t>
      </w:r>
      <w:r w:rsidR="00E831C0">
        <w:rPr>
          <w:sz w:val="24"/>
          <w:szCs w:val="24"/>
        </w:rPr>
        <w:t xml:space="preserve">kiforgatás, lánykerülés. </w:t>
      </w:r>
      <w:r w:rsidRPr="00E831C0">
        <w:rPr>
          <w:sz w:val="24"/>
          <w:szCs w:val="24"/>
        </w:rPr>
        <w:t xml:space="preserve">A táncban, a szatmári táncokra jellemző egyéni improvizatív táncolás, elsajátítása külön figyelmet kell fordítani.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Tiszai táncdialektus verbunkjai közül választott tánc bevezetése</w:t>
      </w:r>
    </w:p>
    <w:p w:rsidR="005F55D3" w:rsidRPr="00BC19A9" w:rsidRDefault="00E831C0" w:rsidP="00E831C0">
      <w:pPr>
        <w:tabs>
          <w:tab w:val="left" w:pos="284"/>
        </w:tabs>
        <w:autoSpaceDE w:val="0"/>
        <w:autoSpaceDN w:val="0"/>
        <w:adjustRightInd w:val="0"/>
        <w:spacing w:after="120" w:line="360" w:lineRule="auto"/>
        <w:ind w:left="720"/>
        <w:jc w:val="both"/>
        <w:rPr>
          <w:b/>
          <w:sz w:val="24"/>
          <w:szCs w:val="24"/>
        </w:rPr>
      </w:pPr>
      <w:r>
        <w:rPr>
          <w:b/>
          <w:sz w:val="24"/>
          <w:szCs w:val="24"/>
        </w:rPr>
        <w:t>Szilágysági verbunk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Ismerkedés a Déli körtánc dialektussal</w:t>
      </w:r>
    </w:p>
    <w:p w:rsidR="005F55D3" w:rsidRPr="00BC19A9" w:rsidRDefault="00012DDF" w:rsidP="00EC62C8">
      <w:pPr>
        <w:tabs>
          <w:tab w:val="left" w:pos="284"/>
        </w:tabs>
        <w:autoSpaceDE w:val="0"/>
        <w:autoSpaceDN w:val="0"/>
        <w:adjustRightInd w:val="0"/>
        <w:spacing w:line="360" w:lineRule="auto"/>
        <w:ind w:left="720"/>
        <w:jc w:val="both"/>
        <w:rPr>
          <w:b/>
          <w:sz w:val="24"/>
          <w:szCs w:val="24"/>
        </w:rPr>
      </w:pPr>
      <w:r w:rsidRPr="00BC19A9">
        <w:rPr>
          <w:b/>
          <w:sz w:val="24"/>
          <w:szCs w:val="24"/>
        </w:rPr>
        <w:t>Egyszerűbb énekes leánytáncok és párvál</w:t>
      </w:r>
      <w:r w:rsidR="00EC62C8">
        <w:rPr>
          <w:b/>
          <w:sz w:val="24"/>
          <w:szCs w:val="24"/>
        </w:rPr>
        <w:t>asztó játékok – Kalocsa  vidéke</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5F55D3" w:rsidRPr="00BC19A9" w:rsidRDefault="00E831C0" w:rsidP="00E831C0">
      <w:pPr>
        <w:tabs>
          <w:tab w:val="left" w:pos="284"/>
        </w:tabs>
        <w:autoSpaceDE w:val="0"/>
        <w:autoSpaceDN w:val="0"/>
        <w:adjustRightInd w:val="0"/>
        <w:spacing w:after="120" w:line="360" w:lineRule="auto"/>
        <w:ind w:left="720"/>
        <w:jc w:val="both"/>
        <w:rPr>
          <w:b/>
          <w:sz w:val="24"/>
          <w:szCs w:val="24"/>
        </w:rPr>
      </w:pPr>
      <w:r>
        <w:rPr>
          <w:b/>
          <w:sz w:val="24"/>
          <w:szCs w:val="24"/>
        </w:rPr>
        <w:t>Moldvai táncok</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ugrós–eszközös vagy a csárdás táncanyagából</w:t>
      </w:r>
    </w:p>
    <w:p w:rsidR="005F55D3" w:rsidRPr="00BC19A9" w:rsidRDefault="00012DDF" w:rsidP="005F55D3">
      <w:pPr>
        <w:numPr>
          <w:ilvl w:val="1"/>
          <w:numId w:val="45"/>
        </w:numPr>
        <w:autoSpaceDE w:val="0"/>
        <w:autoSpaceDN w:val="0"/>
        <w:adjustRightInd w:val="0"/>
        <w:spacing w:line="360" w:lineRule="auto"/>
        <w:jc w:val="both"/>
        <w:rPr>
          <w:b/>
          <w:sz w:val="24"/>
          <w:szCs w:val="24"/>
        </w:rPr>
      </w:pPr>
      <w:r w:rsidRPr="00BC19A9">
        <w:rPr>
          <w:b/>
          <w:sz w:val="24"/>
          <w:szCs w:val="24"/>
        </w:rPr>
        <w:t xml:space="preserve">Szatmári koreográfia </w:t>
      </w:r>
    </w:p>
    <w:p w:rsidR="005F55D3" w:rsidRPr="00BC19A9" w:rsidRDefault="00012DDF" w:rsidP="005F55D3">
      <w:pPr>
        <w:numPr>
          <w:ilvl w:val="1"/>
          <w:numId w:val="45"/>
        </w:numPr>
        <w:autoSpaceDE w:val="0"/>
        <w:autoSpaceDN w:val="0"/>
        <w:adjustRightInd w:val="0"/>
        <w:spacing w:line="360" w:lineRule="auto"/>
        <w:jc w:val="both"/>
        <w:rPr>
          <w:b/>
          <w:sz w:val="24"/>
          <w:szCs w:val="24"/>
        </w:rPr>
      </w:pPr>
      <w:r w:rsidRPr="00BC19A9">
        <w:rPr>
          <w:b/>
          <w:sz w:val="24"/>
          <w:szCs w:val="24"/>
        </w:rPr>
        <w:t>Somogyi koreográfia</w:t>
      </w:r>
    </w:p>
    <w:p w:rsidR="005F55D3" w:rsidRDefault="005F55D3" w:rsidP="005F55D3">
      <w:pPr>
        <w:autoSpaceDE w:val="0"/>
        <w:autoSpaceDN w:val="0"/>
        <w:adjustRightInd w:val="0"/>
        <w:spacing w:line="360" w:lineRule="auto"/>
        <w:jc w:val="both"/>
        <w:rPr>
          <w:b/>
          <w:sz w:val="24"/>
          <w:szCs w:val="24"/>
        </w:rPr>
      </w:pPr>
    </w:p>
    <w:p w:rsidR="00C9727D" w:rsidRPr="00BC19A9" w:rsidRDefault="00C9727D" w:rsidP="005F55D3">
      <w:pPr>
        <w:autoSpaceDE w:val="0"/>
        <w:autoSpaceDN w:val="0"/>
        <w:adjustRightInd w:val="0"/>
        <w:spacing w:line="360" w:lineRule="auto"/>
        <w:jc w:val="both"/>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Tiszai dialektus jellegzetes hangszerei (cimbalom, klarinét, tekerő) parasztbanda, cigánybanda, a hangszerek funkciói, játékmódja, 4/4–es lüktetés, nyújtott ritmus, éles ritmus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nyújtott és éles ritmus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4/4–es lüktetés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hangterjedelem növelése oktávon túlra</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lassú, közepes és gyors tempó dallampéldákon keresztül</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lastRenderedPageBreak/>
        <w:t>A giusto előadásmód</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Népi hangszerek: hegedű, brácsa, bőgő</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Népi hangszerek: cimbalom, citera, tambura, tekerő, klarinét</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dallamhangszerek, kísérő hangszerek, játékmód</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Az esztam és dűvő kíséret</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csárdásokhoz és karikázókhoz kapcsolódó népdalok, gyermekjáték dallamok</w:t>
      </w:r>
    </w:p>
    <w:p w:rsidR="005F55D3" w:rsidRPr="00BC19A9" w:rsidRDefault="00012DDF" w:rsidP="005F55D3">
      <w:pPr>
        <w:numPr>
          <w:ilvl w:val="0"/>
          <w:numId w:val="85"/>
        </w:numPr>
        <w:autoSpaceDE w:val="0"/>
        <w:autoSpaceDN w:val="0"/>
        <w:adjustRightInd w:val="0"/>
        <w:spacing w:line="360" w:lineRule="auto"/>
        <w:jc w:val="both"/>
        <w:rPr>
          <w:sz w:val="24"/>
          <w:szCs w:val="24"/>
        </w:rPr>
      </w:pPr>
      <w:r w:rsidRPr="00BC19A9">
        <w:rPr>
          <w:b/>
          <w:sz w:val="24"/>
          <w:szCs w:val="24"/>
        </w:rPr>
        <w:t>Szatmári énekek</w:t>
      </w:r>
    </w:p>
    <w:p w:rsidR="005F55D3" w:rsidRPr="00BC19A9" w:rsidRDefault="00012DDF" w:rsidP="005F55D3">
      <w:pPr>
        <w:numPr>
          <w:ilvl w:val="0"/>
          <w:numId w:val="85"/>
        </w:numPr>
        <w:autoSpaceDE w:val="0"/>
        <w:autoSpaceDN w:val="0"/>
        <w:adjustRightInd w:val="0"/>
        <w:spacing w:line="360" w:lineRule="auto"/>
        <w:jc w:val="both"/>
        <w:rPr>
          <w:sz w:val="24"/>
          <w:szCs w:val="24"/>
        </w:rPr>
      </w:pPr>
      <w:r w:rsidRPr="00BC19A9">
        <w:rPr>
          <w:b/>
          <w:sz w:val="24"/>
          <w:szCs w:val="24"/>
        </w:rPr>
        <w:t>Kalocsai énekek</w:t>
      </w:r>
    </w:p>
    <w:p w:rsidR="005F55D3" w:rsidRPr="00BC19A9" w:rsidRDefault="005F55D3" w:rsidP="005F55D3">
      <w:pPr>
        <w:autoSpaceDE w:val="0"/>
        <w:autoSpaceDN w:val="0"/>
        <w:adjustRightInd w:val="0"/>
        <w:spacing w:line="360" w:lineRule="auto"/>
        <w:jc w:val="both"/>
        <w:rPr>
          <w:sz w:val="24"/>
          <w:szCs w:val="24"/>
        </w:rPr>
      </w:pPr>
    </w:p>
    <w:p w:rsidR="00E831C0" w:rsidRDefault="005F55D3" w:rsidP="00E831C0">
      <w:pPr>
        <w:autoSpaceDE w:val="0"/>
        <w:autoSpaceDN w:val="0"/>
        <w:adjustRightInd w:val="0"/>
        <w:spacing w:line="360" w:lineRule="auto"/>
        <w:jc w:val="both"/>
        <w:rPr>
          <w:sz w:val="24"/>
          <w:szCs w:val="24"/>
        </w:rPr>
      </w:pPr>
      <w:r w:rsidRPr="00BC19A9">
        <w:rPr>
          <w:sz w:val="24"/>
          <w:szCs w:val="24"/>
        </w:rPr>
        <w:t>Táncfolklorisztika: a csárdás fejlődése, formái, jellemző vonásai, a tánctípus meghatározása, táncalkalmak, a táncos magatartás jellemzői, tánckezdő szokások, a tánco</w:t>
      </w:r>
      <w:r w:rsidR="00012DDF">
        <w:rPr>
          <w:sz w:val="24"/>
          <w:szCs w:val="24"/>
        </w:rPr>
        <w:t>k földrajzi, történelmi háttere</w:t>
      </w:r>
    </w:p>
    <w:p w:rsidR="005F55D3" w:rsidRPr="00BC19A9" w:rsidRDefault="00012DDF" w:rsidP="005F55D3">
      <w:pPr>
        <w:autoSpaceDE w:val="0"/>
        <w:autoSpaceDN w:val="0"/>
        <w:adjustRightInd w:val="0"/>
        <w:spacing w:line="360" w:lineRule="auto"/>
        <w:jc w:val="both"/>
        <w:rPr>
          <w:sz w:val="24"/>
          <w:szCs w:val="24"/>
        </w:rPr>
      </w:pPr>
      <w:r w:rsidRPr="00E831C0">
        <w:rPr>
          <w:sz w:val="24"/>
          <w:szCs w:val="24"/>
        </w:rPr>
        <w:t>A magyar nép és nemzetiségeinek tánchagyománya – A csárdás c. fejezet 204.o.</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5F55D3" w:rsidRPr="00BC19A9" w:rsidRDefault="00012DDF" w:rsidP="005F55D3">
      <w:pPr>
        <w:numPr>
          <w:ilvl w:val="0"/>
          <w:numId w:val="86"/>
        </w:numPr>
        <w:autoSpaceDE w:val="0"/>
        <w:autoSpaceDN w:val="0"/>
        <w:adjustRightInd w:val="0"/>
        <w:spacing w:line="360" w:lineRule="auto"/>
        <w:jc w:val="both"/>
        <w:rPr>
          <w:sz w:val="24"/>
          <w:szCs w:val="24"/>
        </w:rPr>
      </w:pPr>
      <w:r w:rsidRPr="00BC19A9">
        <w:rPr>
          <w:b/>
          <w:sz w:val="24"/>
          <w:szCs w:val="24"/>
        </w:rPr>
        <w:t>Szatmári viseletek</w:t>
      </w:r>
    </w:p>
    <w:p w:rsidR="005F55D3" w:rsidRPr="00BC19A9" w:rsidRDefault="00012DDF" w:rsidP="005F55D3">
      <w:pPr>
        <w:numPr>
          <w:ilvl w:val="0"/>
          <w:numId w:val="86"/>
        </w:numPr>
        <w:autoSpaceDE w:val="0"/>
        <w:autoSpaceDN w:val="0"/>
        <w:adjustRightInd w:val="0"/>
        <w:spacing w:line="360" w:lineRule="auto"/>
        <w:jc w:val="both"/>
        <w:rPr>
          <w:sz w:val="24"/>
          <w:szCs w:val="24"/>
        </w:rPr>
      </w:pPr>
      <w:r w:rsidRPr="00BC19A9">
        <w:rPr>
          <w:b/>
          <w:sz w:val="24"/>
          <w:szCs w:val="24"/>
        </w:rPr>
        <w:t>Kalocsai veseletek</w:t>
      </w:r>
    </w:p>
    <w:p w:rsidR="005F55D3" w:rsidRPr="00BC19A9" w:rsidRDefault="005F55D3" w:rsidP="005F55D3">
      <w:pPr>
        <w:autoSpaceDE w:val="0"/>
        <w:autoSpaceDN w:val="0"/>
        <w:adjustRightInd w:val="0"/>
        <w:spacing w:line="360" w:lineRule="auto"/>
        <w:jc w:val="both"/>
        <w:rPr>
          <w:sz w:val="24"/>
          <w:szCs w:val="24"/>
        </w:rPr>
      </w:pPr>
    </w:p>
    <w:p w:rsidR="005F55D3"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táncai, beleértve az ott élő nemzetiségek tánchagyományát is</w:t>
      </w:r>
    </w:p>
    <w:p w:rsidR="00C9727D" w:rsidRPr="00BC19A9" w:rsidRDefault="00C9727D" w:rsidP="005F55D3">
      <w:pPr>
        <w:autoSpaceDE w:val="0"/>
        <w:autoSpaceDN w:val="0"/>
        <w:adjustRightInd w:val="0"/>
        <w:spacing w:line="360" w:lineRule="auto"/>
        <w:jc w:val="both"/>
        <w:rPr>
          <w:sz w:val="24"/>
          <w:szCs w:val="24"/>
        </w:rPr>
      </w:pP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Jászsági táncok</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Nagykunsági táncok</w:t>
      </w:r>
    </w:p>
    <w:p w:rsidR="005F55D3" w:rsidRPr="00BC19A9"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választott ugróst, verbunkot és csárdást, a tanult népdalok szövegét, dallamát, a tanult hangszerek jellemzőit, a tanult táncok földrajzi elhelyezkedését</w:t>
      </w:r>
      <w:r w:rsidR="00BC19A9">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tánctípus fogalmának meghatározására, a tanult táncok földrajzi elhelyezésére, az elsajátított táncokból történő improvizálásra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lastRenderedPageBreak/>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Összefoglaló és rendszerező gondolkodás ösztönzése, összefüggések feltárása a tanult táncdialektus ismeretanyagán keresztül</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mozgás közbeni éneklési készség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legényes és a forgós–forgatós táncok előkészítése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táncrend fogalmának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táncszerkesztés elveinek, az összekapaszkodási módok variációs lehetőségeinek megismertetése, a táncos partnerkapcsolat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kíséretmódok és a tánc összefüggéseinek feltárása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dinamikai és stílusérzék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közösséghez tartozás, kötődés erősítése, a másságot elfogadó attitűd valamint a férfi és női szerepből adódó viselkedésmódok szerinti táncformálás, a nemi identitás erősítése</w:t>
      </w:r>
    </w:p>
    <w:p w:rsidR="005F55D3" w:rsidRPr="005F55D3" w:rsidRDefault="00012DDF" w:rsidP="00E831C0">
      <w:pPr>
        <w:tabs>
          <w:tab w:val="left" w:pos="284"/>
        </w:tabs>
        <w:autoSpaceDE w:val="0"/>
        <w:autoSpaceDN w:val="0"/>
        <w:adjustRightInd w:val="0"/>
        <w:spacing w:line="360" w:lineRule="auto"/>
        <w:ind w:left="284" w:firstLine="256"/>
        <w:jc w:val="both"/>
        <w:rPr>
          <w:sz w:val="24"/>
          <w:szCs w:val="24"/>
        </w:rPr>
      </w:pPr>
      <w:r w:rsidRPr="005F55D3">
        <w:rPr>
          <w:sz w:val="24"/>
          <w:szCs w:val="24"/>
        </w:rPr>
        <w:t>–</w:t>
      </w:r>
      <w:r w:rsidRPr="005F55D3">
        <w:rPr>
          <w:sz w:val="24"/>
          <w:szCs w:val="24"/>
        </w:rPr>
        <w:tab/>
        <w:t>Az önálló tanulói tevékenység és egyéni szerepvállalás ösztönzése</w:t>
      </w:r>
    </w:p>
    <w:p w:rsidR="00AD1AAA" w:rsidRPr="005F55D3" w:rsidRDefault="00AD1AAA"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r w:rsidRPr="005F55D3">
        <w:rPr>
          <w:i/>
          <w:color w:val="FF0000"/>
          <w:sz w:val="24"/>
          <w:szCs w:val="24"/>
        </w:rPr>
        <w:t xml:space="preserve"> </w:t>
      </w:r>
    </w:p>
    <w:p w:rsidR="005F55D3" w:rsidRPr="00E831C0" w:rsidRDefault="00012DDF" w:rsidP="005F55D3">
      <w:pPr>
        <w:numPr>
          <w:ilvl w:val="0"/>
          <w:numId w:val="45"/>
        </w:numPr>
        <w:spacing w:line="360" w:lineRule="auto"/>
        <w:jc w:val="both"/>
        <w:rPr>
          <w:sz w:val="24"/>
          <w:szCs w:val="24"/>
        </w:rPr>
      </w:pPr>
      <w:r w:rsidRPr="00E831C0">
        <w:rPr>
          <w:sz w:val="24"/>
          <w:szCs w:val="24"/>
        </w:rPr>
        <w:t>Az előző bemelegítések ismétlése, lábkörzések, széles mozdulatok gyakorlása.</w:t>
      </w:r>
    </w:p>
    <w:p w:rsidR="005F55D3" w:rsidRPr="00E831C0" w:rsidRDefault="00012DDF" w:rsidP="005F55D3">
      <w:pPr>
        <w:numPr>
          <w:ilvl w:val="0"/>
          <w:numId w:val="45"/>
        </w:numPr>
        <w:spacing w:line="360" w:lineRule="auto"/>
        <w:jc w:val="both"/>
        <w:rPr>
          <w:sz w:val="24"/>
          <w:szCs w:val="24"/>
        </w:rPr>
      </w:pPr>
      <w:r w:rsidRPr="00E831C0">
        <w:rPr>
          <w:sz w:val="24"/>
          <w:szCs w:val="24"/>
        </w:rPr>
        <w:t>Hosszabb ritmusképletek memorizálása.</w:t>
      </w:r>
    </w:p>
    <w:p w:rsidR="005F55D3" w:rsidRDefault="00012DDF" w:rsidP="005F55D3">
      <w:pPr>
        <w:numPr>
          <w:ilvl w:val="0"/>
          <w:numId w:val="45"/>
        </w:numPr>
        <w:spacing w:line="360" w:lineRule="auto"/>
        <w:jc w:val="both"/>
        <w:rPr>
          <w:sz w:val="24"/>
          <w:szCs w:val="24"/>
        </w:rPr>
      </w:pPr>
      <w:r w:rsidRPr="00E831C0">
        <w:rPr>
          <w:sz w:val="24"/>
          <w:szCs w:val="24"/>
        </w:rPr>
        <w:t>Nehezebb koordinációs gyakorlatok.</w:t>
      </w:r>
    </w:p>
    <w:p w:rsidR="00C9727D" w:rsidRPr="00E831C0" w:rsidRDefault="00C9727D" w:rsidP="00C9727D">
      <w:pPr>
        <w:spacing w:line="360" w:lineRule="auto"/>
        <w:ind w:left="900"/>
        <w:jc w:val="both"/>
        <w:rPr>
          <w:sz w:val="24"/>
          <w:szCs w:val="24"/>
        </w:rPr>
      </w:pPr>
    </w:p>
    <w:p w:rsidR="005F55D3" w:rsidRPr="00E831C0" w:rsidRDefault="00012DDF" w:rsidP="005F55D3">
      <w:pPr>
        <w:numPr>
          <w:ilvl w:val="0"/>
          <w:numId w:val="45"/>
        </w:numPr>
        <w:spacing w:line="360" w:lineRule="auto"/>
        <w:jc w:val="both"/>
        <w:rPr>
          <w:sz w:val="24"/>
          <w:szCs w:val="24"/>
        </w:rPr>
      </w:pPr>
      <w:r w:rsidRPr="00E831C0">
        <w:rPr>
          <w:sz w:val="24"/>
          <w:szCs w:val="24"/>
        </w:rPr>
        <w:t>Régi és új stílusú zene felismerése.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csapások gesztusok (kar, láb)</w:t>
      </w:r>
    </w:p>
    <w:p w:rsidR="005F55D3" w:rsidRPr="00BC19A9" w:rsidRDefault="00012DDF" w:rsidP="005F55D3">
      <w:pPr>
        <w:spacing w:line="360" w:lineRule="auto"/>
        <w:jc w:val="both"/>
        <w:rPr>
          <w:b/>
          <w:i/>
          <w:sz w:val="24"/>
          <w:szCs w:val="24"/>
        </w:rPr>
      </w:pPr>
      <w:r w:rsidRPr="00BC19A9">
        <w:rPr>
          <w:b/>
          <w:i/>
          <w:sz w:val="24"/>
          <w:szCs w:val="24"/>
        </w:rPr>
        <w:t>Táncos nyelv:</w:t>
      </w:r>
    </w:p>
    <w:p w:rsidR="005F55D3" w:rsidRDefault="00012DDF" w:rsidP="00E831C0">
      <w:pPr>
        <w:numPr>
          <w:ilvl w:val="0"/>
          <w:numId w:val="198"/>
        </w:numPr>
        <w:spacing w:line="360" w:lineRule="auto"/>
        <w:jc w:val="both"/>
        <w:rPr>
          <w:sz w:val="24"/>
          <w:szCs w:val="24"/>
        </w:rPr>
      </w:pPr>
      <w:r w:rsidRPr="00E831C0">
        <w:rPr>
          <w:sz w:val="24"/>
          <w:szCs w:val="24"/>
        </w:rPr>
        <w:lastRenderedPageBreak/>
        <w:t xml:space="preserve">A karikázók jellegzetes mozgás- és énekvilágának megismerése. </w:t>
      </w:r>
    </w:p>
    <w:p w:rsidR="00E831C0" w:rsidRPr="00E831C0" w:rsidRDefault="00E831C0" w:rsidP="00E831C0">
      <w:pPr>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spacing w:line="360" w:lineRule="auto"/>
        <w:ind w:firstLine="540"/>
        <w:jc w:val="both"/>
        <w:rPr>
          <w:b/>
          <w:sz w:val="24"/>
          <w:szCs w:val="24"/>
        </w:rPr>
      </w:pPr>
      <w:r w:rsidRPr="00BC19A9">
        <w:rPr>
          <w:sz w:val="24"/>
          <w:szCs w:val="24"/>
        </w:rPr>
        <w:t>- A legényes és a forgós–forgatós táncok előkészítése</w:t>
      </w:r>
      <w:r w:rsidRPr="00BC19A9">
        <w:rPr>
          <w:b/>
          <w:sz w:val="24"/>
          <w:szCs w:val="24"/>
        </w:rPr>
        <w:t xml:space="preserve"> </w:t>
      </w:r>
    </w:p>
    <w:p w:rsidR="005F55D3" w:rsidRPr="00BC19A9" w:rsidRDefault="00012DDF" w:rsidP="005F55D3">
      <w:pPr>
        <w:spacing w:line="360" w:lineRule="auto"/>
        <w:ind w:firstLine="540"/>
        <w:jc w:val="both"/>
        <w:rPr>
          <w:b/>
          <w:sz w:val="24"/>
          <w:szCs w:val="24"/>
        </w:rPr>
      </w:pPr>
      <w:r w:rsidRPr="00BC19A9">
        <w:rPr>
          <w:b/>
          <w:sz w:val="24"/>
          <w:szCs w:val="24"/>
        </w:rPr>
        <w:t xml:space="preserve">Széki táncrend. </w:t>
      </w:r>
    </w:p>
    <w:p w:rsidR="005F55D3" w:rsidRPr="00E831C0" w:rsidRDefault="00012DDF" w:rsidP="00E831C0">
      <w:pPr>
        <w:spacing w:line="360" w:lineRule="auto"/>
        <w:ind w:left="540"/>
        <w:jc w:val="both"/>
        <w:rPr>
          <w:sz w:val="24"/>
          <w:szCs w:val="24"/>
        </w:rPr>
      </w:pPr>
      <w:r w:rsidRPr="00BC19A9">
        <w:rPr>
          <w:b/>
          <w:sz w:val="24"/>
          <w:szCs w:val="24"/>
          <w:u w:val="single"/>
        </w:rPr>
        <w:t>Széki lassú:</w:t>
      </w:r>
      <w:r w:rsidRPr="00BC19A9">
        <w:rPr>
          <w:b/>
          <w:sz w:val="24"/>
          <w:szCs w:val="24"/>
        </w:rPr>
        <w:t xml:space="preserve"> </w:t>
      </w:r>
      <w:r w:rsidRPr="00E831C0">
        <w:rPr>
          <w:sz w:val="24"/>
          <w:szCs w:val="24"/>
        </w:rPr>
        <w:t xml:space="preserve">Szép páros összefogódzás, haladás a térben, lassú </w:t>
      </w:r>
      <w:r w:rsidR="00E831C0" w:rsidRPr="00E831C0">
        <w:rPr>
          <w:sz w:val="24"/>
          <w:szCs w:val="24"/>
        </w:rPr>
        <w:t xml:space="preserve">lépő helyben forgással, előre- </w:t>
      </w:r>
      <w:r w:rsidRPr="00E831C0">
        <w:rPr>
          <w:sz w:val="24"/>
          <w:szCs w:val="24"/>
        </w:rPr>
        <w:t>hátrahaladás.</w:t>
      </w:r>
    </w:p>
    <w:p w:rsidR="005F55D3" w:rsidRPr="00BC19A9" w:rsidRDefault="00012DDF" w:rsidP="005F55D3">
      <w:pPr>
        <w:spacing w:line="360" w:lineRule="auto"/>
        <w:ind w:firstLine="540"/>
        <w:jc w:val="both"/>
        <w:rPr>
          <w:b/>
          <w:sz w:val="24"/>
          <w:szCs w:val="24"/>
          <w:u w:val="single"/>
        </w:rPr>
      </w:pPr>
      <w:r w:rsidRPr="00BC19A9">
        <w:rPr>
          <w:b/>
          <w:sz w:val="24"/>
          <w:szCs w:val="24"/>
          <w:u w:val="single"/>
        </w:rPr>
        <w:t>Széki csárdás:</w:t>
      </w:r>
    </w:p>
    <w:p w:rsidR="005F55D3" w:rsidRPr="00E831C0" w:rsidRDefault="00012DDF" w:rsidP="005F55D3">
      <w:pPr>
        <w:spacing w:line="360" w:lineRule="auto"/>
        <w:ind w:firstLine="540"/>
        <w:jc w:val="both"/>
        <w:rPr>
          <w:sz w:val="24"/>
          <w:szCs w:val="24"/>
        </w:rPr>
      </w:pPr>
      <w:r w:rsidRPr="00E831C0">
        <w:rPr>
          <w:sz w:val="24"/>
          <w:szCs w:val="24"/>
        </w:rPr>
        <w:t>Pihenő, zárt átvető, dobogások, forgás, forgás váltások, páros összefogódzás.</w:t>
      </w:r>
    </w:p>
    <w:p w:rsidR="005F55D3" w:rsidRPr="00BC19A9" w:rsidRDefault="00012DDF" w:rsidP="005F55D3">
      <w:pPr>
        <w:spacing w:line="360" w:lineRule="auto"/>
        <w:ind w:firstLine="540"/>
        <w:jc w:val="both"/>
        <w:rPr>
          <w:b/>
          <w:sz w:val="24"/>
          <w:szCs w:val="24"/>
          <w:u w:val="single"/>
        </w:rPr>
      </w:pPr>
      <w:r w:rsidRPr="00BC19A9">
        <w:rPr>
          <w:b/>
          <w:sz w:val="24"/>
          <w:szCs w:val="24"/>
          <w:u w:val="single"/>
        </w:rPr>
        <w:t>Széki négyes:</w:t>
      </w:r>
    </w:p>
    <w:p w:rsidR="005F55D3" w:rsidRPr="00E831C0" w:rsidRDefault="00012DDF" w:rsidP="005F55D3">
      <w:pPr>
        <w:spacing w:line="360" w:lineRule="auto"/>
        <w:ind w:firstLine="540"/>
        <w:jc w:val="both"/>
        <w:rPr>
          <w:sz w:val="24"/>
          <w:szCs w:val="24"/>
        </w:rPr>
      </w:pPr>
      <w:r w:rsidRPr="00E831C0">
        <w:rPr>
          <w:sz w:val="24"/>
          <w:szCs w:val="24"/>
        </w:rPr>
        <w:t xml:space="preserve">Forgás, váltások, </w:t>
      </w:r>
    </w:p>
    <w:p w:rsidR="005F55D3" w:rsidRPr="00E831C0" w:rsidRDefault="00012DDF" w:rsidP="00E831C0">
      <w:pPr>
        <w:spacing w:line="360" w:lineRule="auto"/>
        <w:ind w:left="540"/>
        <w:jc w:val="both"/>
        <w:rPr>
          <w:sz w:val="24"/>
          <w:szCs w:val="24"/>
        </w:rPr>
      </w:pPr>
      <w:r w:rsidRPr="00BC19A9">
        <w:rPr>
          <w:b/>
          <w:sz w:val="24"/>
          <w:szCs w:val="24"/>
          <w:u w:val="single"/>
        </w:rPr>
        <w:t xml:space="preserve">Porka: </w:t>
      </w:r>
      <w:r w:rsidRPr="00E831C0">
        <w:rPr>
          <w:sz w:val="24"/>
          <w:szCs w:val="24"/>
        </w:rPr>
        <w:t>Forgólépés tanulása, különböző fogásmódok, a fiú és a lány elhelyezkedése egymáshoz viszonyítva.</w:t>
      </w:r>
    </w:p>
    <w:p w:rsidR="005F55D3" w:rsidRPr="00BC19A9" w:rsidRDefault="00012DDF" w:rsidP="005F55D3">
      <w:pPr>
        <w:spacing w:line="360" w:lineRule="auto"/>
        <w:ind w:firstLine="540"/>
        <w:jc w:val="both"/>
        <w:rPr>
          <w:b/>
          <w:sz w:val="24"/>
          <w:szCs w:val="24"/>
        </w:rPr>
      </w:pPr>
      <w:r w:rsidRPr="00BC19A9">
        <w:rPr>
          <w:b/>
          <w:sz w:val="24"/>
          <w:szCs w:val="24"/>
          <w:u w:val="single"/>
        </w:rPr>
        <w:t>Hétlépés:</w:t>
      </w:r>
      <w:r w:rsidRPr="00BC19A9">
        <w:rPr>
          <w:b/>
          <w:sz w:val="24"/>
          <w:szCs w:val="24"/>
        </w:rPr>
        <w:t xml:space="preserve"> </w:t>
      </w:r>
      <w:r w:rsidRPr="00E831C0">
        <w:rPr>
          <w:sz w:val="24"/>
          <w:szCs w:val="24"/>
        </w:rPr>
        <w:t>Forgás párban, előre-hátralépő, lánykiforgató, csapás, pihenőlépés.</w:t>
      </w:r>
    </w:p>
    <w:p w:rsidR="005F55D3" w:rsidRDefault="00012DDF" w:rsidP="00E831C0">
      <w:pPr>
        <w:spacing w:line="360" w:lineRule="auto"/>
        <w:ind w:left="540"/>
        <w:jc w:val="both"/>
        <w:rPr>
          <w:sz w:val="24"/>
          <w:szCs w:val="24"/>
        </w:rPr>
      </w:pPr>
      <w:r w:rsidRPr="00BC19A9">
        <w:rPr>
          <w:b/>
          <w:sz w:val="24"/>
          <w:szCs w:val="24"/>
          <w:u w:val="single"/>
        </w:rPr>
        <w:t>Sűrű és ritka tempó:</w:t>
      </w:r>
      <w:r w:rsidRPr="00BC19A9">
        <w:rPr>
          <w:b/>
          <w:sz w:val="24"/>
          <w:szCs w:val="24"/>
        </w:rPr>
        <w:t xml:space="preserve"> </w:t>
      </w:r>
      <w:r w:rsidRPr="00E831C0">
        <w:rPr>
          <w:sz w:val="24"/>
          <w:szCs w:val="24"/>
        </w:rPr>
        <w:t>Bekezdő, csapás, lezáró /alapsor/, kopogók, ugrócsapók, lábkörzések, lábfőgesztusok. (Ennél a táncnál a lányok csak az alapsort, és a pihenő figurákat tanulják).</w:t>
      </w:r>
    </w:p>
    <w:p w:rsidR="00E831C0" w:rsidRPr="00E831C0" w:rsidRDefault="00E831C0" w:rsidP="00E831C0">
      <w:pPr>
        <w:spacing w:line="360" w:lineRule="auto"/>
        <w:ind w:left="540"/>
        <w:jc w:val="both"/>
        <w:rPr>
          <w:sz w:val="24"/>
          <w:szCs w:val="24"/>
        </w:rPr>
      </w:pPr>
    </w:p>
    <w:p w:rsidR="005F55D3" w:rsidRPr="00E831C0" w:rsidRDefault="00012DDF" w:rsidP="007917E1">
      <w:pPr>
        <w:spacing w:line="360" w:lineRule="auto"/>
        <w:jc w:val="both"/>
        <w:rPr>
          <w:sz w:val="24"/>
          <w:szCs w:val="24"/>
        </w:rPr>
      </w:pPr>
      <w:r w:rsidRPr="00E831C0">
        <w:rPr>
          <w:sz w:val="24"/>
          <w:szCs w:val="24"/>
        </w:rPr>
        <w:t>A páros forgás közbeni test-fejtartás oktatása nagyon fontos, ezáltal az elszédülés veszélye is csökken. A sűrű-ritka tempó tanítása után az improvizatív gyakorlást alkalmazzuk. A ritka tempó négyesbe való beillesztésekor, zenéhez igazodva kell tanítani.</w:t>
      </w:r>
    </w:p>
    <w:p w:rsidR="005F55D3" w:rsidRPr="00E831C0" w:rsidRDefault="00E831C0" w:rsidP="00E831C0">
      <w:pPr>
        <w:spacing w:line="360" w:lineRule="auto"/>
        <w:jc w:val="both"/>
        <w:rPr>
          <w:sz w:val="24"/>
          <w:szCs w:val="24"/>
        </w:rPr>
      </w:pPr>
      <w:r>
        <w:rPr>
          <w:sz w:val="24"/>
          <w:szCs w:val="24"/>
        </w:rPr>
        <w:t xml:space="preserve">       </w:t>
      </w:r>
      <w:r w:rsidR="00012DDF" w:rsidRPr="00E831C0">
        <w:rPr>
          <w:sz w:val="24"/>
          <w:szCs w:val="24"/>
        </w:rPr>
        <w:t xml:space="preserve"> A széki táncok oktatásánál egyre nagyobb szerepet kap az egyéni, improvizatív</w:t>
      </w:r>
      <w:r>
        <w:rPr>
          <w:sz w:val="24"/>
          <w:szCs w:val="24"/>
        </w:rPr>
        <w:t xml:space="preserve"> tánc. Ezt a </w:t>
      </w:r>
      <w:r w:rsidR="00012DDF" w:rsidRPr="00E831C0">
        <w:rPr>
          <w:sz w:val="24"/>
          <w:szCs w:val="24"/>
        </w:rPr>
        <w:t>stílust az előző években tanult táncok ismétlésénél is használhatjuk, ha az a tánc alkalmas rá.</w:t>
      </w:r>
    </w:p>
    <w:p w:rsidR="005F55D3" w:rsidRPr="005F55D3" w:rsidRDefault="00012DDF" w:rsidP="00E831C0">
      <w:pPr>
        <w:numPr>
          <w:ilvl w:val="0"/>
          <w:numId w:val="45"/>
        </w:numPr>
        <w:tabs>
          <w:tab w:val="left" w:pos="284"/>
        </w:tabs>
        <w:autoSpaceDE w:val="0"/>
        <w:autoSpaceDN w:val="0"/>
        <w:adjustRightInd w:val="0"/>
        <w:spacing w:before="100" w:beforeAutospacing="1" w:line="360" w:lineRule="auto"/>
        <w:ind w:left="896" w:hanging="357"/>
        <w:jc w:val="both"/>
        <w:rPr>
          <w:sz w:val="24"/>
          <w:szCs w:val="24"/>
        </w:rPr>
      </w:pPr>
      <w:r w:rsidRPr="005F55D3">
        <w:rPr>
          <w:sz w:val="24"/>
          <w:szCs w:val="24"/>
        </w:rPr>
        <w:t>A Dunai–dialektus csárdásai közül a helyi tantervben választott tánc bevezetése</w:t>
      </w:r>
    </w:p>
    <w:p w:rsidR="005F55D3" w:rsidRDefault="00012DDF" w:rsidP="005F55D3">
      <w:pPr>
        <w:tabs>
          <w:tab w:val="left" w:pos="284"/>
        </w:tabs>
        <w:autoSpaceDE w:val="0"/>
        <w:autoSpaceDN w:val="0"/>
        <w:adjustRightInd w:val="0"/>
        <w:spacing w:line="360" w:lineRule="auto"/>
        <w:ind w:left="720"/>
        <w:jc w:val="both"/>
        <w:rPr>
          <w:sz w:val="24"/>
          <w:szCs w:val="24"/>
        </w:rPr>
      </w:pPr>
      <w:r w:rsidRPr="00AD1AAA">
        <w:rPr>
          <w:sz w:val="24"/>
          <w:szCs w:val="24"/>
        </w:rPr>
        <w:t>Északnyugati dialektus- Mátyusföldi csárdás</w:t>
      </w:r>
    </w:p>
    <w:p w:rsidR="00C9727D" w:rsidRPr="00AD1AAA" w:rsidRDefault="00C9727D" w:rsidP="005F55D3">
      <w:pPr>
        <w:tabs>
          <w:tab w:val="left" w:pos="284"/>
        </w:tabs>
        <w:autoSpaceDE w:val="0"/>
        <w:autoSpaceDN w:val="0"/>
        <w:adjustRightInd w:val="0"/>
        <w:spacing w:line="360" w:lineRule="auto"/>
        <w:ind w:left="720"/>
        <w:jc w:val="both"/>
        <w:rPr>
          <w:sz w:val="24"/>
          <w:szCs w:val="24"/>
        </w:rPr>
      </w:pP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Kalocsa vidék csárdás</w:t>
      </w:r>
      <w:r w:rsidR="00E831C0" w:rsidRPr="00AD1AAA">
        <w:rPr>
          <w:sz w:val="24"/>
          <w:szCs w:val="24"/>
        </w:rPr>
        <w:t>ai</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 Tiszai dialektus verbunkjai közül választott tánc ismeretének bővítése</w:t>
      </w:r>
    </w:p>
    <w:p w:rsidR="005F55D3" w:rsidRPr="00AD1AAA" w:rsidRDefault="00012DDF" w:rsidP="005F55D3">
      <w:pPr>
        <w:spacing w:line="360" w:lineRule="auto"/>
        <w:ind w:left="360"/>
        <w:jc w:val="both"/>
        <w:rPr>
          <w:sz w:val="24"/>
          <w:szCs w:val="24"/>
        </w:rPr>
      </w:pPr>
      <w:r w:rsidRPr="00AD1AAA">
        <w:rPr>
          <w:sz w:val="24"/>
          <w:szCs w:val="24"/>
        </w:rPr>
        <w:t xml:space="preserve">       Szatmári verbunk</w:t>
      </w:r>
    </w:p>
    <w:p w:rsidR="005F55D3" w:rsidRPr="00AD1AAA" w:rsidRDefault="00E831C0" w:rsidP="00E831C0">
      <w:pPr>
        <w:tabs>
          <w:tab w:val="left" w:pos="284"/>
        </w:tabs>
        <w:autoSpaceDE w:val="0"/>
        <w:autoSpaceDN w:val="0"/>
        <w:adjustRightInd w:val="0"/>
        <w:spacing w:after="120" w:line="360" w:lineRule="auto"/>
        <w:ind w:left="720"/>
        <w:jc w:val="both"/>
        <w:rPr>
          <w:sz w:val="24"/>
          <w:szCs w:val="24"/>
        </w:rPr>
      </w:pPr>
      <w:r w:rsidRPr="00AD1AAA">
        <w:rPr>
          <w:sz w:val="24"/>
          <w:szCs w:val="24"/>
        </w:rPr>
        <w:t>Szilágysági verbunk</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 Dunai dialektus verbunkjai közül a helyi tantervben választott tánc bevezetése</w:t>
      </w: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Kelet-Dunántúli di</w:t>
      </w:r>
      <w:r w:rsidR="00E831C0" w:rsidRPr="00AD1AAA">
        <w:rPr>
          <w:sz w:val="24"/>
          <w:szCs w:val="24"/>
        </w:rPr>
        <w:t>alektus Sárközi (decsi) verbunk</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lastRenderedPageBreak/>
        <w:t>A Déli körtánc dialektus ismereteinek bővítése és az Északi körtánc dialektus bevezetése</w:t>
      </w: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A magyar nép és nemzetiségeinek tánchagyománya- a körtánc 105.o. (Magyarbődi karikázó)</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Az évfolyam célkitűzéseinek, feladatainak, az életkori sajátosságoknak, jellemzőknek megfelelő tánctípus anyaga</w:t>
      </w:r>
    </w:p>
    <w:p w:rsidR="005F55D3" w:rsidRPr="00AD1AAA" w:rsidRDefault="00E831C0" w:rsidP="00E831C0">
      <w:pPr>
        <w:tabs>
          <w:tab w:val="left" w:pos="284"/>
        </w:tabs>
        <w:autoSpaceDE w:val="0"/>
        <w:autoSpaceDN w:val="0"/>
        <w:adjustRightInd w:val="0"/>
        <w:spacing w:after="120" w:line="360" w:lineRule="auto"/>
        <w:ind w:left="720"/>
        <w:jc w:val="both"/>
        <w:rPr>
          <w:sz w:val="24"/>
          <w:szCs w:val="24"/>
        </w:rPr>
      </w:pPr>
      <w:r w:rsidRPr="00AD1AAA">
        <w:rPr>
          <w:sz w:val="24"/>
          <w:szCs w:val="24"/>
        </w:rPr>
        <w:t>Moldvai táncok</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ismert táncanyagból</w:t>
      </w:r>
    </w:p>
    <w:p w:rsidR="005F55D3" w:rsidRPr="00BC19A9" w:rsidRDefault="00012DDF" w:rsidP="005F55D3">
      <w:pPr>
        <w:numPr>
          <w:ilvl w:val="0"/>
          <w:numId w:val="45"/>
        </w:numPr>
        <w:autoSpaceDE w:val="0"/>
        <w:autoSpaceDN w:val="0"/>
        <w:adjustRightInd w:val="0"/>
        <w:spacing w:line="360" w:lineRule="auto"/>
        <w:jc w:val="both"/>
        <w:rPr>
          <w:sz w:val="24"/>
          <w:szCs w:val="24"/>
        </w:rPr>
      </w:pPr>
      <w:r w:rsidRPr="00BC19A9">
        <w:rPr>
          <w:b/>
          <w:sz w:val="24"/>
          <w:szCs w:val="24"/>
        </w:rPr>
        <w:t>Kalocsai koreográfia</w:t>
      </w:r>
    </w:p>
    <w:p w:rsidR="005F55D3" w:rsidRPr="00BC19A9" w:rsidRDefault="00012DDF" w:rsidP="005F55D3">
      <w:pPr>
        <w:numPr>
          <w:ilvl w:val="0"/>
          <w:numId w:val="45"/>
        </w:numPr>
        <w:autoSpaceDE w:val="0"/>
        <w:autoSpaceDN w:val="0"/>
        <w:adjustRightInd w:val="0"/>
        <w:spacing w:line="360" w:lineRule="auto"/>
        <w:jc w:val="both"/>
        <w:rPr>
          <w:b/>
          <w:sz w:val="24"/>
          <w:szCs w:val="24"/>
        </w:rPr>
      </w:pPr>
      <w:r w:rsidRPr="00BC19A9">
        <w:rPr>
          <w:b/>
          <w:sz w:val="24"/>
          <w:szCs w:val="24"/>
        </w:rPr>
        <w:t>Szilágysági koreográfia</w:t>
      </w:r>
    </w:p>
    <w:p w:rsidR="005F55D3" w:rsidRPr="00EC62C8" w:rsidRDefault="00012DDF" w:rsidP="005F55D3">
      <w:pPr>
        <w:numPr>
          <w:ilvl w:val="0"/>
          <w:numId w:val="45"/>
        </w:numPr>
        <w:autoSpaceDE w:val="0"/>
        <w:autoSpaceDN w:val="0"/>
        <w:adjustRightInd w:val="0"/>
        <w:spacing w:line="360" w:lineRule="auto"/>
        <w:jc w:val="both"/>
        <w:rPr>
          <w:b/>
          <w:sz w:val="24"/>
          <w:szCs w:val="24"/>
        </w:rPr>
      </w:pPr>
      <w:r w:rsidRPr="00BC19A9">
        <w:rPr>
          <w:b/>
          <w:sz w:val="24"/>
          <w:szCs w:val="24"/>
        </w:rPr>
        <w:t>Széki koreográfia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választott karikázó énekes dallamai és azok jellemzői, sajátosságai, a periódus fogalma, a szinkópa ritmus</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 xml:space="preserve">A periódus, zárlat, félzárlat </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szinkópa</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hangterjedelem növelése oktávon túlra</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 xml:space="preserve">Népi hangszerek: cimbalom, citera, tambura </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zene és tánc összefüggései tájegységek és tánctípusok szerint</w:t>
      </w:r>
    </w:p>
    <w:p w:rsidR="005F55D3" w:rsidRPr="00E831C0"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ének: a tanult csárdásokhoz és körtáncokhoz kötődő dalok</w:t>
      </w:r>
    </w:p>
    <w:p w:rsidR="005F55D3" w:rsidRDefault="00012DDF" w:rsidP="00E831C0">
      <w:pPr>
        <w:numPr>
          <w:ilvl w:val="0"/>
          <w:numId w:val="199"/>
        </w:numPr>
        <w:spacing w:line="360" w:lineRule="auto"/>
        <w:jc w:val="both"/>
        <w:rPr>
          <w:sz w:val="24"/>
          <w:szCs w:val="24"/>
        </w:rPr>
      </w:pPr>
      <w:r w:rsidRPr="00E831C0">
        <w:rPr>
          <w:sz w:val="24"/>
          <w:szCs w:val="24"/>
        </w:rPr>
        <w:t>Széki lassú, csárdás, négyes dallamok.</w:t>
      </w:r>
    </w:p>
    <w:p w:rsidR="00C9727D" w:rsidRDefault="00C9727D" w:rsidP="00C9727D">
      <w:pPr>
        <w:spacing w:line="360" w:lineRule="auto"/>
        <w:jc w:val="both"/>
        <w:rPr>
          <w:sz w:val="24"/>
          <w:szCs w:val="24"/>
        </w:rPr>
      </w:pPr>
    </w:p>
    <w:p w:rsidR="00C9727D" w:rsidRPr="00E831C0" w:rsidRDefault="00C9727D" w:rsidP="00C9727D">
      <w:pPr>
        <w:spacing w:line="360" w:lineRule="auto"/>
        <w:jc w:val="both"/>
        <w:rPr>
          <w:sz w:val="24"/>
          <w:szCs w:val="24"/>
        </w:rPr>
      </w:pPr>
    </w:p>
    <w:p w:rsidR="005F55D3" w:rsidRPr="00E831C0" w:rsidRDefault="00012DDF" w:rsidP="00E831C0">
      <w:pPr>
        <w:numPr>
          <w:ilvl w:val="0"/>
          <w:numId w:val="199"/>
        </w:numPr>
        <w:spacing w:line="360" w:lineRule="auto"/>
        <w:jc w:val="both"/>
        <w:rPr>
          <w:sz w:val="24"/>
          <w:szCs w:val="24"/>
        </w:rPr>
      </w:pPr>
      <w:r w:rsidRPr="00E831C0">
        <w:rPr>
          <w:sz w:val="24"/>
          <w:szCs w:val="24"/>
        </w:rPr>
        <w:t>Palóc karikázó dallamok.</w:t>
      </w:r>
    </w:p>
    <w:p w:rsidR="005F55D3" w:rsidRPr="00BC19A9" w:rsidRDefault="005F55D3" w:rsidP="005F55D3">
      <w:pPr>
        <w:tabs>
          <w:tab w:val="left" w:pos="284"/>
        </w:tabs>
        <w:autoSpaceDE w:val="0"/>
        <w:autoSpaceDN w:val="0"/>
        <w:adjustRightInd w:val="0"/>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Táncfolklorisztika: a verbunk fejlődése, formái, jellemző vonásai, a tánctípus meghatározása, táncalkalmak, táncos magatartás</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 xml:space="preserve">A magyar nép és nemzetiségeinek tánchagyománya </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t>A szóló verbunk sajátosságai</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t>Hadkiegészítés és táncos verbuválás</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lastRenderedPageBreak/>
        <w:t>A körverbunk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 a táncos mozgás és a viselet összefüggései</w:t>
      </w:r>
    </w:p>
    <w:p w:rsidR="005F55D3" w:rsidRPr="00BC19A9" w:rsidRDefault="00012DDF" w:rsidP="005F55D3">
      <w:pPr>
        <w:numPr>
          <w:ilvl w:val="0"/>
          <w:numId w:val="89"/>
        </w:numPr>
        <w:autoSpaceDE w:val="0"/>
        <w:autoSpaceDN w:val="0"/>
        <w:adjustRightInd w:val="0"/>
        <w:spacing w:line="360" w:lineRule="auto"/>
        <w:jc w:val="both"/>
        <w:rPr>
          <w:b/>
          <w:sz w:val="24"/>
          <w:szCs w:val="24"/>
        </w:rPr>
      </w:pPr>
      <w:r w:rsidRPr="00BC19A9">
        <w:rPr>
          <w:b/>
          <w:sz w:val="24"/>
          <w:szCs w:val="24"/>
        </w:rPr>
        <w:t>Szilágysági viseletek</w:t>
      </w:r>
    </w:p>
    <w:p w:rsidR="005F55D3" w:rsidRPr="00BC19A9" w:rsidRDefault="00012DDF" w:rsidP="005F55D3">
      <w:pPr>
        <w:numPr>
          <w:ilvl w:val="0"/>
          <w:numId w:val="89"/>
        </w:numPr>
        <w:autoSpaceDE w:val="0"/>
        <w:autoSpaceDN w:val="0"/>
        <w:adjustRightInd w:val="0"/>
        <w:spacing w:line="360" w:lineRule="auto"/>
        <w:jc w:val="both"/>
        <w:rPr>
          <w:b/>
          <w:sz w:val="24"/>
          <w:szCs w:val="24"/>
        </w:rPr>
      </w:pPr>
      <w:r w:rsidRPr="00BC19A9">
        <w:rPr>
          <w:b/>
          <w:sz w:val="24"/>
          <w:szCs w:val="24"/>
        </w:rPr>
        <w:t>Nagykunsági viseletek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táncai, beleértve az ott élő nemzetiségek tánchagyományát is</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Jászsági táncok</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Nagykunsági táncok</w:t>
      </w:r>
    </w:p>
    <w:p w:rsidR="00EC62C8" w:rsidRPr="005F55D3" w:rsidRDefault="00EC62C8"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tánctípus, táncrend fogalmát, a Dunai táncdialektus választott táncait, a tanult koreográfiákat, a népdalok szövegét, dallamát, a hangszereket, a tanult táncok földrajzi elhelyezkedését, a jellegzetes falvakat</w:t>
      </w:r>
      <w:r w:rsidR="00BC19A9">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tánctípus fogalmának meghatározására, a tanult táncok földrajzi elhelyezésére, az elsajátított táncokból történő improvizálásra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összefoglaló és rendszerező gondolkodás valamint a fogalmi gondolkodás ösztönzése és fejlesztése, az összefüggések feltárása az alapfokú évfolyamok ismeretanyagán keresztül</w:t>
      </w:r>
    </w:p>
    <w:p w:rsidR="00C9727D" w:rsidRPr="005F55D3" w:rsidRDefault="00C9727D" w:rsidP="00E831C0">
      <w:pPr>
        <w:tabs>
          <w:tab w:val="left" w:pos="540"/>
        </w:tabs>
        <w:autoSpaceDE w:val="0"/>
        <w:autoSpaceDN w:val="0"/>
        <w:adjustRightInd w:val="0"/>
        <w:spacing w:line="360" w:lineRule="auto"/>
        <w:ind w:left="540"/>
        <w:jc w:val="both"/>
        <w:rPr>
          <w:sz w:val="24"/>
          <w:szCs w:val="24"/>
        </w:rPr>
      </w:pPr>
    </w:p>
    <w:p w:rsidR="005F55D3" w:rsidRP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stílusérzék, a dinamikai készség, a partnerkapcsolat fejlesztése</w:t>
      </w:r>
    </w:p>
    <w:p w:rsidR="005F55D3" w:rsidRPr="005F55D3" w:rsidRDefault="00012DDF" w:rsidP="00E831C0">
      <w:pPr>
        <w:tabs>
          <w:tab w:val="left" w:pos="540"/>
        </w:tabs>
        <w:autoSpaceDE w:val="0"/>
        <w:autoSpaceDN w:val="0"/>
        <w:adjustRightInd w:val="0"/>
        <w:spacing w:after="100" w:afterAutospacing="1" w:line="360" w:lineRule="auto"/>
        <w:ind w:left="539"/>
        <w:jc w:val="both"/>
        <w:rPr>
          <w:sz w:val="24"/>
          <w:szCs w:val="24"/>
        </w:rPr>
      </w:pPr>
      <w:r w:rsidRPr="005F55D3">
        <w:rPr>
          <w:sz w:val="24"/>
          <w:szCs w:val="24"/>
        </w:rPr>
        <w:t>–</w:t>
      </w:r>
      <w:r w:rsidRPr="005F55D3">
        <w:rPr>
          <w:sz w:val="24"/>
          <w:szCs w:val="24"/>
        </w:rPr>
        <w:tab/>
        <w:t>A vizsgahelyzetre való felkészítés</w:t>
      </w: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E831C0" w:rsidRDefault="00012DDF" w:rsidP="005F55D3">
      <w:pPr>
        <w:spacing w:line="360" w:lineRule="auto"/>
        <w:jc w:val="both"/>
        <w:rPr>
          <w:sz w:val="24"/>
          <w:szCs w:val="24"/>
        </w:rPr>
      </w:pPr>
      <w:r w:rsidRPr="00E831C0">
        <w:rPr>
          <w:sz w:val="24"/>
          <w:szCs w:val="24"/>
        </w:rPr>
        <w:t>Gimnasztika, a már tanultak ismétlése, boka, térd, csípő, és váll külön szólamban mozgatása.</w:t>
      </w:r>
    </w:p>
    <w:p w:rsidR="005F55D3" w:rsidRPr="005F55D3" w:rsidRDefault="005F55D3" w:rsidP="005F55D3">
      <w:pPr>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Tánctechnika: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5F55D3" w:rsidRPr="00E831C0" w:rsidRDefault="00012DDF" w:rsidP="00E831C0">
      <w:pPr>
        <w:numPr>
          <w:ilvl w:val="0"/>
          <w:numId w:val="200"/>
        </w:numPr>
        <w:spacing w:line="360" w:lineRule="auto"/>
        <w:jc w:val="both"/>
        <w:rPr>
          <w:sz w:val="24"/>
          <w:szCs w:val="24"/>
        </w:rPr>
      </w:pPr>
      <w:r w:rsidRPr="00E831C0">
        <w:rPr>
          <w:sz w:val="24"/>
          <w:szCs w:val="24"/>
        </w:rPr>
        <w:t>5/8-os ritmus tanulása, alkalmazása.</w:t>
      </w:r>
    </w:p>
    <w:p w:rsidR="005F55D3" w:rsidRPr="00E831C0" w:rsidRDefault="00012DDF" w:rsidP="00E831C0">
      <w:pPr>
        <w:numPr>
          <w:ilvl w:val="0"/>
          <w:numId w:val="200"/>
        </w:numPr>
        <w:spacing w:line="360" w:lineRule="auto"/>
        <w:jc w:val="both"/>
        <w:rPr>
          <w:sz w:val="24"/>
          <w:szCs w:val="24"/>
        </w:rPr>
      </w:pPr>
      <w:r w:rsidRPr="00E831C0">
        <w:rPr>
          <w:sz w:val="24"/>
          <w:szCs w:val="24"/>
        </w:rPr>
        <w:t>Összetettebb koordinációs gyakorlatok.</w:t>
      </w:r>
    </w:p>
    <w:p w:rsidR="005F55D3" w:rsidRPr="00E831C0" w:rsidRDefault="00012DDF" w:rsidP="00E831C0">
      <w:pPr>
        <w:numPr>
          <w:ilvl w:val="0"/>
          <w:numId w:val="200"/>
        </w:numPr>
        <w:spacing w:line="360" w:lineRule="auto"/>
        <w:jc w:val="both"/>
        <w:rPr>
          <w:i/>
          <w:sz w:val="24"/>
          <w:szCs w:val="24"/>
        </w:rPr>
      </w:pPr>
      <w:r w:rsidRPr="00E831C0">
        <w:rPr>
          <w:sz w:val="24"/>
          <w:szCs w:val="24"/>
        </w:rPr>
        <w:t>Kar, láb, törzsgyakorlatok, hajlítások, fordítások, ugrások, szökkenések, és csúsztatott lábmozdulatok megismerése és gyakorlása.</w:t>
      </w:r>
    </w:p>
    <w:p w:rsidR="005F55D3" w:rsidRPr="00E831C0" w:rsidRDefault="00012DDF" w:rsidP="00E831C0">
      <w:pPr>
        <w:numPr>
          <w:ilvl w:val="0"/>
          <w:numId w:val="200"/>
        </w:numPr>
        <w:tabs>
          <w:tab w:val="left" w:pos="284"/>
        </w:tabs>
        <w:autoSpaceDE w:val="0"/>
        <w:autoSpaceDN w:val="0"/>
        <w:adjustRightInd w:val="0"/>
        <w:spacing w:line="360" w:lineRule="auto"/>
        <w:jc w:val="both"/>
        <w:rPr>
          <w:sz w:val="24"/>
          <w:szCs w:val="24"/>
        </w:rPr>
      </w:pPr>
      <w:r w:rsidRPr="00E831C0">
        <w:rPr>
          <w:sz w:val="24"/>
          <w:szCs w:val="24"/>
        </w:rPr>
        <w:t>Mozdulatimprovizációk gyakorlása.</w:t>
      </w:r>
    </w:p>
    <w:p w:rsidR="005F55D3" w:rsidRPr="00E831C0" w:rsidRDefault="00012DDF" w:rsidP="00E831C0">
      <w:pPr>
        <w:numPr>
          <w:ilvl w:val="0"/>
          <w:numId w:val="200"/>
        </w:numPr>
        <w:spacing w:line="360" w:lineRule="auto"/>
        <w:jc w:val="both"/>
        <w:rPr>
          <w:sz w:val="24"/>
          <w:szCs w:val="24"/>
        </w:rPr>
      </w:pPr>
      <w:r w:rsidRPr="00E831C0">
        <w:rPr>
          <w:sz w:val="24"/>
          <w:szCs w:val="24"/>
        </w:rPr>
        <w:t>A decsi verbunkra jellemző kis amplitúdójú mozgás tanulása.</w:t>
      </w:r>
    </w:p>
    <w:p w:rsidR="00EC62C8" w:rsidRPr="005F55D3" w:rsidRDefault="00EC62C8" w:rsidP="005F55D3">
      <w:pPr>
        <w:autoSpaceDE w:val="0"/>
        <w:autoSpaceDN w:val="0"/>
        <w:adjustRightInd w:val="0"/>
        <w:spacing w:line="360" w:lineRule="auto"/>
        <w:jc w:val="both"/>
        <w:rPr>
          <w:sz w:val="24"/>
          <w:szCs w:val="24"/>
        </w:rPr>
      </w:pPr>
    </w:p>
    <w:p w:rsidR="005F55D3" w:rsidRPr="005F55D3" w:rsidRDefault="00012DDF" w:rsidP="005F55D3">
      <w:pPr>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legényes és a forgós–forgatós táncok előkészítése</w:t>
      </w:r>
    </w:p>
    <w:p w:rsidR="005F55D3" w:rsidRPr="00BC19A9" w:rsidRDefault="00012DDF" w:rsidP="005F55D3">
      <w:pPr>
        <w:spacing w:line="360" w:lineRule="auto"/>
        <w:jc w:val="both"/>
        <w:rPr>
          <w:b/>
          <w:i/>
          <w:sz w:val="24"/>
          <w:szCs w:val="24"/>
        </w:rPr>
      </w:pPr>
      <w:r w:rsidRPr="00BC19A9">
        <w:rPr>
          <w:b/>
          <w:i/>
          <w:sz w:val="24"/>
          <w:szCs w:val="24"/>
        </w:rPr>
        <w:t xml:space="preserve">              Székelyföldi táncok:</w:t>
      </w:r>
    </w:p>
    <w:p w:rsidR="005F55D3" w:rsidRPr="00E831C0" w:rsidRDefault="00012DDF" w:rsidP="00E831C0">
      <w:pPr>
        <w:spacing w:line="360" w:lineRule="auto"/>
        <w:ind w:left="1080" w:firstLine="180"/>
        <w:jc w:val="both"/>
        <w:rPr>
          <w:sz w:val="24"/>
          <w:szCs w:val="24"/>
          <w:u w:val="single"/>
        </w:rPr>
      </w:pPr>
      <w:r w:rsidRPr="00E831C0">
        <w:rPr>
          <w:sz w:val="24"/>
          <w:szCs w:val="24"/>
          <w:u w:val="single"/>
        </w:rPr>
        <w:t xml:space="preserve">Verbunk: </w:t>
      </w:r>
    </w:p>
    <w:p w:rsidR="00E831C0" w:rsidRPr="00E831C0" w:rsidRDefault="005F55D3" w:rsidP="00E831C0">
      <w:pPr>
        <w:spacing w:line="360" w:lineRule="auto"/>
        <w:ind w:left="1260"/>
        <w:jc w:val="both"/>
        <w:rPr>
          <w:sz w:val="24"/>
          <w:szCs w:val="24"/>
        </w:rPr>
      </w:pPr>
      <w:r w:rsidRPr="00E831C0">
        <w:rPr>
          <w:sz w:val="24"/>
          <w:szCs w:val="24"/>
        </w:rPr>
        <w:t xml:space="preserve">Bokázó, ugró bokázó, kopogók, csapásoló, keresztező, terpeszbokázó, koppantgató, </w:t>
      </w:r>
    </w:p>
    <w:p w:rsidR="005F55D3" w:rsidRPr="00E831C0" w:rsidRDefault="00012DDF" w:rsidP="00E831C0">
      <w:pPr>
        <w:spacing w:line="360" w:lineRule="auto"/>
        <w:ind w:firstLine="1260"/>
        <w:jc w:val="both"/>
        <w:rPr>
          <w:sz w:val="24"/>
          <w:szCs w:val="24"/>
          <w:u w:val="single"/>
        </w:rPr>
      </w:pPr>
      <w:r w:rsidRPr="00E831C0">
        <w:rPr>
          <w:sz w:val="24"/>
          <w:szCs w:val="24"/>
          <w:u w:val="single"/>
        </w:rPr>
        <w:t>Forgatós:</w:t>
      </w:r>
    </w:p>
    <w:p w:rsidR="00B26085" w:rsidRPr="00E831C0" w:rsidRDefault="00E831C0" w:rsidP="00E831C0">
      <w:pPr>
        <w:spacing w:after="120" w:line="360" w:lineRule="auto"/>
        <w:ind w:left="1259"/>
        <w:jc w:val="both"/>
        <w:rPr>
          <w:sz w:val="24"/>
          <w:szCs w:val="24"/>
        </w:rPr>
      </w:pPr>
      <w:r w:rsidRPr="00E831C0">
        <w:rPr>
          <w:sz w:val="24"/>
          <w:szCs w:val="24"/>
        </w:rPr>
        <w:t xml:space="preserve"> </w:t>
      </w:r>
      <w:r w:rsidR="005F55D3" w:rsidRPr="00E831C0">
        <w:rPr>
          <w:sz w:val="24"/>
          <w:szCs w:val="24"/>
        </w:rPr>
        <w:t>Összerázó, átvető /félforduló/, összeugró, csizmaverő, kiforgató, csal</w:t>
      </w:r>
      <w:r w:rsidRPr="00E831C0">
        <w:rPr>
          <w:sz w:val="24"/>
          <w:szCs w:val="24"/>
        </w:rPr>
        <w:t xml:space="preserve">ogató, forgó, tapsos, ugró, </w:t>
      </w:r>
      <w:r w:rsidR="00DA330B" w:rsidRPr="00E831C0">
        <w:rPr>
          <w:sz w:val="24"/>
          <w:szCs w:val="24"/>
        </w:rPr>
        <w:t xml:space="preserve">bokázó.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ugrós és eszközös ugrós táncok ismétlése, táncismeret bővítése</w:t>
      </w:r>
    </w:p>
    <w:p w:rsidR="005F55D3" w:rsidRPr="00BC19A9" w:rsidRDefault="00012DDF" w:rsidP="00E831C0">
      <w:pPr>
        <w:spacing w:after="120" w:line="360" w:lineRule="auto"/>
        <w:jc w:val="both"/>
        <w:rPr>
          <w:b/>
          <w:sz w:val="24"/>
          <w:szCs w:val="24"/>
        </w:rPr>
      </w:pPr>
      <w:r w:rsidRPr="00BC19A9">
        <w:rPr>
          <w:b/>
          <w:sz w:val="24"/>
          <w:szCs w:val="24"/>
        </w:rPr>
        <w:t xml:space="preserve">             Sárközi cifrák, kirúgók, ha</w:t>
      </w:r>
      <w:r w:rsidR="00E831C0">
        <w:rPr>
          <w:b/>
          <w:sz w:val="24"/>
          <w:szCs w:val="24"/>
        </w:rPr>
        <w:t>ladók, kopogók, bokázók.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csárdások ismétlése, táncismeret bővítése</w:t>
      </w:r>
    </w:p>
    <w:p w:rsidR="00C9727D" w:rsidRDefault="00C9727D" w:rsidP="00C9727D">
      <w:pPr>
        <w:spacing w:line="360" w:lineRule="auto"/>
        <w:ind w:left="900"/>
        <w:jc w:val="both"/>
        <w:rPr>
          <w:b/>
          <w:sz w:val="24"/>
          <w:szCs w:val="24"/>
        </w:rPr>
      </w:pPr>
    </w:p>
    <w:p w:rsidR="005F55D3" w:rsidRPr="00BC19A9" w:rsidRDefault="00012DDF" w:rsidP="00C9727D">
      <w:pPr>
        <w:spacing w:line="360" w:lineRule="auto"/>
        <w:ind w:left="191" w:firstLine="709"/>
        <w:jc w:val="both"/>
        <w:rPr>
          <w:b/>
          <w:sz w:val="24"/>
          <w:szCs w:val="24"/>
        </w:rPr>
      </w:pPr>
      <w:r w:rsidRPr="00BC19A9">
        <w:rPr>
          <w:b/>
          <w:sz w:val="24"/>
          <w:szCs w:val="24"/>
        </w:rPr>
        <w:t xml:space="preserve"> Somogyi lassú és friss csárdás:</w:t>
      </w:r>
    </w:p>
    <w:p w:rsidR="005F55D3" w:rsidRPr="00E831C0" w:rsidRDefault="00012DDF" w:rsidP="00E831C0">
      <w:pPr>
        <w:spacing w:after="120" w:line="360" w:lineRule="auto"/>
        <w:ind w:firstLine="902"/>
        <w:jc w:val="both"/>
        <w:rPr>
          <w:sz w:val="24"/>
          <w:szCs w:val="24"/>
        </w:rPr>
      </w:pPr>
      <w:r w:rsidRPr="00E831C0">
        <w:rPr>
          <w:sz w:val="24"/>
          <w:szCs w:val="24"/>
        </w:rPr>
        <w:t xml:space="preserve">   Kettes csárdás, bokázós csárdás, keresztező csárdás, rezgő, mártogató, csalogató.</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verbunkok ismétlése, táncismeret bővítése</w:t>
      </w:r>
    </w:p>
    <w:p w:rsidR="005F55D3" w:rsidRPr="00BC19A9" w:rsidRDefault="00012DDF" w:rsidP="00E831C0">
      <w:pPr>
        <w:spacing w:after="120" w:line="360" w:lineRule="auto"/>
        <w:jc w:val="both"/>
        <w:rPr>
          <w:b/>
          <w:sz w:val="24"/>
          <w:szCs w:val="24"/>
        </w:rPr>
      </w:pPr>
      <w:r w:rsidRPr="00BC19A9">
        <w:rPr>
          <w:b/>
          <w:sz w:val="24"/>
          <w:szCs w:val="24"/>
        </w:rPr>
        <w:t xml:space="preserve">               Cifra, keresztező, hátravágó, térde</w:t>
      </w:r>
      <w:r w:rsidR="00E831C0">
        <w:rPr>
          <w:b/>
          <w:sz w:val="24"/>
          <w:szCs w:val="24"/>
        </w:rPr>
        <w:t>lős figura, hegyező, csizmaverő</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körtáncok ismétlése, táncismeret bővítése</w:t>
      </w:r>
    </w:p>
    <w:p w:rsidR="005F55D3" w:rsidRPr="00BC19A9" w:rsidRDefault="00012DDF" w:rsidP="00E831C0">
      <w:pPr>
        <w:spacing w:after="120" w:line="360" w:lineRule="auto"/>
        <w:ind w:left="902"/>
        <w:jc w:val="both"/>
        <w:rPr>
          <w:sz w:val="24"/>
          <w:szCs w:val="24"/>
        </w:rPr>
      </w:pPr>
      <w:r w:rsidRPr="00E831C0">
        <w:rPr>
          <w:sz w:val="24"/>
          <w:szCs w:val="24"/>
          <w:u w:val="single"/>
        </w:rPr>
        <w:t>Palóc karikázó:</w:t>
      </w:r>
      <w:r w:rsidRPr="00E831C0">
        <w:rPr>
          <w:sz w:val="24"/>
          <w:szCs w:val="24"/>
        </w:rPr>
        <w:t xml:space="preserve"> Lányoknak, kapuzók, ingó csárdás, lépő, rida, ridaváltó, belépő.A lányok karikázójánál a térben való tájékozódás fontos, a körforma megtartására ügyelni kell.</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lastRenderedPageBreak/>
        <w:t>Az évfolyam célkitűzéseinek, feladatainak, az életkori sajátosságoknak, jellemzőknek megfelelő tánctípus anyaga</w:t>
      </w:r>
    </w:p>
    <w:p w:rsidR="005F55D3" w:rsidRPr="00BC19A9" w:rsidRDefault="00012DDF" w:rsidP="00E831C0">
      <w:pPr>
        <w:spacing w:line="360" w:lineRule="auto"/>
        <w:ind w:firstLine="900"/>
        <w:jc w:val="both"/>
        <w:rPr>
          <w:b/>
          <w:sz w:val="24"/>
          <w:szCs w:val="24"/>
          <w:u w:val="single"/>
        </w:rPr>
      </w:pPr>
      <w:r w:rsidRPr="00BC19A9">
        <w:rPr>
          <w:b/>
          <w:sz w:val="24"/>
          <w:szCs w:val="24"/>
          <w:u w:val="single"/>
        </w:rPr>
        <w:t>Sárközi táncrend:</w:t>
      </w:r>
    </w:p>
    <w:p w:rsidR="005F55D3" w:rsidRPr="00E831C0" w:rsidRDefault="00012DDF" w:rsidP="00E831C0">
      <w:pPr>
        <w:spacing w:line="360" w:lineRule="auto"/>
        <w:ind w:left="1080"/>
        <w:jc w:val="both"/>
        <w:rPr>
          <w:sz w:val="24"/>
          <w:szCs w:val="24"/>
        </w:rPr>
      </w:pPr>
      <w:r w:rsidRPr="00E831C0">
        <w:rPr>
          <w:sz w:val="24"/>
          <w:szCs w:val="24"/>
        </w:rPr>
        <w:t>Karikázó: 5/8-os lépő, csárdás, keresztező, rezgők, futó, jobbra-ballra váltások.</w:t>
      </w:r>
    </w:p>
    <w:p w:rsidR="005F55D3" w:rsidRPr="00E831C0" w:rsidRDefault="00012DDF" w:rsidP="00E831C0">
      <w:pPr>
        <w:spacing w:line="360" w:lineRule="auto"/>
        <w:ind w:left="1080"/>
        <w:jc w:val="both"/>
        <w:rPr>
          <w:sz w:val="24"/>
          <w:szCs w:val="24"/>
        </w:rPr>
      </w:pPr>
      <w:r w:rsidRPr="00E831C0">
        <w:rPr>
          <w:sz w:val="24"/>
          <w:szCs w:val="24"/>
        </w:rPr>
        <w:t>Csárdás: Egyes-kettes csárdás, cifra, lippentő, keresztező, bokáz</w:t>
      </w:r>
      <w:r w:rsidR="00E831C0">
        <w:rPr>
          <w:sz w:val="24"/>
          <w:szCs w:val="24"/>
        </w:rPr>
        <w:t>ó, sarkazó, forgó, mártogató,</w:t>
      </w:r>
      <w:r w:rsidR="00E831C0" w:rsidRPr="00E831C0">
        <w:rPr>
          <w:sz w:val="24"/>
          <w:szCs w:val="24"/>
        </w:rPr>
        <w:t xml:space="preserve"> </w:t>
      </w:r>
      <w:r w:rsidRPr="00E831C0">
        <w:rPr>
          <w:sz w:val="24"/>
          <w:szCs w:val="24"/>
        </w:rPr>
        <w:t xml:space="preserve">kopogók. </w:t>
      </w:r>
    </w:p>
    <w:p w:rsidR="00E831C0" w:rsidRPr="00BC19A9" w:rsidRDefault="00E831C0" w:rsidP="005F55D3">
      <w:pPr>
        <w:tabs>
          <w:tab w:val="left" w:pos="284"/>
        </w:tabs>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ismert táncanyagból</w:t>
      </w:r>
    </w:p>
    <w:p w:rsidR="005F55D3" w:rsidRPr="00BC19A9" w:rsidRDefault="00012DDF" w:rsidP="005F55D3">
      <w:pPr>
        <w:autoSpaceDE w:val="0"/>
        <w:autoSpaceDN w:val="0"/>
        <w:adjustRightInd w:val="0"/>
        <w:spacing w:line="360" w:lineRule="auto"/>
        <w:jc w:val="both"/>
        <w:rPr>
          <w:b/>
          <w:sz w:val="24"/>
          <w:szCs w:val="24"/>
        </w:rPr>
      </w:pPr>
      <w:r w:rsidRPr="00BC19A9">
        <w:rPr>
          <w:b/>
          <w:sz w:val="24"/>
          <w:szCs w:val="24"/>
        </w:rPr>
        <w:t>Sárközi koreográfia</w:t>
      </w:r>
    </w:p>
    <w:p w:rsidR="005F55D3" w:rsidRPr="00BC19A9" w:rsidRDefault="00012DDF" w:rsidP="005F55D3">
      <w:pPr>
        <w:autoSpaceDE w:val="0"/>
        <w:autoSpaceDN w:val="0"/>
        <w:adjustRightInd w:val="0"/>
        <w:spacing w:line="360" w:lineRule="auto"/>
        <w:jc w:val="both"/>
        <w:rPr>
          <w:b/>
          <w:sz w:val="24"/>
          <w:szCs w:val="24"/>
        </w:rPr>
      </w:pPr>
      <w:r w:rsidRPr="00BC19A9">
        <w:rPr>
          <w:b/>
          <w:sz w:val="24"/>
          <w:szCs w:val="24"/>
        </w:rPr>
        <w:t>Székelyföldi koreográfia</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tanult tájegységek jellegzetes népi hangszerei és zenei együttesei, a dűvő és az esztam kíséret jellemzői, tánctípusok és kíséretmódok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szinkópa</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aszimmetrikus zenei lüktetés</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5/8–os lüktetésrend</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periódus, a pontszerkezet</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parlando, rubato és a giusto előadásmód</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hangszerek, hangszer–együttesek, zenekari felállások tájegységek szerint</w:t>
      </w:r>
    </w:p>
    <w:p w:rsidR="005F55D3"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zene és tánc összefüggései tájegységek és tánctípusok szerint</w:t>
      </w:r>
    </w:p>
    <w:p w:rsidR="00C9727D" w:rsidRPr="00E831C0" w:rsidRDefault="00C9727D" w:rsidP="00C9727D">
      <w:pPr>
        <w:autoSpaceDE w:val="0"/>
        <w:autoSpaceDN w:val="0"/>
        <w:adjustRightInd w:val="0"/>
        <w:spacing w:line="360" w:lineRule="auto"/>
        <w:ind w:left="720"/>
        <w:jc w:val="both"/>
        <w:rPr>
          <w:sz w:val="24"/>
          <w:szCs w:val="24"/>
        </w:rPr>
      </w:pP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Zenefelismerés</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Különböző, tanult tánctípusok zenei anyagának felismerése</w:t>
      </w:r>
    </w:p>
    <w:p w:rsidR="005F55D3" w:rsidRPr="00BC19A9" w:rsidRDefault="005F55D3" w:rsidP="005F55D3">
      <w:pPr>
        <w:spacing w:line="360" w:lineRule="auto"/>
        <w:jc w:val="both"/>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tanult táncokhoz kötődő dalok ismétlése, bővítése</w:t>
      </w:r>
    </w:p>
    <w:p w:rsidR="005F55D3" w:rsidRPr="00E831C0" w:rsidRDefault="00012DDF" w:rsidP="00E831C0">
      <w:pPr>
        <w:spacing w:line="360" w:lineRule="auto"/>
        <w:ind w:firstLine="540"/>
        <w:jc w:val="both"/>
        <w:rPr>
          <w:sz w:val="24"/>
          <w:szCs w:val="24"/>
          <w:u w:val="single"/>
        </w:rPr>
      </w:pPr>
      <w:r w:rsidRPr="00E831C0">
        <w:rPr>
          <w:sz w:val="24"/>
          <w:szCs w:val="24"/>
          <w:u w:val="single"/>
        </w:rPr>
        <w:t>Karikázók:</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Mit visztek, mit visztek…</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Cukorborsó szára…</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Még egy kicsit itt legyünk…</w:t>
      </w:r>
    </w:p>
    <w:p w:rsidR="005F55D3" w:rsidRPr="00E831C0" w:rsidRDefault="00012DDF" w:rsidP="00E831C0">
      <w:pPr>
        <w:spacing w:before="120" w:line="360" w:lineRule="auto"/>
        <w:ind w:left="539"/>
        <w:jc w:val="both"/>
        <w:rPr>
          <w:sz w:val="24"/>
          <w:szCs w:val="24"/>
          <w:u w:val="single"/>
        </w:rPr>
      </w:pPr>
      <w:r w:rsidRPr="00E831C0">
        <w:rPr>
          <w:sz w:val="24"/>
          <w:szCs w:val="24"/>
          <w:u w:val="single"/>
        </w:rPr>
        <w:t>Ugrósok:</w:t>
      </w:r>
    </w:p>
    <w:p w:rsidR="005F55D3" w:rsidRPr="00E831C0" w:rsidRDefault="00012DDF" w:rsidP="000B78FB">
      <w:pPr>
        <w:numPr>
          <w:ilvl w:val="0"/>
          <w:numId w:val="203"/>
        </w:numPr>
        <w:spacing w:line="360" w:lineRule="auto"/>
        <w:ind w:firstLine="360"/>
        <w:jc w:val="both"/>
        <w:rPr>
          <w:sz w:val="24"/>
          <w:szCs w:val="24"/>
        </w:rPr>
      </w:pPr>
      <w:r w:rsidRPr="00E831C0">
        <w:rPr>
          <w:sz w:val="24"/>
          <w:szCs w:val="24"/>
        </w:rPr>
        <w:lastRenderedPageBreak/>
        <w:t>Elszaladt kandisznó…</w:t>
      </w:r>
    </w:p>
    <w:p w:rsidR="00E831C0" w:rsidRPr="00E831C0" w:rsidRDefault="005F55D3" w:rsidP="000B78FB">
      <w:pPr>
        <w:numPr>
          <w:ilvl w:val="0"/>
          <w:numId w:val="203"/>
        </w:numPr>
        <w:spacing w:line="360" w:lineRule="auto"/>
        <w:ind w:firstLine="360"/>
        <w:jc w:val="both"/>
        <w:rPr>
          <w:sz w:val="24"/>
          <w:szCs w:val="24"/>
        </w:rPr>
      </w:pPr>
      <w:r w:rsidRPr="00E831C0">
        <w:rPr>
          <w:sz w:val="24"/>
          <w:szCs w:val="24"/>
        </w:rPr>
        <w:t>Csóri kanász…</w:t>
      </w:r>
    </w:p>
    <w:p w:rsidR="00E831C0" w:rsidRPr="00AD1AAA" w:rsidRDefault="00AD1AAA" w:rsidP="00AD1AAA">
      <w:pPr>
        <w:numPr>
          <w:ilvl w:val="0"/>
          <w:numId w:val="203"/>
        </w:numPr>
        <w:spacing w:line="360" w:lineRule="auto"/>
        <w:ind w:firstLine="360"/>
        <w:jc w:val="both"/>
        <w:rPr>
          <w:sz w:val="24"/>
          <w:szCs w:val="24"/>
        </w:rPr>
      </w:pPr>
      <w:r>
        <w:rPr>
          <w:sz w:val="24"/>
          <w:szCs w:val="24"/>
        </w:rPr>
        <w:t>Borsót vittem a malomba…</w:t>
      </w:r>
    </w:p>
    <w:p w:rsidR="005F55D3" w:rsidRPr="00E831C0" w:rsidRDefault="00012DDF" w:rsidP="00E831C0">
      <w:pPr>
        <w:spacing w:before="120" w:line="360" w:lineRule="auto"/>
        <w:ind w:left="539"/>
        <w:jc w:val="both"/>
        <w:rPr>
          <w:sz w:val="24"/>
          <w:szCs w:val="24"/>
          <w:u w:val="single"/>
        </w:rPr>
      </w:pPr>
      <w:r w:rsidRPr="00E831C0">
        <w:rPr>
          <w:sz w:val="24"/>
          <w:szCs w:val="24"/>
          <w:u w:val="single"/>
        </w:rPr>
        <w:t>Csárdások:</w:t>
      </w:r>
    </w:p>
    <w:p w:rsidR="005F55D3" w:rsidRPr="00E831C0" w:rsidRDefault="00E831C0" w:rsidP="00E831C0">
      <w:pPr>
        <w:numPr>
          <w:ilvl w:val="1"/>
          <w:numId w:val="204"/>
        </w:numPr>
        <w:spacing w:line="360" w:lineRule="auto"/>
        <w:jc w:val="both"/>
        <w:rPr>
          <w:sz w:val="24"/>
          <w:szCs w:val="24"/>
        </w:rPr>
      </w:pPr>
      <w:r w:rsidRPr="00E831C0">
        <w:rPr>
          <w:sz w:val="24"/>
          <w:szCs w:val="24"/>
        </w:rPr>
        <w:t>Az én szemem fekete…</w:t>
      </w:r>
    </w:p>
    <w:p w:rsidR="005F55D3" w:rsidRPr="00E831C0" w:rsidRDefault="00012DDF" w:rsidP="00E831C0">
      <w:pPr>
        <w:numPr>
          <w:ilvl w:val="1"/>
          <w:numId w:val="204"/>
        </w:numPr>
        <w:spacing w:line="360" w:lineRule="auto"/>
        <w:jc w:val="both"/>
        <w:rPr>
          <w:sz w:val="24"/>
          <w:szCs w:val="24"/>
        </w:rPr>
      </w:pPr>
      <w:r w:rsidRPr="00E831C0">
        <w:rPr>
          <w:sz w:val="24"/>
          <w:szCs w:val="24"/>
        </w:rPr>
        <w:t>Rég megmondtam bús gerlice…</w:t>
      </w:r>
    </w:p>
    <w:p w:rsidR="005F55D3" w:rsidRPr="00E831C0" w:rsidRDefault="00012DDF" w:rsidP="00E831C0">
      <w:pPr>
        <w:numPr>
          <w:ilvl w:val="1"/>
          <w:numId w:val="204"/>
        </w:numPr>
        <w:spacing w:line="360" w:lineRule="auto"/>
        <w:jc w:val="both"/>
        <w:rPr>
          <w:sz w:val="24"/>
          <w:szCs w:val="24"/>
        </w:rPr>
      </w:pPr>
      <w:r w:rsidRPr="00E831C0">
        <w:rPr>
          <w:sz w:val="24"/>
          <w:szCs w:val="24"/>
        </w:rPr>
        <w:t>Ezt a kerek erdőt járom én…</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Táncfolklorisztika: az ismert táncok jellemző vonásai, a tánctípusok, </w:t>
      </w:r>
      <w:r w:rsidR="00BC19A9">
        <w:rPr>
          <w:sz w:val="24"/>
          <w:szCs w:val="24"/>
        </w:rPr>
        <w:t>táncalkalmak, táncos magatartás</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5F55D3" w:rsidRPr="00BC19A9" w:rsidRDefault="00012DDF" w:rsidP="00E831C0">
      <w:pPr>
        <w:numPr>
          <w:ilvl w:val="0"/>
          <w:numId w:val="205"/>
        </w:numPr>
        <w:autoSpaceDE w:val="0"/>
        <w:autoSpaceDN w:val="0"/>
        <w:adjustRightInd w:val="0"/>
        <w:spacing w:line="360" w:lineRule="auto"/>
        <w:jc w:val="both"/>
        <w:rPr>
          <w:b/>
          <w:sz w:val="24"/>
          <w:szCs w:val="24"/>
        </w:rPr>
      </w:pPr>
      <w:r w:rsidRPr="00BC19A9">
        <w:rPr>
          <w:b/>
          <w:sz w:val="24"/>
          <w:szCs w:val="24"/>
        </w:rPr>
        <w:t>Gyimesi viseletek</w:t>
      </w:r>
    </w:p>
    <w:p w:rsidR="005F55D3" w:rsidRPr="00BC19A9" w:rsidRDefault="00012DDF" w:rsidP="00E831C0">
      <w:pPr>
        <w:numPr>
          <w:ilvl w:val="0"/>
          <w:numId w:val="205"/>
        </w:numPr>
        <w:autoSpaceDE w:val="0"/>
        <w:autoSpaceDN w:val="0"/>
        <w:adjustRightInd w:val="0"/>
        <w:spacing w:line="360" w:lineRule="auto"/>
        <w:jc w:val="both"/>
        <w:rPr>
          <w:b/>
          <w:sz w:val="24"/>
          <w:szCs w:val="24"/>
        </w:rPr>
      </w:pPr>
      <w:r w:rsidRPr="00BC19A9">
        <w:rPr>
          <w:b/>
          <w:sz w:val="24"/>
          <w:szCs w:val="24"/>
        </w:rPr>
        <w:t>Sárközi viseletek</w:t>
      </w:r>
    </w:p>
    <w:p w:rsidR="005F55D3" w:rsidRPr="00BC19A9" w:rsidRDefault="005F55D3" w:rsidP="005F55D3">
      <w:pPr>
        <w:autoSpaceDE w:val="0"/>
        <w:autoSpaceDN w:val="0"/>
        <w:adjustRightInd w:val="0"/>
        <w:spacing w:line="360" w:lineRule="auto"/>
        <w:jc w:val="both"/>
        <w:rPr>
          <w:sz w:val="24"/>
          <w:szCs w:val="24"/>
        </w:rPr>
      </w:pP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282E24" w:rsidRDefault="00B26085" w:rsidP="00B26085">
      <w:pPr>
        <w:autoSpaceDE w:val="0"/>
        <w:autoSpaceDN w:val="0"/>
        <w:adjustRightInd w:val="0"/>
        <w:spacing w:before="120" w:after="120" w:line="360" w:lineRule="auto"/>
        <w:jc w:val="both"/>
        <w:rPr>
          <w:sz w:val="24"/>
          <w:szCs w:val="24"/>
        </w:rPr>
      </w:pPr>
      <w:r w:rsidRPr="00282E24">
        <w:rPr>
          <w:sz w:val="24"/>
          <w:szCs w:val="24"/>
        </w:rPr>
        <w:t>Túrkevei táncok</w:t>
      </w: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alapfokú évfolyamokon elsajátított táncokat, a tanult koreográfiákat, a tanult zenei, folklorisztikai, földrajzi jellemzőket</w:t>
      </w:r>
      <w:r w:rsidR="00BC19A9">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 a tanult ismeretek megfogalmazására, az önálló táncos megjelenítésre, improvizációra, a megfelelő táncos magatartás színpadi megjelenítésére, az alapfokú művészeti vizsga követelményeinek teljesítésére</w:t>
      </w:r>
      <w:r w:rsidR="00BC19A9">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w:t>
      </w:r>
      <w:r w:rsidR="00721A33" w:rsidRPr="00282E24">
        <w:rPr>
          <w:b/>
          <w:sz w:val="24"/>
          <w:szCs w:val="24"/>
          <w:u w:val="single"/>
        </w:rPr>
        <w:t>pfokú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806D41" w:rsidRDefault="00012DDF" w:rsidP="00806D41">
      <w:pPr>
        <w:numPr>
          <w:ilvl w:val="0"/>
          <w:numId w:val="103"/>
        </w:numPr>
        <w:autoSpaceDE w:val="0"/>
        <w:autoSpaceDN w:val="0"/>
        <w:adjustRightInd w:val="0"/>
        <w:spacing w:line="360" w:lineRule="auto"/>
        <w:jc w:val="both"/>
        <w:rPr>
          <w:sz w:val="24"/>
          <w:szCs w:val="24"/>
        </w:rPr>
      </w:pPr>
      <w:r w:rsidRPr="00806D41">
        <w:rPr>
          <w:sz w:val="24"/>
          <w:szCs w:val="24"/>
        </w:rPr>
        <w:t>Az ugrósok, ügyességi táncok, körtáncok, csárdások és a verbunkok táncanyagát a helyi tantervben meghatározott tájegységek szerint:………………………………..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tájegységek táncaihoz kötődő alapvető földrajzi, történelmi, zenei, táncfolklorisztikai ismeretek összefüggéseit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táncszerkesztés elveit, a jellemző összekapaszkodási módokat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tájegységre jellemző öltözködési, viselethordási szabályokat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lastRenderedPageBreak/>
        <w:t>A ritmikai, plasztikai, dinamikai törvényszerűségeket és azok alkalmazását a gyakorlat során</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színpadi törvényszerűségeket.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koreográfiák folyamatait, az alakzatok, térformák gyakorlati alkalmazását</w:t>
      </w:r>
    </w:p>
    <w:p w:rsidR="005F55D3" w:rsidRPr="005F55D3" w:rsidRDefault="00012DDF" w:rsidP="005F55D3">
      <w:pPr>
        <w:numPr>
          <w:ilvl w:val="0"/>
          <w:numId w:val="103"/>
        </w:numPr>
        <w:autoSpaceDE w:val="0"/>
        <w:autoSpaceDN w:val="0"/>
        <w:adjustRightInd w:val="0"/>
        <w:spacing w:line="360" w:lineRule="auto"/>
        <w:jc w:val="both"/>
        <w:rPr>
          <w:sz w:val="24"/>
          <w:szCs w:val="24"/>
        </w:rPr>
      </w:pPr>
      <w:r w:rsidRPr="005F55D3">
        <w:rPr>
          <w:sz w:val="24"/>
          <w:szCs w:val="24"/>
        </w:rPr>
        <w:t>A táncalkalmaknak megfelelő m</w:t>
      </w:r>
      <w:r w:rsidR="00721A33">
        <w:rPr>
          <w:sz w:val="24"/>
          <w:szCs w:val="24"/>
        </w:rPr>
        <w:t>agatartás– és viselkedésmódokat</w:t>
      </w:r>
    </w:p>
    <w:p w:rsidR="005F55D3" w:rsidRPr="005F55D3" w:rsidRDefault="00012DDF" w:rsidP="00721A33">
      <w:pPr>
        <w:autoSpaceDE w:val="0"/>
        <w:autoSpaceDN w:val="0"/>
        <w:adjustRightInd w:val="0"/>
        <w:spacing w:before="240" w:after="120" w:line="360" w:lineRule="auto"/>
        <w:jc w:val="both"/>
        <w:rPr>
          <w:sz w:val="24"/>
          <w:szCs w:val="24"/>
        </w:rPr>
      </w:pPr>
      <w:r w:rsidRPr="005F55D3">
        <w:rPr>
          <w:sz w:val="24"/>
          <w:szCs w:val="24"/>
        </w:rPr>
        <w:t>A tanuló legyen képes</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Az egyéni és csoportos improvizációra, a testtudat fenntartására, az eszközhasználatra, a tudatos színpadi megjelenésre, a táncfolyamatok mozgásemlékezetére, a viseletek tánc közbeni használatára, viselésére, a táncos magatartás és partnerkapcsolat kialakítására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megszerzett ismeretekről beszélni</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térben történő eligazodásra, a zenei lüktetésrendhez, zenei egységekhez való igazodásra, ismerje és a gyakorlatban is tudja alkalmazni az alakzatokat, térformákat</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képzés során elsajátított ismeretek alkalmazására más környezetben is</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környezet értékeinek megőrzésére, gyarapítására, a környezettudatos magatartásra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közösségi szerepvállalásra, önálló feladatvállalásra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másság elfogadására, a csoporthagyományok kialakításában való aktivitásra</w:t>
      </w:r>
    </w:p>
    <w:p w:rsidR="007917E1" w:rsidRDefault="005F55D3" w:rsidP="00D578FE">
      <w:pPr>
        <w:numPr>
          <w:ilvl w:val="0"/>
          <w:numId w:val="104"/>
        </w:numPr>
        <w:autoSpaceDE w:val="0"/>
        <w:autoSpaceDN w:val="0"/>
        <w:adjustRightInd w:val="0"/>
        <w:spacing w:line="360" w:lineRule="auto"/>
        <w:jc w:val="both"/>
        <w:rPr>
          <w:sz w:val="24"/>
          <w:szCs w:val="24"/>
        </w:rPr>
      </w:pPr>
      <w:r w:rsidRPr="005F55D3">
        <w:rPr>
          <w:sz w:val="24"/>
          <w:szCs w:val="24"/>
        </w:rPr>
        <w:t>Olyan szokások, tevékenységek kialakítására, amelyek az eg</w:t>
      </w:r>
      <w:r w:rsidR="00D578FE">
        <w:rPr>
          <w:sz w:val="24"/>
          <w:szCs w:val="24"/>
        </w:rPr>
        <w:t>észséges életvitelt segítik elő</w:t>
      </w:r>
    </w:p>
    <w:p w:rsidR="00C9727D" w:rsidRDefault="00C9727D" w:rsidP="00C9727D">
      <w:pPr>
        <w:autoSpaceDE w:val="0"/>
        <w:autoSpaceDN w:val="0"/>
        <w:adjustRightInd w:val="0"/>
        <w:spacing w:line="360" w:lineRule="auto"/>
        <w:jc w:val="both"/>
        <w:rPr>
          <w:sz w:val="24"/>
          <w:szCs w:val="24"/>
        </w:rPr>
      </w:pPr>
    </w:p>
    <w:p w:rsidR="00C9727D" w:rsidRPr="00D578FE" w:rsidRDefault="00C9727D" w:rsidP="00C9727D">
      <w:pPr>
        <w:autoSpaceDE w:val="0"/>
        <w:autoSpaceDN w:val="0"/>
        <w:adjustRightInd w:val="0"/>
        <w:spacing w:line="360" w:lineRule="auto"/>
        <w:jc w:val="both"/>
        <w:rPr>
          <w:sz w:val="24"/>
          <w:szCs w:val="24"/>
        </w:rPr>
      </w:pPr>
    </w:p>
    <w:p w:rsidR="005F55D3" w:rsidRPr="00806D41" w:rsidRDefault="00012DDF" w:rsidP="00AD1AAA">
      <w:pPr>
        <w:autoSpaceDE w:val="0"/>
        <w:autoSpaceDN w:val="0"/>
        <w:adjustRightInd w:val="0"/>
        <w:spacing w:before="120" w:line="360" w:lineRule="auto"/>
        <w:jc w:val="both"/>
        <w:rPr>
          <w:sz w:val="24"/>
          <w:szCs w:val="24"/>
          <w:u w:val="single"/>
        </w:rPr>
      </w:pPr>
      <w:r w:rsidRPr="00806D41">
        <w:rPr>
          <w:b/>
          <w:bCs/>
          <w:sz w:val="24"/>
          <w:szCs w:val="24"/>
          <w:u w:val="single"/>
        </w:rPr>
        <w:t>A művészeti alapvizsga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gyakorlati vizsgából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Néptánc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Csoportban 5–10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Egyénenként illetve párban: 2–3 perc</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A vizsga tartalma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Koreográfia: a szaktanár által meghatározott egy vagy két tanult koreográfia (koreográfia részlet, folyamat) csoportos bemutatása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A vizsga értékelése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Csoportban: a koreográfia ismerete, együttműködés a partnerekkel, színpadi jelenlét</w:t>
      </w:r>
    </w:p>
    <w:p w:rsidR="00DA330B" w:rsidRDefault="005F55D3" w:rsidP="00B26085">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Egyénileg: a tanult táncanyag tudatos alkalmazása az improvizáció során, a táncos mozgás és a zene illeszkedése, a partneri kapcsolat, páros viszony kialakítása</w:t>
      </w:r>
    </w:p>
    <w:p w:rsidR="00EC62C8" w:rsidRPr="005F55D3" w:rsidRDefault="00EC62C8" w:rsidP="00B26085">
      <w:pPr>
        <w:tabs>
          <w:tab w:val="left" w:pos="284"/>
        </w:tabs>
        <w:autoSpaceDE w:val="0"/>
        <w:autoSpaceDN w:val="0"/>
        <w:adjustRightInd w:val="0"/>
        <w:spacing w:line="360" w:lineRule="auto"/>
        <w:jc w:val="both"/>
        <w:rPr>
          <w:sz w:val="24"/>
          <w:szCs w:val="24"/>
        </w:rPr>
      </w:pPr>
    </w:p>
    <w:p w:rsidR="00806D41" w:rsidRPr="00B26085" w:rsidRDefault="005F55D3" w:rsidP="005F55D3">
      <w:pPr>
        <w:autoSpaceDE w:val="0"/>
        <w:autoSpaceDN w:val="0"/>
        <w:adjustRightInd w:val="0"/>
        <w:spacing w:line="360" w:lineRule="auto"/>
        <w:jc w:val="both"/>
        <w:rPr>
          <w:b/>
          <w:bCs/>
          <w:sz w:val="24"/>
          <w:szCs w:val="24"/>
        </w:rPr>
      </w:pPr>
      <w:r w:rsidRPr="005F55D3">
        <w:rPr>
          <w:b/>
          <w:bCs/>
          <w:sz w:val="24"/>
          <w:szCs w:val="24"/>
        </w:rPr>
        <w:t>Továbbképző évfolyamok</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7.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egyensúlyviszonyok szerepének felismertetése, a tartás–ellentartás jelentőségének tudatosítása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 technikai megvalósítása a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erdélyi táncokra jellemző partnerkapcsolat kialakítása tánctípusonként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táncstílusok jellemző vonásainak megismertetése, a táncszók tánc közbeni alkalmazása, a táncok stílusos megjelenítésének elősegítése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táncszerkesztési gyakorlat, az improvizációs készség, az előadói készség, a ritmusérzék, a fizikai erőnlét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sajátos egyéni karakter kialakításának ösztönzése, a táncos elemek ritmikai, plasztikai, dinamikai különbségeinek megvalósítása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kialakítása, az életminőség javítása</w:t>
      </w:r>
    </w:p>
    <w:p w:rsidR="00721A33" w:rsidRPr="005F55D3" w:rsidRDefault="00721A3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721A33" w:rsidRDefault="00012DDF" w:rsidP="005F55D3">
      <w:pPr>
        <w:spacing w:line="360" w:lineRule="auto"/>
        <w:jc w:val="both"/>
        <w:rPr>
          <w:sz w:val="24"/>
          <w:szCs w:val="24"/>
        </w:rPr>
      </w:pPr>
      <w:r w:rsidRPr="00721A33">
        <w:rPr>
          <w:sz w:val="24"/>
          <w:szCs w:val="24"/>
        </w:rPr>
        <w:lastRenderedPageBreak/>
        <w:t>Kar, láb, törzsgyakorlatok, hajlítások, fordítások, ugrások, szökkenések, és csúsztatott lábmozdulatok megismerése és gyakorlása.</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magasabb nehézségi fokú, összetett mozdulattípusok kialakítása és fejlesztése, térben való használata</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alapfokon tanult táncok ismétlése, a táncismeret b</w:t>
      </w:r>
      <w:r w:rsidR="00EC62C8">
        <w:rPr>
          <w:sz w:val="24"/>
          <w:szCs w:val="24"/>
        </w:rPr>
        <w:t>ővítése a helyi tanterv alapján</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Erdélyi dialektus területéről kiválasztott táncrend, az alapfokon előkészített legényesre és forgós–forgatós párosra építve</w:t>
      </w:r>
    </w:p>
    <w:p w:rsidR="005F55D3" w:rsidRPr="00721A33" w:rsidRDefault="00012DDF" w:rsidP="00721A33">
      <w:pPr>
        <w:spacing w:line="360" w:lineRule="auto"/>
        <w:ind w:firstLine="1260"/>
        <w:jc w:val="both"/>
        <w:rPr>
          <w:sz w:val="24"/>
          <w:szCs w:val="24"/>
          <w:u w:val="single"/>
        </w:rPr>
      </w:pPr>
      <w:r w:rsidRPr="00721A33">
        <w:rPr>
          <w:sz w:val="24"/>
          <w:szCs w:val="24"/>
          <w:u w:val="single"/>
        </w:rPr>
        <w:t>Gyimesi táncok:</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Féloláhos,</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Lassú és sebes magyaros,</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Lassú és sebes csárdás,</w:t>
      </w:r>
    </w:p>
    <w:p w:rsidR="00B26085" w:rsidRPr="00721A33" w:rsidRDefault="005F55D3" w:rsidP="000B78FB">
      <w:pPr>
        <w:numPr>
          <w:ilvl w:val="0"/>
          <w:numId w:val="206"/>
        </w:numPr>
        <w:spacing w:after="120" w:line="360" w:lineRule="auto"/>
        <w:ind w:firstLine="1259"/>
        <w:jc w:val="both"/>
        <w:rPr>
          <w:sz w:val="24"/>
          <w:szCs w:val="24"/>
        </w:rPr>
      </w:pPr>
      <w:r w:rsidRPr="00721A33">
        <w:rPr>
          <w:sz w:val="24"/>
          <w:szCs w:val="24"/>
        </w:rPr>
        <w:t>Kettős jártatója és sirülője,</w:t>
      </w:r>
    </w:p>
    <w:p w:rsidR="005F55D3" w:rsidRPr="00721A33" w:rsidRDefault="00012DDF" w:rsidP="00721A33">
      <w:pPr>
        <w:spacing w:line="360" w:lineRule="auto"/>
        <w:ind w:firstLine="1260"/>
        <w:jc w:val="both"/>
        <w:rPr>
          <w:sz w:val="24"/>
          <w:szCs w:val="24"/>
          <w:u w:val="single"/>
        </w:rPr>
      </w:pPr>
      <w:r w:rsidRPr="00721A33">
        <w:rPr>
          <w:sz w:val="24"/>
          <w:szCs w:val="24"/>
          <w:u w:val="single"/>
        </w:rPr>
        <w:t>Héjszák:</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 xml:space="preserve">Sima héjsza, </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Korobjászka</w:t>
      </w:r>
    </w:p>
    <w:p w:rsidR="005F55D3" w:rsidRDefault="00012DDF" w:rsidP="000B78FB">
      <w:pPr>
        <w:numPr>
          <w:ilvl w:val="0"/>
          <w:numId w:val="207"/>
        </w:numPr>
        <w:spacing w:line="360" w:lineRule="auto"/>
        <w:ind w:firstLine="540"/>
        <w:jc w:val="both"/>
        <w:rPr>
          <w:sz w:val="24"/>
          <w:szCs w:val="24"/>
        </w:rPr>
      </w:pPr>
      <w:r w:rsidRPr="00721A33">
        <w:rPr>
          <w:sz w:val="24"/>
          <w:szCs w:val="24"/>
        </w:rPr>
        <w:t>Kerekes,</w:t>
      </w:r>
    </w:p>
    <w:p w:rsidR="00C9727D" w:rsidRDefault="00C9727D" w:rsidP="00C9727D">
      <w:pPr>
        <w:spacing w:line="360" w:lineRule="auto"/>
        <w:jc w:val="both"/>
        <w:rPr>
          <w:sz w:val="24"/>
          <w:szCs w:val="24"/>
        </w:rPr>
      </w:pPr>
    </w:p>
    <w:p w:rsidR="00C9727D" w:rsidRPr="00721A33" w:rsidRDefault="00C9727D" w:rsidP="00C9727D">
      <w:pPr>
        <w:spacing w:line="360" w:lineRule="auto"/>
        <w:jc w:val="both"/>
        <w:rPr>
          <w:sz w:val="24"/>
          <w:szCs w:val="24"/>
        </w:rPr>
      </w:pP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Tiszti héjsza,</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Békási russka,</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Hosszúhavasi,</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Régi héjsza.</w:t>
      </w:r>
    </w:p>
    <w:p w:rsidR="005F55D3" w:rsidRPr="00806D41" w:rsidRDefault="005F55D3" w:rsidP="005F55D3">
      <w:pPr>
        <w:spacing w:line="360" w:lineRule="auto"/>
        <w:ind w:firstLine="720"/>
        <w:jc w:val="both"/>
        <w:rPr>
          <w:b/>
          <w:sz w:val="24"/>
          <w:szCs w:val="24"/>
        </w:rPr>
      </w:pP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pontszerkezet, a táncot kísérő kargesztusok és azok funkcióinak megismertetése</w:t>
      </w:r>
    </w:p>
    <w:p w:rsidR="005F55D3" w:rsidRPr="00806D41" w:rsidRDefault="00012DDF" w:rsidP="005F55D3">
      <w:pPr>
        <w:spacing w:line="360" w:lineRule="auto"/>
        <w:ind w:firstLine="720"/>
        <w:jc w:val="both"/>
        <w:rPr>
          <w:b/>
          <w:sz w:val="24"/>
          <w:szCs w:val="24"/>
          <w:u w:val="single"/>
        </w:rPr>
      </w:pPr>
      <w:r w:rsidRPr="00806D41">
        <w:rPr>
          <w:b/>
          <w:sz w:val="24"/>
          <w:szCs w:val="24"/>
          <w:u w:val="single"/>
        </w:rPr>
        <w:t>Mezőségi táncok:</w:t>
      </w:r>
    </w:p>
    <w:p w:rsidR="005F55D3" w:rsidRPr="00721A33" w:rsidRDefault="00012DDF" w:rsidP="005F55D3">
      <w:pPr>
        <w:spacing w:line="360" w:lineRule="auto"/>
        <w:ind w:firstLine="720"/>
        <w:jc w:val="both"/>
        <w:rPr>
          <w:sz w:val="24"/>
          <w:szCs w:val="24"/>
        </w:rPr>
      </w:pPr>
      <w:r w:rsidRPr="00806D41">
        <w:rPr>
          <w:b/>
          <w:sz w:val="24"/>
          <w:szCs w:val="24"/>
          <w:u w:val="single"/>
        </w:rPr>
        <w:t>Ritka magyar</w:t>
      </w:r>
      <w:r w:rsidRPr="00806D41">
        <w:rPr>
          <w:b/>
          <w:sz w:val="24"/>
          <w:szCs w:val="24"/>
        </w:rPr>
        <w:t xml:space="preserve">: </w:t>
      </w:r>
      <w:r w:rsidRPr="00721A33">
        <w:rPr>
          <w:sz w:val="24"/>
          <w:szCs w:val="24"/>
        </w:rPr>
        <w:t>Csapások, lábkörzések, ugrások, lábgesztusok, kézgesztusok, tapsok</w:t>
      </w:r>
    </w:p>
    <w:p w:rsidR="005F55D3" w:rsidRPr="00721A33" w:rsidRDefault="00012DDF" w:rsidP="00721A33">
      <w:pPr>
        <w:spacing w:line="360" w:lineRule="auto"/>
        <w:ind w:left="720"/>
        <w:jc w:val="both"/>
        <w:rPr>
          <w:sz w:val="24"/>
          <w:szCs w:val="24"/>
        </w:rPr>
      </w:pPr>
      <w:r w:rsidRPr="00806D41">
        <w:rPr>
          <w:b/>
          <w:sz w:val="24"/>
          <w:szCs w:val="24"/>
          <w:u w:val="single"/>
        </w:rPr>
        <w:t>Sűrű magyar:</w:t>
      </w:r>
      <w:r w:rsidRPr="00806D41">
        <w:rPr>
          <w:b/>
          <w:sz w:val="24"/>
          <w:szCs w:val="24"/>
        </w:rPr>
        <w:t xml:space="preserve"> </w:t>
      </w:r>
      <w:r w:rsidRPr="00721A33">
        <w:rPr>
          <w:sz w:val="24"/>
          <w:szCs w:val="24"/>
        </w:rPr>
        <w:t>Hasonló, mint a ritka magyar, kiegészülve új motívumokkal, pl.: „repülő kéz”, súlyláb csapásolása. A tánc ritmikája a felgyorsult zenei lüktetést követi, 8-os 16-os mozdulatok.</w:t>
      </w:r>
    </w:p>
    <w:p w:rsidR="005F55D3" w:rsidRPr="00806D41" w:rsidRDefault="00012DDF" w:rsidP="00721A33">
      <w:pPr>
        <w:spacing w:line="360" w:lineRule="auto"/>
        <w:ind w:firstLine="720"/>
        <w:jc w:val="both"/>
        <w:rPr>
          <w:sz w:val="24"/>
          <w:szCs w:val="24"/>
        </w:rPr>
      </w:pPr>
      <w:r w:rsidRPr="00806D41">
        <w:rPr>
          <w:b/>
          <w:sz w:val="24"/>
          <w:szCs w:val="24"/>
          <w:u w:val="single"/>
        </w:rPr>
        <w:t>Korcsos:</w:t>
      </w:r>
      <w:r w:rsidRPr="00806D41">
        <w:rPr>
          <w:b/>
          <w:sz w:val="24"/>
          <w:szCs w:val="24"/>
        </w:rPr>
        <w:t xml:space="preserve"> </w:t>
      </w:r>
      <w:r w:rsidRPr="00721A33">
        <w:rPr>
          <w:sz w:val="24"/>
          <w:szCs w:val="24"/>
        </w:rPr>
        <w:t xml:space="preserve">Ugyanaz, mint a ritka szökős, plusz leány </w:t>
      </w:r>
      <w:r w:rsidR="00721A33">
        <w:rPr>
          <w:sz w:val="24"/>
          <w:szCs w:val="24"/>
        </w:rPr>
        <w:t>vezetgetése, jártatása hosszan.</w:t>
      </w:r>
    </w:p>
    <w:p w:rsidR="005F55D3" w:rsidRPr="00806D41" w:rsidRDefault="00012DDF" w:rsidP="00721A33">
      <w:pPr>
        <w:numPr>
          <w:ilvl w:val="0"/>
          <w:numId w:val="45"/>
        </w:numPr>
        <w:tabs>
          <w:tab w:val="left" w:pos="284"/>
        </w:tabs>
        <w:autoSpaceDE w:val="0"/>
        <w:autoSpaceDN w:val="0"/>
        <w:adjustRightInd w:val="0"/>
        <w:spacing w:before="120" w:line="360" w:lineRule="auto"/>
        <w:ind w:left="896" w:hanging="357"/>
        <w:jc w:val="both"/>
        <w:rPr>
          <w:sz w:val="24"/>
          <w:szCs w:val="24"/>
        </w:rPr>
      </w:pPr>
      <w:r w:rsidRPr="00806D41">
        <w:rPr>
          <w:sz w:val="24"/>
          <w:szCs w:val="24"/>
        </w:rPr>
        <w:t>A forgás és forgatás módozatainak megismertetése</w:t>
      </w:r>
    </w:p>
    <w:p w:rsidR="005F55D3" w:rsidRPr="00806D41" w:rsidRDefault="00012DDF" w:rsidP="005F55D3">
      <w:pPr>
        <w:spacing w:line="360" w:lineRule="auto"/>
        <w:ind w:firstLine="720"/>
        <w:jc w:val="both"/>
        <w:rPr>
          <w:b/>
          <w:sz w:val="24"/>
          <w:szCs w:val="24"/>
          <w:u w:val="single"/>
        </w:rPr>
      </w:pPr>
      <w:r w:rsidRPr="00806D41">
        <w:rPr>
          <w:b/>
          <w:sz w:val="24"/>
          <w:szCs w:val="24"/>
          <w:u w:val="single"/>
        </w:rPr>
        <w:lastRenderedPageBreak/>
        <w:t>Mezőségi táncok:</w:t>
      </w:r>
    </w:p>
    <w:p w:rsidR="005F55D3" w:rsidRPr="00721A33" w:rsidRDefault="00012DDF" w:rsidP="00721A33">
      <w:pPr>
        <w:spacing w:line="360" w:lineRule="auto"/>
        <w:ind w:firstLine="720"/>
        <w:jc w:val="both"/>
        <w:rPr>
          <w:b/>
          <w:sz w:val="24"/>
          <w:szCs w:val="24"/>
        </w:rPr>
      </w:pPr>
      <w:r w:rsidRPr="00806D41">
        <w:rPr>
          <w:b/>
          <w:sz w:val="24"/>
          <w:szCs w:val="24"/>
          <w:u w:val="single"/>
        </w:rPr>
        <w:t>Szászka:</w:t>
      </w:r>
      <w:r w:rsidR="00721A33">
        <w:rPr>
          <w:b/>
          <w:sz w:val="24"/>
          <w:szCs w:val="24"/>
        </w:rPr>
        <w:t xml:space="preserve"> (ritka csárdás):</w:t>
      </w:r>
      <w:r w:rsidRPr="00721A33">
        <w:rPr>
          <w:sz w:val="24"/>
          <w:szCs w:val="24"/>
        </w:rPr>
        <w:t>Átvető, kifordító, fiúkerülő, kar alatt forgatás.</w:t>
      </w:r>
    </w:p>
    <w:p w:rsidR="005F55D3" w:rsidRPr="00806D41" w:rsidRDefault="00012DDF" w:rsidP="005F55D3">
      <w:pPr>
        <w:spacing w:line="360" w:lineRule="auto"/>
        <w:ind w:firstLine="720"/>
        <w:jc w:val="both"/>
        <w:rPr>
          <w:b/>
          <w:sz w:val="24"/>
          <w:szCs w:val="24"/>
        </w:rPr>
      </w:pPr>
      <w:r w:rsidRPr="00806D41">
        <w:rPr>
          <w:b/>
          <w:sz w:val="24"/>
          <w:szCs w:val="24"/>
          <w:u w:val="single"/>
        </w:rPr>
        <w:t>Ritka szökős</w:t>
      </w:r>
      <w:r w:rsidRPr="00806D41">
        <w:rPr>
          <w:b/>
          <w:sz w:val="24"/>
          <w:szCs w:val="24"/>
        </w:rPr>
        <w:t xml:space="preserve">: </w:t>
      </w:r>
      <w:r w:rsidRPr="00721A33">
        <w:rPr>
          <w:sz w:val="24"/>
          <w:szCs w:val="24"/>
        </w:rPr>
        <w:t>Ugyanaz a motívum, mint az előző</w:t>
      </w:r>
      <w:r w:rsidRPr="00806D41">
        <w:rPr>
          <w:b/>
          <w:sz w:val="24"/>
          <w:szCs w:val="24"/>
        </w:rPr>
        <w:t>.</w:t>
      </w:r>
    </w:p>
    <w:p w:rsidR="005F55D3" w:rsidRPr="00721A33" w:rsidRDefault="00012DDF" w:rsidP="00721A33">
      <w:pPr>
        <w:spacing w:after="120" w:line="360" w:lineRule="auto"/>
        <w:ind w:firstLine="720"/>
        <w:jc w:val="both"/>
        <w:rPr>
          <w:sz w:val="24"/>
          <w:szCs w:val="24"/>
        </w:rPr>
      </w:pPr>
      <w:r w:rsidRPr="00806D41">
        <w:rPr>
          <w:b/>
          <w:sz w:val="24"/>
          <w:szCs w:val="24"/>
          <w:u w:val="single"/>
        </w:rPr>
        <w:t>Sűrű csárdás:</w:t>
      </w:r>
      <w:r w:rsidRPr="00806D41">
        <w:rPr>
          <w:b/>
          <w:sz w:val="24"/>
          <w:szCs w:val="24"/>
        </w:rPr>
        <w:t xml:space="preserve"> </w:t>
      </w:r>
      <w:r w:rsidRPr="00721A33">
        <w:rPr>
          <w:sz w:val="24"/>
          <w:szCs w:val="24"/>
        </w:rPr>
        <w:t>Ugyanaz a motívum, mint az előző.</w:t>
      </w:r>
    </w:p>
    <w:p w:rsidR="005F55D3" w:rsidRPr="00806D41" w:rsidRDefault="00012DDF" w:rsidP="005F55D3">
      <w:pPr>
        <w:numPr>
          <w:ilvl w:val="0"/>
          <w:numId w:val="45"/>
        </w:numPr>
        <w:tabs>
          <w:tab w:val="left" w:pos="284"/>
        </w:tabs>
        <w:autoSpaceDE w:val="0"/>
        <w:autoSpaceDN w:val="0"/>
        <w:adjustRightInd w:val="0"/>
        <w:spacing w:line="360" w:lineRule="auto"/>
        <w:jc w:val="both"/>
        <w:rPr>
          <w:sz w:val="24"/>
          <w:szCs w:val="24"/>
        </w:rPr>
      </w:pPr>
      <w:r w:rsidRPr="00806D41">
        <w:rPr>
          <w:sz w:val="24"/>
          <w:szCs w:val="24"/>
        </w:rPr>
        <w:t>Az évfolyam célkitűzéseinek, feladatainak, az életkori sajátosságoknak, jellemzőknek megfelelő tánctípus anyaga</w:t>
      </w:r>
    </w:p>
    <w:p w:rsidR="005F55D3" w:rsidRPr="00721A33" w:rsidRDefault="00721A33" w:rsidP="00721A33">
      <w:pPr>
        <w:spacing w:line="360" w:lineRule="auto"/>
        <w:ind w:firstLine="720"/>
        <w:jc w:val="both"/>
        <w:rPr>
          <w:b/>
          <w:sz w:val="24"/>
          <w:szCs w:val="24"/>
          <w:u w:val="single"/>
        </w:rPr>
      </w:pPr>
      <w:r>
        <w:rPr>
          <w:b/>
          <w:sz w:val="24"/>
          <w:szCs w:val="24"/>
          <w:u w:val="single"/>
        </w:rPr>
        <w:t xml:space="preserve">Somogyi táncrend: </w:t>
      </w:r>
      <w:r w:rsidR="00012DDF" w:rsidRPr="00721A33">
        <w:rPr>
          <w:sz w:val="24"/>
          <w:szCs w:val="24"/>
        </w:rPr>
        <w:t>Karikázó és ugrós ismétlése és kiegészítése.</w:t>
      </w:r>
    </w:p>
    <w:p w:rsidR="005F55D3" w:rsidRPr="00721A33" w:rsidRDefault="00721A33" w:rsidP="00721A33">
      <w:pPr>
        <w:spacing w:after="240" w:line="360" w:lineRule="auto"/>
        <w:ind w:firstLine="720"/>
        <w:jc w:val="both"/>
        <w:rPr>
          <w:b/>
          <w:sz w:val="24"/>
          <w:szCs w:val="24"/>
        </w:rPr>
      </w:pPr>
      <w:r>
        <w:rPr>
          <w:b/>
          <w:sz w:val="24"/>
          <w:szCs w:val="24"/>
        </w:rPr>
        <w:t>Lassú és friss csárdás:</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Koreográfia: az ismert táncanyagból</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Gyimesi koreográfia</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Somogyi koreográfia</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Mezőségi koreográfia</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ardeleana–kolomejka típusú dallamok, a periódus szerkezete, zárlatok, félzárlatok, a zene és tánc kapcsolata, a „jajnóták” szerkezete és jellemzői, aszimmetrikus lüktetés</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 „jaj–nóták” jellemzői</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aszimmetrikus lüktetés</w:t>
      </w:r>
    </w:p>
    <w:p w:rsidR="005F55D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erdélyi éneklési stílus és díszítéstechnika</w:t>
      </w:r>
    </w:p>
    <w:p w:rsidR="00C9727D" w:rsidRPr="00721A33" w:rsidRDefault="00C9727D" w:rsidP="00C9727D">
      <w:pPr>
        <w:autoSpaceDE w:val="0"/>
        <w:autoSpaceDN w:val="0"/>
        <w:adjustRightInd w:val="0"/>
        <w:spacing w:line="360" w:lineRule="auto"/>
        <w:jc w:val="both"/>
        <w:rPr>
          <w:sz w:val="24"/>
          <w:szCs w:val="24"/>
        </w:rPr>
      </w:pP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Táncszók, csujogatások</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periódus és a tánc összefüggései</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 sánta dűvő kíséret</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erdélyi zenekari felállások, ismert adatközlők</w:t>
      </w:r>
    </w:p>
    <w:p w:rsidR="005F55D3" w:rsidRPr="00721A33" w:rsidRDefault="00012DDF" w:rsidP="00721A33">
      <w:pPr>
        <w:numPr>
          <w:ilvl w:val="0"/>
          <w:numId w:val="209"/>
        </w:numPr>
        <w:spacing w:line="360" w:lineRule="auto"/>
        <w:jc w:val="both"/>
        <w:rPr>
          <w:sz w:val="24"/>
          <w:szCs w:val="24"/>
        </w:rPr>
      </w:pPr>
      <w:r w:rsidRPr="00721A33">
        <w:rPr>
          <w:sz w:val="24"/>
          <w:szCs w:val="24"/>
        </w:rPr>
        <w:t xml:space="preserve">Aszimmetrikus és aszimmetriába hajló ritmusok, zenék megismerése, szinkópa tá-tá (kettős jártató) rögzítése. </w:t>
      </w:r>
    </w:p>
    <w:p w:rsidR="00721A33" w:rsidRPr="00721A33" w:rsidRDefault="00721A33" w:rsidP="005F55D3">
      <w:pPr>
        <w:spacing w:line="360" w:lineRule="auto"/>
        <w:jc w:val="both"/>
        <w:rPr>
          <w:sz w:val="24"/>
          <w:szCs w:val="24"/>
          <w:u w:val="single"/>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 táncbéli kiáltások, táncszók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Gyimesi énekek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Somogyi énekek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Mezőségi énekek</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Táncfolklorisztika: az Erdélyi dialektus táncai, tánckultúrája, táncalkalmak, a táncrend, a táncház sze</w:t>
      </w:r>
      <w:r w:rsidR="00806D41">
        <w:rPr>
          <w:sz w:val="24"/>
          <w:szCs w:val="24"/>
        </w:rPr>
        <w:t>repe, az adatközlők megismerése</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Viseletek: jellemző viseletdarabok, azok elnevezései, öltözködési szabályok, a táncos mozgás és a viselet összefüggései</w:t>
      </w:r>
    </w:p>
    <w:p w:rsidR="005F55D3" w:rsidRPr="00806D41" w:rsidRDefault="00012DDF" w:rsidP="005F55D3">
      <w:pPr>
        <w:numPr>
          <w:ilvl w:val="0"/>
          <w:numId w:val="90"/>
        </w:numPr>
        <w:autoSpaceDE w:val="0"/>
        <w:autoSpaceDN w:val="0"/>
        <w:adjustRightInd w:val="0"/>
        <w:spacing w:line="360" w:lineRule="auto"/>
        <w:jc w:val="both"/>
        <w:rPr>
          <w:b/>
          <w:sz w:val="24"/>
          <w:szCs w:val="24"/>
        </w:rPr>
      </w:pPr>
      <w:r w:rsidRPr="00806D41">
        <w:rPr>
          <w:b/>
          <w:sz w:val="24"/>
          <w:szCs w:val="24"/>
        </w:rPr>
        <w:t>Gyimesi viseletek</w:t>
      </w:r>
    </w:p>
    <w:p w:rsidR="005F55D3" w:rsidRPr="00806D41" w:rsidRDefault="00012DDF" w:rsidP="005F55D3">
      <w:pPr>
        <w:numPr>
          <w:ilvl w:val="0"/>
          <w:numId w:val="90"/>
        </w:numPr>
        <w:autoSpaceDE w:val="0"/>
        <w:autoSpaceDN w:val="0"/>
        <w:adjustRightInd w:val="0"/>
        <w:spacing w:line="360" w:lineRule="auto"/>
        <w:jc w:val="both"/>
        <w:rPr>
          <w:b/>
          <w:sz w:val="24"/>
          <w:szCs w:val="24"/>
        </w:rPr>
      </w:pPr>
      <w:r w:rsidRPr="00806D41">
        <w:rPr>
          <w:b/>
          <w:sz w:val="24"/>
          <w:szCs w:val="24"/>
        </w:rPr>
        <w:t>Mezőség viseletei</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721A33" w:rsidRDefault="00012DDF" w:rsidP="005F55D3">
      <w:pPr>
        <w:numPr>
          <w:ilvl w:val="0"/>
          <w:numId w:val="45"/>
        </w:numPr>
        <w:autoSpaceDE w:val="0"/>
        <w:autoSpaceDN w:val="0"/>
        <w:adjustRightInd w:val="0"/>
        <w:spacing w:line="360" w:lineRule="auto"/>
        <w:jc w:val="both"/>
        <w:rPr>
          <w:b/>
          <w:sz w:val="24"/>
          <w:szCs w:val="24"/>
        </w:rPr>
      </w:pPr>
      <w:r w:rsidRPr="00721A33">
        <w:rPr>
          <w:b/>
          <w:sz w:val="24"/>
          <w:szCs w:val="24"/>
        </w:rPr>
        <w:t>Nagykunsági táncok</w:t>
      </w:r>
    </w:p>
    <w:p w:rsidR="00806D41" w:rsidRPr="00AD1AAA" w:rsidRDefault="00012DDF" w:rsidP="00AD1AAA">
      <w:pPr>
        <w:numPr>
          <w:ilvl w:val="0"/>
          <w:numId w:val="45"/>
        </w:numPr>
        <w:autoSpaceDE w:val="0"/>
        <w:autoSpaceDN w:val="0"/>
        <w:adjustRightInd w:val="0"/>
        <w:spacing w:line="360" w:lineRule="auto"/>
        <w:jc w:val="both"/>
        <w:rPr>
          <w:b/>
          <w:sz w:val="24"/>
          <w:szCs w:val="24"/>
        </w:rPr>
      </w:pPr>
      <w:r w:rsidRPr="00721A33">
        <w:rPr>
          <w:b/>
          <w:sz w:val="24"/>
          <w:szCs w:val="24"/>
        </w:rPr>
        <w:t>Jászsági táncok</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Táncjelírás</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 tagolódása: fázis, motívum, motívumfűzés</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mozdulatelemezés három alaptényezője (plasztika, ritmika, dinamika) és azok összefüggései</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táncjelírás alapfogalmai (vonalrendszer, irányok) és alkalmazásuk</w:t>
      </w:r>
    </w:p>
    <w:p w:rsidR="005F55D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mozdulat típusai (lépés, súlyt hordó láb mozgása, gesztus, ugrás) és jelölése</w:t>
      </w:r>
    </w:p>
    <w:p w:rsidR="00C9727D" w:rsidRPr="00721A33" w:rsidRDefault="00C9727D" w:rsidP="00C9727D">
      <w:pPr>
        <w:autoSpaceDE w:val="0"/>
        <w:autoSpaceDN w:val="0"/>
        <w:adjustRightInd w:val="0"/>
        <w:spacing w:line="360" w:lineRule="auto"/>
        <w:ind w:left="720"/>
        <w:jc w:val="both"/>
        <w:rPr>
          <w:sz w:val="24"/>
          <w:szCs w:val="24"/>
        </w:rPr>
      </w:pP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helyzet típusai (testpozíció–állás, súlytalan testrészek mozdulatlansága, szünet a testben, térben, helyen) és jelölésük</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táncjelírásban használt kiegészítő jelek (távolság csökkentés, növelés, földhöz közeli lábmozdulatok, kis térdhajlítás, feszítés, a lábfej részei, dinamikai jelek, pozíciójelek, forgatás jele) és alkalmazásuk</w:t>
      </w:r>
    </w:p>
    <w:p w:rsidR="00721A33" w:rsidRPr="005F55D3" w:rsidRDefault="00721A33" w:rsidP="005F55D3">
      <w:pPr>
        <w:autoSpaceDE w:val="0"/>
        <w:autoSpaceDN w:val="0"/>
        <w:adjustRightInd w:val="0"/>
        <w:spacing w:line="360" w:lineRule="auto"/>
        <w:jc w:val="both"/>
        <w:rPr>
          <w:b/>
          <w:color w:val="FF0000"/>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erdélyi táncok elsajátításához szükséges technikákat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újraalkotására, a tanult koreográfiák bemutatására, a zene és tánc összhangjának gyakorlati megvalósítására</w:t>
      </w:r>
      <w:r w:rsidR="00012DDF">
        <w:rPr>
          <w:sz w:val="24"/>
          <w:szCs w:val="24"/>
        </w:rPr>
        <w:t>.</w:t>
      </w:r>
    </w:p>
    <w:p w:rsidR="005F55D3" w:rsidRPr="00721A33" w:rsidRDefault="00721A33" w:rsidP="00721A33">
      <w:pPr>
        <w:autoSpaceDE w:val="0"/>
        <w:autoSpaceDN w:val="0"/>
        <w:adjustRightInd w:val="0"/>
        <w:spacing w:before="240" w:after="240" w:line="360" w:lineRule="auto"/>
        <w:jc w:val="both"/>
        <w:rPr>
          <w:b/>
          <w:sz w:val="24"/>
          <w:szCs w:val="24"/>
          <w:u w:val="single"/>
        </w:rPr>
      </w:pPr>
      <w:r>
        <w:rPr>
          <w:b/>
          <w:sz w:val="24"/>
          <w:szCs w:val="24"/>
          <w:u w:val="single"/>
        </w:rPr>
        <w:t>8.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lastRenderedPageBreak/>
        <w:t>–</w:t>
      </w:r>
      <w:r w:rsidRPr="005F55D3">
        <w:rPr>
          <w:sz w:val="24"/>
          <w:szCs w:val="24"/>
        </w:rPr>
        <w:tab/>
        <w:t>Az ismeret elmélyítése, bővítése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forgástechnika fejlesztése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páros forgás és forgatás technika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stílusjegyek felismerése, elsajátítása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táncszerkesztési gyakorlat, improvizációs készség, előadói készség, ritmusérzék, fizikai erőnlét, sajátos egyéni karakter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elemek dinamikai különbségeinek megvalósítása, a forgás– és ugrókészség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táncrend fogalmának értelmezése az Erdélyi dialektus különböző területein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táncszók ismerete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kialakítása, az életminőség javítása</w:t>
      </w:r>
    </w:p>
    <w:p w:rsidR="007917E1" w:rsidRDefault="007917E1"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5F55D3" w:rsidRPr="00B26085" w:rsidRDefault="00806D41"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Táncelőkészítő gimnasztika, az </w:t>
      </w:r>
      <w:r w:rsidR="00806D41" w:rsidRPr="00806D41">
        <w:rPr>
          <w:sz w:val="24"/>
          <w:szCs w:val="24"/>
        </w:rPr>
        <w:t>alapfok</w:t>
      </w:r>
      <w:r w:rsidRPr="005F55D3">
        <w:rPr>
          <w:sz w:val="24"/>
          <w:szCs w:val="24"/>
        </w:rPr>
        <w:t xml:space="preserve"> tananyagának megfelelően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 magasabb nehézségi fokú, összetett mozdulattípusok előadásmódjának fejlesztése, térben való használata</w:t>
      </w:r>
    </w:p>
    <w:p w:rsidR="00721A33" w:rsidRPr="005F55D3" w:rsidRDefault="00721A33" w:rsidP="005F55D3">
      <w:pPr>
        <w:autoSpaceDE w:val="0"/>
        <w:autoSpaceDN w:val="0"/>
        <w:adjustRightInd w:val="0"/>
        <w:spacing w:line="360" w:lineRule="auto"/>
        <w:jc w:val="both"/>
        <w:rPr>
          <w:sz w:val="24"/>
          <w:szCs w:val="24"/>
        </w:rPr>
      </w:pPr>
    </w:p>
    <w:p w:rsidR="005F55D3" w:rsidRPr="00721A33" w:rsidRDefault="00012DDF" w:rsidP="005F55D3">
      <w:pPr>
        <w:autoSpaceDE w:val="0"/>
        <w:autoSpaceDN w:val="0"/>
        <w:adjustRightInd w:val="0"/>
        <w:spacing w:line="360" w:lineRule="auto"/>
        <w:jc w:val="both"/>
        <w:rPr>
          <w:sz w:val="24"/>
          <w:szCs w:val="24"/>
          <w:u w:val="single"/>
        </w:rPr>
      </w:pPr>
      <w:r w:rsidRPr="00721A33">
        <w:rPr>
          <w:sz w:val="24"/>
          <w:szCs w:val="24"/>
          <w:u w:val="single"/>
        </w:rPr>
        <w:t>Táncgyakorlat:</w:t>
      </w:r>
    </w:p>
    <w:p w:rsidR="005F55D3" w:rsidRPr="005F55D3" w:rsidRDefault="00012DDF" w:rsidP="00721A33">
      <w:pPr>
        <w:numPr>
          <w:ilvl w:val="0"/>
          <w:numId w:val="212"/>
        </w:numPr>
        <w:autoSpaceDE w:val="0"/>
        <w:autoSpaceDN w:val="0"/>
        <w:adjustRightInd w:val="0"/>
        <w:spacing w:line="360" w:lineRule="auto"/>
        <w:jc w:val="both"/>
        <w:rPr>
          <w:sz w:val="24"/>
          <w:szCs w:val="24"/>
        </w:rPr>
      </w:pPr>
      <w:r w:rsidRPr="005F55D3">
        <w:rPr>
          <w:sz w:val="24"/>
          <w:szCs w:val="24"/>
        </w:rPr>
        <w:t>Az Erdélyi dialektus területéről kiválasztott táncrend tananyagának bővítése</w:t>
      </w:r>
    </w:p>
    <w:p w:rsidR="005F55D3" w:rsidRPr="00806D41" w:rsidRDefault="00806D41" w:rsidP="00721A33">
      <w:pPr>
        <w:autoSpaceDE w:val="0"/>
        <w:autoSpaceDN w:val="0"/>
        <w:adjustRightInd w:val="0"/>
        <w:spacing w:before="120" w:after="120" w:line="360" w:lineRule="auto"/>
        <w:ind w:left="1080"/>
        <w:jc w:val="both"/>
        <w:rPr>
          <w:b/>
          <w:sz w:val="24"/>
          <w:szCs w:val="24"/>
        </w:rPr>
      </w:pPr>
      <w:r>
        <w:rPr>
          <w:b/>
          <w:sz w:val="24"/>
          <w:szCs w:val="24"/>
        </w:rPr>
        <w:t>Mezőségi táncok</w:t>
      </w:r>
    </w:p>
    <w:p w:rsidR="005F55D3" w:rsidRPr="005F55D3" w:rsidRDefault="00012DDF" w:rsidP="00721A33">
      <w:pPr>
        <w:numPr>
          <w:ilvl w:val="0"/>
          <w:numId w:val="212"/>
        </w:numPr>
        <w:autoSpaceDE w:val="0"/>
        <w:autoSpaceDN w:val="0"/>
        <w:adjustRightInd w:val="0"/>
        <w:spacing w:line="360" w:lineRule="auto"/>
        <w:jc w:val="both"/>
        <w:rPr>
          <w:sz w:val="24"/>
          <w:szCs w:val="24"/>
        </w:rPr>
      </w:pPr>
      <w:r w:rsidRPr="005F55D3">
        <w:rPr>
          <w:sz w:val="24"/>
          <w:szCs w:val="24"/>
        </w:rPr>
        <w:t>A Dunai dialektus területéről kiválasztott táncrend, az alapfokon szerzett ismeretek felhasználásával, rendszerezésével</w:t>
      </w:r>
    </w:p>
    <w:p w:rsidR="005F55D3" w:rsidRPr="00806D41" w:rsidRDefault="00012DDF" w:rsidP="00721A33">
      <w:pPr>
        <w:spacing w:line="360" w:lineRule="auto"/>
        <w:ind w:left="1080"/>
        <w:jc w:val="both"/>
        <w:rPr>
          <w:b/>
          <w:sz w:val="24"/>
          <w:szCs w:val="24"/>
          <w:u w:val="single"/>
        </w:rPr>
      </w:pPr>
      <w:r w:rsidRPr="00806D41">
        <w:rPr>
          <w:b/>
          <w:sz w:val="24"/>
          <w:szCs w:val="24"/>
          <w:u w:val="single"/>
        </w:rPr>
        <w:t>Somogyi táncrend:</w:t>
      </w:r>
    </w:p>
    <w:p w:rsidR="005F55D3" w:rsidRPr="00721A33" w:rsidRDefault="00012DDF" w:rsidP="00721A33">
      <w:pPr>
        <w:spacing w:line="360" w:lineRule="auto"/>
        <w:ind w:left="1080" w:firstLine="360"/>
        <w:jc w:val="both"/>
        <w:rPr>
          <w:sz w:val="24"/>
          <w:szCs w:val="24"/>
        </w:rPr>
      </w:pPr>
      <w:r w:rsidRPr="00721A33">
        <w:rPr>
          <w:sz w:val="24"/>
          <w:szCs w:val="24"/>
        </w:rPr>
        <w:t>Karikázó és ugrós ismétlése és kiegészítése.</w:t>
      </w:r>
    </w:p>
    <w:p w:rsidR="005F55D3" w:rsidRPr="00721A33" w:rsidRDefault="00012DDF" w:rsidP="00721A33">
      <w:pPr>
        <w:spacing w:line="360" w:lineRule="auto"/>
        <w:ind w:left="1080" w:firstLine="360"/>
        <w:jc w:val="both"/>
        <w:rPr>
          <w:sz w:val="24"/>
          <w:szCs w:val="24"/>
        </w:rPr>
      </w:pPr>
      <w:r w:rsidRPr="00721A33">
        <w:rPr>
          <w:sz w:val="24"/>
          <w:szCs w:val="24"/>
        </w:rPr>
        <w:t>Lassú és friss csárdás:</w:t>
      </w:r>
    </w:p>
    <w:p w:rsidR="005F55D3" w:rsidRPr="00806D41" w:rsidRDefault="00012DDF" w:rsidP="00721A33">
      <w:pPr>
        <w:spacing w:after="240" w:line="360" w:lineRule="auto"/>
        <w:ind w:left="1440"/>
        <w:jc w:val="both"/>
        <w:rPr>
          <w:sz w:val="24"/>
          <w:szCs w:val="24"/>
        </w:rPr>
      </w:pPr>
      <w:r w:rsidRPr="00721A33">
        <w:rPr>
          <w:sz w:val="24"/>
          <w:szCs w:val="24"/>
        </w:rPr>
        <w:lastRenderedPageBreak/>
        <w:t xml:space="preserve">Kettes csárdás, bokázós csárdás, keresztező csárdás, rezgő, mártogató, </w:t>
      </w:r>
      <w:r w:rsidR="00721A33">
        <w:rPr>
          <w:sz w:val="24"/>
          <w:szCs w:val="24"/>
        </w:rPr>
        <w:t xml:space="preserve">  </w:t>
      </w:r>
      <w:r w:rsidRPr="00721A33">
        <w:rPr>
          <w:sz w:val="24"/>
          <w:szCs w:val="24"/>
        </w:rPr>
        <w:t>csalogató.</w:t>
      </w:r>
    </w:p>
    <w:p w:rsidR="005F55D3" w:rsidRPr="005F55D3" w:rsidRDefault="00012DDF" w:rsidP="000B78FB">
      <w:pPr>
        <w:numPr>
          <w:ilvl w:val="0"/>
          <w:numId w:val="212"/>
        </w:numPr>
        <w:autoSpaceDE w:val="0"/>
        <w:autoSpaceDN w:val="0"/>
        <w:adjustRightInd w:val="0"/>
        <w:spacing w:line="360" w:lineRule="auto"/>
        <w:ind w:left="714" w:hanging="357"/>
        <w:jc w:val="both"/>
        <w:rPr>
          <w:sz w:val="24"/>
          <w:szCs w:val="24"/>
        </w:rPr>
      </w:pPr>
      <w:r w:rsidRPr="005F55D3">
        <w:rPr>
          <w:sz w:val="24"/>
          <w:szCs w:val="24"/>
        </w:rPr>
        <w:t>Az évfolyam célkitűzéseinek, feladatainak, az életkori sajátosságoknak, jellemzőknek megfelelő tánctípus anyaga</w:t>
      </w:r>
    </w:p>
    <w:p w:rsidR="005F55D3" w:rsidRPr="00806D41" w:rsidRDefault="00012DDF" w:rsidP="00721A33">
      <w:pPr>
        <w:autoSpaceDE w:val="0"/>
        <w:autoSpaceDN w:val="0"/>
        <w:adjustRightInd w:val="0"/>
        <w:spacing w:line="360" w:lineRule="auto"/>
        <w:ind w:firstLine="1080"/>
        <w:jc w:val="both"/>
        <w:rPr>
          <w:b/>
          <w:sz w:val="24"/>
          <w:szCs w:val="24"/>
        </w:rPr>
      </w:pPr>
      <w:r w:rsidRPr="00806D41">
        <w:rPr>
          <w:b/>
          <w:sz w:val="24"/>
          <w:szCs w:val="24"/>
        </w:rPr>
        <w:t>Széki táncrend</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Koreográfia: az ismert táncanyagból</w:t>
      </w:r>
    </w:p>
    <w:p w:rsidR="005F55D3" w:rsidRPr="00806D41" w:rsidRDefault="00012DDF" w:rsidP="00721A33">
      <w:pPr>
        <w:numPr>
          <w:ilvl w:val="0"/>
          <w:numId w:val="212"/>
        </w:numPr>
        <w:autoSpaceDE w:val="0"/>
        <w:autoSpaceDN w:val="0"/>
        <w:adjustRightInd w:val="0"/>
        <w:spacing w:line="360" w:lineRule="auto"/>
        <w:jc w:val="both"/>
        <w:rPr>
          <w:b/>
          <w:sz w:val="24"/>
          <w:szCs w:val="24"/>
        </w:rPr>
      </w:pPr>
      <w:r w:rsidRPr="00806D41">
        <w:rPr>
          <w:b/>
          <w:sz w:val="24"/>
          <w:szCs w:val="24"/>
        </w:rPr>
        <w:t>Mezőségi koreográfia</w:t>
      </w:r>
    </w:p>
    <w:p w:rsidR="005F55D3" w:rsidRPr="00806D41" w:rsidRDefault="00012DDF" w:rsidP="00721A33">
      <w:pPr>
        <w:numPr>
          <w:ilvl w:val="0"/>
          <w:numId w:val="212"/>
        </w:numPr>
        <w:autoSpaceDE w:val="0"/>
        <w:autoSpaceDN w:val="0"/>
        <w:adjustRightInd w:val="0"/>
        <w:spacing w:line="360" w:lineRule="auto"/>
        <w:jc w:val="both"/>
        <w:rPr>
          <w:b/>
          <w:sz w:val="24"/>
          <w:szCs w:val="24"/>
        </w:rPr>
      </w:pPr>
      <w:r w:rsidRPr="00806D41">
        <w:rPr>
          <w:b/>
          <w:sz w:val="24"/>
          <w:szCs w:val="24"/>
        </w:rPr>
        <w:t>Széki koreográfia</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az erdélyi táncok kísérő hangszerei, zenekari felállások, jellegzetes éneklési stílusok, hajnalozó dallamok</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 szinkópás ritmusok az erdélyi népzenében</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erdélyi éneklési stílus és díszítéstechnika</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Táncszók, csujogatások tájegységnek megfelelően</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erdélyi zenekari felállások, ismert adatközlők (tájegységnek megfelelően)</w:t>
      </w:r>
    </w:p>
    <w:p w:rsidR="00C9727D" w:rsidRDefault="00C9727D" w:rsidP="00C9727D">
      <w:pPr>
        <w:autoSpaceDE w:val="0"/>
        <w:autoSpaceDN w:val="0"/>
        <w:adjustRightInd w:val="0"/>
        <w:spacing w:line="360" w:lineRule="auto"/>
        <w:jc w:val="both"/>
        <w:rPr>
          <w:sz w:val="24"/>
          <w:szCs w:val="24"/>
        </w:rPr>
      </w:pPr>
    </w:p>
    <w:p w:rsidR="00C9727D" w:rsidRPr="00721A33" w:rsidRDefault="00C9727D" w:rsidP="00C9727D">
      <w:pPr>
        <w:autoSpaceDE w:val="0"/>
        <w:autoSpaceDN w:val="0"/>
        <w:adjustRightInd w:val="0"/>
        <w:spacing w:line="360" w:lineRule="auto"/>
        <w:jc w:val="both"/>
        <w:rPr>
          <w:sz w:val="24"/>
          <w:szCs w:val="24"/>
        </w:rPr>
      </w:pP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 siratók és keservesek jellemzői</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Táji dialektusokra jellemző hangszertársulások</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Alapvető népzenei kiadványok hangzó anyagok ismerte</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w:t>
      </w:r>
    </w:p>
    <w:p w:rsidR="005F55D3" w:rsidRPr="00721A33" w:rsidRDefault="00012DDF" w:rsidP="00721A33">
      <w:pPr>
        <w:numPr>
          <w:ilvl w:val="0"/>
          <w:numId w:val="214"/>
        </w:numPr>
        <w:spacing w:line="360" w:lineRule="auto"/>
        <w:jc w:val="both"/>
        <w:rPr>
          <w:sz w:val="24"/>
          <w:szCs w:val="24"/>
        </w:rPr>
      </w:pPr>
      <w:r w:rsidRPr="00721A33">
        <w:rPr>
          <w:sz w:val="24"/>
          <w:szCs w:val="24"/>
        </w:rPr>
        <w:t>Hallod e te szelídecske…</w:t>
      </w:r>
    </w:p>
    <w:p w:rsidR="005F55D3" w:rsidRPr="00721A33" w:rsidRDefault="00012DDF" w:rsidP="00721A33">
      <w:pPr>
        <w:numPr>
          <w:ilvl w:val="0"/>
          <w:numId w:val="214"/>
        </w:numPr>
        <w:spacing w:line="360" w:lineRule="auto"/>
        <w:jc w:val="both"/>
        <w:rPr>
          <w:sz w:val="24"/>
          <w:szCs w:val="24"/>
        </w:rPr>
      </w:pPr>
      <w:r w:rsidRPr="00721A33">
        <w:rPr>
          <w:sz w:val="24"/>
          <w:szCs w:val="24"/>
        </w:rPr>
        <w:t>Engem anyám megátkozott…</w:t>
      </w:r>
    </w:p>
    <w:p w:rsidR="005F55D3" w:rsidRPr="00721A33" w:rsidRDefault="00012DDF" w:rsidP="00721A33">
      <w:pPr>
        <w:numPr>
          <w:ilvl w:val="0"/>
          <w:numId w:val="214"/>
        </w:numPr>
        <w:spacing w:line="360" w:lineRule="auto"/>
        <w:jc w:val="both"/>
        <w:rPr>
          <w:sz w:val="24"/>
          <w:szCs w:val="24"/>
        </w:rPr>
      </w:pPr>
      <w:r w:rsidRPr="00721A33">
        <w:rPr>
          <w:sz w:val="24"/>
          <w:szCs w:val="24"/>
        </w:rPr>
        <w:t>Most jöttem Gyuláról…</w:t>
      </w:r>
    </w:p>
    <w:p w:rsidR="005F55D3" w:rsidRPr="00721A33" w:rsidRDefault="00012DDF" w:rsidP="00721A33">
      <w:pPr>
        <w:numPr>
          <w:ilvl w:val="0"/>
          <w:numId w:val="214"/>
        </w:numPr>
        <w:spacing w:line="360" w:lineRule="auto"/>
        <w:jc w:val="both"/>
        <w:rPr>
          <w:sz w:val="24"/>
          <w:szCs w:val="24"/>
        </w:rPr>
      </w:pPr>
      <w:r w:rsidRPr="00721A33">
        <w:rPr>
          <w:sz w:val="24"/>
          <w:szCs w:val="24"/>
        </w:rPr>
        <w:t>Fehér fuszulyka virág…</w:t>
      </w:r>
    </w:p>
    <w:p w:rsidR="005F55D3" w:rsidRPr="00721A33" w:rsidRDefault="00012DDF" w:rsidP="00721A33">
      <w:pPr>
        <w:numPr>
          <w:ilvl w:val="0"/>
          <w:numId w:val="214"/>
        </w:numPr>
        <w:spacing w:line="360" w:lineRule="auto"/>
        <w:jc w:val="both"/>
        <w:rPr>
          <w:sz w:val="24"/>
          <w:szCs w:val="24"/>
        </w:rPr>
      </w:pPr>
      <w:r w:rsidRPr="00721A33">
        <w:rPr>
          <w:sz w:val="24"/>
          <w:szCs w:val="24"/>
        </w:rPr>
        <w:t>Erdély körül van kerítve…</w:t>
      </w:r>
    </w:p>
    <w:p w:rsidR="005F55D3" w:rsidRPr="00721A33" w:rsidRDefault="00012DDF" w:rsidP="000B78FB">
      <w:pPr>
        <w:numPr>
          <w:ilvl w:val="0"/>
          <w:numId w:val="214"/>
        </w:numPr>
        <w:spacing w:after="120" w:line="360" w:lineRule="auto"/>
        <w:ind w:left="1077" w:hanging="357"/>
        <w:jc w:val="both"/>
        <w:rPr>
          <w:sz w:val="24"/>
          <w:szCs w:val="24"/>
        </w:rPr>
      </w:pPr>
      <w:r w:rsidRPr="00721A33">
        <w:rPr>
          <w:sz w:val="24"/>
          <w:szCs w:val="24"/>
        </w:rPr>
        <w:t>Annyira kerüld a vizet…</w:t>
      </w:r>
    </w:p>
    <w:p w:rsidR="005F55D3" w:rsidRPr="00721A33" w:rsidRDefault="00012DDF" w:rsidP="005F55D3">
      <w:pPr>
        <w:spacing w:line="360" w:lineRule="auto"/>
        <w:jc w:val="both"/>
        <w:rPr>
          <w:sz w:val="24"/>
          <w:szCs w:val="24"/>
          <w:u w:val="single"/>
        </w:rPr>
      </w:pPr>
      <w:r w:rsidRPr="00721A33">
        <w:rPr>
          <w:sz w:val="24"/>
          <w:szCs w:val="24"/>
          <w:u w:val="single"/>
        </w:rPr>
        <w:t>Karikázók:</w:t>
      </w:r>
    </w:p>
    <w:p w:rsidR="005F55D3" w:rsidRPr="00721A33" w:rsidRDefault="00012DDF" w:rsidP="00721A33">
      <w:pPr>
        <w:numPr>
          <w:ilvl w:val="0"/>
          <w:numId w:val="215"/>
        </w:numPr>
        <w:spacing w:line="360" w:lineRule="auto"/>
        <w:jc w:val="both"/>
        <w:rPr>
          <w:sz w:val="24"/>
          <w:szCs w:val="24"/>
        </w:rPr>
      </w:pPr>
      <w:r w:rsidRPr="00721A33">
        <w:rPr>
          <w:sz w:val="24"/>
          <w:szCs w:val="24"/>
        </w:rPr>
        <w:t>Mit visztek, mit visztek…</w:t>
      </w:r>
    </w:p>
    <w:p w:rsidR="005F55D3" w:rsidRPr="00721A33" w:rsidRDefault="00012DDF" w:rsidP="00721A33">
      <w:pPr>
        <w:numPr>
          <w:ilvl w:val="0"/>
          <w:numId w:val="215"/>
        </w:numPr>
        <w:spacing w:line="360" w:lineRule="auto"/>
        <w:jc w:val="both"/>
        <w:rPr>
          <w:sz w:val="24"/>
          <w:szCs w:val="24"/>
        </w:rPr>
      </w:pPr>
      <w:r w:rsidRPr="00721A33">
        <w:rPr>
          <w:sz w:val="24"/>
          <w:szCs w:val="24"/>
        </w:rPr>
        <w:lastRenderedPageBreak/>
        <w:t>Cukorborsó szára…</w:t>
      </w:r>
    </w:p>
    <w:p w:rsidR="005F55D3" w:rsidRPr="00721A33" w:rsidRDefault="00012DDF" w:rsidP="00721A33">
      <w:pPr>
        <w:numPr>
          <w:ilvl w:val="0"/>
          <w:numId w:val="215"/>
        </w:numPr>
        <w:spacing w:line="360" w:lineRule="auto"/>
        <w:jc w:val="both"/>
        <w:rPr>
          <w:sz w:val="24"/>
          <w:szCs w:val="24"/>
        </w:rPr>
      </w:pPr>
      <w:r w:rsidRPr="00721A33">
        <w:rPr>
          <w:sz w:val="24"/>
          <w:szCs w:val="24"/>
        </w:rPr>
        <w:t>Még egy kicsit itt legyünk…</w:t>
      </w:r>
    </w:p>
    <w:p w:rsidR="005F55D3" w:rsidRPr="00721A33" w:rsidRDefault="00012DDF" w:rsidP="00721A33">
      <w:pPr>
        <w:spacing w:before="120" w:line="360" w:lineRule="auto"/>
        <w:jc w:val="both"/>
        <w:rPr>
          <w:sz w:val="24"/>
          <w:szCs w:val="24"/>
          <w:u w:val="single"/>
        </w:rPr>
      </w:pPr>
      <w:r w:rsidRPr="00721A33">
        <w:rPr>
          <w:sz w:val="24"/>
          <w:szCs w:val="24"/>
          <w:u w:val="single"/>
        </w:rPr>
        <w:t>Ugrósok:</w:t>
      </w:r>
    </w:p>
    <w:p w:rsidR="005F55D3" w:rsidRPr="00721A33" w:rsidRDefault="00012DDF" w:rsidP="00721A33">
      <w:pPr>
        <w:numPr>
          <w:ilvl w:val="0"/>
          <w:numId w:val="216"/>
        </w:numPr>
        <w:spacing w:line="360" w:lineRule="auto"/>
        <w:jc w:val="both"/>
        <w:rPr>
          <w:sz w:val="24"/>
          <w:szCs w:val="24"/>
        </w:rPr>
      </w:pPr>
      <w:r w:rsidRPr="00721A33">
        <w:rPr>
          <w:sz w:val="24"/>
          <w:szCs w:val="24"/>
        </w:rPr>
        <w:t>Elszaladt kandisznó…</w:t>
      </w:r>
    </w:p>
    <w:p w:rsidR="005F55D3" w:rsidRPr="00721A33" w:rsidRDefault="00012DDF" w:rsidP="00721A33">
      <w:pPr>
        <w:numPr>
          <w:ilvl w:val="0"/>
          <w:numId w:val="216"/>
        </w:numPr>
        <w:spacing w:line="360" w:lineRule="auto"/>
        <w:jc w:val="both"/>
        <w:rPr>
          <w:sz w:val="24"/>
          <w:szCs w:val="24"/>
        </w:rPr>
      </w:pPr>
      <w:r w:rsidRPr="00721A33">
        <w:rPr>
          <w:sz w:val="24"/>
          <w:szCs w:val="24"/>
        </w:rPr>
        <w:t>Csóri kanász…</w:t>
      </w:r>
    </w:p>
    <w:p w:rsidR="00DA330B" w:rsidRPr="00721A33" w:rsidRDefault="005F55D3" w:rsidP="000B78FB">
      <w:pPr>
        <w:numPr>
          <w:ilvl w:val="0"/>
          <w:numId w:val="216"/>
        </w:numPr>
        <w:spacing w:after="120" w:line="360" w:lineRule="auto"/>
        <w:ind w:left="1077" w:hanging="357"/>
        <w:jc w:val="both"/>
        <w:rPr>
          <w:sz w:val="24"/>
          <w:szCs w:val="24"/>
        </w:rPr>
      </w:pPr>
      <w:r w:rsidRPr="00721A33">
        <w:rPr>
          <w:sz w:val="24"/>
          <w:szCs w:val="24"/>
        </w:rPr>
        <w:t>Borsót vittem a malomba…</w:t>
      </w:r>
    </w:p>
    <w:p w:rsidR="005F55D3" w:rsidRPr="00721A33" w:rsidRDefault="00012DDF" w:rsidP="005F55D3">
      <w:pPr>
        <w:spacing w:line="360" w:lineRule="auto"/>
        <w:jc w:val="both"/>
        <w:rPr>
          <w:sz w:val="24"/>
          <w:szCs w:val="24"/>
          <w:u w:val="single"/>
        </w:rPr>
      </w:pPr>
      <w:r w:rsidRPr="00721A33">
        <w:rPr>
          <w:sz w:val="24"/>
          <w:szCs w:val="24"/>
          <w:u w:val="single"/>
        </w:rPr>
        <w:t>Csárdások:</w:t>
      </w:r>
    </w:p>
    <w:p w:rsidR="005F55D3" w:rsidRPr="00721A33" w:rsidRDefault="00012DDF" w:rsidP="00721A33">
      <w:pPr>
        <w:numPr>
          <w:ilvl w:val="0"/>
          <w:numId w:val="217"/>
        </w:numPr>
        <w:spacing w:line="360" w:lineRule="auto"/>
        <w:jc w:val="both"/>
        <w:rPr>
          <w:sz w:val="24"/>
          <w:szCs w:val="24"/>
        </w:rPr>
      </w:pPr>
      <w:r w:rsidRPr="00721A33">
        <w:rPr>
          <w:sz w:val="24"/>
          <w:szCs w:val="24"/>
        </w:rPr>
        <w:t>Az én szemem fekete…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erdélyi táncok földrajzi, történelmi háttere, táncalkalmak, tánchagyományok, szokások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806D41" w:rsidRDefault="005F55D3" w:rsidP="005F55D3">
      <w:pPr>
        <w:autoSpaceDE w:val="0"/>
        <w:autoSpaceDN w:val="0"/>
        <w:adjustRightInd w:val="0"/>
        <w:spacing w:line="360" w:lineRule="auto"/>
        <w:jc w:val="both"/>
        <w:rPr>
          <w:sz w:val="24"/>
          <w:szCs w:val="24"/>
        </w:rPr>
      </w:pPr>
      <w:r w:rsidRPr="005F55D3">
        <w:rPr>
          <w:sz w:val="24"/>
          <w:szCs w:val="24"/>
        </w:rPr>
        <w:t xml:space="preserve">Hagyományőrzés: a saját táncrégió táncai, beleértve az ott élő </w:t>
      </w:r>
      <w:r w:rsidR="00012DDF">
        <w:rPr>
          <w:sz w:val="24"/>
          <w:szCs w:val="24"/>
        </w:rPr>
        <w:t>nemzetiségek tánchagyományát is</w:t>
      </w: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Pr="005F55D3" w:rsidRDefault="00C9727D" w:rsidP="005F55D3">
      <w:pPr>
        <w:autoSpaceDE w:val="0"/>
        <w:autoSpaceDN w:val="0"/>
        <w:adjustRightInd w:val="0"/>
        <w:spacing w:line="360" w:lineRule="auto"/>
        <w:jc w:val="both"/>
        <w:rPr>
          <w:sz w:val="24"/>
          <w:szCs w:val="24"/>
        </w:rPr>
      </w:pPr>
    </w:p>
    <w:p w:rsidR="007917E1" w:rsidRPr="00EC62C8" w:rsidRDefault="00721A33" w:rsidP="00EC62C8">
      <w:pPr>
        <w:autoSpaceDE w:val="0"/>
        <w:autoSpaceDN w:val="0"/>
        <w:adjustRightInd w:val="0"/>
        <w:spacing w:line="360" w:lineRule="auto"/>
        <w:jc w:val="center"/>
        <w:rPr>
          <w:b/>
          <w:sz w:val="24"/>
          <w:szCs w:val="24"/>
        </w:rPr>
      </w:pPr>
      <w:r w:rsidRPr="00EC62C8">
        <w:rPr>
          <w:b/>
          <w:sz w:val="24"/>
          <w:szCs w:val="24"/>
        </w:rPr>
        <w:t>Táncjelírás</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táncokat, újraalkotásuk módját, az erdélyi táncok elsajátításához szükséges technikákat, a zene és tánc összhangjának gyakorlati megvalósítását</w:t>
      </w:r>
      <w:r w:rsidR="00806D41">
        <w:rPr>
          <w:sz w:val="24"/>
          <w:szCs w:val="24"/>
        </w:rPr>
        <w:t>.</w:t>
      </w:r>
    </w:p>
    <w:p w:rsidR="00D578FE" w:rsidRPr="00C9727D" w:rsidRDefault="005F55D3" w:rsidP="00C9727D">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a tanult koreográfiák bemutatására, a stílusos előadásmód megvalósítására</w:t>
      </w:r>
      <w:r w:rsidR="00806D41">
        <w:rPr>
          <w:sz w:val="24"/>
          <w:szCs w:val="24"/>
        </w:rPr>
        <w:t>.</w:t>
      </w:r>
    </w:p>
    <w:p w:rsidR="005F55D3" w:rsidRPr="00B26085" w:rsidRDefault="00B26085" w:rsidP="00AD1AAA">
      <w:pPr>
        <w:autoSpaceDE w:val="0"/>
        <w:autoSpaceDN w:val="0"/>
        <w:adjustRightInd w:val="0"/>
        <w:spacing w:before="120" w:after="120" w:line="360" w:lineRule="auto"/>
        <w:jc w:val="both"/>
        <w:rPr>
          <w:b/>
          <w:sz w:val="24"/>
          <w:szCs w:val="24"/>
          <w:u w:val="single"/>
        </w:rPr>
      </w:pPr>
      <w:r w:rsidRPr="00B26085">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ismeret elmélyítése, bővítése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forgástechnika fejlesztése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páros forgás és forgatástechnika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stílusjegyek felismerése, elsajátítása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lastRenderedPageBreak/>
        <w:t>–</w:t>
      </w:r>
      <w:r w:rsidRPr="005F55D3">
        <w:rPr>
          <w:sz w:val="24"/>
          <w:szCs w:val="24"/>
        </w:rPr>
        <w:tab/>
        <w:t>Az önálló táncszerkesztési gyakorlat, improvizációs készség, előadói készség, ritmusérzék, fizikai erőnlét, a sajátos egyéni karakter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elemek dinamikai különbségeinek megvalósítása, a forgás– és ugrókészség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táncrend fogalmának értelmezése az Erdélyi dialektus különböző területein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stílusok jellemző vonásainak ismerete, a táncszók ismerete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w:t>
      </w:r>
      <w:r w:rsidR="00DA330B">
        <w:rPr>
          <w:sz w:val="24"/>
          <w:szCs w:val="24"/>
        </w:rPr>
        <w:t>kítása, az életminőség javítása</w:t>
      </w:r>
    </w:p>
    <w:p w:rsidR="00B26085" w:rsidRPr="005F55D3" w:rsidRDefault="00B26085"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Táncelőkészítő gimnasztika, az </w:t>
      </w:r>
      <w:r w:rsidRPr="00806D41">
        <w:rPr>
          <w:sz w:val="24"/>
          <w:szCs w:val="24"/>
        </w:rPr>
        <w:t>alapfok</w:t>
      </w:r>
      <w:r w:rsidR="00806D41">
        <w:rPr>
          <w:sz w:val="24"/>
          <w:szCs w:val="24"/>
        </w:rPr>
        <w:t xml:space="preserve"> </w:t>
      </w:r>
      <w:r w:rsidRPr="005F55D3">
        <w:rPr>
          <w:sz w:val="24"/>
          <w:szCs w:val="24"/>
        </w:rPr>
        <w:t>tananyagának megfelelően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 magasabb nehézségi fokú, összetett mozdulattípusok előadásmódjának fejl</w:t>
      </w:r>
      <w:r w:rsidR="00D578FE">
        <w:rPr>
          <w:sz w:val="24"/>
          <w:szCs w:val="24"/>
        </w:rPr>
        <w:t>esztése, térben való használata</w:t>
      </w:r>
    </w:p>
    <w:p w:rsidR="007917E1" w:rsidRDefault="007917E1"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Erdélyi táncdialektus tananyagának bővítése</w:t>
      </w:r>
    </w:p>
    <w:p w:rsidR="005F55D3" w:rsidRPr="00806D41" w:rsidRDefault="00012DDF" w:rsidP="00721A33">
      <w:pPr>
        <w:spacing w:line="360" w:lineRule="auto"/>
        <w:ind w:firstLine="1440"/>
        <w:jc w:val="both"/>
        <w:rPr>
          <w:b/>
          <w:sz w:val="24"/>
          <w:szCs w:val="24"/>
          <w:u w:val="single"/>
        </w:rPr>
      </w:pPr>
      <w:r w:rsidRPr="00806D41">
        <w:rPr>
          <w:b/>
          <w:sz w:val="24"/>
          <w:szCs w:val="24"/>
          <w:u w:val="single"/>
        </w:rPr>
        <w:t>Kalotaszegi táncok:</w:t>
      </w:r>
    </w:p>
    <w:p w:rsidR="005F55D3" w:rsidRPr="00806D41" w:rsidRDefault="00012DDF" w:rsidP="00721A33">
      <w:pPr>
        <w:spacing w:line="360" w:lineRule="auto"/>
        <w:ind w:firstLine="1440"/>
        <w:jc w:val="both"/>
        <w:rPr>
          <w:b/>
          <w:sz w:val="24"/>
          <w:szCs w:val="24"/>
          <w:u w:val="single"/>
        </w:rPr>
      </w:pPr>
      <w:r w:rsidRPr="00806D41">
        <w:rPr>
          <w:b/>
          <w:sz w:val="24"/>
          <w:szCs w:val="24"/>
          <w:u w:val="single"/>
        </w:rPr>
        <w:t>Legényes,:</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u w:val="single"/>
        </w:rPr>
      </w:pPr>
      <w:r w:rsidRPr="00721A33">
        <w:rPr>
          <w:sz w:val="24"/>
          <w:szCs w:val="24"/>
        </w:rPr>
        <w:t>A legényes pontszerkezetre épül, (bekezdő, gerinc és- záró szakaszra)</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A motívumok alapjai: ugrások, futás, csusszanás, láb és- kargesztusok.</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Ugrások: Helyben páros lábbal, terpeszben egy lábról, terpeszből levegőbe történő ugrások.</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Lábgesztusok: elöl koppantás váltott lábbal, hátul ujjhegykoppantás, hátul keresztkoppantás, egy lábas koppantás, páros lábú kisolló, lendületolló. Lábkörök: elöl hátul lábkörzés, ugyanez zárással, térdelés és lábkörzés kombinációja. Ütések, csapások: keresztbe elöl, vagy hátul, levegőbe emelve, ugrás közben elöl-hátul, ütés ellentétes irányba, egy kézzel egy irányba, két kézzel k</w:t>
      </w:r>
      <w:r w:rsidR="00721A33">
        <w:rPr>
          <w:sz w:val="24"/>
          <w:szCs w:val="24"/>
        </w:rPr>
        <w:t>étfelé, két kézzel egy irányba.</w:t>
      </w:r>
    </w:p>
    <w:p w:rsidR="005F55D3" w:rsidRPr="00721A33" w:rsidRDefault="00012DDF" w:rsidP="00721A33">
      <w:pPr>
        <w:spacing w:before="120" w:line="360" w:lineRule="auto"/>
        <w:ind w:left="357" w:firstLine="1083"/>
        <w:jc w:val="both"/>
        <w:rPr>
          <w:b/>
          <w:sz w:val="24"/>
          <w:szCs w:val="24"/>
          <w:u w:val="single"/>
        </w:rPr>
      </w:pPr>
      <w:r w:rsidRPr="00721A33">
        <w:rPr>
          <w:b/>
          <w:sz w:val="24"/>
          <w:szCs w:val="24"/>
          <w:u w:val="single"/>
        </w:rPr>
        <w:lastRenderedPageBreak/>
        <w:t>Csárdás, páros részek:</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ellentartással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zárt fogással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egykarú, nyitott fogással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Fennthangsúlyos hátrafutással, fennthangsúlyos előrefutás kifordulással</w:t>
      </w:r>
    </w:p>
    <w:p w:rsidR="005F55D3" w:rsidRPr="00721A33" w:rsidRDefault="00012DDF" w:rsidP="00721A33">
      <w:pPr>
        <w:numPr>
          <w:ilvl w:val="0"/>
          <w:numId w:val="93"/>
        </w:numPr>
        <w:spacing w:after="120" w:line="360" w:lineRule="auto"/>
        <w:ind w:left="1157" w:firstLine="822"/>
        <w:jc w:val="both"/>
        <w:rPr>
          <w:sz w:val="24"/>
          <w:szCs w:val="24"/>
        </w:rPr>
      </w:pPr>
      <w:r w:rsidRPr="00721A33">
        <w:rPr>
          <w:sz w:val="24"/>
          <w:szCs w:val="24"/>
        </w:rPr>
        <w:t>Kar alatt forgatás</w:t>
      </w:r>
      <w:r w:rsidR="00721A33">
        <w:rPr>
          <w:sz w:val="24"/>
          <w:szCs w:val="24"/>
        </w:rPr>
        <w:t xml:space="preserve"> </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806D41">
        <w:rPr>
          <w:sz w:val="24"/>
          <w:szCs w:val="24"/>
        </w:rPr>
        <w:t>A Tiszai táncdialektus területéről kiválasztott táncrend az alapfokon</w:t>
      </w:r>
      <w:r w:rsidRPr="005F55D3">
        <w:rPr>
          <w:sz w:val="24"/>
          <w:szCs w:val="24"/>
        </w:rPr>
        <w:t xml:space="preserve"> szerzett ismeretek felhasználásával, rendszerezésével</w:t>
      </w:r>
    </w:p>
    <w:p w:rsidR="005F55D3" w:rsidRPr="00806D41" w:rsidRDefault="00012DDF" w:rsidP="00721A33">
      <w:pPr>
        <w:numPr>
          <w:ilvl w:val="0"/>
          <w:numId w:val="45"/>
        </w:numPr>
        <w:tabs>
          <w:tab w:val="clear" w:pos="900"/>
          <w:tab w:val="num" w:pos="1620"/>
        </w:tabs>
        <w:spacing w:line="360" w:lineRule="auto"/>
        <w:ind w:left="1440" w:firstLine="0"/>
        <w:jc w:val="both"/>
        <w:rPr>
          <w:b/>
          <w:sz w:val="24"/>
          <w:szCs w:val="24"/>
          <w:u w:val="single"/>
        </w:rPr>
      </w:pPr>
      <w:r w:rsidRPr="00806D41">
        <w:rPr>
          <w:b/>
          <w:sz w:val="24"/>
          <w:szCs w:val="24"/>
          <w:u w:val="single"/>
        </w:rPr>
        <w:t>Palóc táncok, Galgamente vidékről:</w:t>
      </w:r>
    </w:p>
    <w:p w:rsidR="005F55D3" w:rsidRPr="00721A33" w:rsidRDefault="00012DDF" w:rsidP="00721A33">
      <w:pPr>
        <w:numPr>
          <w:ilvl w:val="0"/>
          <w:numId w:val="45"/>
        </w:numPr>
        <w:tabs>
          <w:tab w:val="clear" w:pos="900"/>
          <w:tab w:val="num" w:pos="1620"/>
        </w:tabs>
        <w:spacing w:line="360" w:lineRule="auto"/>
        <w:ind w:left="1440" w:firstLine="0"/>
        <w:jc w:val="both"/>
        <w:rPr>
          <w:sz w:val="24"/>
          <w:szCs w:val="24"/>
        </w:rPr>
      </w:pPr>
      <w:r w:rsidRPr="00806D41">
        <w:rPr>
          <w:b/>
          <w:sz w:val="24"/>
          <w:szCs w:val="24"/>
          <w:u w:val="single"/>
        </w:rPr>
        <w:t>Karikázók: Egyes és kettes csárdás</w:t>
      </w:r>
      <w:r w:rsidRPr="00806D41">
        <w:rPr>
          <w:b/>
          <w:sz w:val="24"/>
          <w:szCs w:val="24"/>
        </w:rPr>
        <w:t xml:space="preserve">, </w:t>
      </w:r>
      <w:r w:rsidRPr="00721A33">
        <w:rPr>
          <w:sz w:val="24"/>
          <w:szCs w:val="24"/>
        </w:rPr>
        <w:t>Feroer-lépés, dobogó, bekezdő, bukós, lennhangsúlyos futó mindkét irányban, váltó jobbra-balra.</w:t>
      </w:r>
    </w:p>
    <w:p w:rsidR="005F55D3" w:rsidRPr="00721A33" w:rsidRDefault="00012DDF" w:rsidP="00721A33">
      <w:pPr>
        <w:numPr>
          <w:ilvl w:val="0"/>
          <w:numId w:val="45"/>
        </w:numPr>
        <w:tabs>
          <w:tab w:val="clear" w:pos="900"/>
          <w:tab w:val="num" w:pos="1620"/>
        </w:tabs>
        <w:spacing w:line="360" w:lineRule="auto"/>
        <w:ind w:left="1440" w:firstLine="0"/>
        <w:jc w:val="both"/>
        <w:rPr>
          <w:sz w:val="24"/>
          <w:szCs w:val="24"/>
        </w:rPr>
      </w:pPr>
      <w:r w:rsidRPr="00806D41">
        <w:rPr>
          <w:b/>
          <w:sz w:val="24"/>
          <w:szCs w:val="24"/>
          <w:u w:val="single"/>
        </w:rPr>
        <w:t>Verbunk</w:t>
      </w:r>
      <w:r w:rsidRPr="00721A33">
        <w:rPr>
          <w:sz w:val="24"/>
          <w:szCs w:val="24"/>
          <w:u w:val="single"/>
        </w:rPr>
        <w:t xml:space="preserve">: </w:t>
      </w:r>
      <w:r w:rsidRPr="00721A33">
        <w:rPr>
          <w:sz w:val="24"/>
          <w:szCs w:val="24"/>
        </w:rPr>
        <w:t>Lépő, fordulgató, bokázó, kettős lengető, cifra, hegyező c</w:t>
      </w:r>
      <w:r w:rsidR="00721A33" w:rsidRPr="00721A33">
        <w:rPr>
          <w:sz w:val="24"/>
          <w:szCs w:val="24"/>
        </w:rPr>
        <w:t xml:space="preserve">ifra, oldalugró, lábszárcsapó, </w:t>
      </w:r>
      <w:r w:rsidRPr="00721A33">
        <w:rPr>
          <w:sz w:val="24"/>
          <w:szCs w:val="24"/>
        </w:rPr>
        <w:t xml:space="preserve">láb alatt csapó, sarkazó, hátul keresztcifra, </w:t>
      </w:r>
    </w:p>
    <w:p w:rsidR="005F55D3" w:rsidRPr="00721A33" w:rsidRDefault="00012DDF" w:rsidP="00721A33">
      <w:pPr>
        <w:numPr>
          <w:ilvl w:val="0"/>
          <w:numId w:val="45"/>
        </w:numPr>
        <w:tabs>
          <w:tab w:val="clear" w:pos="900"/>
          <w:tab w:val="num" w:pos="1620"/>
        </w:tabs>
        <w:spacing w:after="120" w:line="360" w:lineRule="auto"/>
        <w:ind w:left="1440" w:firstLine="0"/>
        <w:jc w:val="both"/>
        <w:rPr>
          <w:sz w:val="24"/>
          <w:szCs w:val="24"/>
        </w:rPr>
      </w:pPr>
      <w:r w:rsidRPr="00806D41">
        <w:rPr>
          <w:b/>
          <w:sz w:val="24"/>
          <w:szCs w:val="24"/>
          <w:u w:val="single"/>
        </w:rPr>
        <w:t>Csárdás:</w:t>
      </w:r>
      <w:r w:rsidRPr="00806D41">
        <w:rPr>
          <w:b/>
          <w:sz w:val="24"/>
          <w:szCs w:val="24"/>
        </w:rPr>
        <w:t xml:space="preserve"> </w:t>
      </w:r>
      <w:r w:rsidRPr="00721A33">
        <w:rPr>
          <w:sz w:val="24"/>
          <w:szCs w:val="24"/>
        </w:rPr>
        <w:t>egylépés, lengető, aprózó, szaladó, hegyező-cifra, bokázó, már</w:t>
      </w:r>
      <w:r w:rsidR="00721A33" w:rsidRPr="00721A33">
        <w:rPr>
          <w:sz w:val="24"/>
          <w:szCs w:val="24"/>
        </w:rPr>
        <w:t xml:space="preserve">togató, csárdás </w:t>
      </w:r>
      <w:r w:rsidRPr="00721A33">
        <w:rPr>
          <w:sz w:val="24"/>
          <w:szCs w:val="24"/>
        </w:rPr>
        <w:t>lippentővel, csárdás kif</w:t>
      </w:r>
      <w:r w:rsidR="00721A33" w:rsidRPr="00721A33">
        <w:rPr>
          <w:sz w:val="24"/>
          <w:szCs w:val="24"/>
        </w:rPr>
        <w:t>ordulással, csárdás kiemeléssel</w:t>
      </w:r>
    </w:p>
    <w:p w:rsidR="005F55D3" w:rsidRPr="005F55D3" w:rsidRDefault="00012DDF" w:rsidP="00721A33">
      <w:pPr>
        <w:tabs>
          <w:tab w:val="left" w:pos="284"/>
        </w:tabs>
        <w:autoSpaceDE w:val="0"/>
        <w:autoSpaceDN w:val="0"/>
        <w:adjustRightInd w:val="0"/>
        <w:spacing w:after="100" w:afterAutospacing="1" w:line="360" w:lineRule="auto"/>
        <w:ind w:left="284" w:hanging="284"/>
        <w:jc w:val="both"/>
        <w:rPr>
          <w:sz w:val="24"/>
          <w:szCs w:val="24"/>
        </w:rPr>
      </w:pPr>
      <w:r w:rsidRPr="005F55D3">
        <w:rPr>
          <w:sz w:val="24"/>
          <w:szCs w:val="24"/>
        </w:rPr>
        <w:t>–</w:t>
      </w:r>
      <w:r w:rsidRPr="005F55D3">
        <w:rPr>
          <w:sz w:val="24"/>
          <w:szCs w:val="24"/>
        </w:rPr>
        <w:tab/>
        <w:t>Az évfolyam célkitűzéseinek, feladatainak, az életkori sajátosságoknak, jellemző</w:t>
      </w:r>
      <w:r w:rsidR="00806D41">
        <w:rPr>
          <w:sz w:val="24"/>
          <w:szCs w:val="24"/>
        </w:rPr>
        <w:t>knek megfelelő tánctípus anyaga</w:t>
      </w:r>
    </w:p>
    <w:p w:rsidR="005F55D3" w:rsidRPr="005F55D3" w:rsidRDefault="00012DDF" w:rsidP="00721A33">
      <w:pPr>
        <w:autoSpaceDE w:val="0"/>
        <w:autoSpaceDN w:val="0"/>
        <w:adjustRightInd w:val="0"/>
        <w:spacing w:after="120" w:line="360" w:lineRule="auto"/>
        <w:jc w:val="both"/>
        <w:rPr>
          <w:sz w:val="24"/>
          <w:szCs w:val="24"/>
        </w:rPr>
      </w:pPr>
      <w:r w:rsidRPr="005F55D3">
        <w:rPr>
          <w:sz w:val="24"/>
          <w:szCs w:val="24"/>
        </w:rPr>
        <w:t>Kore</w:t>
      </w:r>
      <w:r w:rsidR="00806D41">
        <w:rPr>
          <w:sz w:val="24"/>
          <w:szCs w:val="24"/>
        </w:rPr>
        <w:t>ográfia: az ismert táncanyagból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erdélyi jellegzetes hangszerek, hangszer együttesek (hegedű, ütőgardon, koboz), az aszimmetrikus lüktetésű táncok kíséretmódja</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 szinkópás ritmusok az erdélyi népzenében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Táncszók, csujogatások tájegységnek megfelelően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Az erdélyi zenekari felállások, ismert adatközlők (tájegységnek megfelelően)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Jellegzetes hangszerek: moldvai furulya, dob, koboz, doromb, hangszer–együttesek: hegedű, koboz, dob</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Alapvető népzenei kiadványok hangzó anyagok ismerte</w:t>
      </w:r>
    </w:p>
    <w:p w:rsidR="00B26085" w:rsidRPr="00806D41" w:rsidRDefault="00B26085" w:rsidP="005F55D3">
      <w:pPr>
        <w:autoSpaceDE w:val="0"/>
        <w:autoSpaceDN w:val="0"/>
        <w:adjustRightInd w:val="0"/>
        <w:spacing w:line="360" w:lineRule="auto"/>
        <w:jc w:val="both"/>
        <w:rPr>
          <w:sz w:val="24"/>
          <w:szCs w:val="24"/>
        </w:rPr>
      </w:pPr>
    </w:p>
    <w:p w:rsidR="005F55D3" w:rsidRPr="00721A33" w:rsidRDefault="00012DDF" w:rsidP="005F55D3">
      <w:pPr>
        <w:autoSpaceDE w:val="0"/>
        <w:autoSpaceDN w:val="0"/>
        <w:adjustRightInd w:val="0"/>
        <w:spacing w:line="360" w:lineRule="auto"/>
        <w:jc w:val="both"/>
        <w:rPr>
          <w:sz w:val="24"/>
          <w:szCs w:val="24"/>
          <w:u w:val="single"/>
        </w:rPr>
      </w:pPr>
      <w:r w:rsidRPr="00721A33">
        <w:rPr>
          <w:sz w:val="24"/>
          <w:szCs w:val="24"/>
          <w:u w:val="single"/>
        </w:rPr>
        <w:t>Népi ének: a tanult táncokhoz kötődő dalok ismétlése, bővítése</w:t>
      </w:r>
    </w:p>
    <w:p w:rsidR="005F55D3" w:rsidRPr="00721A33" w:rsidRDefault="00012DDF" w:rsidP="00721A33">
      <w:pPr>
        <w:numPr>
          <w:ilvl w:val="0"/>
          <w:numId w:val="219"/>
        </w:numPr>
        <w:spacing w:line="360" w:lineRule="auto"/>
        <w:jc w:val="both"/>
        <w:rPr>
          <w:sz w:val="24"/>
          <w:szCs w:val="24"/>
        </w:rPr>
      </w:pPr>
      <w:r w:rsidRPr="00721A33">
        <w:rPr>
          <w:sz w:val="24"/>
          <w:szCs w:val="24"/>
        </w:rPr>
        <w:t>Daltanulás:</w:t>
      </w:r>
    </w:p>
    <w:p w:rsidR="005F55D3" w:rsidRPr="00721A33" w:rsidRDefault="00012DDF" w:rsidP="00721A33">
      <w:pPr>
        <w:numPr>
          <w:ilvl w:val="0"/>
          <w:numId w:val="219"/>
        </w:numPr>
        <w:spacing w:line="360" w:lineRule="auto"/>
        <w:jc w:val="both"/>
        <w:rPr>
          <w:sz w:val="24"/>
          <w:szCs w:val="24"/>
        </w:rPr>
      </w:pPr>
      <w:r w:rsidRPr="00721A33">
        <w:rPr>
          <w:sz w:val="24"/>
          <w:szCs w:val="24"/>
        </w:rPr>
        <w:t>Hajnali:</w:t>
      </w:r>
    </w:p>
    <w:p w:rsidR="005F55D3" w:rsidRPr="00721A33" w:rsidRDefault="00012DDF" w:rsidP="00721A33">
      <w:pPr>
        <w:numPr>
          <w:ilvl w:val="0"/>
          <w:numId w:val="219"/>
        </w:numPr>
        <w:spacing w:line="360" w:lineRule="auto"/>
        <w:jc w:val="both"/>
        <w:rPr>
          <w:sz w:val="24"/>
          <w:szCs w:val="24"/>
        </w:rPr>
      </w:pPr>
      <w:r w:rsidRPr="00721A33">
        <w:rPr>
          <w:sz w:val="24"/>
          <w:szCs w:val="24"/>
        </w:rPr>
        <w:t>Ej, nem szeretem az idők járását…</w:t>
      </w:r>
    </w:p>
    <w:p w:rsidR="005F55D3" w:rsidRPr="00721A33" w:rsidRDefault="00012DDF" w:rsidP="00721A33">
      <w:pPr>
        <w:numPr>
          <w:ilvl w:val="0"/>
          <w:numId w:val="219"/>
        </w:numPr>
        <w:spacing w:line="360" w:lineRule="auto"/>
        <w:jc w:val="both"/>
        <w:rPr>
          <w:sz w:val="24"/>
          <w:szCs w:val="24"/>
        </w:rPr>
      </w:pPr>
      <w:r w:rsidRPr="00721A33">
        <w:rPr>
          <w:sz w:val="24"/>
          <w:szCs w:val="24"/>
        </w:rPr>
        <w:lastRenderedPageBreak/>
        <w:t>Befogom a lovam…</w:t>
      </w:r>
    </w:p>
    <w:p w:rsidR="005F55D3" w:rsidRPr="00721A33" w:rsidRDefault="00012DDF" w:rsidP="00721A33">
      <w:pPr>
        <w:numPr>
          <w:ilvl w:val="0"/>
          <w:numId w:val="219"/>
        </w:numPr>
        <w:spacing w:line="360" w:lineRule="auto"/>
        <w:jc w:val="both"/>
        <w:rPr>
          <w:sz w:val="24"/>
          <w:szCs w:val="24"/>
        </w:rPr>
      </w:pPr>
      <w:r w:rsidRPr="00721A33">
        <w:rPr>
          <w:sz w:val="24"/>
          <w:szCs w:val="24"/>
        </w:rPr>
        <w:t>Csárdás és szapora:</w:t>
      </w:r>
    </w:p>
    <w:p w:rsidR="005F55D3" w:rsidRPr="00721A33" w:rsidRDefault="00012DDF" w:rsidP="00721A33">
      <w:pPr>
        <w:numPr>
          <w:ilvl w:val="0"/>
          <w:numId w:val="219"/>
        </w:numPr>
        <w:spacing w:line="360" w:lineRule="auto"/>
        <w:jc w:val="both"/>
        <w:rPr>
          <w:sz w:val="24"/>
          <w:szCs w:val="24"/>
        </w:rPr>
      </w:pPr>
      <w:r w:rsidRPr="00721A33">
        <w:rPr>
          <w:sz w:val="24"/>
          <w:szCs w:val="24"/>
        </w:rPr>
        <w:t>Piros farkú fecskemadár… Én istenem tégy egy csodát…</w:t>
      </w:r>
    </w:p>
    <w:p w:rsidR="005F55D3" w:rsidRPr="00721A33" w:rsidRDefault="00012DDF" w:rsidP="00721A33">
      <w:pPr>
        <w:numPr>
          <w:ilvl w:val="0"/>
          <w:numId w:val="219"/>
        </w:numPr>
        <w:tabs>
          <w:tab w:val="left" w:pos="284"/>
        </w:tabs>
        <w:autoSpaceDE w:val="0"/>
        <w:autoSpaceDN w:val="0"/>
        <w:adjustRightInd w:val="0"/>
        <w:spacing w:line="360" w:lineRule="auto"/>
        <w:jc w:val="both"/>
        <w:rPr>
          <w:sz w:val="24"/>
          <w:szCs w:val="24"/>
        </w:rPr>
      </w:pPr>
      <w:r w:rsidRPr="00721A33">
        <w:rPr>
          <w:sz w:val="24"/>
          <w:szCs w:val="24"/>
        </w:rPr>
        <w:t>Széki táncrend</w:t>
      </w:r>
    </w:p>
    <w:p w:rsidR="005F55D3" w:rsidRPr="003C5022" w:rsidRDefault="00012DDF" w:rsidP="000B78FB">
      <w:pPr>
        <w:numPr>
          <w:ilvl w:val="0"/>
          <w:numId w:val="219"/>
        </w:numPr>
        <w:tabs>
          <w:tab w:val="left" w:pos="284"/>
        </w:tabs>
        <w:autoSpaceDE w:val="0"/>
        <w:autoSpaceDN w:val="0"/>
        <w:adjustRightInd w:val="0"/>
        <w:spacing w:after="120" w:line="360" w:lineRule="auto"/>
        <w:ind w:left="1077" w:hanging="357"/>
        <w:jc w:val="both"/>
        <w:rPr>
          <w:sz w:val="24"/>
          <w:szCs w:val="24"/>
        </w:rPr>
      </w:pPr>
      <w:r w:rsidRPr="00721A33">
        <w:rPr>
          <w:sz w:val="24"/>
          <w:szCs w:val="24"/>
        </w:rPr>
        <w:t>Mezőségi táncrend</w:t>
      </w:r>
    </w:p>
    <w:p w:rsidR="005F55D3" w:rsidRPr="003C5022" w:rsidRDefault="00012DDF" w:rsidP="005F55D3">
      <w:pPr>
        <w:spacing w:line="360" w:lineRule="auto"/>
        <w:ind w:left="360"/>
        <w:jc w:val="both"/>
        <w:rPr>
          <w:sz w:val="24"/>
          <w:szCs w:val="24"/>
          <w:u w:val="single"/>
        </w:rPr>
      </w:pPr>
      <w:r w:rsidRPr="003C5022">
        <w:rPr>
          <w:sz w:val="24"/>
          <w:szCs w:val="24"/>
          <w:u w:val="single"/>
        </w:rPr>
        <w:t>Karikázók:</w:t>
      </w:r>
    </w:p>
    <w:p w:rsidR="005F55D3" w:rsidRPr="003C5022" w:rsidRDefault="00012DDF" w:rsidP="003C5022">
      <w:pPr>
        <w:numPr>
          <w:ilvl w:val="0"/>
          <w:numId w:val="220"/>
        </w:numPr>
        <w:spacing w:line="360" w:lineRule="auto"/>
        <w:jc w:val="both"/>
        <w:rPr>
          <w:sz w:val="24"/>
          <w:szCs w:val="24"/>
        </w:rPr>
      </w:pPr>
      <w:r w:rsidRPr="003C5022">
        <w:rPr>
          <w:sz w:val="24"/>
          <w:szCs w:val="24"/>
        </w:rPr>
        <w:t>Réten, réten a piros bagi réten…</w:t>
      </w:r>
    </w:p>
    <w:p w:rsidR="005F55D3" w:rsidRPr="003C5022" w:rsidRDefault="00012DDF" w:rsidP="003C5022">
      <w:pPr>
        <w:numPr>
          <w:ilvl w:val="0"/>
          <w:numId w:val="220"/>
        </w:numPr>
        <w:spacing w:line="360" w:lineRule="auto"/>
        <w:jc w:val="both"/>
        <w:rPr>
          <w:sz w:val="24"/>
          <w:szCs w:val="24"/>
        </w:rPr>
      </w:pPr>
      <w:r w:rsidRPr="003C5022">
        <w:rPr>
          <w:sz w:val="24"/>
          <w:szCs w:val="24"/>
        </w:rPr>
        <w:t>Piros bagi nagy határ..</w:t>
      </w:r>
    </w:p>
    <w:p w:rsidR="005F55D3" w:rsidRPr="003C5022" w:rsidRDefault="00012DDF" w:rsidP="003C5022">
      <w:pPr>
        <w:numPr>
          <w:ilvl w:val="0"/>
          <w:numId w:val="220"/>
        </w:numPr>
        <w:spacing w:line="360" w:lineRule="auto"/>
        <w:jc w:val="both"/>
        <w:rPr>
          <w:sz w:val="24"/>
          <w:szCs w:val="24"/>
        </w:rPr>
      </w:pPr>
      <w:r w:rsidRPr="003C5022">
        <w:rPr>
          <w:sz w:val="24"/>
          <w:szCs w:val="24"/>
        </w:rPr>
        <w:t>Erre gyere rózsám nincsen sár…</w:t>
      </w:r>
    </w:p>
    <w:p w:rsidR="005F55D3" w:rsidRPr="003C5022" w:rsidRDefault="00012DDF" w:rsidP="000B78FB">
      <w:pPr>
        <w:numPr>
          <w:ilvl w:val="0"/>
          <w:numId w:val="220"/>
        </w:numPr>
        <w:spacing w:after="120" w:line="360" w:lineRule="auto"/>
        <w:ind w:left="1077" w:hanging="357"/>
        <w:jc w:val="both"/>
        <w:rPr>
          <w:sz w:val="24"/>
          <w:szCs w:val="24"/>
        </w:rPr>
      </w:pPr>
      <w:r w:rsidRPr="003C5022">
        <w:rPr>
          <w:sz w:val="24"/>
          <w:szCs w:val="24"/>
        </w:rPr>
        <w:t>Sej rezeda, rezeda</w:t>
      </w:r>
    </w:p>
    <w:p w:rsidR="005F55D3" w:rsidRPr="003C5022" w:rsidRDefault="00012DDF" w:rsidP="005F55D3">
      <w:pPr>
        <w:spacing w:line="360" w:lineRule="auto"/>
        <w:ind w:left="360"/>
        <w:jc w:val="both"/>
        <w:rPr>
          <w:sz w:val="24"/>
          <w:szCs w:val="24"/>
          <w:u w:val="single"/>
        </w:rPr>
      </w:pPr>
      <w:r w:rsidRPr="003C5022">
        <w:rPr>
          <w:sz w:val="24"/>
          <w:szCs w:val="24"/>
          <w:u w:val="single"/>
        </w:rPr>
        <w:t>Csárdás:</w:t>
      </w:r>
    </w:p>
    <w:p w:rsidR="005F55D3" w:rsidRPr="003C5022" w:rsidRDefault="00012DDF" w:rsidP="003C5022">
      <w:pPr>
        <w:numPr>
          <w:ilvl w:val="0"/>
          <w:numId w:val="221"/>
        </w:numPr>
        <w:spacing w:line="360" w:lineRule="auto"/>
        <w:jc w:val="both"/>
        <w:rPr>
          <w:sz w:val="24"/>
          <w:szCs w:val="24"/>
        </w:rPr>
      </w:pPr>
      <w:r w:rsidRPr="003C5022">
        <w:rPr>
          <w:sz w:val="24"/>
          <w:szCs w:val="24"/>
        </w:rPr>
        <w:t>Fecske madár szállott a vasútra…</w:t>
      </w:r>
    </w:p>
    <w:p w:rsidR="005F55D3" w:rsidRPr="003C5022" w:rsidRDefault="00012DDF" w:rsidP="003C5022">
      <w:pPr>
        <w:numPr>
          <w:ilvl w:val="0"/>
          <w:numId w:val="221"/>
        </w:numPr>
        <w:spacing w:line="360" w:lineRule="auto"/>
        <w:jc w:val="both"/>
        <w:rPr>
          <w:sz w:val="24"/>
          <w:szCs w:val="24"/>
        </w:rPr>
      </w:pPr>
      <w:r w:rsidRPr="003C5022">
        <w:rPr>
          <w:sz w:val="24"/>
          <w:szCs w:val="24"/>
        </w:rPr>
        <w:t>Réten, réten terem a nád…</w:t>
      </w:r>
    </w:p>
    <w:p w:rsidR="005F55D3" w:rsidRPr="003C5022" w:rsidRDefault="00012DDF" w:rsidP="000B78FB">
      <w:pPr>
        <w:numPr>
          <w:ilvl w:val="0"/>
          <w:numId w:val="221"/>
        </w:numPr>
        <w:spacing w:after="120" w:line="360" w:lineRule="auto"/>
        <w:ind w:left="1077" w:hanging="357"/>
        <w:jc w:val="both"/>
        <w:rPr>
          <w:sz w:val="24"/>
          <w:szCs w:val="24"/>
        </w:rPr>
      </w:pPr>
      <w:r w:rsidRPr="003C5022">
        <w:rPr>
          <w:sz w:val="24"/>
          <w:szCs w:val="24"/>
        </w:rPr>
        <w:t>Utca, utca piros bagi utca…</w:t>
      </w:r>
    </w:p>
    <w:p w:rsidR="005F55D3" w:rsidRPr="003C5022" w:rsidRDefault="00012DDF" w:rsidP="005F55D3">
      <w:pPr>
        <w:spacing w:line="360" w:lineRule="auto"/>
        <w:ind w:left="360"/>
        <w:jc w:val="both"/>
        <w:rPr>
          <w:sz w:val="24"/>
          <w:szCs w:val="24"/>
          <w:u w:val="single"/>
        </w:rPr>
      </w:pPr>
      <w:r w:rsidRPr="003C5022">
        <w:rPr>
          <w:sz w:val="24"/>
          <w:szCs w:val="24"/>
          <w:u w:val="single"/>
        </w:rPr>
        <w:t>Ugrósok:</w:t>
      </w:r>
    </w:p>
    <w:p w:rsidR="005F55D3" w:rsidRPr="003C5022" w:rsidRDefault="00012DDF" w:rsidP="003C5022">
      <w:pPr>
        <w:numPr>
          <w:ilvl w:val="0"/>
          <w:numId w:val="222"/>
        </w:numPr>
        <w:spacing w:line="360" w:lineRule="auto"/>
        <w:jc w:val="both"/>
        <w:rPr>
          <w:sz w:val="24"/>
          <w:szCs w:val="24"/>
        </w:rPr>
      </w:pPr>
      <w:r w:rsidRPr="003C5022">
        <w:rPr>
          <w:sz w:val="24"/>
          <w:szCs w:val="24"/>
        </w:rPr>
        <w:t>Szánon viszik a menyasszony ágyát…</w:t>
      </w:r>
    </w:p>
    <w:p w:rsidR="005F55D3" w:rsidRPr="003C5022" w:rsidRDefault="00012DDF" w:rsidP="003C5022">
      <w:pPr>
        <w:numPr>
          <w:ilvl w:val="0"/>
          <w:numId w:val="222"/>
        </w:numPr>
        <w:spacing w:line="360" w:lineRule="auto"/>
        <w:jc w:val="both"/>
        <w:rPr>
          <w:sz w:val="24"/>
          <w:szCs w:val="24"/>
        </w:rPr>
      </w:pPr>
      <w:r w:rsidRPr="003C5022">
        <w:rPr>
          <w:sz w:val="24"/>
          <w:szCs w:val="24"/>
        </w:rPr>
        <w:t>Piros bagi templom tornya…</w:t>
      </w:r>
    </w:p>
    <w:p w:rsidR="005F55D3" w:rsidRPr="005F55D3" w:rsidRDefault="00012DDF" w:rsidP="007917E1">
      <w:pPr>
        <w:numPr>
          <w:ilvl w:val="0"/>
          <w:numId w:val="222"/>
        </w:numPr>
        <w:spacing w:line="360" w:lineRule="auto"/>
        <w:jc w:val="both"/>
        <w:rPr>
          <w:sz w:val="24"/>
          <w:szCs w:val="24"/>
        </w:rPr>
      </w:pPr>
      <w:r w:rsidRPr="003C5022">
        <w:rPr>
          <w:sz w:val="24"/>
          <w:szCs w:val="24"/>
        </w:rPr>
        <w:t>Mikor megy a legény októberbe katonának…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erdélyi táncok földrajzi, történelmi háttere, táncalkalmak, tánchagyományok, szokások</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5F55D3">
        <w:rPr>
          <w:sz w:val="24"/>
          <w:szCs w:val="24"/>
        </w:rPr>
        <w:t xml:space="preserve">Viseletek: jellemző viseletdarabok, azok elnevezései, öltözködési szabályok, a táncos mozgás és a </w:t>
      </w:r>
      <w:r w:rsidRPr="00806D41">
        <w:rPr>
          <w:sz w:val="24"/>
          <w:szCs w:val="24"/>
        </w:rPr>
        <w:t>viselet összefüggései</w:t>
      </w:r>
    </w:p>
    <w:p w:rsidR="005F55D3" w:rsidRPr="00806D41" w:rsidRDefault="00012DDF" w:rsidP="005F55D3">
      <w:pPr>
        <w:numPr>
          <w:ilvl w:val="0"/>
          <w:numId w:val="91"/>
        </w:numPr>
        <w:autoSpaceDE w:val="0"/>
        <w:autoSpaceDN w:val="0"/>
        <w:adjustRightInd w:val="0"/>
        <w:spacing w:line="360" w:lineRule="auto"/>
        <w:jc w:val="both"/>
        <w:rPr>
          <w:b/>
          <w:sz w:val="24"/>
          <w:szCs w:val="24"/>
        </w:rPr>
      </w:pPr>
      <w:r w:rsidRPr="00806D41">
        <w:rPr>
          <w:b/>
          <w:sz w:val="24"/>
          <w:szCs w:val="24"/>
        </w:rPr>
        <w:t>Galgamenti viseletek</w:t>
      </w:r>
    </w:p>
    <w:p w:rsidR="005F55D3" w:rsidRPr="00806D41" w:rsidRDefault="00012DDF" w:rsidP="005F55D3">
      <w:pPr>
        <w:numPr>
          <w:ilvl w:val="0"/>
          <w:numId w:val="91"/>
        </w:numPr>
        <w:autoSpaceDE w:val="0"/>
        <w:autoSpaceDN w:val="0"/>
        <w:adjustRightInd w:val="0"/>
        <w:spacing w:line="360" w:lineRule="auto"/>
        <w:jc w:val="both"/>
        <w:rPr>
          <w:b/>
          <w:sz w:val="24"/>
          <w:szCs w:val="24"/>
        </w:rPr>
      </w:pPr>
      <w:r w:rsidRPr="00806D41">
        <w:rPr>
          <w:b/>
          <w:sz w:val="24"/>
          <w:szCs w:val="24"/>
        </w:rPr>
        <w:t>Kalotaszegi viseletek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táncokat, újraalkotásuk módját, az erdélyi táncok elsajátításához szükséges technikákat, a zene és tánc összhangjának gyakorlati megvalósítását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a tanult koreográfiák bemutatására, a stílusos előadásmód megvalósítására</w:t>
      </w:r>
      <w:r w:rsidR="00012DDF">
        <w:rPr>
          <w:sz w:val="24"/>
          <w:szCs w:val="24"/>
        </w:rPr>
        <w:t>.</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lastRenderedPageBreak/>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tanult táncanyag elmélyítése, bővítése, az egyes tánctételek funkciójának megismertetése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összefoglaló és rendszerező, elemző gondolkodás valamint a fogalmi gondolkodás ösztönzése és fejlesztése, az összefüggések feltárása az alapfokú és a továbbképző évfolyamok ismeretanyagán keresztül</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stílusérzék, a dinamikai készség, a partnerkapcsolat fejlesztése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egyéni táncstílus kialakítása, a táncok újraalkotása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eredeti filmekről történő tánctanulás szabályainak megismertetése, gyakorlati alkalmazása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vizsgahelyzetre való felkészítés</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ismeretszerzés ösztönzése</w:t>
      </w:r>
    </w:p>
    <w:p w:rsidR="003C5022" w:rsidRPr="005F55D3" w:rsidRDefault="005F55D3" w:rsidP="003C5022">
      <w:pPr>
        <w:numPr>
          <w:ilvl w:val="0"/>
          <w:numId w:val="222"/>
        </w:numPr>
        <w:tabs>
          <w:tab w:val="left" w:pos="720"/>
        </w:tabs>
        <w:autoSpaceDE w:val="0"/>
        <w:autoSpaceDN w:val="0"/>
        <w:adjustRightInd w:val="0"/>
        <w:spacing w:line="360" w:lineRule="auto"/>
        <w:jc w:val="both"/>
        <w:rPr>
          <w:sz w:val="24"/>
          <w:szCs w:val="24"/>
        </w:rPr>
      </w:pPr>
      <w:r w:rsidRPr="005F55D3">
        <w:rPr>
          <w:sz w:val="24"/>
          <w:szCs w:val="24"/>
        </w:rPr>
        <w:t>A táncos életmód igényének kialakítása, az életminőség javítása</w:t>
      </w:r>
    </w:p>
    <w:p w:rsidR="00EC62C8" w:rsidRDefault="00EC62C8" w:rsidP="005F55D3">
      <w:pPr>
        <w:autoSpaceDE w:val="0"/>
        <w:autoSpaceDN w:val="0"/>
        <w:adjustRightInd w:val="0"/>
        <w:spacing w:line="360" w:lineRule="auto"/>
        <w:jc w:val="both"/>
        <w:rPr>
          <w:sz w:val="24"/>
          <w:szCs w:val="24"/>
          <w:u w:val="single"/>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3C5022">
      <w:pPr>
        <w:autoSpaceDE w:val="0"/>
        <w:autoSpaceDN w:val="0"/>
        <w:adjustRightInd w:val="0"/>
        <w:spacing w:after="240" w:line="360" w:lineRule="auto"/>
        <w:jc w:val="both"/>
        <w:rPr>
          <w:sz w:val="24"/>
          <w:szCs w:val="24"/>
        </w:rPr>
      </w:pPr>
      <w:r w:rsidRPr="005F55D3">
        <w:rPr>
          <w:sz w:val="24"/>
          <w:szCs w:val="24"/>
        </w:rPr>
        <w:t>Táncelőkészítő gimnasztika, az alapfok tananyagának meg</w:t>
      </w:r>
      <w:r w:rsidR="003C5022">
        <w:rPr>
          <w:sz w:val="24"/>
          <w:szCs w:val="24"/>
        </w:rPr>
        <w:t>felelően</w:t>
      </w:r>
    </w:p>
    <w:p w:rsidR="005F55D3" w:rsidRPr="005F55D3" w:rsidRDefault="00012DDF" w:rsidP="003C5022">
      <w:pPr>
        <w:autoSpaceDE w:val="0"/>
        <w:autoSpaceDN w:val="0"/>
        <w:adjustRightInd w:val="0"/>
        <w:spacing w:after="120" w:line="360" w:lineRule="auto"/>
        <w:jc w:val="both"/>
        <w:rPr>
          <w:sz w:val="24"/>
          <w:szCs w:val="24"/>
        </w:rPr>
      </w:pPr>
      <w:r w:rsidRPr="005F55D3">
        <w:rPr>
          <w:sz w:val="24"/>
          <w:szCs w:val="24"/>
        </w:rPr>
        <w:t>Tánctechnika: a magasabb nehézségi fokú, összetett mozdulattípusok előadásmódjának fejl</w:t>
      </w:r>
      <w:r w:rsidR="003C5022">
        <w:rPr>
          <w:sz w:val="24"/>
          <w:szCs w:val="24"/>
        </w:rPr>
        <w:t>esztése, térben való használata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 az ismert táncrendek tananyagának bővítése, összegzése, rendszerezése</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Dunai dialektus - tanult táncrendek</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Tiszai dialektus - tanult táncrendek</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Erdélyi dialektus – tanult táncrendek</w:t>
      </w:r>
    </w:p>
    <w:p w:rsidR="005F55D3" w:rsidRPr="005F55D3" w:rsidRDefault="00012DDF" w:rsidP="003C5022">
      <w:pPr>
        <w:autoSpaceDE w:val="0"/>
        <w:autoSpaceDN w:val="0"/>
        <w:adjustRightInd w:val="0"/>
        <w:spacing w:before="120" w:line="360" w:lineRule="auto"/>
        <w:jc w:val="both"/>
        <w:rPr>
          <w:sz w:val="24"/>
          <w:szCs w:val="24"/>
        </w:rPr>
      </w:pPr>
      <w:r w:rsidRPr="005F55D3">
        <w:rPr>
          <w:sz w:val="24"/>
          <w:szCs w:val="24"/>
        </w:rPr>
        <w:t>Koreográfia: az ismert táncanyagból</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Dunai dialektus – tanult koreográfiák</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Tiszai dialektus – tanult koreográfiák</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Erdélyi dialektus – tanult korográfiák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 zenei ismeretek összefoglalása, rendszerezése</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 vokális és instrumentális népzene jellemzőinek összefoglalása, rendszerezése</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lastRenderedPageBreak/>
        <w:t>A tanult népdalok ismétlése, gyakorlása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 tanult éneklési technikák gyakorlása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Hangszerfelismerés</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Tánczene felismerés (tájegység, típus)</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Az adatközlők életútja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 xml:space="preserve">Neves gyűjtők: Kodály Zoltán, </w:t>
      </w:r>
      <w:smartTag w:uri="urn:schemas-microsoft-com:office:smarttags" w:element="PersonName">
        <w:smartTagPr>
          <w:attr w:name="ProductID" w:val="Bart￳k B￩la"/>
        </w:smartTagPr>
        <w:r w:rsidRPr="003C5022">
          <w:rPr>
            <w:sz w:val="24"/>
            <w:szCs w:val="24"/>
          </w:rPr>
          <w:t>Bartók Béla</w:t>
        </w:r>
      </w:smartTag>
      <w:r w:rsidRPr="003C5022">
        <w:rPr>
          <w:sz w:val="24"/>
          <w:szCs w:val="24"/>
        </w:rPr>
        <w:t>, Lajtha László, Kallós</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w:t>
      </w:r>
    </w:p>
    <w:p w:rsidR="005F55D3" w:rsidRPr="00806D41" w:rsidRDefault="00012DDF" w:rsidP="005F55D3">
      <w:pPr>
        <w:numPr>
          <w:ilvl w:val="0"/>
          <w:numId w:val="96"/>
        </w:numPr>
        <w:autoSpaceDE w:val="0"/>
        <w:autoSpaceDN w:val="0"/>
        <w:adjustRightInd w:val="0"/>
        <w:spacing w:line="360" w:lineRule="auto"/>
        <w:jc w:val="both"/>
        <w:rPr>
          <w:b/>
          <w:sz w:val="24"/>
          <w:szCs w:val="24"/>
        </w:rPr>
      </w:pPr>
      <w:r w:rsidRPr="00806D41">
        <w:rPr>
          <w:b/>
          <w:sz w:val="24"/>
          <w:szCs w:val="24"/>
        </w:rPr>
        <w:t>Dunai dialektus – tanult énekek</w:t>
      </w:r>
    </w:p>
    <w:p w:rsidR="005F55D3" w:rsidRPr="00806D41" w:rsidRDefault="00012DDF" w:rsidP="005F55D3">
      <w:pPr>
        <w:numPr>
          <w:ilvl w:val="0"/>
          <w:numId w:val="96"/>
        </w:numPr>
        <w:autoSpaceDE w:val="0"/>
        <w:autoSpaceDN w:val="0"/>
        <w:adjustRightInd w:val="0"/>
        <w:spacing w:line="360" w:lineRule="auto"/>
        <w:jc w:val="both"/>
        <w:rPr>
          <w:b/>
          <w:sz w:val="24"/>
          <w:szCs w:val="24"/>
        </w:rPr>
      </w:pPr>
      <w:r w:rsidRPr="00806D41">
        <w:rPr>
          <w:b/>
          <w:sz w:val="24"/>
          <w:szCs w:val="24"/>
        </w:rPr>
        <w:t>Tiszai dialektus – tanult énekek</w:t>
      </w:r>
    </w:p>
    <w:p w:rsidR="005F55D3" w:rsidRPr="003C5022" w:rsidRDefault="00012DDF" w:rsidP="003C5022">
      <w:pPr>
        <w:numPr>
          <w:ilvl w:val="0"/>
          <w:numId w:val="96"/>
        </w:numPr>
        <w:autoSpaceDE w:val="0"/>
        <w:autoSpaceDN w:val="0"/>
        <w:adjustRightInd w:val="0"/>
        <w:spacing w:after="120" w:line="360" w:lineRule="auto"/>
        <w:ind w:left="714" w:hanging="357"/>
        <w:jc w:val="both"/>
        <w:rPr>
          <w:b/>
          <w:sz w:val="24"/>
          <w:szCs w:val="24"/>
        </w:rPr>
      </w:pPr>
      <w:r w:rsidRPr="00806D41">
        <w:rPr>
          <w:b/>
          <w:sz w:val="24"/>
          <w:szCs w:val="24"/>
        </w:rPr>
        <w:t>Er</w:t>
      </w:r>
      <w:r w:rsidR="003C5022">
        <w:rPr>
          <w:b/>
          <w:sz w:val="24"/>
          <w:szCs w:val="24"/>
        </w:rPr>
        <w:t>délyi dialektus – tanult énekek</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Táncfolklorisztika: a Kárpát–medence táncai, tánckultúrája</w:t>
      </w:r>
    </w:p>
    <w:p w:rsidR="005F55D3" w:rsidRPr="003C5022" w:rsidRDefault="00012DDF" w:rsidP="005F55D3">
      <w:pPr>
        <w:spacing w:line="360" w:lineRule="auto"/>
        <w:ind w:firstLine="360"/>
        <w:rPr>
          <w:sz w:val="24"/>
          <w:szCs w:val="24"/>
          <w:u w:val="single"/>
        </w:rPr>
      </w:pPr>
      <w:r w:rsidRPr="003C5022">
        <w:rPr>
          <w:sz w:val="24"/>
          <w:szCs w:val="24"/>
          <w:u w:val="single"/>
        </w:rPr>
        <w:t>Dunántúl</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Bakony, Balatonfelvidék,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Göcsej és Hetés,</w:t>
      </w:r>
    </w:p>
    <w:p w:rsidR="005F55D3"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Kisalföld (Hanság, Rábaköz, Szigetköz),</w:t>
      </w:r>
    </w:p>
    <w:p w:rsidR="00CC0B50" w:rsidRPr="003C5022" w:rsidRDefault="00CC0B50" w:rsidP="00CC0B50">
      <w:pPr>
        <w:spacing w:line="360" w:lineRule="auto"/>
        <w:rPr>
          <w:sz w:val="24"/>
          <w:szCs w:val="24"/>
        </w:rPr>
      </w:pP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Mezőföld,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Ormányság,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Őrség,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Sárköz (tolnai),</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Somogy,</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Szlavónia,</w:t>
      </w:r>
    </w:p>
    <w:p w:rsidR="005F55D3" w:rsidRPr="003C5022" w:rsidRDefault="003C5022" w:rsidP="003C5022">
      <w:pPr>
        <w:numPr>
          <w:ilvl w:val="0"/>
          <w:numId w:val="100"/>
        </w:numPr>
        <w:tabs>
          <w:tab w:val="clear" w:pos="720"/>
          <w:tab w:val="num" w:pos="900"/>
        </w:tabs>
        <w:spacing w:after="120" w:line="360" w:lineRule="auto"/>
        <w:ind w:firstLine="0"/>
        <w:rPr>
          <w:sz w:val="24"/>
          <w:szCs w:val="24"/>
        </w:rPr>
      </w:pPr>
      <w:r>
        <w:rPr>
          <w:sz w:val="24"/>
          <w:szCs w:val="24"/>
        </w:rPr>
        <w:t>Zselic.</w:t>
      </w:r>
    </w:p>
    <w:p w:rsidR="005F55D3" w:rsidRPr="003C5022" w:rsidRDefault="00012DDF" w:rsidP="005F55D3">
      <w:pPr>
        <w:spacing w:line="360" w:lineRule="auto"/>
        <w:ind w:firstLine="360"/>
        <w:rPr>
          <w:sz w:val="24"/>
          <w:szCs w:val="24"/>
          <w:u w:val="single"/>
        </w:rPr>
      </w:pPr>
      <w:r w:rsidRPr="003C5022">
        <w:rPr>
          <w:sz w:val="24"/>
          <w:szCs w:val="24"/>
          <w:u w:val="single"/>
        </w:rPr>
        <w:t>Felföld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a palócokról általában,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barkók,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Csallóköz,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Galgamente, matyók,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Mátyusföld,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Tokaj-Hegyalja,</w:t>
      </w:r>
    </w:p>
    <w:p w:rsidR="005F55D3" w:rsidRPr="003C5022" w:rsidRDefault="00012DDF" w:rsidP="003C5022">
      <w:pPr>
        <w:numPr>
          <w:ilvl w:val="0"/>
          <w:numId w:val="100"/>
        </w:numPr>
        <w:tabs>
          <w:tab w:val="clear" w:pos="720"/>
          <w:tab w:val="num" w:pos="900"/>
        </w:tabs>
        <w:spacing w:after="120" w:line="360" w:lineRule="auto"/>
        <w:ind w:firstLine="0"/>
        <w:rPr>
          <w:sz w:val="24"/>
          <w:szCs w:val="24"/>
        </w:rPr>
      </w:pPr>
      <w:r w:rsidRPr="003C5022">
        <w:rPr>
          <w:sz w:val="24"/>
          <w:szCs w:val="24"/>
        </w:rPr>
        <w:t>Zoborvidék.</w:t>
      </w:r>
    </w:p>
    <w:p w:rsidR="005F55D3" w:rsidRPr="003C5022" w:rsidRDefault="00012DDF" w:rsidP="005F55D3">
      <w:pPr>
        <w:spacing w:line="360" w:lineRule="auto"/>
        <w:ind w:firstLine="360"/>
        <w:rPr>
          <w:sz w:val="24"/>
          <w:szCs w:val="24"/>
          <w:u w:val="single"/>
        </w:rPr>
      </w:pPr>
      <w:r w:rsidRPr="003C5022">
        <w:rPr>
          <w:sz w:val="24"/>
          <w:szCs w:val="24"/>
          <w:u w:val="single"/>
        </w:rPr>
        <w:t>Alföld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Bácska,</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lastRenderedPageBreak/>
        <w:t>Bánát,</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Bodrogköz,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Debrecen,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Hajdúk,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Jászok,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Kalocsa vidéke (Kalocsai-Sárköz),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Kunok,</w:t>
      </w:r>
    </w:p>
    <w:p w:rsidR="005F55D3" w:rsidRPr="003C5022" w:rsidRDefault="003C5022" w:rsidP="003C5022">
      <w:pPr>
        <w:numPr>
          <w:ilvl w:val="0"/>
          <w:numId w:val="100"/>
        </w:numPr>
        <w:tabs>
          <w:tab w:val="clear" w:pos="720"/>
          <w:tab w:val="num" w:pos="900"/>
        </w:tabs>
        <w:spacing w:after="120" w:line="360" w:lineRule="auto"/>
        <w:ind w:firstLine="0"/>
        <w:rPr>
          <w:sz w:val="24"/>
          <w:szCs w:val="24"/>
        </w:rPr>
      </w:pPr>
      <w:r>
        <w:rPr>
          <w:sz w:val="24"/>
          <w:szCs w:val="24"/>
        </w:rPr>
        <w:t>Szeged.</w:t>
      </w:r>
    </w:p>
    <w:p w:rsidR="005F55D3" w:rsidRPr="003C5022" w:rsidRDefault="00012DDF" w:rsidP="005F55D3">
      <w:pPr>
        <w:spacing w:line="360" w:lineRule="auto"/>
        <w:ind w:firstLine="360"/>
        <w:rPr>
          <w:sz w:val="24"/>
          <w:szCs w:val="24"/>
          <w:u w:val="single"/>
        </w:rPr>
      </w:pPr>
      <w:r w:rsidRPr="003C5022">
        <w:rPr>
          <w:sz w:val="24"/>
          <w:szCs w:val="24"/>
          <w:u w:val="single"/>
        </w:rPr>
        <w:t>Erdély, Partium, Moldva, Bukovina</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Erdély és Partium történelme általában,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Kalotaszeg,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Mezőség,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Szék,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Székelyek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Csángók (Moldva, Gyimes, Hétfalu).</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Viseletek: jellemző viseletdarabok, azok elnevezései, öltözködési szabályok, a táncos mozgás és a viselet összefüggései</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t>Dunai dialektus – tanult viseletek</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t>Tiszai dialektus – tanult viseletek</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t>Erdélyi dialektus – tanult viseletek</w:t>
      </w:r>
    </w:p>
    <w:p w:rsidR="005F55D3" w:rsidRPr="00806D41" w:rsidRDefault="005F55D3" w:rsidP="005F55D3">
      <w:pPr>
        <w:autoSpaceDE w:val="0"/>
        <w:autoSpaceDN w:val="0"/>
        <w:adjustRightInd w:val="0"/>
        <w:spacing w:line="360" w:lineRule="auto"/>
        <w:jc w:val="both"/>
        <w:rPr>
          <w:b/>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Hagyományőrzés: a saját táncrégió táncai, beleértve az ott élő nemzetiségek tánchagyományát is</w:t>
      </w:r>
    </w:p>
    <w:p w:rsidR="005F55D3" w:rsidRPr="00806D41" w:rsidRDefault="00012DDF" w:rsidP="005F55D3">
      <w:pPr>
        <w:numPr>
          <w:ilvl w:val="0"/>
          <w:numId w:val="98"/>
        </w:numPr>
        <w:autoSpaceDE w:val="0"/>
        <w:autoSpaceDN w:val="0"/>
        <w:adjustRightInd w:val="0"/>
        <w:spacing w:line="360" w:lineRule="auto"/>
        <w:jc w:val="both"/>
        <w:rPr>
          <w:b/>
          <w:sz w:val="24"/>
          <w:szCs w:val="24"/>
        </w:rPr>
      </w:pPr>
      <w:r w:rsidRPr="00806D41">
        <w:rPr>
          <w:b/>
          <w:sz w:val="24"/>
          <w:szCs w:val="24"/>
        </w:rPr>
        <w:t>Nagykunsági játékok és táncok</w:t>
      </w:r>
    </w:p>
    <w:p w:rsidR="005F55D3" w:rsidRPr="00D578FE" w:rsidRDefault="00012DDF" w:rsidP="005F55D3">
      <w:pPr>
        <w:numPr>
          <w:ilvl w:val="0"/>
          <w:numId w:val="98"/>
        </w:numPr>
        <w:autoSpaceDE w:val="0"/>
        <w:autoSpaceDN w:val="0"/>
        <w:adjustRightInd w:val="0"/>
        <w:spacing w:line="360" w:lineRule="auto"/>
        <w:jc w:val="both"/>
        <w:rPr>
          <w:b/>
          <w:sz w:val="24"/>
          <w:szCs w:val="24"/>
        </w:rPr>
      </w:pPr>
      <w:r w:rsidRPr="00806D41">
        <w:rPr>
          <w:b/>
          <w:sz w:val="24"/>
          <w:szCs w:val="24"/>
        </w:rPr>
        <w:t>Jászsági táncok</w:t>
      </w:r>
    </w:p>
    <w:p w:rsidR="005F55D3" w:rsidRPr="007917E1" w:rsidRDefault="00012DDF" w:rsidP="005F55D3">
      <w:pPr>
        <w:autoSpaceDE w:val="0"/>
        <w:autoSpaceDN w:val="0"/>
        <w:adjustRightInd w:val="0"/>
        <w:spacing w:line="360" w:lineRule="auto"/>
        <w:jc w:val="both"/>
        <w:rPr>
          <w:sz w:val="24"/>
          <w:szCs w:val="24"/>
          <w:u w:val="single"/>
        </w:rPr>
      </w:pPr>
      <w:r w:rsidRPr="007917E1">
        <w:rPr>
          <w:sz w:val="24"/>
          <w:szCs w:val="24"/>
          <w:u w:val="single"/>
        </w:rPr>
        <w:t>Táncjelírás</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A mozdulat további típusai (forgás, forgatás, keringés) jelölése és olvasása</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Kiegészítő fogalmak (páros viszony, fogások, táncos–eszköz viszonya) jelölése és olvasása</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Táncjelírásnál használt kiegészítő jelek (testrészek, ízületek) jelölése és olvasása</w:t>
      </w:r>
    </w:p>
    <w:p w:rsidR="005F55D3" w:rsidRPr="00806D41"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 a tovább</w:t>
      </w:r>
      <w:r w:rsidR="00B26085" w:rsidRPr="00B54011">
        <w:rPr>
          <w:b/>
          <w:sz w:val="24"/>
          <w:szCs w:val="24"/>
          <w:u w:val="single"/>
        </w:rPr>
        <w:t>képző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lastRenderedPageBreak/>
        <w:t>Az ugrósok, eszközös táncok, körtáncok, karikázók, páros táncok, férfitáncok táncanyagát a helyi tantervben meghatározott tájegységek szerint</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t>A táncdialektusok és tájegységek, tánctípusok és táncrendek fogalmát és összefüggéseit</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t>A stílusjegyek, a színpadi törvényszerűségek, a ritmikai, plasztikai, dinamikai szabályszerűségek alkalmazását a gyakorlatban</w:t>
      </w:r>
    </w:p>
    <w:p w:rsidR="005F55D3" w:rsidRPr="005F55D3" w:rsidRDefault="00012DDF" w:rsidP="005F55D3">
      <w:pPr>
        <w:numPr>
          <w:ilvl w:val="0"/>
          <w:numId w:val="45"/>
        </w:numPr>
        <w:autoSpaceDE w:val="0"/>
        <w:autoSpaceDN w:val="0"/>
        <w:adjustRightInd w:val="0"/>
        <w:spacing w:line="360" w:lineRule="auto"/>
        <w:jc w:val="both"/>
        <w:rPr>
          <w:sz w:val="24"/>
          <w:szCs w:val="24"/>
        </w:rPr>
      </w:pPr>
      <w:r w:rsidRPr="005F55D3">
        <w:rPr>
          <w:sz w:val="24"/>
          <w:szCs w:val="24"/>
        </w:rPr>
        <w:t>A tanult koreográfiákat</w:t>
      </w:r>
    </w:p>
    <w:p w:rsidR="005F55D3" w:rsidRPr="005F55D3" w:rsidRDefault="00012DDF" w:rsidP="003C5022">
      <w:pPr>
        <w:autoSpaceDE w:val="0"/>
        <w:autoSpaceDN w:val="0"/>
        <w:adjustRightInd w:val="0"/>
        <w:spacing w:before="120" w:line="360" w:lineRule="auto"/>
        <w:jc w:val="both"/>
        <w:rPr>
          <w:sz w:val="24"/>
          <w:szCs w:val="24"/>
        </w:rPr>
      </w:pPr>
      <w:r w:rsidRPr="005F55D3">
        <w:rPr>
          <w:sz w:val="24"/>
          <w:szCs w:val="24"/>
        </w:rPr>
        <w:t>A tanuló legyen képes</w:t>
      </w:r>
    </w:p>
    <w:p w:rsidR="005F55D3" w:rsidRDefault="00012DDF" w:rsidP="00806D41">
      <w:pPr>
        <w:numPr>
          <w:ilvl w:val="0"/>
          <w:numId w:val="105"/>
        </w:numPr>
        <w:autoSpaceDE w:val="0"/>
        <w:autoSpaceDN w:val="0"/>
        <w:adjustRightInd w:val="0"/>
        <w:spacing w:line="360" w:lineRule="auto"/>
        <w:jc w:val="both"/>
        <w:rPr>
          <w:sz w:val="24"/>
          <w:szCs w:val="24"/>
        </w:rPr>
      </w:pPr>
      <w:r w:rsidRPr="005F55D3">
        <w:rPr>
          <w:sz w:val="24"/>
          <w:szCs w:val="24"/>
        </w:rPr>
        <w:t>A testtudat fenntartására, a táncok improvizatív bemutatására, a kollektív és az individuális táncok tudatos megformálására, a táncalkalmaknak és a nemi identitásnak megfelelő magatartásmód tudatos megjelenítésére, a táncok egyéni, stílusos megjelenítésére, a táncos partnerkapcsolat megvalósítására a tájegységnek, tánctípusnak megfelelően</w:t>
      </w:r>
    </w:p>
    <w:p w:rsidR="00CC0B50" w:rsidRDefault="00CC0B50" w:rsidP="00CC0B50">
      <w:pPr>
        <w:autoSpaceDE w:val="0"/>
        <w:autoSpaceDN w:val="0"/>
        <w:adjustRightInd w:val="0"/>
        <w:spacing w:line="360" w:lineRule="auto"/>
        <w:jc w:val="both"/>
        <w:rPr>
          <w:sz w:val="24"/>
          <w:szCs w:val="24"/>
        </w:rPr>
      </w:pPr>
    </w:p>
    <w:p w:rsidR="00CC0B50" w:rsidRPr="005F55D3" w:rsidRDefault="00CC0B50" w:rsidP="00CC0B50">
      <w:pPr>
        <w:autoSpaceDE w:val="0"/>
        <w:autoSpaceDN w:val="0"/>
        <w:adjustRightInd w:val="0"/>
        <w:spacing w:line="360" w:lineRule="auto"/>
        <w:jc w:val="both"/>
        <w:rPr>
          <w:sz w:val="24"/>
          <w:szCs w:val="24"/>
        </w:rPr>
      </w:pPr>
    </w:p>
    <w:p w:rsidR="005F55D3" w:rsidRPr="005F55D3" w:rsidRDefault="00012DDF" w:rsidP="00806D41">
      <w:pPr>
        <w:numPr>
          <w:ilvl w:val="0"/>
          <w:numId w:val="105"/>
        </w:numPr>
        <w:autoSpaceDE w:val="0"/>
        <w:autoSpaceDN w:val="0"/>
        <w:adjustRightInd w:val="0"/>
        <w:spacing w:line="360" w:lineRule="auto"/>
        <w:jc w:val="both"/>
        <w:rPr>
          <w:sz w:val="24"/>
          <w:szCs w:val="24"/>
        </w:rPr>
      </w:pPr>
      <w:r w:rsidRPr="005F55D3">
        <w:rPr>
          <w:sz w:val="24"/>
          <w:szCs w:val="24"/>
        </w:rPr>
        <w:t>A szakmai nyelvezet alkalmazására, a képzés során elsajátított szókincs tudatos alkalmazására a mindennapi életben, a kommunikációra, véleménynyilvánításra, az érdeklődés, a szakmai ismeretszerzés fenntartására, az intelligens tudás megszerzésére</w:t>
      </w:r>
    </w:p>
    <w:p w:rsidR="00EC62C8" w:rsidRPr="005F55D3" w:rsidRDefault="00EC62C8"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806D41">
        <w:rPr>
          <w:b/>
          <w:bCs/>
          <w:sz w:val="24"/>
          <w:szCs w:val="24"/>
          <w:u w:val="single"/>
        </w:rPr>
        <w:t>A művészeti záróvizsga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gyakorlati vizsgarészből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8–10 perc</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tartalma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helyi tantervben meghatározott tájegységek táncrendjeiből a szaktanár állít össze tételsort</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tételsor legalább négy táncrendet tartalmaz, melyből a vizsgázó a nemének megfelelő szerepben improvizál</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Először a kihúzott tétel szerint, majd a vizsgázó által szabadon meghatározott táncrend szerint kell a táncokat bemutatni</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tájegység táncrendjén kívül ismerniük kell még a tánctípusok nevét, a kísérő zenekari felállást, a jellegzetes viseleteket</w:t>
      </w:r>
    </w:p>
    <w:p w:rsidR="00806D41" w:rsidRPr="005F55D3" w:rsidRDefault="00806D41"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vizsga értékelése</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táncrend ismerete, stílusos előadása,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 szerkezetének ismerete az improvizáció során,</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 ritmikai, dinamikai, plasztikai megformálása,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táncos mozgás és a zene illeszkedése,</w:t>
      </w:r>
    </w:p>
    <w:p w:rsidR="005F55D3" w:rsidRDefault="00012DDF" w:rsidP="00AD1AAA">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táncrendhez kapcsolódó táncfo</w:t>
      </w:r>
      <w:r w:rsidR="00AD1AAA">
        <w:rPr>
          <w:sz w:val="24"/>
          <w:szCs w:val="24"/>
        </w:rPr>
        <w:t>lklorisztikai ismeretek</w:t>
      </w:r>
    </w:p>
    <w:p w:rsidR="00AD1AAA" w:rsidRPr="005F55D3" w:rsidRDefault="00AD1AAA" w:rsidP="00AD1AAA">
      <w:pPr>
        <w:tabs>
          <w:tab w:val="left" w:pos="284"/>
        </w:tabs>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A tananyag feldolgozásához szükséges kötelező (minimális) taneszköz</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Hangzóanyag lejátszására alkalmas lejátszó/erősítő, hangfal</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A tananyaghoz kapcsolódó könyvek, kiadványok</w:t>
      </w:r>
    </w:p>
    <w:p w:rsidR="00CC0B50" w:rsidRPr="005F55D3" w:rsidRDefault="00CC0B50" w:rsidP="00CC0B50">
      <w:pPr>
        <w:autoSpaceDE w:val="0"/>
        <w:autoSpaceDN w:val="0"/>
        <w:adjustRightInd w:val="0"/>
        <w:spacing w:line="360" w:lineRule="auto"/>
        <w:ind w:left="720"/>
        <w:jc w:val="both"/>
        <w:rPr>
          <w:sz w:val="24"/>
          <w:szCs w:val="24"/>
        </w:rPr>
      </w:pP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Néprajzi kézikönyvek, lexikonok, videó és/vagy DVD filmek</w:t>
      </w:r>
    </w:p>
    <w:p w:rsid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A tanulólétszámnak megfelelő, a tanulmányi versenyekhez és tanévzáró bemutatókhoz szükséges színpadi fellépő ruhák, lábbelik</w:t>
      </w:r>
    </w:p>
    <w:p w:rsidR="00EC62C8" w:rsidRPr="005F55D3" w:rsidRDefault="00EC62C8" w:rsidP="005F55D3">
      <w:pPr>
        <w:autoSpaceDE w:val="0"/>
        <w:autoSpaceDN w:val="0"/>
        <w:adjustRightInd w:val="0"/>
        <w:spacing w:line="360" w:lineRule="auto"/>
        <w:jc w:val="both"/>
        <w:rPr>
          <w:sz w:val="24"/>
          <w:szCs w:val="24"/>
        </w:rPr>
      </w:pPr>
    </w:p>
    <w:p w:rsidR="005F55D3" w:rsidRPr="00B54011" w:rsidRDefault="00012DDF" w:rsidP="00806D41">
      <w:pPr>
        <w:autoSpaceDE w:val="0"/>
        <w:autoSpaceDN w:val="0"/>
        <w:adjustRightInd w:val="0"/>
        <w:spacing w:line="360" w:lineRule="auto"/>
        <w:jc w:val="center"/>
        <w:rPr>
          <w:b/>
          <w:iCs/>
          <w:sz w:val="24"/>
          <w:szCs w:val="24"/>
        </w:rPr>
      </w:pPr>
      <w:r w:rsidRPr="00B54011">
        <w:rPr>
          <w:b/>
          <w:iCs/>
          <w:sz w:val="24"/>
          <w:szCs w:val="24"/>
        </w:rPr>
        <w:t>FOLKLÓRISMERET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806D41">
      <w:pPr>
        <w:autoSpaceDE w:val="0"/>
        <w:autoSpaceDN w:val="0"/>
        <w:adjustRightInd w:val="0"/>
        <w:spacing w:line="360" w:lineRule="auto"/>
        <w:ind w:firstLine="540"/>
        <w:jc w:val="both"/>
        <w:rPr>
          <w:sz w:val="24"/>
          <w:szCs w:val="24"/>
        </w:rPr>
      </w:pPr>
      <w:r w:rsidRPr="005F55D3">
        <w:rPr>
          <w:sz w:val="24"/>
          <w:szCs w:val="24"/>
        </w:rPr>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rendszerezéséhez nyújtson segítséget.</w:t>
      </w:r>
    </w:p>
    <w:p w:rsidR="00806D41" w:rsidRDefault="00806D41" w:rsidP="005F55D3">
      <w:pPr>
        <w:autoSpaceDE w:val="0"/>
        <w:autoSpaceDN w:val="0"/>
        <w:adjustRightInd w:val="0"/>
        <w:spacing w:line="360" w:lineRule="auto"/>
        <w:jc w:val="both"/>
        <w:rPr>
          <w:sz w:val="24"/>
          <w:szCs w:val="24"/>
        </w:rPr>
      </w:pPr>
    </w:p>
    <w:p w:rsidR="00D578FE" w:rsidRPr="005F55D3" w:rsidRDefault="00D578FE"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Alapfokú évfolyamok</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lastRenderedPageBreak/>
        <w:t>–</w:t>
      </w:r>
      <w:r w:rsidRPr="005F55D3">
        <w:rPr>
          <w:sz w:val="24"/>
          <w:szCs w:val="24"/>
        </w:rPr>
        <w:tab/>
        <w:t>A játék– és táncalkalmak szerepének megismertetése a faluközösség és az egyén életén keresztül, a kommunikációs képesség, verbális kommunikáció, szocializációs készség, közösségérzet, a tér– és időbeli tájékozódás fejlesztése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tananyaghoz kapcsolódóan más művészeti ágak alk</w:t>
      </w:r>
      <w:r w:rsidR="00B26085">
        <w:rPr>
          <w:sz w:val="24"/>
          <w:szCs w:val="24"/>
        </w:rPr>
        <w:t>otásaira való figyelemfelkeltés</w:t>
      </w:r>
    </w:p>
    <w:p w:rsidR="005F55D3" w:rsidRPr="00B26085" w:rsidRDefault="00012DDF" w:rsidP="00B26085">
      <w:pPr>
        <w:autoSpaceDE w:val="0"/>
        <w:autoSpaceDN w:val="0"/>
        <w:adjustRightInd w:val="0"/>
        <w:spacing w:before="100" w:beforeAutospacing="1" w:line="360" w:lineRule="auto"/>
        <w:jc w:val="both"/>
        <w:rPr>
          <w:sz w:val="24"/>
          <w:szCs w:val="24"/>
          <w:u w:val="single"/>
        </w:rPr>
      </w:pPr>
      <w:r w:rsidRPr="00B26085">
        <w:rPr>
          <w:sz w:val="24"/>
          <w:szCs w:val="24"/>
          <w:u w:val="single"/>
        </w:rPr>
        <w:t>Tananyag</w:t>
      </w:r>
    </w:p>
    <w:p w:rsidR="005F55D3" w:rsidRPr="005F55D3" w:rsidRDefault="00012DDF" w:rsidP="003C5022">
      <w:pPr>
        <w:autoSpaceDE w:val="0"/>
        <w:autoSpaceDN w:val="0"/>
        <w:adjustRightInd w:val="0"/>
        <w:spacing w:after="120" w:line="360" w:lineRule="auto"/>
        <w:jc w:val="both"/>
        <w:rPr>
          <w:sz w:val="24"/>
          <w:szCs w:val="24"/>
        </w:rPr>
      </w:pPr>
      <w:r w:rsidRPr="005F55D3">
        <w:rPr>
          <w:sz w:val="24"/>
          <w:szCs w:val="24"/>
        </w:rPr>
        <w:t>A gyermekkorhoz kapcsolódó szokások, hiedelmek, jeles napok és ünnepi szokások meg</w:t>
      </w:r>
      <w:r w:rsidR="003C5022">
        <w:rPr>
          <w:sz w:val="24"/>
          <w:szCs w:val="24"/>
        </w:rPr>
        <w:t>ismertetése</w:t>
      </w:r>
    </w:p>
    <w:p w:rsidR="005F55D3" w:rsidRPr="003C5022" w:rsidRDefault="00012DDF" w:rsidP="005F55D3">
      <w:pPr>
        <w:autoSpaceDE w:val="0"/>
        <w:autoSpaceDN w:val="0"/>
        <w:adjustRightInd w:val="0"/>
        <w:spacing w:line="360" w:lineRule="auto"/>
        <w:jc w:val="both"/>
        <w:rPr>
          <w:b/>
          <w:sz w:val="24"/>
          <w:szCs w:val="24"/>
        </w:rPr>
      </w:pPr>
      <w:r w:rsidRPr="003C5022">
        <w:rPr>
          <w:b/>
          <w:sz w:val="24"/>
          <w:szCs w:val="24"/>
        </w:rPr>
        <w:t>Gyerekszületés, gyermekkor</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t>Jósló praktikák a gyermek születése előtt</w:t>
      </w:r>
    </w:p>
    <w:p w:rsidR="005F55D3" w:rsidRPr="003C5022" w:rsidRDefault="00012DDF" w:rsidP="000B78FB">
      <w:pPr>
        <w:pStyle w:val="lfej"/>
        <w:numPr>
          <w:ilvl w:val="0"/>
          <w:numId w:val="224"/>
        </w:numPr>
        <w:tabs>
          <w:tab w:val="clear" w:pos="1260"/>
          <w:tab w:val="clear" w:pos="4536"/>
          <w:tab w:val="clear" w:pos="9072"/>
          <w:tab w:val="num" w:pos="1800"/>
        </w:tabs>
        <w:spacing w:line="360" w:lineRule="auto"/>
        <w:ind w:left="1800"/>
        <w:rPr>
          <w:bCs/>
          <w:iCs/>
          <w:sz w:val="24"/>
          <w:szCs w:val="24"/>
        </w:rPr>
      </w:pPr>
      <w:r w:rsidRPr="003C5022">
        <w:rPr>
          <w:bCs/>
          <w:iCs/>
          <w:sz w:val="24"/>
          <w:szCs w:val="24"/>
        </w:rPr>
        <w:t>a születendő gyermek tulajdonságainak befolyásolására és megjóslására vonatkozó praktikák, babonák,</w:t>
      </w:r>
    </w:p>
    <w:p w:rsidR="005F55D3" w:rsidRPr="003C5022" w:rsidRDefault="00012DDF" w:rsidP="000B78FB">
      <w:pPr>
        <w:pStyle w:val="lfej"/>
        <w:numPr>
          <w:ilvl w:val="0"/>
          <w:numId w:val="224"/>
        </w:numPr>
        <w:tabs>
          <w:tab w:val="clear" w:pos="1260"/>
          <w:tab w:val="clear" w:pos="4536"/>
          <w:tab w:val="clear" w:pos="9072"/>
          <w:tab w:val="num" w:pos="1800"/>
        </w:tabs>
        <w:spacing w:line="360" w:lineRule="auto"/>
        <w:ind w:left="1440" w:firstLine="0"/>
        <w:rPr>
          <w:bCs/>
          <w:iCs/>
          <w:sz w:val="24"/>
          <w:szCs w:val="24"/>
        </w:rPr>
      </w:pPr>
      <w:r w:rsidRPr="003C5022">
        <w:rPr>
          <w:bCs/>
          <w:iCs/>
          <w:sz w:val="24"/>
          <w:szCs w:val="24"/>
        </w:rPr>
        <w:t>a születéssel kapcsolatos hagyományok, a bába alakja, az apa szerepe,</w:t>
      </w:r>
    </w:p>
    <w:p w:rsidR="005F55D3" w:rsidRPr="00CC0B50" w:rsidRDefault="00012DDF" w:rsidP="00CC0B50">
      <w:pPr>
        <w:pStyle w:val="lfej"/>
        <w:numPr>
          <w:ilvl w:val="0"/>
          <w:numId w:val="224"/>
        </w:numPr>
        <w:tabs>
          <w:tab w:val="clear" w:pos="1260"/>
          <w:tab w:val="clear" w:pos="4536"/>
          <w:tab w:val="clear" w:pos="9072"/>
          <w:tab w:val="num" w:pos="1800"/>
        </w:tabs>
        <w:spacing w:line="360" w:lineRule="auto"/>
        <w:ind w:left="1800"/>
        <w:rPr>
          <w:bCs/>
          <w:iCs/>
          <w:sz w:val="24"/>
          <w:szCs w:val="24"/>
        </w:rPr>
      </w:pPr>
      <w:r w:rsidRPr="003C5022">
        <w:rPr>
          <w:bCs/>
          <w:iCs/>
          <w:sz w:val="24"/>
          <w:szCs w:val="24"/>
        </w:rPr>
        <w:t>az anyával és az újszülöttel kapcsolatos védelmező mágiák a keresztelőig: Boldogasszony ágya (Boldogasszony pogány alakja), a váltott gyermekkel kapcsolatos hiedelmek,</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t>Komatál hagyománya</w:t>
      </w:r>
    </w:p>
    <w:p w:rsidR="005F55D3" w:rsidRPr="003C5022" w:rsidRDefault="00012DDF" w:rsidP="000B78FB">
      <w:pPr>
        <w:pStyle w:val="lfej"/>
        <w:numPr>
          <w:ilvl w:val="0"/>
          <w:numId w:val="225"/>
        </w:numPr>
        <w:tabs>
          <w:tab w:val="clear" w:pos="720"/>
          <w:tab w:val="clear" w:pos="4536"/>
          <w:tab w:val="clear" w:pos="9072"/>
          <w:tab w:val="num" w:pos="1800"/>
        </w:tabs>
        <w:spacing w:line="360" w:lineRule="auto"/>
        <w:ind w:firstLine="720"/>
        <w:rPr>
          <w:bCs/>
          <w:iCs/>
          <w:sz w:val="24"/>
          <w:szCs w:val="24"/>
        </w:rPr>
      </w:pPr>
      <w:r w:rsidRPr="003C5022">
        <w:rPr>
          <w:bCs/>
          <w:iCs/>
          <w:sz w:val="24"/>
          <w:szCs w:val="24"/>
        </w:rPr>
        <w:t>Fehérvasárnap (mátkáló vasárnap)</w:t>
      </w:r>
    </w:p>
    <w:p w:rsidR="005F55D3" w:rsidRPr="003C5022" w:rsidRDefault="00012DDF" w:rsidP="000B78FB">
      <w:pPr>
        <w:pStyle w:val="lfej"/>
        <w:numPr>
          <w:ilvl w:val="0"/>
          <w:numId w:val="225"/>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komatál küldés fő időpontja,</w:t>
      </w:r>
    </w:p>
    <w:p w:rsidR="0029158E" w:rsidRPr="003C5022" w:rsidRDefault="005F55D3" w:rsidP="000B78FB">
      <w:pPr>
        <w:pStyle w:val="lfej"/>
        <w:numPr>
          <w:ilvl w:val="0"/>
          <w:numId w:val="225"/>
        </w:numPr>
        <w:tabs>
          <w:tab w:val="clear" w:pos="720"/>
          <w:tab w:val="clear" w:pos="4536"/>
          <w:tab w:val="clear" w:pos="9072"/>
          <w:tab w:val="num" w:pos="1800"/>
        </w:tabs>
        <w:spacing w:after="120" w:line="360" w:lineRule="auto"/>
        <w:ind w:firstLine="720"/>
        <w:rPr>
          <w:bCs/>
          <w:iCs/>
          <w:sz w:val="24"/>
          <w:szCs w:val="24"/>
        </w:rPr>
      </w:pPr>
      <w:r w:rsidRPr="003C5022">
        <w:rPr>
          <w:sz w:val="24"/>
          <w:szCs w:val="24"/>
        </w:rPr>
        <w:t>a műrokonság (mátkaság, komaság) jelentősége a paraszti életben</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t>Keresztelő</w:t>
      </w:r>
    </w:p>
    <w:p w:rsidR="005F55D3" w:rsidRPr="003C5022" w:rsidRDefault="0029158E" w:rsidP="000B78FB">
      <w:pPr>
        <w:pStyle w:val="lfej"/>
        <w:numPr>
          <w:ilvl w:val="0"/>
          <w:numId w:val="226"/>
        </w:numPr>
        <w:tabs>
          <w:tab w:val="clear" w:pos="720"/>
          <w:tab w:val="clear" w:pos="4536"/>
          <w:tab w:val="clear" w:pos="9072"/>
          <w:tab w:val="num" w:pos="1800"/>
        </w:tabs>
        <w:spacing w:line="360" w:lineRule="auto"/>
        <w:ind w:left="1440" w:firstLine="0"/>
        <w:rPr>
          <w:bCs/>
          <w:iCs/>
          <w:sz w:val="24"/>
          <w:szCs w:val="24"/>
        </w:rPr>
      </w:pPr>
      <w:r w:rsidRPr="003C5022">
        <w:rPr>
          <w:sz w:val="24"/>
          <w:szCs w:val="24"/>
        </w:rPr>
        <w:t>keresztelői mulatság</w:t>
      </w:r>
    </w:p>
    <w:p w:rsidR="005F55D3" w:rsidRPr="003C5022" w:rsidRDefault="00012DDF" w:rsidP="000B78FB">
      <w:pPr>
        <w:numPr>
          <w:ilvl w:val="0"/>
          <w:numId w:val="226"/>
        </w:numPr>
        <w:tabs>
          <w:tab w:val="clear" w:pos="720"/>
          <w:tab w:val="left" w:pos="284"/>
          <w:tab w:val="num" w:pos="1800"/>
        </w:tabs>
        <w:autoSpaceDE w:val="0"/>
        <w:autoSpaceDN w:val="0"/>
        <w:adjustRightInd w:val="0"/>
        <w:spacing w:line="360" w:lineRule="auto"/>
        <w:ind w:left="1440" w:firstLine="0"/>
        <w:jc w:val="both"/>
        <w:rPr>
          <w:sz w:val="24"/>
          <w:szCs w:val="24"/>
        </w:rPr>
      </w:pPr>
      <w:r w:rsidRPr="003C5022">
        <w:rPr>
          <w:sz w:val="24"/>
          <w:szCs w:val="24"/>
        </w:rPr>
        <w:t>A gyermek befogadása, helye a cs</w:t>
      </w:r>
      <w:r w:rsidR="0029158E" w:rsidRPr="003C5022">
        <w:rPr>
          <w:sz w:val="24"/>
          <w:szCs w:val="24"/>
        </w:rPr>
        <w:t>aládban és a falu társadalmában</w:t>
      </w:r>
    </w:p>
    <w:p w:rsidR="005F55D3" w:rsidRPr="003C5022" w:rsidRDefault="00012DDF" w:rsidP="000B78FB">
      <w:pPr>
        <w:numPr>
          <w:ilvl w:val="0"/>
          <w:numId w:val="226"/>
        </w:numPr>
        <w:tabs>
          <w:tab w:val="clear" w:pos="720"/>
          <w:tab w:val="left" w:pos="284"/>
          <w:tab w:val="num" w:pos="1800"/>
        </w:tabs>
        <w:autoSpaceDE w:val="0"/>
        <w:autoSpaceDN w:val="0"/>
        <w:adjustRightInd w:val="0"/>
        <w:spacing w:line="360" w:lineRule="auto"/>
        <w:ind w:left="1440" w:firstLine="0"/>
        <w:jc w:val="both"/>
        <w:rPr>
          <w:sz w:val="24"/>
          <w:szCs w:val="24"/>
        </w:rPr>
      </w:pPr>
      <w:r w:rsidRPr="003C5022">
        <w:rPr>
          <w:sz w:val="24"/>
          <w:szCs w:val="24"/>
        </w:rPr>
        <w:t>Az anya avatása</w:t>
      </w:r>
    </w:p>
    <w:p w:rsidR="00DA330B" w:rsidRPr="003C5022" w:rsidRDefault="005F55D3" w:rsidP="000B78FB">
      <w:pPr>
        <w:pStyle w:val="lfej"/>
        <w:numPr>
          <w:ilvl w:val="0"/>
          <w:numId w:val="226"/>
        </w:numPr>
        <w:tabs>
          <w:tab w:val="clear" w:pos="720"/>
          <w:tab w:val="clear" w:pos="4536"/>
          <w:tab w:val="clear" w:pos="9072"/>
          <w:tab w:val="num" w:pos="1800"/>
        </w:tabs>
        <w:spacing w:after="120" w:line="360" w:lineRule="auto"/>
        <w:ind w:left="1797" w:hanging="357"/>
        <w:rPr>
          <w:bCs/>
          <w:iCs/>
          <w:sz w:val="24"/>
          <w:szCs w:val="24"/>
        </w:rPr>
      </w:pPr>
      <w:r w:rsidRPr="003C5022">
        <w:rPr>
          <w:sz w:val="24"/>
          <w:szCs w:val="24"/>
        </w:rPr>
        <w:t>a terhes asszony státusza a családban és a falusi közösségben: előjogok és tabuk,</w:t>
      </w:r>
    </w:p>
    <w:p w:rsidR="005F55D3" w:rsidRPr="003C5022" w:rsidRDefault="00012DDF" w:rsidP="003C5022">
      <w:pPr>
        <w:tabs>
          <w:tab w:val="left" w:pos="284"/>
        </w:tabs>
        <w:autoSpaceDE w:val="0"/>
        <w:autoSpaceDN w:val="0"/>
        <w:adjustRightInd w:val="0"/>
        <w:spacing w:line="360" w:lineRule="auto"/>
        <w:ind w:firstLine="540"/>
        <w:jc w:val="both"/>
        <w:rPr>
          <w:sz w:val="24"/>
          <w:szCs w:val="24"/>
          <w:u w:val="single"/>
        </w:rPr>
      </w:pPr>
      <w:r w:rsidRPr="003C5022">
        <w:rPr>
          <w:sz w:val="24"/>
          <w:szCs w:val="24"/>
          <w:u w:val="single"/>
        </w:rPr>
        <w:t>–</w:t>
      </w:r>
      <w:r w:rsidRPr="003C5022">
        <w:rPr>
          <w:sz w:val="24"/>
          <w:szCs w:val="24"/>
          <w:u w:val="single"/>
        </w:rPr>
        <w:tab/>
        <w:t>Munkára nevelés, gyermekmunka</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gyermekjátékok (táncoktatóval egyeztetve),</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paraszti gyermekkor tárgyi környezete,</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munkára nevelés, a munkába állás fokozatai,</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gyermekmunka, mint szokásalkalom (libaőrzés stb….),</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gyermekkiváltságok,</w:t>
      </w:r>
    </w:p>
    <w:p w:rsidR="005F55D3" w:rsidRPr="005F55D3" w:rsidRDefault="005F55D3" w:rsidP="005F55D3">
      <w:pPr>
        <w:pStyle w:val="lfej"/>
        <w:tabs>
          <w:tab w:val="clear" w:pos="4536"/>
          <w:tab w:val="clear" w:pos="9072"/>
        </w:tabs>
        <w:spacing w:line="360" w:lineRule="auto"/>
        <w:rPr>
          <w:b/>
          <w:bCs/>
          <w:iCs/>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gyermekek játékalkalmai és táncalkalmai</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lastRenderedPageBreak/>
        <w:t>–</w:t>
      </w:r>
      <w:r w:rsidRPr="005F55D3">
        <w:rPr>
          <w:sz w:val="24"/>
          <w:szCs w:val="24"/>
        </w:rPr>
        <w:tab/>
        <w:t>A munkavégzéshez kötődő játékalkalmak (libalegeltetés, kalákamunkák)</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játszó helyszíne, időpontja, a falu társadalmi életében betöltött szerepe</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 tanulása</w:t>
      </w:r>
    </w:p>
    <w:p w:rsidR="005F55D3" w:rsidRPr="005F55D3" w:rsidRDefault="00012DDF" w:rsidP="003C5022">
      <w:pPr>
        <w:tabs>
          <w:tab w:val="left" w:pos="900"/>
        </w:tabs>
        <w:autoSpaceDE w:val="0"/>
        <w:autoSpaceDN w:val="0"/>
        <w:adjustRightInd w:val="0"/>
        <w:spacing w:line="360" w:lineRule="auto"/>
        <w:ind w:left="900" w:hanging="180"/>
        <w:jc w:val="both"/>
        <w:rPr>
          <w:sz w:val="24"/>
          <w:szCs w:val="24"/>
        </w:rPr>
      </w:pPr>
      <w:r w:rsidRPr="005F55D3">
        <w:rPr>
          <w:sz w:val="24"/>
          <w:szCs w:val="24"/>
        </w:rPr>
        <w:t>–</w:t>
      </w:r>
      <w:r w:rsidRPr="005F55D3">
        <w:rPr>
          <w:sz w:val="24"/>
          <w:szCs w:val="24"/>
        </w:rPr>
        <w:tab/>
        <w:t>Gyermeklakodalmas (a felnőttek világának – szokások, táncok, zenei kultúra – tanulása)</w:t>
      </w:r>
    </w:p>
    <w:p w:rsidR="00AD1AAA" w:rsidRPr="007917E1" w:rsidRDefault="005F55D3" w:rsidP="007917E1">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gyerekek táncalkalmai (kukoricabál, pu</w:t>
      </w:r>
      <w:r w:rsidR="003C5022">
        <w:rPr>
          <w:sz w:val="24"/>
          <w:szCs w:val="24"/>
        </w:rPr>
        <w:t>lyabál, aprók tánca, serketánc)</w:t>
      </w:r>
    </w:p>
    <w:p w:rsidR="005F55D3" w:rsidRPr="0013705B" w:rsidRDefault="00012DDF" w:rsidP="003C5022">
      <w:pPr>
        <w:autoSpaceDE w:val="0"/>
        <w:autoSpaceDN w:val="0"/>
        <w:adjustRightInd w:val="0"/>
        <w:spacing w:before="240" w:after="120" w:line="360" w:lineRule="auto"/>
        <w:jc w:val="both"/>
        <w:rPr>
          <w:b/>
          <w:sz w:val="24"/>
          <w:szCs w:val="24"/>
          <w:u w:val="single"/>
        </w:rPr>
      </w:pPr>
      <w:r w:rsidRPr="0013705B">
        <w:rPr>
          <w:b/>
          <w:sz w:val="24"/>
          <w:szCs w:val="24"/>
          <w:u w:val="single"/>
        </w:rPr>
        <w:t>Az évkör ünnepei gyermekszemmel</w:t>
      </w:r>
    </w:p>
    <w:p w:rsidR="005F55D3" w:rsidRPr="005F55D3" w:rsidRDefault="00012DDF" w:rsidP="003C5022">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 Miklós napja</w:t>
      </w:r>
    </w:p>
    <w:p w:rsidR="005F55D3" w:rsidRPr="0029158E" w:rsidRDefault="0029158E" w:rsidP="003C5022">
      <w:pPr>
        <w:pStyle w:val="lfej"/>
        <w:tabs>
          <w:tab w:val="clear" w:pos="4536"/>
          <w:tab w:val="clear" w:pos="9072"/>
        </w:tabs>
        <w:spacing w:line="360" w:lineRule="auto"/>
        <w:ind w:firstLine="720"/>
        <w:rPr>
          <w:b/>
          <w:bCs/>
          <w:i/>
          <w:iCs/>
          <w:sz w:val="24"/>
          <w:szCs w:val="24"/>
        </w:rPr>
      </w:pPr>
      <w:r>
        <w:rPr>
          <w:b/>
          <w:bCs/>
          <w:i/>
          <w:iCs/>
          <w:sz w:val="24"/>
          <w:szCs w:val="24"/>
        </w:rPr>
        <w:t xml:space="preserve">    </w:t>
      </w:r>
      <w:r w:rsidR="003C5022">
        <w:rPr>
          <w:b/>
          <w:bCs/>
          <w:i/>
          <w:iCs/>
          <w:sz w:val="24"/>
          <w:szCs w:val="24"/>
        </w:rPr>
        <w:t xml:space="preserve">        </w:t>
      </w:r>
      <w:r w:rsidR="00012DDF" w:rsidRPr="0029158E">
        <w:rPr>
          <w:b/>
          <w:bCs/>
          <w:i/>
          <w:iCs/>
          <w:sz w:val="24"/>
          <w:szCs w:val="24"/>
        </w:rPr>
        <w:t>Miklós nap (XII. 6.)</w:t>
      </w:r>
    </w:p>
    <w:p w:rsidR="005F55D3" w:rsidRPr="0013705B" w:rsidRDefault="00012DDF" w:rsidP="003C5022">
      <w:pPr>
        <w:pStyle w:val="lfej"/>
        <w:numPr>
          <w:ilvl w:val="0"/>
          <w:numId w:val="99"/>
        </w:numPr>
        <w:tabs>
          <w:tab w:val="clear" w:pos="720"/>
          <w:tab w:val="clear" w:pos="4536"/>
          <w:tab w:val="clear" w:pos="9072"/>
          <w:tab w:val="num" w:pos="1800"/>
        </w:tabs>
        <w:spacing w:line="360" w:lineRule="auto"/>
        <w:ind w:left="1800" w:firstLine="0"/>
        <w:rPr>
          <w:bCs/>
          <w:iCs/>
          <w:sz w:val="24"/>
          <w:szCs w:val="24"/>
        </w:rPr>
      </w:pPr>
      <w:r w:rsidRPr="0013705B">
        <w:rPr>
          <w:bCs/>
          <w:iCs/>
          <w:sz w:val="24"/>
          <w:szCs w:val="24"/>
        </w:rPr>
        <w:t>Miklós püspök legendája (ajándékozás),</w:t>
      </w:r>
    </w:p>
    <w:p w:rsidR="005F55D3" w:rsidRPr="0013705B" w:rsidRDefault="00012DDF" w:rsidP="003C5022">
      <w:pPr>
        <w:pStyle w:val="lfej"/>
        <w:numPr>
          <w:ilvl w:val="0"/>
          <w:numId w:val="99"/>
        </w:numPr>
        <w:tabs>
          <w:tab w:val="clear" w:pos="720"/>
          <w:tab w:val="clear" w:pos="4536"/>
          <w:tab w:val="clear" w:pos="9072"/>
          <w:tab w:val="num" w:pos="1800"/>
        </w:tabs>
        <w:spacing w:after="120" w:line="360" w:lineRule="auto"/>
        <w:ind w:left="1797" w:firstLine="0"/>
        <w:rPr>
          <w:bCs/>
          <w:iCs/>
          <w:sz w:val="24"/>
          <w:szCs w:val="24"/>
        </w:rPr>
      </w:pPr>
      <w:r w:rsidRPr="0013705B">
        <w:rPr>
          <w:bCs/>
          <w:iCs/>
          <w:sz w:val="24"/>
          <w:szCs w:val="24"/>
        </w:rPr>
        <w:t>Fonóbeli alakoskodás,</w:t>
      </w:r>
    </w:p>
    <w:p w:rsidR="005F55D3" w:rsidRPr="0029158E" w:rsidRDefault="00012DDF" w:rsidP="003C5022">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Jézus születésének története</w:t>
      </w:r>
    </w:p>
    <w:p w:rsidR="005F55D3" w:rsidRDefault="0029158E" w:rsidP="003C5022">
      <w:pPr>
        <w:pStyle w:val="lfej"/>
        <w:tabs>
          <w:tab w:val="clear" w:pos="4536"/>
          <w:tab w:val="clear" w:pos="9072"/>
        </w:tabs>
        <w:spacing w:line="360" w:lineRule="auto"/>
        <w:ind w:firstLine="720"/>
        <w:rPr>
          <w:b/>
          <w:bCs/>
          <w:i/>
          <w:iCs/>
          <w:sz w:val="24"/>
          <w:szCs w:val="24"/>
        </w:rPr>
      </w:pPr>
      <w:r>
        <w:rPr>
          <w:b/>
          <w:bCs/>
          <w:i/>
          <w:iCs/>
          <w:sz w:val="24"/>
          <w:szCs w:val="24"/>
        </w:rPr>
        <w:t xml:space="preserve">  </w:t>
      </w:r>
      <w:r w:rsidR="003C5022">
        <w:rPr>
          <w:b/>
          <w:bCs/>
          <w:i/>
          <w:iCs/>
          <w:sz w:val="24"/>
          <w:szCs w:val="24"/>
        </w:rPr>
        <w:t xml:space="preserve">        </w:t>
      </w:r>
      <w:r>
        <w:rPr>
          <w:b/>
          <w:bCs/>
          <w:i/>
          <w:iCs/>
          <w:sz w:val="24"/>
          <w:szCs w:val="24"/>
        </w:rPr>
        <w:t xml:space="preserve">  </w:t>
      </w:r>
      <w:r w:rsidR="00012DDF" w:rsidRPr="0029158E">
        <w:rPr>
          <w:b/>
          <w:bCs/>
          <w:i/>
          <w:iCs/>
          <w:sz w:val="24"/>
          <w:szCs w:val="24"/>
        </w:rPr>
        <w:t>Karácsony (XII,25-26.)</w:t>
      </w:r>
    </w:p>
    <w:p w:rsidR="00CC0B50" w:rsidRDefault="00CC0B50" w:rsidP="003C5022">
      <w:pPr>
        <w:pStyle w:val="lfej"/>
        <w:tabs>
          <w:tab w:val="clear" w:pos="4536"/>
          <w:tab w:val="clear" w:pos="9072"/>
        </w:tabs>
        <w:spacing w:line="360" w:lineRule="auto"/>
        <w:ind w:firstLine="720"/>
        <w:rPr>
          <w:b/>
          <w:bCs/>
          <w:i/>
          <w:iCs/>
          <w:sz w:val="24"/>
          <w:szCs w:val="24"/>
        </w:rPr>
      </w:pPr>
    </w:p>
    <w:p w:rsidR="00CC0B50" w:rsidRPr="0029158E" w:rsidRDefault="00CC0B50" w:rsidP="003C5022">
      <w:pPr>
        <w:pStyle w:val="lfej"/>
        <w:tabs>
          <w:tab w:val="clear" w:pos="4536"/>
          <w:tab w:val="clear" w:pos="9072"/>
        </w:tabs>
        <w:spacing w:line="360" w:lineRule="auto"/>
        <w:ind w:firstLine="720"/>
        <w:rPr>
          <w:b/>
          <w:bCs/>
          <w:i/>
          <w:iCs/>
          <w:sz w:val="24"/>
          <w:szCs w:val="24"/>
        </w:rPr>
      </w:pP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Szenteste (vigília-kérdés),</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a téli napforduló pogány ünnepe (Baldr-mítosz),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keleti misztérium-kultuszok (Mithársz),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hanuka,</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újszövetségi történet (Jézus születése),</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karácsonyi asztal, étkezési szokások, halottkultusz,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mágikus és jósló praktikák,</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kántálás, névnapköszöntők, vesszőhordás, Paradicsom-játék.</w:t>
      </w:r>
    </w:p>
    <w:p w:rsidR="005F55D3" w:rsidRPr="0029158E" w:rsidRDefault="0029158E" w:rsidP="0013705B">
      <w:pPr>
        <w:pStyle w:val="lfej"/>
        <w:tabs>
          <w:tab w:val="clear" w:pos="4536"/>
          <w:tab w:val="clear" w:pos="9072"/>
        </w:tabs>
        <w:spacing w:line="360" w:lineRule="auto"/>
        <w:ind w:firstLine="1440"/>
        <w:rPr>
          <w:b/>
          <w:bCs/>
          <w:i/>
          <w:iCs/>
          <w:sz w:val="24"/>
          <w:szCs w:val="24"/>
        </w:rPr>
      </w:pPr>
      <w:r>
        <w:rPr>
          <w:b/>
          <w:bCs/>
          <w:i/>
          <w:iCs/>
          <w:sz w:val="24"/>
          <w:szCs w:val="24"/>
        </w:rPr>
        <w:t xml:space="preserve">   </w:t>
      </w:r>
      <w:r w:rsidR="00012DDF" w:rsidRPr="0029158E">
        <w:rPr>
          <w:b/>
          <w:bCs/>
          <w:i/>
          <w:iCs/>
          <w:sz w:val="24"/>
          <w:szCs w:val="24"/>
        </w:rPr>
        <w:t>Betlehemezés</w:t>
      </w:r>
    </w:p>
    <w:p w:rsidR="005F55D3" w:rsidRPr="0013705B" w:rsidRDefault="00012DDF" w:rsidP="0013705B">
      <w:pPr>
        <w:pStyle w:val="lfej"/>
        <w:numPr>
          <w:ilvl w:val="0"/>
          <w:numId w:val="99"/>
        </w:numPr>
        <w:tabs>
          <w:tab w:val="clear" w:pos="720"/>
          <w:tab w:val="clear" w:pos="4536"/>
          <w:tab w:val="clear" w:pos="9072"/>
          <w:tab w:val="num" w:pos="1980"/>
        </w:tabs>
        <w:spacing w:after="120" w:line="360" w:lineRule="auto"/>
        <w:ind w:left="1797" w:firstLine="0"/>
        <w:rPr>
          <w:bCs/>
          <w:iCs/>
          <w:sz w:val="24"/>
          <w:szCs w:val="24"/>
        </w:rPr>
      </w:pPr>
      <w:r w:rsidRPr="0013705B">
        <w:rPr>
          <w:bCs/>
          <w:iCs/>
          <w:sz w:val="24"/>
          <w:szCs w:val="24"/>
        </w:rPr>
        <w:t>Jézus születésének dramatizált megjelenítése. Központi magja a pásztorjáték. (Betanulás, szerepek, bábtáncoltató forma.)</w:t>
      </w:r>
    </w:p>
    <w:p w:rsidR="005F55D3" w:rsidRPr="005F55D3" w:rsidRDefault="00012DDF" w:rsidP="0013705B">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Óévbúcsúztató és évkezdő szokások</w:t>
      </w:r>
    </w:p>
    <w:p w:rsidR="005F55D3" w:rsidRPr="0029158E" w:rsidRDefault="0013705B" w:rsidP="0013705B">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Szilveszter – Újév (Kiskarácsony)</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évkezdő szokások: zajkeltés, pásztorjárás, köszöntők, aranyosvíz,</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mágikus és jósló praktikák,</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étkezési szokások,</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a moldvai magyarok „hejgetése”.</w:t>
      </w:r>
    </w:p>
    <w:p w:rsidR="005F55D3" w:rsidRPr="005F55D3" w:rsidRDefault="00012DDF" w:rsidP="0013705B">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Szent Balázs napja, Balázsjárás</w:t>
      </w:r>
    </w:p>
    <w:p w:rsidR="005F55D3" w:rsidRPr="0029158E" w:rsidRDefault="00012DDF" w:rsidP="0013705B">
      <w:pPr>
        <w:pStyle w:val="lfej"/>
        <w:tabs>
          <w:tab w:val="clear" w:pos="4536"/>
          <w:tab w:val="clear" w:pos="9072"/>
        </w:tabs>
        <w:spacing w:line="360" w:lineRule="auto"/>
        <w:ind w:firstLine="1440"/>
        <w:rPr>
          <w:b/>
          <w:bCs/>
          <w:i/>
          <w:iCs/>
          <w:sz w:val="24"/>
          <w:szCs w:val="24"/>
        </w:rPr>
      </w:pPr>
      <w:r w:rsidRPr="0029158E">
        <w:rPr>
          <w:b/>
          <w:bCs/>
          <w:i/>
          <w:iCs/>
          <w:sz w:val="24"/>
          <w:szCs w:val="24"/>
        </w:rPr>
        <w:lastRenderedPageBreak/>
        <w:t>A farsang szoláris jeles napjai:</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II. 2. Gyertyaszentelő (időjárásjóslás),</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 xml:space="preserve">II. 3. Szent Balázs püspök legendája, </w:t>
      </w:r>
    </w:p>
    <w:p w:rsidR="005F55D3" w:rsidRPr="0013705B" w:rsidRDefault="00012DDF" w:rsidP="0013705B">
      <w:pPr>
        <w:pStyle w:val="lfej"/>
        <w:tabs>
          <w:tab w:val="clear" w:pos="4536"/>
          <w:tab w:val="clear" w:pos="9072"/>
        </w:tabs>
        <w:spacing w:line="360" w:lineRule="auto"/>
        <w:ind w:left="708" w:firstLine="1452"/>
        <w:rPr>
          <w:bCs/>
          <w:iCs/>
          <w:sz w:val="24"/>
          <w:szCs w:val="24"/>
        </w:rPr>
      </w:pPr>
      <w:r w:rsidRPr="0013705B">
        <w:rPr>
          <w:bCs/>
          <w:iCs/>
          <w:sz w:val="24"/>
          <w:szCs w:val="24"/>
        </w:rPr>
        <w:t>balázsolás, iskolatoborzás.</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 Gergely napja, Gergelyjárás</w:t>
      </w:r>
    </w:p>
    <w:p w:rsidR="005F55D3" w:rsidRPr="0029158E" w:rsidRDefault="00C11D75" w:rsidP="00C11D75">
      <w:pPr>
        <w:pStyle w:val="lfej"/>
        <w:tabs>
          <w:tab w:val="clear" w:pos="4536"/>
          <w:tab w:val="clear" w:pos="9072"/>
        </w:tabs>
        <w:spacing w:line="360" w:lineRule="auto"/>
        <w:rPr>
          <w:b/>
          <w:bCs/>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 xml:space="preserve">Nagyböjt </w:t>
      </w:r>
      <w:r w:rsidR="00012DDF" w:rsidRPr="0029158E">
        <w:rPr>
          <w:b/>
          <w:bCs/>
          <w:iCs/>
          <w:sz w:val="24"/>
          <w:szCs w:val="24"/>
        </w:rPr>
        <w:t>(Hamvazószerdától húsvét vasárnapig)</w:t>
      </w:r>
    </w:p>
    <w:p w:rsidR="005F55D3" w:rsidRPr="00C11D75" w:rsidRDefault="0029158E" w:rsidP="00C11D75">
      <w:pPr>
        <w:pStyle w:val="lfej"/>
        <w:numPr>
          <w:ilvl w:val="0"/>
          <w:numId w:val="99"/>
        </w:numPr>
        <w:tabs>
          <w:tab w:val="clear" w:pos="4536"/>
          <w:tab w:val="clear" w:pos="9072"/>
        </w:tabs>
        <w:spacing w:line="360" w:lineRule="auto"/>
        <w:ind w:firstLine="1080"/>
        <w:rPr>
          <w:bCs/>
          <w:iCs/>
          <w:sz w:val="24"/>
          <w:szCs w:val="24"/>
        </w:rPr>
      </w:pPr>
      <w:r>
        <w:rPr>
          <w:b/>
          <w:bCs/>
          <w:iCs/>
          <w:sz w:val="24"/>
          <w:szCs w:val="24"/>
        </w:rPr>
        <w:t xml:space="preserve"> </w:t>
      </w:r>
      <w:r w:rsidR="00012DDF" w:rsidRPr="00C11D75">
        <w:rPr>
          <w:bCs/>
          <w:iCs/>
          <w:sz w:val="24"/>
          <w:szCs w:val="24"/>
        </w:rPr>
        <w:t>egyházi-vallási értelme, tilalmak, kötelességek,</w:t>
      </w:r>
    </w:p>
    <w:p w:rsidR="005F55D3" w:rsidRPr="00C11D75" w:rsidRDefault="0029158E"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 xml:space="preserve">  </w:t>
      </w:r>
      <w:r w:rsidR="00C11D75" w:rsidRPr="00C11D75">
        <w:rPr>
          <w:bCs/>
          <w:iCs/>
          <w:sz w:val="24"/>
          <w:szCs w:val="24"/>
        </w:rPr>
        <w:t xml:space="preserve">böjti játékok, karikázó, </w:t>
      </w:r>
      <w:r w:rsidR="00012DDF" w:rsidRPr="00C11D75">
        <w:rPr>
          <w:bCs/>
          <w:iCs/>
          <w:sz w:val="24"/>
          <w:szCs w:val="24"/>
        </w:rPr>
        <w:t>a nagyböjt időszakán belül szoláris ünnep:</w:t>
      </w:r>
    </w:p>
    <w:p w:rsidR="00B26085" w:rsidRPr="00C11D75" w:rsidRDefault="005F55D3"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Gergely-járás (III. 12.): iskolás-toborzó, adománygyűjtő szokás.</w:t>
      </w:r>
    </w:p>
    <w:p w:rsidR="005F55D3" w:rsidRPr="005F55D3" w:rsidRDefault="00012DDF" w:rsidP="00C11D75">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Húsvét vasárnapjának és hétfőjének szokásai</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Húsvét vasárnapja</w:t>
      </w:r>
    </w:p>
    <w:p w:rsidR="005F55D3" w:rsidRPr="00C11D75" w:rsidRDefault="00012DDF" w:rsidP="00C11D75">
      <w:pPr>
        <w:pStyle w:val="lfej"/>
        <w:numPr>
          <w:ilvl w:val="0"/>
          <w:numId w:val="99"/>
        </w:numPr>
        <w:tabs>
          <w:tab w:val="clear" w:pos="720"/>
          <w:tab w:val="clear" w:pos="4536"/>
          <w:tab w:val="clear" w:pos="9072"/>
          <w:tab w:val="left" w:pos="1620"/>
        </w:tabs>
        <w:spacing w:line="360" w:lineRule="auto"/>
        <w:ind w:left="2160"/>
        <w:rPr>
          <w:bCs/>
          <w:iCs/>
          <w:sz w:val="24"/>
          <w:szCs w:val="24"/>
        </w:rPr>
      </w:pPr>
      <w:r w:rsidRPr="00C11D75">
        <w:rPr>
          <w:bCs/>
          <w:iCs/>
          <w:sz w:val="24"/>
          <w:szCs w:val="24"/>
        </w:rPr>
        <w:t>hajnali Jézus-keresés, halottkultusz maradványai (halott etetés, kolduskalács…),</w:t>
      </w:r>
    </w:p>
    <w:p w:rsidR="005F55D3" w:rsidRPr="00C11D75"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körmenet, határjárás, határkerülés,</w:t>
      </w:r>
    </w:p>
    <w:p w:rsidR="005F55D3"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ételszentelés, húsvéti asztal, étkezési szokások.</w:t>
      </w:r>
    </w:p>
    <w:p w:rsidR="00CC0B50" w:rsidRPr="00C11D75" w:rsidRDefault="00CC0B50" w:rsidP="00CC0B50">
      <w:pPr>
        <w:pStyle w:val="lfej"/>
        <w:tabs>
          <w:tab w:val="clear" w:pos="4536"/>
          <w:tab w:val="clear" w:pos="9072"/>
        </w:tabs>
        <w:spacing w:line="360" w:lineRule="auto"/>
        <w:ind w:left="1800"/>
        <w:rPr>
          <w:bCs/>
          <w:iCs/>
          <w:sz w:val="24"/>
          <w:szCs w:val="24"/>
        </w:rPr>
      </w:pPr>
    </w:p>
    <w:p w:rsidR="005F55D3" w:rsidRPr="0029158E" w:rsidRDefault="00012DDF" w:rsidP="00C11D75">
      <w:pPr>
        <w:pStyle w:val="lfej"/>
        <w:tabs>
          <w:tab w:val="clear" w:pos="4536"/>
          <w:tab w:val="clear" w:pos="9072"/>
        </w:tabs>
        <w:spacing w:line="360" w:lineRule="auto"/>
        <w:ind w:firstLine="1440"/>
        <w:rPr>
          <w:b/>
          <w:bCs/>
          <w:iCs/>
          <w:sz w:val="24"/>
          <w:szCs w:val="24"/>
        </w:rPr>
      </w:pPr>
      <w:r w:rsidRPr="0029158E">
        <w:rPr>
          <w:b/>
          <w:bCs/>
          <w:i/>
          <w:iCs/>
          <w:sz w:val="24"/>
          <w:szCs w:val="24"/>
        </w:rPr>
        <w:t xml:space="preserve">Húsvéthétfő </w:t>
      </w:r>
      <w:r w:rsidRPr="0029158E">
        <w:rPr>
          <w:b/>
          <w:bCs/>
          <w:iCs/>
          <w:sz w:val="24"/>
          <w:szCs w:val="24"/>
        </w:rPr>
        <w:t>(„vízbevető)</w:t>
      </w:r>
    </w:p>
    <w:p w:rsidR="005F55D3" w:rsidRPr="00C11D75"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termékenységvarázsló locsolás, vesszőzés,</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 xml:space="preserve">tojásajándék, a tojás mitikus jelentősége, szimbolikája, a díszített tojás, </w:t>
      </w:r>
      <w:r w:rsidR="00C11D75">
        <w:rPr>
          <w:bCs/>
          <w:iCs/>
          <w:sz w:val="24"/>
          <w:szCs w:val="24"/>
        </w:rPr>
        <w:t xml:space="preserve"> </w:t>
      </w:r>
      <w:r w:rsidRPr="00C11D75">
        <w:rPr>
          <w:bCs/>
          <w:iCs/>
          <w:sz w:val="24"/>
          <w:szCs w:val="24"/>
        </w:rPr>
        <w:t>(keddi viszontöntözés)</w:t>
      </w:r>
    </w:p>
    <w:p w:rsidR="005F55D3" w:rsidRPr="0029158E" w:rsidRDefault="00012DDF" w:rsidP="00C11D75">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Pünkösdi királynéjárás</w:t>
      </w:r>
    </w:p>
    <w:p w:rsidR="005F55D3" w:rsidRPr="0029158E" w:rsidRDefault="00012DDF" w:rsidP="00C11D75">
      <w:pPr>
        <w:pStyle w:val="lfej"/>
        <w:tabs>
          <w:tab w:val="clear" w:pos="4536"/>
          <w:tab w:val="clear" w:pos="9072"/>
        </w:tabs>
        <w:spacing w:line="360" w:lineRule="auto"/>
        <w:ind w:firstLine="1440"/>
        <w:rPr>
          <w:b/>
          <w:bCs/>
          <w:iCs/>
          <w:sz w:val="24"/>
          <w:szCs w:val="24"/>
        </w:rPr>
      </w:pPr>
      <w:r w:rsidRPr="0029158E">
        <w:rPr>
          <w:b/>
          <w:bCs/>
          <w:i/>
          <w:iCs/>
          <w:sz w:val="24"/>
          <w:szCs w:val="24"/>
        </w:rPr>
        <w:t xml:space="preserve">Pünkösd </w:t>
      </w:r>
      <w:r w:rsidRPr="0029158E">
        <w:rPr>
          <w:b/>
          <w:bCs/>
          <w:iCs/>
          <w:sz w:val="24"/>
          <w:szCs w:val="24"/>
        </w:rPr>
        <w:t>(Pentekosztész=ötvenedik)</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újszövetségi értelme: Jézus mennybemenetele után a Szentlélek rászáll az apostolokra – tkp. Az egyház létrejötte,</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a magyar falvakban pünkösdi királyt választottak vagy jelöltek ki ügyességi és erővetélkedők győzteseiből, aki egy év tartamára a legények kiváltságokkal rendelkező elöljárója lett,</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800" w:firstLine="0"/>
        <w:rPr>
          <w:bCs/>
          <w:iCs/>
          <w:sz w:val="24"/>
          <w:szCs w:val="24"/>
        </w:rPr>
      </w:pPr>
      <w:r w:rsidRPr="00C11D75">
        <w:rPr>
          <w:bCs/>
          <w:iCs/>
          <w:sz w:val="24"/>
          <w:szCs w:val="24"/>
        </w:rPr>
        <w:t>Árpád házi Szent Erzsébet legendája, rózsacsoda, pünkösdi rózsa,</w:t>
      </w:r>
    </w:p>
    <w:p w:rsidR="00D578FE" w:rsidRPr="00CC0B50" w:rsidRDefault="00012DDF" w:rsidP="00CC0B50">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a májusfa táncmulatság rendezésével való „kitáncolása”, kidöntése az ünnepkör lezárásaként.</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év során tanult jeles napok elhelyezkedését a naptárban, a gyermekkor jeles eseményeit, játék– és táncalkalmait</w:t>
      </w:r>
      <w:r w:rsidR="0029158E">
        <w:rPr>
          <w:sz w:val="24"/>
          <w:szCs w:val="24"/>
        </w:rPr>
        <w:t>.</w:t>
      </w:r>
    </w:p>
    <w:p w:rsidR="00B26085" w:rsidRPr="005F55D3" w:rsidRDefault="005F55D3" w:rsidP="005F55D3">
      <w:pPr>
        <w:autoSpaceDE w:val="0"/>
        <w:autoSpaceDN w:val="0"/>
        <w:adjustRightInd w:val="0"/>
        <w:spacing w:line="360" w:lineRule="auto"/>
        <w:jc w:val="both"/>
        <w:rPr>
          <w:sz w:val="24"/>
          <w:szCs w:val="24"/>
        </w:rPr>
      </w:pPr>
      <w:r w:rsidRPr="005F55D3">
        <w:rPr>
          <w:sz w:val="24"/>
          <w:szCs w:val="24"/>
        </w:rPr>
        <w:lastRenderedPageBreak/>
        <w:t>A tanuló legyen képes az együttműködésre, alkalmazkodásra, mások elfogadására, a szabályok betartására, a társak előtti kommunikációra, a tanult ismeretek megfogalmazására</w:t>
      </w:r>
      <w:r w:rsidR="0029158E">
        <w:rPr>
          <w:sz w:val="24"/>
          <w:szCs w:val="24"/>
        </w:rPr>
        <w:t>.</w:t>
      </w:r>
    </w:p>
    <w:p w:rsidR="005F55D3" w:rsidRPr="00C11D75" w:rsidRDefault="00C11D75" w:rsidP="00C11D75">
      <w:pPr>
        <w:autoSpaceDE w:val="0"/>
        <w:autoSpaceDN w:val="0"/>
        <w:adjustRightInd w:val="0"/>
        <w:spacing w:before="120" w:after="120" w:line="360" w:lineRule="auto"/>
        <w:jc w:val="both"/>
        <w:rPr>
          <w:b/>
          <w:sz w:val="24"/>
          <w:szCs w:val="24"/>
          <w:u w:val="single"/>
        </w:rPr>
      </w:pPr>
      <w:r>
        <w:rPr>
          <w:b/>
          <w:sz w:val="24"/>
          <w:szCs w:val="24"/>
          <w:u w:val="single"/>
        </w:rPr>
        <w:t>4. évfolyam</w:t>
      </w:r>
    </w:p>
    <w:p w:rsidR="005F55D3" w:rsidRPr="0029158E" w:rsidRDefault="00012DDF" w:rsidP="005F55D3">
      <w:pPr>
        <w:autoSpaceDE w:val="0"/>
        <w:autoSpaceDN w:val="0"/>
        <w:adjustRightInd w:val="0"/>
        <w:spacing w:line="360" w:lineRule="auto"/>
        <w:jc w:val="both"/>
        <w:rPr>
          <w:sz w:val="24"/>
          <w:szCs w:val="24"/>
        </w:rPr>
      </w:pPr>
      <w:r w:rsidRPr="0029158E">
        <w:rPr>
          <w:sz w:val="24"/>
          <w:szCs w:val="24"/>
        </w:rPr>
        <w:t>Fejlesztési feladatok</w:t>
      </w:r>
    </w:p>
    <w:p w:rsidR="005F55D3" w:rsidRPr="005F55D3" w:rsidRDefault="00012DDF" w:rsidP="00C11D75">
      <w:pPr>
        <w:tabs>
          <w:tab w:val="left" w:pos="900"/>
        </w:tabs>
        <w:autoSpaceDE w:val="0"/>
        <w:autoSpaceDN w:val="0"/>
        <w:adjustRightInd w:val="0"/>
        <w:spacing w:line="360" w:lineRule="auto"/>
        <w:ind w:left="900" w:hanging="18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és a tér– és időbeli tájékozódás fejlesztése</w:t>
      </w:r>
    </w:p>
    <w:p w:rsidR="005F55D3" w:rsidRPr="005F55D3" w:rsidRDefault="00012DDF" w:rsidP="00C11D75">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tananyaghoz kapcsolódóan más művészeti ágak alkotásaira való figyelemfelkeltés</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előző évben megszerzett ismereteinek elmélyítése, bővítése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legényélethez, leányélethez, párválasztáshoz, lakodalomhoz kapcsolódó szokások, hiedelmek, rituális cselekmények, jeles napok és ünnepi szokások megismertetése</w:t>
      </w:r>
    </w:p>
    <w:p w:rsidR="005F55D3" w:rsidRPr="00AD1AAA" w:rsidRDefault="00012DDF" w:rsidP="00AD1AAA">
      <w:pPr>
        <w:autoSpaceDE w:val="0"/>
        <w:autoSpaceDN w:val="0"/>
        <w:adjustRightInd w:val="0"/>
        <w:spacing w:line="360" w:lineRule="auto"/>
        <w:jc w:val="both"/>
        <w:rPr>
          <w:sz w:val="24"/>
          <w:szCs w:val="24"/>
        </w:rPr>
      </w:pPr>
      <w:r w:rsidRPr="00AD1AAA">
        <w:rPr>
          <w:sz w:val="24"/>
          <w:szCs w:val="24"/>
        </w:rPr>
        <w:t>A táncalkalmak jelentőségének megi</w:t>
      </w:r>
      <w:r w:rsidR="00AD1AAA" w:rsidRPr="00AD1AAA">
        <w:rPr>
          <w:sz w:val="24"/>
          <w:szCs w:val="24"/>
        </w:rPr>
        <w:t>smertetése a párválasztás során</w:t>
      </w:r>
    </w:p>
    <w:p w:rsidR="00B54011" w:rsidRDefault="00B54011"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5F55D3" w:rsidRPr="00C11D75" w:rsidRDefault="00012DDF" w:rsidP="005F55D3">
      <w:pPr>
        <w:pStyle w:val="lfej"/>
        <w:tabs>
          <w:tab w:val="clear" w:pos="4536"/>
          <w:tab w:val="clear" w:pos="9072"/>
        </w:tabs>
        <w:spacing w:line="360" w:lineRule="auto"/>
        <w:rPr>
          <w:bCs/>
          <w:iCs/>
          <w:sz w:val="24"/>
          <w:szCs w:val="24"/>
          <w:u w:val="single"/>
        </w:rPr>
      </w:pPr>
      <w:r w:rsidRPr="00C11D75">
        <w:rPr>
          <w:bCs/>
          <w:iCs/>
          <w:sz w:val="24"/>
          <w:szCs w:val="24"/>
          <w:u w:val="single"/>
        </w:rPr>
        <w:t>A kereszténység előtti magyarság házassági szokásai</w:t>
      </w:r>
    </w:p>
    <w:p w:rsidR="005F55D3" w:rsidRPr="00C11D75" w:rsidRDefault="00012DDF" w:rsidP="005F55D3">
      <w:pPr>
        <w:pStyle w:val="lfej"/>
        <w:numPr>
          <w:ilvl w:val="0"/>
          <w:numId w:val="99"/>
        </w:numPr>
        <w:tabs>
          <w:tab w:val="clear" w:pos="4536"/>
          <w:tab w:val="clear" w:pos="9072"/>
        </w:tabs>
        <w:spacing w:line="360" w:lineRule="auto"/>
        <w:rPr>
          <w:bCs/>
          <w:iCs/>
          <w:sz w:val="24"/>
          <w:szCs w:val="24"/>
        </w:rPr>
      </w:pPr>
      <w:r w:rsidRPr="00C11D75">
        <w:rPr>
          <w:bCs/>
          <w:iCs/>
          <w:sz w:val="24"/>
          <w:szCs w:val="24"/>
        </w:rPr>
        <w:t>történeti források információi (krónikák, korabeli leírások),</w:t>
      </w:r>
    </w:p>
    <w:p w:rsidR="005F55D3" w:rsidRPr="00C11D75" w:rsidRDefault="00012DDF" w:rsidP="005F55D3">
      <w:pPr>
        <w:pStyle w:val="lfej"/>
        <w:numPr>
          <w:ilvl w:val="0"/>
          <w:numId w:val="99"/>
        </w:numPr>
        <w:tabs>
          <w:tab w:val="clear" w:pos="4536"/>
          <w:tab w:val="clear" w:pos="9072"/>
        </w:tabs>
        <w:spacing w:line="360" w:lineRule="auto"/>
        <w:rPr>
          <w:bCs/>
          <w:iCs/>
          <w:sz w:val="24"/>
          <w:szCs w:val="24"/>
        </w:rPr>
      </w:pPr>
      <w:r w:rsidRPr="00C11D75">
        <w:rPr>
          <w:bCs/>
          <w:iCs/>
          <w:sz w:val="24"/>
          <w:szCs w:val="24"/>
        </w:rPr>
        <w:t>a recens anyagban fellelhető utalások</w:t>
      </w:r>
    </w:p>
    <w:p w:rsidR="005F55D3" w:rsidRPr="00C11D75" w:rsidRDefault="00012DDF" w:rsidP="00C11D75">
      <w:pPr>
        <w:pStyle w:val="lfej"/>
        <w:numPr>
          <w:ilvl w:val="0"/>
          <w:numId w:val="99"/>
        </w:numPr>
        <w:tabs>
          <w:tab w:val="clear" w:pos="4536"/>
          <w:tab w:val="clear" w:pos="9072"/>
        </w:tabs>
        <w:spacing w:line="360" w:lineRule="auto"/>
        <w:rPr>
          <w:bCs/>
          <w:iCs/>
          <w:sz w:val="24"/>
          <w:szCs w:val="24"/>
        </w:rPr>
      </w:pPr>
      <w:r w:rsidRPr="00C11D75">
        <w:rPr>
          <w:sz w:val="24"/>
          <w:szCs w:val="24"/>
        </w:rPr>
        <w:t>leányrablás, leányszök</w:t>
      </w:r>
      <w:r w:rsidR="00C11D75" w:rsidRPr="00C11D75">
        <w:rPr>
          <w:sz w:val="24"/>
          <w:szCs w:val="24"/>
        </w:rPr>
        <w:t>tetés, levirátus, asszonyvétel.</w:t>
      </w:r>
    </w:p>
    <w:p w:rsidR="005F55D3" w:rsidRPr="00C11D75" w:rsidRDefault="00012DDF" w:rsidP="00C11D75">
      <w:pPr>
        <w:autoSpaceDE w:val="0"/>
        <w:autoSpaceDN w:val="0"/>
        <w:adjustRightInd w:val="0"/>
        <w:spacing w:before="120" w:line="360" w:lineRule="auto"/>
        <w:jc w:val="both"/>
        <w:rPr>
          <w:sz w:val="24"/>
          <w:szCs w:val="24"/>
          <w:u w:val="single"/>
        </w:rPr>
      </w:pPr>
      <w:r w:rsidRPr="00C11D75">
        <w:rPr>
          <w:sz w:val="24"/>
          <w:szCs w:val="24"/>
          <w:u w:val="single"/>
        </w:rPr>
        <w:t>Legényélet, leányélet, párválasztás, lakodalom</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Munkavégzés a serdülő korban</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Legényavatás, leányavatás</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Udvarlási szokások, szerelmi élet, és azok színterei</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Szokásjogok a paraszti társadalomban</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Leánynéző, háztűznéző, hozomány</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közvetítés, kéretés,</w:t>
      </w:r>
    </w:p>
    <w:p w:rsidR="005F55D3" w:rsidRPr="0029158E" w:rsidRDefault="00012DDF" w:rsidP="00C11D75">
      <w:pPr>
        <w:tabs>
          <w:tab w:val="left" w:pos="284"/>
        </w:tabs>
        <w:autoSpaceDE w:val="0"/>
        <w:autoSpaceDN w:val="0"/>
        <w:adjustRightInd w:val="0"/>
        <w:spacing w:line="360" w:lineRule="auto"/>
        <w:ind w:left="360"/>
        <w:jc w:val="both"/>
        <w:rPr>
          <w:sz w:val="24"/>
          <w:szCs w:val="24"/>
        </w:rPr>
      </w:pPr>
      <w:r w:rsidRPr="0029158E">
        <w:rPr>
          <w:sz w:val="24"/>
          <w:szCs w:val="24"/>
        </w:rPr>
        <w:t>–    Leánykérés, eljegyzés, jegyajándék</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sz w:val="24"/>
          <w:szCs w:val="24"/>
        </w:rPr>
        <w:t xml:space="preserve">     </w:t>
      </w:r>
      <w:r w:rsidRPr="00C11D75">
        <w:rPr>
          <w:bCs/>
          <w:iCs/>
          <w:sz w:val="24"/>
          <w:szCs w:val="24"/>
        </w:rPr>
        <w:t>a házasságkötést megelőző jogi megállapodások, móring, hozomány,</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kézfogó, eljegyzés, jegyajándékok,</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próbaházasság.</w:t>
      </w:r>
    </w:p>
    <w:p w:rsidR="005F55D3" w:rsidRPr="0029158E" w:rsidRDefault="00012DDF" w:rsidP="00C11D75">
      <w:pPr>
        <w:tabs>
          <w:tab w:val="left" w:pos="284"/>
        </w:tabs>
        <w:autoSpaceDE w:val="0"/>
        <w:autoSpaceDN w:val="0"/>
        <w:adjustRightInd w:val="0"/>
        <w:spacing w:line="360" w:lineRule="auto"/>
        <w:ind w:left="360"/>
        <w:jc w:val="both"/>
        <w:rPr>
          <w:sz w:val="24"/>
          <w:szCs w:val="24"/>
        </w:rPr>
      </w:pPr>
      <w:r w:rsidRPr="0029158E">
        <w:rPr>
          <w:sz w:val="24"/>
          <w:szCs w:val="24"/>
        </w:rPr>
        <w:t>–</w:t>
      </w:r>
      <w:r w:rsidRPr="0029158E">
        <w:rPr>
          <w:sz w:val="24"/>
          <w:szCs w:val="24"/>
        </w:rPr>
        <w:tab/>
        <w:t>Lakodalmi előkészületek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a lakodalmi rítusok rendje,</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lastRenderedPageBreak/>
        <w:t>lakodalmi táncok, alakoskodó, szórakoztató szokások,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hérész, hívatlanok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táji eltérések</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Lakodalmi tisztségviselők, feladatok</w:t>
      </w:r>
    </w:p>
    <w:p w:rsidR="005F55D3" w:rsidRPr="005F55D3" w:rsidRDefault="00C11D75" w:rsidP="00C11D75">
      <w:pPr>
        <w:tabs>
          <w:tab w:val="left" w:pos="284"/>
        </w:tabs>
        <w:autoSpaceDE w:val="0"/>
        <w:autoSpaceDN w:val="0"/>
        <w:adjustRightInd w:val="0"/>
        <w:spacing w:line="360" w:lineRule="auto"/>
        <w:ind w:left="360"/>
        <w:jc w:val="both"/>
        <w:rPr>
          <w:sz w:val="24"/>
          <w:szCs w:val="24"/>
        </w:rPr>
      </w:pPr>
      <w:r>
        <w:rPr>
          <w:sz w:val="24"/>
          <w:szCs w:val="24"/>
        </w:rPr>
        <w:t>–</w:t>
      </w:r>
      <w:r>
        <w:rPr>
          <w:sz w:val="24"/>
          <w:szCs w:val="24"/>
        </w:rPr>
        <w:tab/>
        <w:t>Lakodalmi szokások, rítusok</w:t>
      </w:r>
    </w:p>
    <w:p w:rsidR="005F55D3" w:rsidRPr="00C11D75" w:rsidRDefault="00012DDF" w:rsidP="00C11D75">
      <w:pPr>
        <w:autoSpaceDE w:val="0"/>
        <w:autoSpaceDN w:val="0"/>
        <w:adjustRightInd w:val="0"/>
        <w:spacing w:before="120" w:after="120" w:line="360" w:lineRule="auto"/>
        <w:jc w:val="both"/>
        <w:rPr>
          <w:sz w:val="24"/>
          <w:szCs w:val="24"/>
          <w:u w:val="single"/>
        </w:rPr>
      </w:pPr>
      <w:r w:rsidRPr="00C11D75">
        <w:rPr>
          <w:sz w:val="24"/>
          <w:szCs w:val="24"/>
          <w:u w:val="single"/>
        </w:rPr>
        <w:t>Legények és lányok játék– és táncalkalmai</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 fonó helyszíne, szerepe a párválasztásban, társas kapcsolatokban</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Fonójátékok, tánc a fonóban (hangszerek, tánckíséret)</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Böjti időszak (tavaszköszöntő játékok és a böjti karikázó)</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Bálok időpontja, helyszíne, bálrendez</w:t>
      </w:r>
      <w:r w:rsidR="00C11D75">
        <w:rPr>
          <w:sz w:val="24"/>
          <w:szCs w:val="24"/>
        </w:rPr>
        <w:t>és</w:t>
      </w:r>
    </w:p>
    <w:p w:rsidR="005F55D3" w:rsidRPr="00C11D75" w:rsidRDefault="00012DDF" w:rsidP="00C11D75">
      <w:pPr>
        <w:autoSpaceDE w:val="0"/>
        <w:autoSpaceDN w:val="0"/>
        <w:adjustRightInd w:val="0"/>
        <w:spacing w:before="120" w:line="360" w:lineRule="auto"/>
        <w:jc w:val="both"/>
        <w:rPr>
          <w:sz w:val="24"/>
          <w:szCs w:val="24"/>
          <w:u w:val="single"/>
        </w:rPr>
      </w:pPr>
      <w:r w:rsidRPr="00C11D75">
        <w:rPr>
          <w:sz w:val="24"/>
          <w:szCs w:val="24"/>
          <w:u w:val="single"/>
        </w:rPr>
        <w:t>Lányok és legények szerepe a kalendáris szokásokban</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Luca kettős alakja</w:t>
      </w:r>
    </w:p>
    <w:p w:rsidR="005F55D3" w:rsidRPr="0029158E" w:rsidRDefault="0029158E" w:rsidP="00C11D75">
      <w:pPr>
        <w:pStyle w:val="lfej"/>
        <w:tabs>
          <w:tab w:val="clear" w:pos="4536"/>
          <w:tab w:val="clear" w:pos="9072"/>
        </w:tabs>
        <w:spacing w:line="360" w:lineRule="auto"/>
        <w:ind w:firstLine="1440"/>
        <w:rPr>
          <w:b/>
          <w:bCs/>
          <w:i/>
          <w:iCs/>
          <w:sz w:val="24"/>
          <w:szCs w:val="24"/>
        </w:rPr>
      </w:pPr>
      <w:r>
        <w:rPr>
          <w:b/>
          <w:bCs/>
          <w:i/>
          <w:iCs/>
          <w:sz w:val="24"/>
          <w:szCs w:val="24"/>
        </w:rPr>
        <w:t xml:space="preserve"> </w:t>
      </w:r>
      <w:r w:rsidR="00012DDF" w:rsidRPr="0029158E">
        <w:rPr>
          <w:b/>
          <w:bCs/>
          <w:i/>
          <w:iCs/>
          <w:sz w:val="24"/>
          <w:szCs w:val="24"/>
        </w:rPr>
        <w:t>Luca nap (XII.13.)</w:t>
      </w:r>
    </w:p>
    <w:p w:rsidR="005F55D3" w:rsidRPr="00C11D75"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egykori évkezdés, napforduló,</w:t>
      </w:r>
    </w:p>
    <w:p w:rsidR="005F55D3"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Luca apokrif szent,</w:t>
      </w:r>
    </w:p>
    <w:p w:rsidR="00CC0B50" w:rsidRPr="00C11D75" w:rsidRDefault="00CC0B50" w:rsidP="00CC0B50">
      <w:pPr>
        <w:pStyle w:val="lfej"/>
        <w:tabs>
          <w:tab w:val="clear" w:pos="4536"/>
          <w:tab w:val="clear" w:pos="9072"/>
        </w:tabs>
        <w:spacing w:line="360" w:lineRule="auto"/>
        <w:ind w:left="2340"/>
        <w:rPr>
          <w:bCs/>
          <w:iCs/>
          <w:sz w:val="24"/>
          <w:szCs w:val="24"/>
        </w:rPr>
      </w:pPr>
    </w:p>
    <w:p w:rsidR="005F55D3" w:rsidRPr="00C11D75" w:rsidRDefault="00012DDF" w:rsidP="00C11D75">
      <w:pPr>
        <w:pStyle w:val="lfej"/>
        <w:numPr>
          <w:ilvl w:val="0"/>
          <w:numId w:val="99"/>
        </w:numPr>
        <w:tabs>
          <w:tab w:val="clear" w:pos="720"/>
          <w:tab w:val="clear" w:pos="4536"/>
          <w:tab w:val="clear" w:pos="9072"/>
          <w:tab w:val="num" w:pos="2880"/>
        </w:tabs>
        <w:spacing w:line="360" w:lineRule="auto"/>
        <w:ind w:left="2700"/>
        <w:rPr>
          <w:bCs/>
          <w:iCs/>
          <w:sz w:val="24"/>
          <w:szCs w:val="24"/>
        </w:rPr>
      </w:pPr>
      <w:r w:rsidRPr="00C11D75">
        <w:rPr>
          <w:bCs/>
          <w:iCs/>
          <w:sz w:val="24"/>
          <w:szCs w:val="24"/>
        </w:rPr>
        <w:t xml:space="preserve">Luca női démon, kapcsolatos a fénnyel, a baromfi </w:t>
      </w:r>
      <w:r w:rsidR="00C11D75">
        <w:rPr>
          <w:bCs/>
          <w:iCs/>
          <w:sz w:val="24"/>
          <w:szCs w:val="24"/>
        </w:rPr>
        <w:t xml:space="preserve"> </w:t>
      </w:r>
      <w:r w:rsidRPr="00C11D75">
        <w:rPr>
          <w:bCs/>
          <w:iCs/>
          <w:sz w:val="24"/>
          <w:szCs w:val="24"/>
        </w:rPr>
        <w:t>termékenységével,</w:t>
      </w:r>
    </w:p>
    <w:p w:rsidR="005F55D3" w:rsidRPr="00C11D75" w:rsidRDefault="00012DDF" w:rsidP="00C11D75">
      <w:pPr>
        <w:pStyle w:val="lfej"/>
        <w:numPr>
          <w:ilvl w:val="0"/>
          <w:numId w:val="99"/>
        </w:numPr>
        <w:tabs>
          <w:tab w:val="clear" w:pos="720"/>
          <w:tab w:val="clear" w:pos="4536"/>
          <w:tab w:val="clear" w:pos="9072"/>
          <w:tab w:val="num" w:pos="2880"/>
        </w:tabs>
        <w:spacing w:line="360" w:lineRule="auto"/>
        <w:ind w:left="2700"/>
        <w:rPr>
          <w:bCs/>
          <w:iCs/>
          <w:sz w:val="24"/>
          <w:szCs w:val="24"/>
        </w:rPr>
      </w:pPr>
      <w:r w:rsidRPr="00C11D75">
        <w:rPr>
          <w:bCs/>
          <w:iCs/>
          <w:sz w:val="24"/>
          <w:szCs w:val="24"/>
        </w:rPr>
        <w:t>luca járás</w:t>
      </w:r>
    </w:p>
    <w:p w:rsidR="005F55D3" w:rsidRPr="00282E24" w:rsidRDefault="00012DDF" w:rsidP="00C11D75">
      <w:pPr>
        <w:pStyle w:val="lfej"/>
        <w:numPr>
          <w:ilvl w:val="0"/>
          <w:numId w:val="99"/>
        </w:numPr>
        <w:tabs>
          <w:tab w:val="clear" w:pos="720"/>
          <w:tab w:val="clear" w:pos="4536"/>
          <w:tab w:val="clear" w:pos="9072"/>
          <w:tab w:val="num" w:pos="2880"/>
        </w:tabs>
        <w:spacing w:after="120" w:line="360" w:lineRule="auto"/>
        <w:ind w:left="2699" w:hanging="357"/>
        <w:rPr>
          <w:b/>
          <w:bCs/>
          <w:iCs/>
          <w:sz w:val="24"/>
          <w:szCs w:val="24"/>
        </w:rPr>
      </w:pPr>
      <w:r w:rsidRPr="00282E24">
        <w:rPr>
          <w:sz w:val="24"/>
          <w:szCs w:val="24"/>
        </w:rPr>
        <w:t>kotyolás</w:t>
      </w:r>
      <w:r w:rsidR="00C11D75" w:rsidRPr="00282E24">
        <w:rPr>
          <w:b/>
          <w:sz w:val="24"/>
          <w:szCs w:val="24"/>
        </w:rPr>
        <w:t>,</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Betlehemezés</w:t>
      </w:r>
    </w:p>
    <w:p w:rsidR="005F55D3" w:rsidRPr="0029158E" w:rsidRDefault="0029158E" w:rsidP="00C11D75">
      <w:pPr>
        <w:pStyle w:val="lfej"/>
        <w:tabs>
          <w:tab w:val="clear" w:pos="4536"/>
          <w:tab w:val="clear" w:pos="9072"/>
        </w:tabs>
        <w:spacing w:line="360" w:lineRule="auto"/>
        <w:ind w:firstLine="1440"/>
        <w:rPr>
          <w:b/>
          <w:bCs/>
          <w:i/>
          <w:iCs/>
          <w:sz w:val="24"/>
          <w:szCs w:val="24"/>
        </w:rPr>
      </w:pPr>
      <w:r>
        <w:rPr>
          <w:b/>
          <w:bCs/>
          <w:i/>
          <w:iCs/>
          <w:color w:val="FF0000"/>
          <w:sz w:val="24"/>
          <w:szCs w:val="24"/>
        </w:rPr>
        <w:t xml:space="preserve"> </w:t>
      </w:r>
      <w:r w:rsidR="00012DDF" w:rsidRPr="0029158E">
        <w:rPr>
          <w:b/>
          <w:bCs/>
          <w:i/>
          <w:iCs/>
          <w:sz w:val="24"/>
          <w:szCs w:val="24"/>
        </w:rPr>
        <w:t>Betlehemezés</w:t>
      </w:r>
    </w:p>
    <w:p w:rsidR="00DA330B" w:rsidRPr="00C11D75" w:rsidRDefault="005F55D3" w:rsidP="00C11D75">
      <w:pPr>
        <w:pStyle w:val="lfej"/>
        <w:numPr>
          <w:ilvl w:val="0"/>
          <w:numId w:val="99"/>
        </w:numPr>
        <w:tabs>
          <w:tab w:val="clear" w:pos="720"/>
          <w:tab w:val="clear" w:pos="4536"/>
          <w:tab w:val="clear" w:pos="9072"/>
          <w:tab w:val="num" w:pos="900"/>
        </w:tabs>
        <w:spacing w:line="360" w:lineRule="auto"/>
        <w:ind w:left="2880" w:hanging="540"/>
        <w:rPr>
          <w:bCs/>
          <w:iCs/>
          <w:sz w:val="24"/>
          <w:szCs w:val="24"/>
        </w:rPr>
      </w:pPr>
      <w:r w:rsidRPr="00C11D75">
        <w:rPr>
          <w:sz w:val="24"/>
          <w:szCs w:val="24"/>
        </w:rPr>
        <w:t>Jézus születésének dramatizált megjelenítése. Központi magja a pásztorjáték. (Betanulás, szerepek, bábtáncoltató forma.)</w:t>
      </w:r>
    </w:p>
    <w:p w:rsidR="005F55D3" w:rsidRPr="005F55D3" w:rsidRDefault="00012DDF" w:rsidP="007917E1">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Farsangi szokások</w:t>
      </w:r>
    </w:p>
    <w:p w:rsidR="0029158E" w:rsidRPr="00C11D75" w:rsidRDefault="005F55D3" w:rsidP="00C11D75">
      <w:pPr>
        <w:pStyle w:val="lfej"/>
        <w:tabs>
          <w:tab w:val="clear" w:pos="4536"/>
          <w:tab w:val="clear" w:pos="9072"/>
        </w:tabs>
        <w:spacing w:after="120" w:line="360" w:lineRule="auto"/>
        <w:rPr>
          <w:bCs/>
          <w:iCs/>
          <w:sz w:val="24"/>
          <w:szCs w:val="24"/>
        </w:rPr>
      </w:pPr>
      <w:r w:rsidRPr="00C11D75">
        <w:rPr>
          <w:bCs/>
          <w:iCs/>
          <w:sz w:val="24"/>
          <w:szCs w:val="24"/>
        </w:rPr>
        <w:t>Húsvét előtt 40 nap a nagyböjt. Ennek kezdete és a vízkereszt közé eső időszak neve a farsang a</w:t>
      </w:r>
      <w:r w:rsidR="00C11D75">
        <w:rPr>
          <w:bCs/>
          <w:iCs/>
          <w:sz w:val="24"/>
          <w:szCs w:val="24"/>
        </w:rPr>
        <w:t xml:space="preserve"> recens hagyomány szerint.</w:t>
      </w:r>
    </w:p>
    <w:p w:rsidR="005F55D3" w:rsidRPr="0029158E" w:rsidRDefault="00012DDF" w:rsidP="00C11D75">
      <w:pPr>
        <w:pStyle w:val="lfej"/>
        <w:tabs>
          <w:tab w:val="clear" w:pos="4536"/>
          <w:tab w:val="clear" w:pos="9072"/>
        </w:tabs>
        <w:spacing w:line="360" w:lineRule="auto"/>
        <w:ind w:firstLine="720"/>
        <w:rPr>
          <w:b/>
          <w:bCs/>
          <w:i/>
          <w:iCs/>
          <w:sz w:val="24"/>
          <w:szCs w:val="24"/>
        </w:rPr>
      </w:pPr>
      <w:r w:rsidRPr="0029158E">
        <w:rPr>
          <w:b/>
          <w:bCs/>
          <w:i/>
          <w:iCs/>
          <w:sz w:val="24"/>
          <w:szCs w:val="24"/>
        </w:rPr>
        <w:t>Farsang (I.6. – húshagyókedd)</w:t>
      </w:r>
    </w:p>
    <w:p w:rsidR="005F55D3" w:rsidRPr="00C11D75" w:rsidRDefault="00012DDF" w:rsidP="00C11D75">
      <w:pPr>
        <w:pStyle w:val="lfej"/>
        <w:tabs>
          <w:tab w:val="clear" w:pos="4536"/>
          <w:tab w:val="clear" w:pos="9072"/>
        </w:tabs>
        <w:spacing w:line="360" w:lineRule="auto"/>
        <w:jc w:val="both"/>
        <w:rPr>
          <w:bCs/>
          <w:iCs/>
          <w:sz w:val="24"/>
          <w:szCs w:val="24"/>
        </w:rPr>
      </w:pPr>
      <w:r w:rsidRPr="00C11D75">
        <w:rPr>
          <w:bCs/>
          <w:iCs/>
          <w:sz w:val="24"/>
          <w:szCs w:val="24"/>
        </w:rPr>
        <w:t>Eredeti értelme szerint a nagyböjt előtti utolsó este, éjszaka (Fasching, Carnevale). Ez a jeles idő a hagyományokban és köztudatban fokozatosan terjeszkedik.</w:t>
      </w:r>
    </w:p>
    <w:p w:rsidR="005F55D3" w:rsidRPr="00C11D75" w:rsidRDefault="00012DDF" w:rsidP="00C11D75">
      <w:pPr>
        <w:pStyle w:val="lfej"/>
        <w:tabs>
          <w:tab w:val="clear" w:pos="4536"/>
          <w:tab w:val="clear" w:pos="9072"/>
        </w:tabs>
        <w:spacing w:line="360" w:lineRule="auto"/>
        <w:jc w:val="both"/>
        <w:rPr>
          <w:bCs/>
          <w:iCs/>
          <w:sz w:val="24"/>
          <w:szCs w:val="24"/>
        </w:rPr>
      </w:pPr>
      <w:r w:rsidRPr="00C11D75">
        <w:rPr>
          <w:bCs/>
          <w:iCs/>
          <w:sz w:val="24"/>
          <w:szCs w:val="24"/>
        </w:rPr>
        <w:t xml:space="preserve">A farsang fogalma a mai köztudatban visszafelé is kiterjed. Tulajdonképpen a vízkereszttől nagyböjtig tartó mulatozós időszakot jelenti. Ez az egyházi tilalmaktól és mezei munkáktól </w:t>
      </w:r>
      <w:r w:rsidRPr="00C11D75">
        <w:rPr>
          <w:bCs/>
          <w:iCs/>
          <w:sz w:val="24"/>
          <w:szCs w:val="24"/>
        </w:rPr>
        <w:lastRenderedPageBreak/>
        <w:t>mentes időszak, melynek során a legkülönbözőbb helyszínek (fonó, lakodalom) alkalmat adnak a színjátékszerű, maszkos szórakozatás és szórakozás számára.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házasságkötések és az ezekhez kapcsolódó többnapos mulatságok legfőbb időszaka,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pártában, illetve nőtlenül maradt házasulandó korban levők tréfás-komoly megszégyenítése a farsang végén (tuskóhúzás, lakodalomparódia, szűzgulyafordítás),</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maszkos felvonulások (téltemetés, farsangtemetés, „memento mori”),</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bálszervezés, adománygyűjtés, táncalkalmak,</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rétegmulatságok (asszonyfarsang, pásztorfarsang, házasok bálja),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mohácsi sokácok busójárása (eredetmonda).</w:t>
      </w:r>
    </w:p>
    <w:p w:rsidR="005F55D3" w:rsidRPr="0029158E" w:rsidRDefault="00012DDF" w:rsidP="00C11D75">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A nagyhét eseményei</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Nagyhét</w:t>
      </w:r>
    </w:p>
    <w:p w:rsidR="005F55D3" w:rsidRPr="00C11D75"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az újszövetségi passió-történet kivetítve a hét egyes napjaira,</w:t>
      </w:r>
    </w:p>
    <w:p w:rsidR="005F55D3" w:rsidRPr="00C11D75" w:rsidRDefault="00012DDF" w:rsidP="00C11D75">
      <w:pPr>
        <w:pStyle w:val="lfej"/>
        <w:numPr>
          <w:ilvl w:val="0"/>
          <w:numId w:val="99"/>
        </w:numPr>
        <w:tabs>
          <w:tab w:val="clear" w:pos="4536"/>
          <w:tab w:val="clear" w:pos="9072"/>
        </w:tabs>
        <w:spacing w:after="120" w:line="360" w:lineRule="auto"/>
        <w:ind w:firstLine="1622"/>
        <w:rPr>
          <w:bCs/>
          <w:iCs/>
          <w:sz w:val="24"/>
          <w:szCs w:val="24"/>
        </w:rPr>
      </w:pPr>
      <w:r w:rsidRPr="00C11D75">
        <w:rPr>
          <w:bCs/>
          <w:iCs/>
          <w:sz w:val="24"/>
          <w:szCs w:val="24"/>
        </w:rPr>
        <w:t>általános lu</w:t>
      </w:r>
      <w:r w:rsidR="00C11D75">
        <w:rPr>
          <w:bCs/>
          <w:iCs/>
          <w:sz w:val="24"/>
          <w:szCs w:val="24"/>
        </w:rPr>
        <w:t>sztrációs, megtisztító rítusok.</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012DDF" w:rsidRPr="0029158E">
        <w:rPr>
          <w:b/>
          <w:bCs/>
          <w:i/>
          <w:iCs/>
          <w:sz w:val="24"/>
          <w:szCs w:val="24"/>
        </w:rPr>
        <w:t>Nagycsütörtök</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a harangok elmennek Rómába, kereplés,</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Pilátusverés.</w:t>
      </w:r>
    </w:p>
    <w:p w:rsidR="00CC0B50" w:rsidRDefault="00CC0B50" w:rsidP="00810715">
      <w:pPr>
        <w:pStyle w:val="lfej"/>
        <w:tabs>
          <w:tab w:val="clear" w:pos="4536"/>
          <w:tab w:val="clear" w:pos="9072"/>
        </w:tabs>
        <w:spacing w:line="360" w:lineRule="auto"/>
        <w:ind w:firstLine="1260"/>
        <w:rPr>
          <w:b/>
          <w:bCs/>
          <w:i/>
          <w:iCs/>
          <w:sz w:val="24"/>
          <w:szCs w:val="24"/>
        </w:rPr>
      </w:pPr>
    </w:p>
    <w:p w:rsidR="005F55D3" w:rsidRPr="0029158E" w:rsidRDefault="0029158E" w:rsidP="00810715">
      <w:pPr>
        <w:pStyle w:val="lfej"/>
        <w:tabs>
          <w:tab w:val="clear" w:pos="4536"/>
          <w:tab w:val="clear" w:pos="9072"/>
        </w:tabs>
        <w:spacing w:line="360" w:lineRule="auto"/>
        <w:ind w:firstLine="1260"/>
        <w:rPr>
          <w:b/>
          <w:bCs/>
          <w:i/>
          <w:iCs/>
          <w:sz w:val="24"/>
          <w:szCs w:val="24"/>
        </w:rPr>
      </w:pPr>
      <w:r>
        <w:rPr>
          <w:b/>
          <w:bCs/>
          <w:i/>
          <w:iCs/>
          <w:sz w:val="24"/>
          <w:szCs w:val="24"/>
        </w:rPr>
        <w:t xml:space="preserve"> </w:t>
      </w:r>
      <w:r w:rsidR="00012DDF" w:rsidRPr="0029158E">
        <w:rPr>
          <w:b/>
          <w:bCs/>
          <w:i/>
          <w:iCs/>
          <w:sz w:val="24"/>
          <w:szCs w:val="24"/>
        </w:rPr>
        <w:t>Nagypéntek</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a legszigorúbb böjt, tüzek kioltása,</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rituális mosakodás, szótalan víz, h ollóvíz, féregűzés.</w:t>
      </w:r>
    </w:p>
    <w:p w:rsidR="005F55D3" w:rsidRPr="0029158E" w:rsidRDefault="0029158E" w:rsidP="00810715">
      <w:pPr>
        <w:pStyle w:val="lfej"/>
        <w:tabs>
          <w:tab w:val="clear" w:pos="4536"/>
          <w:tab w:val="clear" w:pos="9072"/>
        </w:tabs>
        <w:spacing w:before="120" w:line="360" w:lineRule="auto"/>
        <w:ind w:firstLine="1260"/>
        <w:rPr>
          <w:b/>
          <w:bCs/>
          <w:i/>
          <w:iCs/>
          <w:sz w:val="24"/>
          <w:szCs w:val="24"/>
        </w:rPr>
      </w:pPr>
      <w:r>
        <w:rPr>
          <w:b/>
          <w:bCs/>
          <w:i/>
          <w:iCs/>
          <w:color w:val="FF0000"/>
          <w:sz w:val="24"/>
          <w:szCs w:val="24"/>
        </w:rPr>
        <w:t xml:space="preserve"> </w:t>
      </w:r>
      <w:r w:rsidR="00012DDF" w:rsidRPr="0029158E">
        <w:rPr>
          <w:b/>
          <w:bCs/>
          <w:i/>
          <w:iCs/>
          <w:sz w:val="24"/>
          <w:szCs w:val="24"/>
        </w:rPr>
        <w:t>Nagyszombat</w:t>
      </w:r>
    </w:p>
    <w:p w:rsidR="005F55D3" w:rsidRPr="00810715" w:rsidRDefault="00012DDF" w:rsidP="00810715">
      <w:pPr>
        <w:pStyle w:val="lfej"/>
        <w:numPr>
          <w:ilvl w:val="0"/>
          <w:numId w:val="99"/>
        </w:numPr>
        <w:tabs>
          <w:tab w:val="clear" w:pos="4536"/>
          <w:tab w:val="clear" w:pos="9072"/>
        </w:tabs>
        <w:spacing w:line="360" w:lineRule="auto"/>
        <w:ind w:firstLine="1620"/>
        <w:rPr>
          <w:b/>
          <w:bCs/>
          <w:iCs/>
          <w:sz w:val="24"/>
          <w:szCs w:val="24"/>
        </w:rPr>
      </w:pPr>
      <w:r w:rsidRPr="00810715">
        <w:rPr>
          <w:sz w:val="24"/>
          <w:szCs w:val="24"/>
        </w:rPr>
        <w:t>új tűz gyújtása, tűzszentelés.</w:t>
      </w:r>
    </w:p>
    <w:p w:rsidR="005F55D3" w:rsidRPr="00810715" w:rsidRDefault="00012DDF" w:rsidP="00810715">
      <w:pPr>
        <w:tabs>
          <w:tab w:val="left" w:pos="284"/>
        </w:tabs>
        <w:autoSpaceDE w:val="0"/>
        <w:autoSpaceDN w:val="0"/>
        <w:adjustRightInd w:val="0"/>
        <w:spacing w:line="360" w:lineRule="auto"/>
        <w:ind w:firstLine="2340"/>
        <w:jc w:val="both"/>
        <w:rPr>
          <w:sz w:val="24"/>
          <w:szCs w:val="24"/>
        </w:rPr>
      </w:pPr>
      <w:r w:rsidRPr="00810715">
        <w:rPr>
          <w:sz w:val="24"/>
          <w:szCs w:val="24"/>
        </w:rPr>
        <w:t>–</w:t>
      </w:r>
      <w:r w:rsidRPr="00810715">
        <w:rPr>
          <w:sz w:val="24"/>
          <w:szCs w:val="24"/>
        </w:rPr>
        <w:tab/>
        <w:t>A húsvéti tojás jelentése és díszítésének különböző technikái</w:t>
      </w:r>
    </w:p>
    <w:p w:rsidR="005F55D3" w:rsidRPr="00810715" w:rsidRDefault="00012DDF" w:rsidP="00810715">
      <w:pPr>
        <w:tabs>
          <w:tab w:val="left" w:pos="284"/>
        </w:tabs>
        <w:autoSpaceDE w:val="0"/>
        <w:autoSpaceDN w:val="0"/>
        <w:adjustRightInd w:val="0"/>
        <w:spacing w:line="360" w:lineRule="auto"/>
        <w:ind w:firstLine="2340"/>
        <w:jc w:val="both"/>
        <w:rPr>
          <w:sz w:val="24"/>
          <w:szCs w:val="24"/>
        </w:rPr>
      </w:pPr>
      <w:r w:rsidRPr="00810715">
        <w:rPr>
          <w:sz w:val="24"/>
          <w:szCs w:val="24"/>
        </w:rPr>
        <w:t>–</w:t>
      </w:r>
      <w:r w:rsidRPr="00810715">
        <w:rPr>
          <w:sz w:val="24"/>
          <w:szCs w:val="24"/>
        </w:rPr>
        <w:tab/>
        <w:t>Pünkösdi királyválasztás</w:t>
      </w:r>
    </w:p>
    <w:p w:rsidR="00EC62C8" w:rsidRPr="00D578FE" w:rsidRDefault="00D578FE" w:rsidP="00D578FE">
      <w:pPr>
        <w:tabs>
          <w:tab w:val="left" w:pos="284"/>
        </w:tabs>
        <w:autoSpaceDE w:val="0"/>
        <w:autoSpaceDN w:val="0"/>
        <w:adjustRightInd w:val="0"/>
        <w:spacing w:line="360" w:lineRule="auto"/>
        <w:ind w:firstLine="2340"/>
        <w:jc w:val="both"/>
        <w:rPr>
          <w:sz w:val="24"/>
          <w:szCs w:val="24"/>
        </w:rPr>
      </w:pPr>
      <w:r>
        <w:t>–</w:t>
      </w:r>
      <w:r>
        <w:tab/>
        <w:t>Májusfaállítás</w:t>
      </w:r>
    </w:p>
    <w:p w:rsidR="005F55D3" w:rsidRPr="0029158E" w:rsidRDefault="00012DDF"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Május elseje</w:t>
      </w:r>
    </w:p>
    <w:p w:rsidR="005F55D3" w:rsidRPr="00810715" w:rsidRDefault="00012DDF" w:rsidP="00810715">
      <w:pPr>
        <w:pStyle w:val="lfej"/>
        <w:numPr>
          <w:ilvl w:val="0"/>
          <w:numId w:val="99"/>
        </w:numPr>
        <w:tabs>
          <w:tab w:val="clear" w:pos="720"/>
          <w:tab w:val="clear" w:pos="4536"/>
          <w:tab w:val="clear" w:pos="9072"/>
        </w:tabs>
        <w:spacing w:line="360" w:lineRule="auto"/>
        <w:ind w:left="2880" w:hanging="540"/>
        <w:rPr>
          <w:bCs/>
          <w:iCs/>
          <w:sz w:val="24"/>
          <w:szCs w:val="24"/>
        </w:rPr>
      </w:pPr>
      <w:r w:rsidRPr="00810715">
        <w:rPr>
          <w:bCs/>
          <w:iCs/>
          <w:sz w:val="24"/>
          <w:szCs w:val="24"/>
        </w:rPr>
        <w:t>az újjászülető természet ünnepe, a természetben tartott mulatságok, majálisok ideje,</w:t>
      </w:r>
    </w:p>
    <w:p w:rsidR="005F55D3" w:rsidRPr="00810715" w:rsidRDefault="00012DDF" w:rsidP="00810715">
      <w:pPr>
        <w:pStyle w:val="lfej"/>
        <w:numPr>
          <w:ilvl w:val="0"/>
          <w:numId w:val="99"/>
        </w:numPr>
        <w:tabs>
          <w:tab w:val="clear" w:pos="720"/>
          <w:tab w:val="clear" w:pos="4536"/>
          <w:tab w:val="clear" w:pos="9072"/>
        </w:tabs>
        <w:spacing w:after="120" w:line="360" w:lineRule="auto"/>
        <w:ind w:left="2881" w:hanging="539"/>
        <w:rPr>
          <w:bCs/>
          <w:iCs/>
          <w:sz w:val="24"/>
          <w:szCs w:val="24"/>
        </w:rPr>
      </w:pPr>
      <w:r w:rsidRPr="00810715">
        <w:rPr>
          <w:sz w:val="24"/>
          <w:szCs w:val="24"/>
        </w:rPr>
        <w:t>falun zö</w:t>
      </w:r>
      <w:r w:rsidR="00810715" w:rsidRPr="00810715">
        <w:rPr>
          <w:sz w:val="24"/>
          <w:szCs w:val="24"/>
        </w:rPr>
        <w:t>ldlombokkal díszítik a házakat.</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Nyári napforduló szerepe, Szent Iván napi szokások</w:t>
      </w:r>
    </w:p>
    <w:p w:rsidR="005F55D3" w:rsidRPr="0029158E" w:rsidRDefault="0029158E" w:rsidP="00810715">
      <w:pPr>
        <w:pStyle w:val="lfej"/>
        <w:tabs>
          <w:tab w:val="clear" w:pos="4536"/>
          <w:tab w:val="clear" w:pos="9072"/>
        </w:tabs>
        <w:spacing w:line="360" w:lineRule="auto"/>
        <w:ind w:firstLine="1440"/>
        <w:rPr>
          <w:b/>
          <w:bCs/>
          <w:iCs/>
          <w:sz w:val="24"/>
          <w:szCs w:val="24"/>
        </w:rPr>
      </w:pPr>
      <w:r>
        <w:rPr>
          <w:b/>
          <w:bCs/>
          <w:i/>
          <w:iCs/>
          <w:sz w:val="24"/>
          <w:szCs w:val="24"/>
        </w:rPr>
        <w:t xml:space="preserve"> </w:t>
      </w:r>
      <w:r w:rsidR="00012DDF" w:rsidRPr="0029158E">
        <w:rPr>
          <w:b/>
          <w:bCs/>
          <w:i/>
          <w:iCs/>
          <w:sz w:val="24"/>
          <w:szCs w:val="24"/>
        </w:rPr>
        <w:t xml:space="preserve">Szent Iván napja </w:t>
      </w:r>
      <w:r w:rsidR="00012DDF" w:rsidRPr="0029158E">
        <w:rPr>
          <w:b/>
          <w:bCs/>
          <w:iCs/>
          <w:sz w:val="24"/>
          <w:szCs w:val="24"/>
        </w:rPr>
        <w:t>(IV.24.)</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rokon népek ünnepei, szláv, germán párhuzamok (fehér éjszakák),</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lastRenderedPageBreak/>
        <w:t>újszövetségi értelme szerint Keresztelő Szent János emlékünnepe (világos Szent János) ( az Iván névforma szláv kapcsolatra utal),</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tűzgyújtás, tűzugrás, tüzes kerekek gurítása, tűztutajok úsztatása (nap- és fényszimbolika, mágia),</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a hosszú szentiváni ének (párosító jelleg, termékenység varázslás),</w:t>
      </w:r>
    </w:p>
    <w:p w:rsidR="00AD1AAA" w:rsidRPr="00EC62C8" w:rsidRDefault="005F55D3" w:rsidP="00EC62C8">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EC62C8">
        <w:rPr>
          <w:sz w:val="24"/>
          <w:szCs w:val="24"/>
        </w:rPr>
        <w:t>gazdasági jeles nap: a gabona töve „megsza</w:t>
      </w:r>
      <w:r w:rsidR="00EC62C8" w:rsidRPr="00EC62C8">
        <w:rPr>
          <w:sz w:val="24"/>
          <w:szCs w:val="24"/>
        </w:rPr>
        <w:t>kad”, tovább nem nő, csak érik.</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810715" w:rsidRDefault="00012DDF" w:rsidP="005F55D3">
      <w:pPr>
        <w:autoSpaceDE w:val="0"/>
        <w:autoSpaceDN w:val="0"/>
        <w:adjustRightInd w:val="0"/>
        <w:spacing w:line="360" w:lineRule="auto"/>
        <w:jc w:val="both"/>
        <w:rPr>
          <w:sz w:val="24"/>
          <w:szCs w:val="24"/>
        </w:rPr>
      </w:pPr>
      <w:r>
        <w:rPr>
          <w:sz w:val="24"/>
          <w:szCs w:val="24"/>
        </w:rPr>
        <w:t xml:space="preserve">A tanuló ismerje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 xml:space="preserve">az év során tanult jeles napok elhelyezkedését a naptárban,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 xml:space="preserve">a leányélet, legényélet jeles eseményeit, táncalkalmait,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a párválasztás szokásait,</w:t>
      </w:r>
    </w:p>
    <w:p w:rsidR="005F55D3" w:rsidRPr="005F55D3" w:rsidRDefault="00012DDF" w:rsidP="00810715">
      <w:pPr>
        <w:numPr>
          <w:ilvl w:val="0"/>
          <w:numId w:val="228"/>
        </w:numPr>
        <w:autoSpaceDE w:val="0"/>
        <w:autoSpaceDN w:val="0"/>
        <w:adjustRightInd w:val="0"/>
        <w:spacing w:line="360" w:lineRule="auto"/>
        <w:jc w:val="both"/>
        <w:rPr>
          <w:sz w:val="24"/>
          <w:szCs w:val="24"/>
        </w:rPr>
      </w:pPr>
      <w:r w:rsidRPr="005F55D3">
        <w:rPr>
          <w:sz w:val="24"/>
          <w:szCs w:val="24"/>
        </w:rPr>
        <w:t>a lakodalom menetének, szereplőit</w:t>
      </w:r>
    </w:p>
    <w:p w:rsidR="00810715" w:rsidRDefault="00810715" w:rsidP="005F55D3">
      <w:pPr>
        <w:autoSpaceDE w:val="0"/>
        <w:autoSpaceDN w:val="0"/>
        <w:adjustRightInd w:val="0"/>
        <w:spacing w:line="360" w:lineRule="auto"/>
        <w:jc w:val="both"/>
        <w:rPr>
          <w:sz w:val="24"/>
          <w:szCs w:val="24"/>
        </w:rPr>
      </w:pPr>
    </w:p>
    <w:p w:rsidR="00CC0B50" w:rsidRDefault="00CC0B50" w:rsidP="005F55D3">
      <w:pPr>
        <w:autoSpaceDE w:val="0"/>
        <w:autoSpaceDN w:val="0"/>
        <w:adjustRightInd w:val="0"/>
        <w:spacing w:line="360" w:lineRule="auto"/>
        <w:jc w:val="both"/>
        <w:rPr>
          <w:sz w:val="24"/>
          <w:szCs w:val="24"/>
        </w:rPr>
      </w:pPr>
    </w:p>
    <w:p w:rsidR="00CC0B50" w:rsidRDefault="00CC0B50" w:rsidP="005F55D3">
      <w:pPr>
        <w:autoSpaceDE w:val="0"/>
        <w:autoSpaceDN w:val="0"/>
        <w:adjustRightInd w:val="0"/>
        <w:spacing w:line="360" w:lineRule="auto"/>
        <w:jc w:val="both"/>
        <w:rPr>
          <w:sz w:val="24"/>
          <w:szCs w:val="24"/>
        </w:rPr>
      </w:pPr>
    </w:p>
    <w:p w:rsidR="00810715" w:rsidRDefault="005F55D3" w:rsidP="005F55D3">
      <w:pPr>
        <w:autoSpaceDE w:val="0"/>
        <w:autoSpaceDN w:val="0"/>
        <w:adjustRightInd w:val="0"/>
        <w:spacing w:line="360" w:lineRule="auto"/>
        <w:jc w:val="both"/>
        <w:rPr>
          <w:sz w:val="24"/>
          <w:szCs w:val="24"/>
        </w:rPr>
      </w:pPr>
      <w:r w:rsidRPr="005F55D3">
        <w:rPr>
          <w:sz w:val="24"/>
          <w:szCs w:val="24"/>
        </w:rPr>
        <w:t xml:space="preserve">A tanuló legyen képes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az együttműködésre,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alkalmazkodásra,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mások elfogadására,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szabályok betartására,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a társak előtti kommunikációra, </w:t>
      </w:r>
    </w:p>
    <w:p w:rsidR="00810715" w:rsidRP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a tanult ismeretek megfogalmazására</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táncalkalmak szerepének változásai és a változások okainak feltárása</w:t>
      </w:r>
    </w:p>
    <w:p w:rsidR="005F55D3" w:rsidRPr="005F55D3" w:rsidRDefault="00012DDF"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valamint a tér– és időbeli tájékozódás fejlesztése</w:t>
      </w:r>
    </w:p>
    <w:p w:rsidR="00DA330B" w:rsidRDefault="005F55D3"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tananyaghoz kapcsolódóan más művészeti ágak alk</w:t>
      </w:r>
      <w:r w:rsidR="00810715">
        <w:rPr>
          <w:sz w:val="24"/>
          <w:szCs w:val="24"/>
        </w:rPr>
        <w:t>otásaira való figyelemfelkeltés</w:t>
      </w:r>
    </w:p>
    <w:p w:rsidR="00DA330B" w:rsidRPr="005F55D3" w:rsidRDefault="00DA330B"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tanuló előző évben megszerzett ismereteinek elmélyítése, bővítése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rituális cselekmények szerepe, a felnőtt– és öregkorhoz kapcsolódó szokások, hiedelmek, a jeles napok és ünnepi szokások megismertetése</w:t>
      </w:r>
    </w:p>
    <w:p w:rsidR="00D578FE" w:rsidRPr="005F55D3" w:rsidRDefault="00D578FE" w:rsidP="005F55D3">
      <w:pPr>
        <w:autoSpaceDE w:val="0"/>
        <w:autoSpaceDN w:val="0"/>
        <w:adjustRightInd w:val="0"/>
        <w:spacing w:line="360" w:lineRule="auto"/>
        <w:jc w:val="both"/>
        <w:rPr>
          <w:sz w:val="24"/>
          <w:szCs w:val="24"/>
        </w:rPr>
      </w:pPr>
    </w:p>
    <w:p w:rsidR="005F55D3" w:rsidRPr="00810715" w:rsidRDefault="00012DDF" w:rsidP="005F55D3">
      <w:pPr>
        <w:autoSpaceDE w:val="0"/>
        <w:autoSpaceDN w:val="0"/>
        <w:adjustRightInd w:val="0"/>
        <w:spacing w:line="360" w:lineRule="auto"/>
        <w:jc w:val="both"/>
        <w:rPr>
          <w:b/>
          <w:sz w:val="24"/>
          <w:szCs w:val="24"/>
        </w:rPr>
      </w:pPr>
      <w:r w:rsidRPr="00810715">
        <w:rPr>
          <w:b/>
          <w:sz w:val="24"/>
          <w:szCs w:val="24"/>
        </w:rPr>
        <w:t>Felnőttek, idősek és az elbúcsúztatás szokásai</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Paraszti munka, munkaszervezés</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idősek társadalmi szerepe a paraszti társadalomban</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Előjelek, jóslások, hiedelmek</w:t>
      </w:r>
    </w:p>
    <w:p w:rsidR="005F55D3" w:rsidRPr="00810715" w:rsidRDefault="00012DDF" w:rsidP="00810715">
      <w:pPr>
        <w:pStyle w:val="lfej"/>
        <w:numPr>
          <w:ilvl w:val="0"/>
          <w:numId w:val="99"/>
        </w:numPr>
        <w:tabs>
          <w:tab w:val="clear" w:pos="720"/>
          <w:tab w:val="clear" w:pos="4536"/>
          <w:tab w:val="clear" w:pos="9072"/>
          <w:tab w:val="num" w:pos="900"/>
          <w:tab w:val="left" w:pos="1440"/>
        </w:tabs>
        <w:spacing w:line="360" w:lineRule="auto"/>
        <w:ind w:left="2160" w:hanging="180"/>
        <w:rPr>
          <w:bCs/>
          <w:iCs/>
          <w:sz w:val="24"/>
          <w:szCs w:val="24"/>
        </w:rPr>
      </w:pPr>
      <w:r w:rsidRPr="00810715">
        <w:rPr>
          <w:bCs/>
          <w:iCs/>
          <w:sz w:val="24"/>
          <w:szCs w:val="24"/>
        </w:rPr>
        <w:t>a hagyományos paraszti közösségben élő ember viszonya az elmúláshoz,</w:t>
      </w:r>
    </w:p>
    <w:p w:rsidR="005F55D3" w:rsidRPr="00810715" w:rsidRDefault="00012DDF" w:rsidP="00810715">
      <w:pPr>
        <w:pStyle w:val="lfej"/>
        <w:numPr>
          <w:ilvl w:val="0"/>
          <w:numId w:val="99"/>
        </w:numPr>
        <w:tabs>
          <w:tab w:val="clear" w:pos="720"/>
          <w:tab w:val="clear" w:pos="4536"/>
          <w:tab w:val="clear" w:pos="9072"/>
          <w:tab w:val="num" w:pos="900"/>
          <w:tab w:val="left" w:pos="1440"/>
        </w:tabs>
        <w:spacing w:line="360" w:lineRule="auto"/>
        <w:ind w:left="2160" w:hanging="180"/>
        <w:rPr>
          <w:bCs/>
          <w:iCs/>
          <w:sz w:val="24"/>
          <w:szCs w:val="24"/>
        </w:rPr>
      </w:pPr>
      <w:r w:rsidRPr="00810715">
        <w:rPr>
          <w:bCs/>
          <w:iCs/>
          <w:sz w:val="24"/>
          <w:szCs w:val="24"/>
        </w:rPr>
        <w:t>a halálra való felkészülés,</w:t>
      </w: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A haldoklóval, a halottal kapcsolatos szokások</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a halottal kapcsolatos szokások, hiedelmek, mágia, tilalmak,</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Virrasztás, temetés, siratás</w:t>
      </w:r>
    </w:p>
    <w:p w:rsidR="005F55D3" w:rsidRPr="00810715" w:rsidRDefault="00012DDF" w:rsidP="00810715">
      <w:pPr>
        <w:pStyle w:val="lfej"/>
        <w:numPr>
          <w:ilvl w:val="0"/>
          <w:numId w:val="99"/>
        </w:numPr>
        <w:tabs>
          <w:tab w:val="clear" w:pos="720"/>
          <w:tab w:val="clear" w:pos="4536"/>
          <w:tab w:val="clear" w:pos="9072"/>
          <w:tab w:val="num" w:pos="900"/>
        </w:tabs>
        <w:spacing w:line="360" w:lineRule="auto"/>
        <w:ind w:left="2160" w:hanging="180"/>
        <w:rPr>
          <w:bCs/>
          <w:iCs/>
          <w:sz w:val="24"/>
          <w:szCs w:val="24"/>
        </w:rPr>
      </w:pPr>
      <w:r w:rsidRPr="00810715">
        <w:rPr>
          <w:bCs/>
          <w:iCs/>
          <w:sz w:val="24"/>
          <w:szCs w:val="24"/>
        </w:rPr>
        <w:t>a sirató,</w:t>
      </w:r>
    </w:p>
    <w:p w:rsidR="005F55D3" w:rsidRDefault="00012DDF" w:rsidP="00810715">
      <w:pPr>
        <w:pStyle w:val="lfej"/>
        <w:numPr>
          <w:ilvl w:val="0"/>
          <w:numId w:val="99"/>
        </w:numPr>
        <w:tabs>
          <w:tab w:val="clear" w:pos="720"/>
          <w:tab w:val="clear" w:pos="4536"/>
          <w:tab w:val="clear" w:pos="9072"/>
          <w:tab w:val="num" w:pos="900"/>
        </w:tabs>
        <w:spacing w:line="360" w:lineRule="auto"/>
        <w:ind w:left="2160" w:hanging="180"/>
        <w:rPr>
          <w:bCs/>
          <w:iCs/>
          <w:sz w:val="24"/>
          <w:szCs w:val="24"/>
        </w:rPr>
      </w:pPr>
      <w:r w:rsidRPr="00810715">
        <w:rPr>
          <w:bCs/>
          <w:iCs/>
          <w:sz w:val="24"/>
          <w:szCs w:val="24"/>
        </w:rPr>
        <w:t>temetés, temetkezési szokások (kitérve a pogány magyarság temetkezés rítusainak emlékeire), sírjelek,</w:t>
      </w:r>
    </w:p>
    <w:p w:rsidR="00CC0B50" w:rsidRPr="00810715" w:rsidRDefault="00CC0B50" w:rsidP="00CC0B50">
      <w:pPr>
        <w:pStyle w:val="lfej"/>
        <w:tabs>
          <w:tab w:val="clear" w:pos="4536"/>
          <w:tab w:val="clear" w:pos="9072"/>
        </w:tabs>
        <w:spacing w:line="360" w:lineRule="auto"/>
        <w:ind w:left="2160"/>
        <w:rPr>
          <w:bCs/>
          <w:iCs/>
          <w:sz w:val="24"/>
          <w:szCs w:val="24"/>
        </w:rPr>
      </w:pP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A halotti tor</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halotti tor, gyász, emlékünnepek.</w:t>
      </w:r>
    </w:p>
    <w:p w:rsidR="005F55D3" w:rsidRPr="0029158E" w:rsidRDefault="00012DDF" w:rsidP="00810715">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Fejfák, keresztek</w:t>
      </w:r>
    </w:p>
    <w:p w:rsidR="005F55D3" w:rsidRPr="0029158E" w:rsidRDefault="00012DDF" w:rsidP="00810715">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Mindenszentek napja</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Halottak napja, megemlékezés a halottakról</w:t>
      </w:r>
    </w:p>
    <w:p w:rsidR="005F55D3" w:rsidRPr="005F55D3" w:rsidRDefault="005F55D3" w:rsidP="005F55D3">
      <w:pPr>
        <w:pStyle w:val="lfej"/>
        <w:tabs>
          <w:tab w:val="clear" w:pos="4536"/>
          <w:tab w:val="clear" w:pos="9072"/>
        </w:tabs>
        <w:spacing w:line="360" w:lineRule="auto"/>
        <w:rPr>
          <w:b/>
          <w:bCs/>
          <w:i/>
          <w:iCs/>
          <w:color w:val="FF0000"/>
          <w:sz w:val="24"/>
          <w:szCs w:val="24"/>
        </w:rPr>
      </w:pPr>
    </w:p>
    <w:p w:rsidR="005F55D3" w:rsidRPr="00810715" w:rsidRDefault="00012DDF" w:rsidP="005F55D3">
      <w:pPr>
        <w:pStyle w:val="lfej"/>
        <w:tabs>
          <w:tab w:val="clear" w:pos="4536"/>
          <w:tab w:val="clear" w:pos="9072"/>
        </w:tabs>
        <w:spacing w:line="360" w:lineRule="auto"/>
        <w:rPr>
          <w:bCs/>
          <w:iCs/>
          <w:sz w:val="24"/>
          <w:szCs w:val="24"/>
          <w:u w:val="single"/>
        </w:rPr>
      </w:pPr>
      <w:r w:rsidRPr="00810715">
        <w:rPr>
          <w:bCs/>
          <w:iCs/>
          <w:sz w:val="24"/>
          <w:szCs w:val="24"/>
          <w:u w:val="single"/>
        </w:rPr>
        <w:t>A házasok életmódja</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családformák, nagycsaládrendszer,</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új státusz a falu társadalmában, jogok és tilalmak,</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vadházasság, f</w:t>
      </w:r>
      <w:r w:rsidR="00810715">
        <w:rPr>
          <w:bCs/>
          <w:iCs/>
          <w:sz w:val="24"/>
          <w:szCs w:val="24"/>
        </w:rPr>
        <w:t>élrelépés, közösségi szankciók.</w:t>
      </w:r>
    </w:p>
    <w:p w:rsidR="00EC62C8" w:rsidRDefault="00EC62C8" w:rsidP="00810715">
      <w:pPr>
        <w:autoSpaceDE w:val="0"/>
        <w:autoSpaceDN w:val="0"/>
        <w:adjustRightInd w:val="0"/>
        <w:spacing w:before="120" w:after="120" w:line="360" w:lineRule="auto"/>
        <w:jc w:val="both"/>
        <w:rPr>
          <w:sz w:val="24"/>
          <w:szCs w:val="24"/>
          <w:u w:val="single"/>
        </w:rPr>
      </w:pPr>
    </w:p>
    <w:p w:rsidR="005F55D3" w:rsidRPr="00810715" w:rsidRDefault="00012DDF" w:rsidP="00810715">
      <w:pPr>
        <w:autoSpaceDE w:val="0"/>
        <w:autoSpaceDN w:val="0"/>
        <w:adjustRightInd w:val="0"/>
        <w:spacing w:before="120" w:after="120" w:line="360" w:lineRule="auto"/>
        <w:jc w:val="both"/>
        <w:rPr>
          <w:sz w:val="24"/>
          <w:szCs w:val="24"/>
          <w:u w:val="single"/>
        </w:rPr>
      </w:pPr>
      <w:r w:rsidRPr="00810715">
        <w:rPr>
          <w:sz w:val="24"/>
          <w:szCs w:val="24"/>
          <w:u w:val="single"/>
        </w:rPr>
        <w:t>A házasok táncalkalmai</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Táncalkalmak a családi eseményeken (keresztelő, lakodalom)</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Táncalkalmak a farsangban (házasok bálja, batyusbál)</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Asszonyok mulatságai (asszonyfarsang, lakodalmi kontyoló)</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Férfiak mu</w:t>
      </w:r>
      <w:r w:rsidR="00810715">
        <w:rPr>
          <w:sz w:val="24"/>
          <w:szCs w:val="24"/>
        </w:rPr>
        <w:t>latságai (pincézés, tejbemérés)</w:t>
      </w:r>
    </w:p>
    <w:p w:rsidR="005F55D3" w:rsidRPr="00810715" w:rsidRDefault="00012DDF" w:rsidP="00810715">
      <w:pPr>
        <w:autoSpaceDE w:val="0"/>
        <w:autoSpaceDN w:val="0"/>
        <w:adjustRightInd w:val="0"/>
        <w:spacing w:before="120" w:after="120" w:line="360" w:lineRule="auto"/>
        <w:jc w:val="both"/>
        <w:rPr>
          <w:sz w:val="24"/>
          <w:szCs w:val="24"/>
          <w:u w:val="single"/>
        </w:rPr>
      </w:pPr>
      <w:r w:rsidRPr="00810715">
        <w:rPr>
          <w:sz w:val="24"/>
          <w:szCs w:val="24"/>
          <w:u w:val="single"/>
        </w:rPr>
        <w:lastRenderedPageBreak/>
        <w:t>Felnőttek az évkör ünnepein</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Disznótorok ideje (alakoskodás, adománykérés)</w:t>
      </w:r>
    </w:p>
    <w:p w:rsidR="005F55D3" w:rsidRPr="0029158E" w:rsidRDefault="00810715" w:rsidP="00810715">
      <w:pPr>
        <w:pStyle w:val="lfej"/>
        <w:tabs>
          <w:tab w:val="clear" w:pos="4536"/>
          <w:tab w:val="clear" w:pos="9072"/>
        </w:tabs>
        <w:spacing w:line="360" w:lineRule="auto"/>
        <w:rPr>
          <w:b/>
          <w:bCs/>
          <w:iCs/>
          <w:sz w:val="24"/>
          <w:szCs w:val="24"/>
        </w:rPr>
      </w:pPr>
      <w:r>
        <w:rPr>
          <w:b/>
          <w:bCs/>
          <w:i/>
          <w:iCs/>
          <w:sz w:val="24"/>
          <w:szCs w:val="24"/>
        </w:rPr>
        <w:t xml:space="preserve">                       </w:t>
      </w:r>
      <w:r w:rsidR="00012DDF" w:rsidRPr="0029158E">
        <w:rPr>
          <w:b/>
          <w:bCs/>
          <w:i/>
          <w:iCs/>
          <w:sz w:val="24"/>
          <w:szCs w:val="24"/>
        </w:rPr>
        <w:t xml:space="preserve">Disznótor </w:t>
      </w:r>
      <w:r w:rsidR="00012DDF" w:rsidRPr="0029158E">
        <w:rPr>
          <w:b/>
          <w:bCs/>
          <w:iCs/>
          <w:sz w:val="24"/>
          <w:szCs w:val="24"/>
        </w:rPr>
        <w:t>(András nap körül, ádventben)</w:t>
      </w:r>
    </w:p>
    <w:p w:rsidR="005F55D3" w:rsidRPr="00810715" w:rsidRDefault="00012DDF" w:rsidP="00810715">
      <w:pPr>
        <w:pStyle w:val="lfej"/>
        <w:numPr>
          <w:ilvl w:val="0"/>
          <w:numId w:val="99"/>
        </w:numPr>
        <w:tabs>
          <w:tab w:val="clear" w:pos="720"/>
          <w:tab w:val="clear" w:pos="4536"/>
          <w:tab w:val="clear" w:pos="9072"/>
          <w:tab w:val="num" w:pos="900"/>
        </w:tabs>
        <w:spacing w:line="360" w:lineRule="auto"/>
        <w:ind w:left="1980" w:firstLine="0"/>
        <w:rPr>
          <w:bCs/>
          <w:iCs/>
          <w:sz w:val="24"/>
          <w:szCs w:val="24"/>
        </w:rPr>
      </w:pPr>
      <w:r w:rsidRPr="00810715">
        <w:rPr>
          <w:bCs/>
          <w:iCs/>
          <w:sz w:val="24"/>
          <w:szCs w:val="24"/>
        </w:rPr>
        <w:t>családi, szűkebb körű mulatság,</w:t>
      </w:r>
    </w:p>
    <w:p w:rsidR="005F55D3" w:rsidRPr="00810715" w:rsidRDefault="00810715" w:rsidP="00810715">
      <w:pPr>
        <w:pStyle w:val="lfej"/>
        <w:numPr>
          <w:ilvl w:val="0"/>
          <w:numId w:val="99"/>
        </w:numPr>
        <w:tabs>
          <w:tab w:val="clear" w:pos="720"/>
          <w:tab w:val="clear" w:pos="4536"/>
          <w:tab w:val="clear" w:pos="9072"/>
          <w:tab w:val="num" w:pos="900"/>
        </w:tabs>
        <w:spacing w:after="120" w:line="360" w:lineRule="auto"/>
        <w:ind w:left="1979" w:firstLine="0"/>
        <w:rPr>
          <w:bCs/>
          <w:iCs/>
          <w:sz w:val="24"/>
          <w:szCs w:val="24"/>
        </w:rPr>
      </w:pPr>
      <w:r w:rsidRPr="00810715">
        <w:rPr>
          <w:sz w:val="24"/>
          <w:szCs w:val="24"/>
        </w:rPr>
        <w:t>nyársdugás.</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regölés (időpontja, jelmezek, hangszerek, szereplők)</w:t>
      </w:r>
    </w:p>
    <w:p w:rsidR="005F55D3" w:rsidRPr="0029158E" w:rsidRDefault="0029158E" w:rsidP="00810715">
      <w:pPr>
        <w:pStyle w:val="lfej"/>
        <w:tabs>
          <w:tab w:val="clear" w:pos="4536"/>
          <w:tab w:val="clear" w:pos="9072"/>
        </w:tabs>
        <w:spacing w:line="360" w:lineRule="auto"/>
        <w:ind w:left="720"/>
        <w:rPr>
          <w:b/>
          <w:bCs/>
          <w:i/>
          <w:iCs/>
          <w:sz w:val="24"/>
          <w:szCs w:val="24"/>
        </w:rPr>
      </w:pPr>
      <w:r>
        <w:rPr>
          <w:b/>
          <w:bCs/>
          <w:i/>
          <w:iCs/>
          <w:sz w:val="24"/>
          <w:szCs w:val="24"/>
        </w:rPr>
        <w:t xml:space="preserve">    </w:t>
      </w:r>
      <w:r w:rsidR="00810715">
        <w:rPr>
          <w:b/>
          <w:bCs/>
          <w:i/>
          <w:iCs/>
          <w:sz w:val="24"/>
          <w:szCs w:val="24"/>
        </w:rPr>
        <w:t xml:space="preserve">       </w:t>
      </w:r>
      <w:r w:rsidR="00012DDF" w:rsidRPr="0029158E">
        <w:rPr>
          <w:b/>
          <w:bCs/>
          <w:i/>
          <w:iCs/>
          <w:sz w:val="24"/>
          <w:szCs w:val="24"/>
        </w:rPr>
        <w:t>Regölés</w:t>
      </w:r>
    </w:p>
    <w:p w:rsidR="005F55D3" w:rsidRPr="00810715" w:rsidRDefault="00012DDF" w:rsidP="00810715">
      <w:pPr>
        <w:pStyle w:val="lfej"/>
        <w:numPr>
          <w:ilvl w:val="0"/>
          <w:numId w:val="99"/>
        </w:numPr>
        <w:tabs>
          <w:tab w:val="clear" w:pos="720"/>
          <w:tab w:val="clear" w:pos="4536"/>
          <w:tab w:val="clear" w:pos="9072"/>
          <w:tab w:val="num" w:pos="1080"/>
        </w:tabs>
        <w:spacing w:line="360" w:lineRule="auto"/>
        <w:ind w:left="2160" w:hanging="180"/>
        <w:rPr>
          <w:bCs/>
          <w:iCs/>
          <w:sz w:val="24"/>
          <w:szCs w:val="24"/>
        </w:rPr>
      </w:pPr>
      <w:r w:rsidRPr="00810715">
        <w:rPr>
          <w:bCs/>
          <w:iCs/>
          <w:sz w:val="24"/>
          <w:szCs w:val="24"/>
        </w:rPr>
        <w:t>fő időpontja István nap (vértanú)</w:t>
      </w:r>
    </w:p>
    <w:p w:rsidR="005F55D3" w:rsidRPr="00810715" w:rsidRDefault="00012DDF" w:rsidP="00810715">
      <w:pPr>
        <w:pStyle w:val="lfej"/>
        <w:numPr>
          <w:ilvl w:val="0"/>
          <w:numId w:val="99"/>
        </w:numPr>
        <w:tabs>
          <w:tab w:val="clear" w:pos="720"/>
          <w:tab w:val="clear" w:pos="4536"/>
          <w:tab w:val="clear" w:pos="9072"/>
          <w:tab w:val="num" w:pos="1080"/>
        </w:tabs>
        <w:spacing w:line="360" w:lineRule="auto"/>
        <w:ind w:left="2160" w:hanging="180"/>
        <w:rPr>
          <w:bCs/>
          <w:iCs/>
          <w:sz w:val="24"/>
          <w:szCs w:val="24"/>
        </w:rPr>
      </w:pPr>
      <w:r w:rsidRPr="00810715">
        <w:rPr>
          <w:bCs/>
          <w:iCs/>
          <w:sz w:val="24"/>
          <w:szCs w:val="24"/>
        </w:rPr>
        <w:t>jelmezek, szereplők, hangszerek,</w:t>
      </w:r>
    </w:p>
    <w:p w:rsidR="005F55D3" w:rsidRPr="00810715" w:rsidRDefault="00012DDF" w:rsidP="00810715">
      <w:pPr>
        <w:pStyle w:val="lfej"/>
        <w:numPr>
          <w:ilvl w:val="0"/>
          <w:numId w:val="99"/>
        </w:numPr>
        <w:tabs>
          <w:tab w:val="clear" w:pos="720"/>
          <w:tab w:val="clear" w:pos="4536"/>
          <w:tab w:val="clear" w:pos="9072"/>
          <w:tab w:val="num" w:pos="1080"/>
        </w:tabs>
        <w:spacing w:after="120" w:line="360" w:lineRule="auto"/>
        <w:ind w:left="2160" w:hanging="181"/>
        <w:rPr>
          <w:bCs/>
          <w:iCs/>
          <w:sz w:val="24"/>
          <w:szCs w:val="24"/>
        </w:rPr>
      </w:pPr>
      <w:r w:rsidRPr="00810715">
        <w:rPr>
          <w:sz w:val="24"/>
          <w:szCs w:val="24"/>
        </w:rPr>
        <w:t>a rítusének szövegének elemzése (szarvas-ének, p</w:t>
      </w:r>
      <w:r w:rsidR="00810715" w:rsidRPr="00810715">
        <w:rPr>
          <w:sz w:val="24"/>
          <w:szCs w:val="24"/>
        </w:rPr>
        <w:t>árosító, jókívánság, koledálás)</w:t>
      </w: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Szent György napja</w:t>
      </w:r>
    </w:p>
    <w:p w:rsidR="005F55D3" w:rsidRPr="0029158E" w:rsidRDefault="0029158E" w:rsidP="00810715">
      <w:pPr>
        <w:pStyle w:val="lfej"/>
        <w:tabs>
          <w:tab w:val="clear" w:pos="4536"/>
          <w:tab w:val="clear" w:pos="9072"/>
        </w:tabs>
        <w:spacing w:line="360" w:lineRule="auto"/>
        <w:ind w:left="720"/>
        <w:rPr>
          <w:b/>
          <w:bCs/>
          <w:iCs/>
          <w:sz w:val="24"/>
          <w:szCs w:val="24"/>
        </w:rPr>
      </w:pPr>
      <w:r w:rsidRPr="0029158E">
        <w:rPr>
          <w:b/>
          <w:bCs/>
          <w:i/>
          <w:iCs/>
          <w:sz w:val="24"/>
          <w:szCs w:val="24"/>
        </w:rPr>
        <w:t xml:space="preserve">    </w:t>
      </w:r>
      <w:r w:rsidR="00810715">
        <w:rPr>
          <w:b/>
          <w:bCs/>
          <w:i/>
          <w:iCs/>
          <w:sz w:val="24"/>
          <w:szCs w:val="24"/>
        </w:rPr>
        <w:t xml:space="preserve">       </w:t>
      </w:r>
      <w:r w:rsidR="00012DDF" w:rsidRPr="0029158E">
        <w:rPr>
          <w:b/>
          <w:bCs/>
          <w:i/>
          <w:iCs/>
          <w:sz w:val="24"/>
          <w:szCs w:val="24"/>
        </w:rPr>
        <w:t xml:space="preserve">Szent György nap </w:t>
      </w:r>
      <w:r w:rsidR="00012DDF" w:rsidRPr="0029158E">
        <w:rPr>
          <w:b/>
          <w:bCs/>
          <w:iCs/>
          <w:sz w:val="24"/>
          <w:szCs w:val="24"/>
        </w:rPr>
        <w:t>(IV.24.)</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kezdő jellegű gonoszjáró nap, főként a marha</w:t>
      </w:r>
      <w:r w:rsidR="00810715">
        <w:rPr>
          <w:bCs/>
          <w:iCs/>
          <w:sz w:val="24"/>
          <w:szCs w:val="24"/>
        </w:rPr>
        <w:t xml:space="preserve"> </w:t>
      </w:r>
      <w:r w:rsidRPr="00810715">
        <w:rPr>
          <w:bCs/>
          <w:iCs/>
          <w:sz w:val="24"/>
          <w:szCs w:val="24"/>
        </w:rPr>
        <w:t>tartással</w:t>
      </w:r>
      <w:r w:rsidR="00810715">
        <w:rPr>
          <w:bCs/>
          <w:iCs/>
          <w:sz w:val="24"/>
          <w:szCs w:val="24"/>
        </w:rPr>
        <w:t>,</w:t>
      </w:r>
      <w:r w:rsidRPr="00810715">
        <w:rPr>
          <w:bCs/>
          <w:iCs/>
          <w:sz w:val="24"/>
          <w:szCs w:val="24"/>
        </w:rPr>
        <w:t xml:space="preserve"> tejhaszonnal kapcsolatos mágikus cselekmények ideje (első kihajtás, harmatszedés),</w:t>
      </w:r>
    </w:p>
    <w:p w:rsidR="005F55D3" w:rsidRPr="007917E1" w:rsidRDefault="00012DDF" w:rsidP="007917E1">
      <w:pPr>
        <w:pStyle w:val="lfej"/>
        <w:numPr>
          <w:ilvl w:val="0"/>
          <w:numId w:val="99"/>
        </w:numPr>
        <w:tabs>
          <w:tab w:val="clear" w:pos="720"/>
          <w:tab w:val="clear" w:pos="4536"/>
          <w:tab w:val="clear" w:pos="9072"/>
        </w:tabs>
        <w:spacing w:line="360" w:lineRule="auto"/>
        <w:ind w:left="2160" w:hanging="180"/>
        <w:rPr>
          <w:bCs/>
          <w:iCs/>
          <w:sz w:val="24"/>
          <w:szCs w:val="24"/>
        </w:rPr>
      </w:pPr>
      <w:r w:rsidRPr="007917E1">
        <w:rPr>
          <w:sz w:val="24"/>
          <w:szCs w:val="24"/>
        </w:rPr>
        <w:t>k</w:t>
      </w:r>
      <w:r w:rsidR="007917E1" w:rsidRPr="007917E1">
        <w:rPr>
          <w:sz w:val="24"/>
          <w:szCs w:val="24"/>
        </w:rPr>
        <w:t>örmenet, határjárások.</w:t>
      </w:r>
    </w:p>
    <w:p w:rsidR="005F55D3" w:rsidRPr="0029158E" w:rsidRDefault="00012DDF" w:rsidP="007917E1">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Virágvasárnap</w:t>
      </w:r>
    </w:p>
    <w:p w:rsidR="005F55D3" w:rsidRPr="0029158E" w:rsidRDefault="0029158E" w:rsidP="005F55D3">
      <w:pPr>
        <w:pStyle w:val="lfej"/>
        <w:tabs>
          <w:tab w:val="clear" w:pos="4536"/>
          <w:tab w:val="clear" w:pos="9072"/>
        </w:tabs>
        <w:spacing w:line="360" w:lineRule="auto"/>
        <w:rPr>
          <w:b/>
          <w:bCs/>
          <w:iCs/>
          <w:sz w:val="24"/>
          <w:szCs w:val="24"/>
        </w:rPr>
      </w:pPr>
      <w:r>
        <w:rPr>
          <w:b/>
          <w:bCs/>
          <w:i/>
          <w:iCs/>
          <w:sz w:val="24"/>
          <w:szCs w:val="24"/>
        </w:rPr>
        <w:t xml:space="preserve">     </w:t>
      </w:r>
      <w:r w:rsidR="00810715">
        <w:rPr>
          <w:b/>
          <w:bCs/>
          <w:i/>
          <w:iCs/>
          <w:sz w:val="24"/>
          <w:szCs w:val="24"/>
        </w:rPr>
        <w:t xml:space="preserve">                  </w:t>
      </w:r>
      <w:r w:rsidR="00012DDF" w:rsidRPr="0029158E">
        <w:rPr>
          <w:b/>
          <w:bCs/>
          <w:i/>
          <w:iCs/>
          <w:sz w:val="24"/>
          <w:szCs w:val="24"/>
        </w:rPr>
        <w:t xml:space="preserve">Virágvasárnap </w:t>
      </w:r>
      <w:r w:rsidR="00012DDF" w:rsidRPr="0029158E">
        <w:rPr>
          <w:b/>
          <w:bCs/>
          <w:iCs/>
          <w:sz w:val="24"/>
          <w:szCs w:val="24"/>
        </w:rPr>
        <w:t>(húsvét előtt egy héttel)</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újszövetségi történet (Jézus bevonulása Jeruzsálembe),</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barkaszentelés, barkával kapcsolatos mágikus praktikák,</w:t>
      </w:r>
    </w:p>
    <w:p w:rsidR="005F55D3" w:rsidRPr="0029158E" w:rsidRDefault="00012DDF" w:rsidP="00810715">
      <w:pPr>
        <w:tabs>
          <w:tab w:val="left" w:pos="284"/>
        </w:tabs>
        <w:autoSpaceDE w:val="0"/>
        <w:autoSpaceDN w:val="0"/>
        <w:adjustRightInd w:val="0"/>
        <w:spacing w:line="360" w:lineRule="auto"/>
        <w:ind w:firstLine="1980"/>
        <w:jc w:val="both"/>
        <w:rPr>
          <w:sz w:val="24"/>
          <w:szCs w:val="24"/>
        </w:rPr>
      </w:pPr>
      <w:r w:rsidRPr="0029158E">
        <w:rPr>
          <w:sz w:val="24"/>
          <w:szCs w:val="24"/>
        </w:rPr>
        <w:t>–</w:t>
      </w:r>
      <w:r w:rsidRPr="0029158E">
        <w:rPr>
          <w:sz w:val="24"/>
          <w:szCs w:val="24"/>
        </w:rPr>
        <w:tab/>
        <w:t>A</w:t>
      </w:r>
      <w:r w:rsidR="0029158E">
        <w:rPr>
          <w:sz w:val="24"/>
          <w:szCs w:val="24"/>
        </w:rPr>
        <w:t xml:space="preserve"> húsvéti ételek jelképrendszere</w:t>
      </w:r>
    </w:p>
    <w:p w:rsidR="005F55D3" w:rsidRPr="0029158E" w:rsidRDefault="00012DDF" w:rsidP="00810715">
      <w:pPr>
        <w:tabs>
          <w:tab w:val="left" w:pos="284"/>
        </w:tabs>
        <w:autoSpaceDE w:val="0"/>
        <w:autoSpaceDN w:val="0"/>
        <w:adjustRightInd w:val="0"/>
        <w:spacing w:line="360" w:lineRule="auto"/>
        <w:ind w:firstLine="1980"/>
        <w:jc w:val="both"/>
        <w:rPr>
          <w:sz w:val="24"/>
          <w:szCs w:val="24"/>
        </w:rPr>
      </w:pPr>
      <w:r w:rsidRPr="0029158E">
        <w:rPr>
          <w:sz w:val="24"/>
          <w:szCs w:val="24"/>
        </w:rPr>
        <w:t>–</w:t>
      </w:r>
      <w:r w:rsidRPr="0029158E">
        <w:rPr>
          <w:sz w:val="24"/>
          <w:szCs w:val="24"/>
        </w:rPr>
        <w:tab/>
        <w:t>Fehérvasárnap</w:t>
      </w:r>
    </w:p>
    <w:p w:rsidR="005F55D3" w:rsidRPr="0029158E" w:rsidRDefault="00810715" w:rsidP="00810715">
      <w:pPr>
        <w:pStyle w:val="lfej"/>
        <w:tabs>
          <w:tab w:val="clear" w:pos="4536"/>
          <w:tab w:val="clear" w:pos="9072"/>
        </w:tabs>
        <w:spacing w:before="120" w:line="360" w:lineRule="auto"/>
        <w:rPr>
          <w:b/>
          <w:bCs/>
          <w:iCs/>
          <w:sz w:val="24"/>
          <w:szCs w:val="24"/>
        </w:rPr>
      </w:pPr>
      <w:r>
        <w:rPr>
          <w:b/>
          <w:bCs/>
          <w:i/>
          <w:iCs/>
          <w:sz w:val="24"/>
          <w:szCs w:val="24"/>
        </w:rPr>
        <w:t xml:space="preserve">                      </w:t>
      </w:r>
      <w:r w:rsidR="00012DDF" w:rsidRPr="0029158E">
        <w:rPr>
          <w:b/>
          <w:bCs/>
          <w:i/>
          <w:iCs/>
          <w:sz w:val="24"/>
          <w:szCs w:val="24"/>
        </w:rPr>
        <w:t xml:space="preserve">Fehérvasárnap </w:t>
      </w:r>
      <w:r w:rsidR="00012DDF" w:rsidRPr="0029158E">
        <w:rPr>
          <w:b/>
          <w:bCs/>
          <w:iCs/>
          <w:sz w:val="24"/>
          <w:szCs w:val="24"/>
        </w:rPr>
        <w:t>(mátkáló vasárnap)</w:t>
      </w:r>
    </w:p>
    <w:p w:rsidR="005F55D3" w:rsidRPr="00810715" w:rsidRDefault="00012DDF" w:rsidP="00810715">
      <w:pPr>
        <w:pStyle w:val="lfej"/>
        <w:numPr>
          <w:ilvl w:val="0"/>
          <w:numId w:val="99"/>
        </w:numPr>
        <w:tabs>
          <w:tab w:val="clear" w:pos="720"/>
          <w:tab w:val="clear" w:pos="4536"/>
          <w:tab w:val="clear" w:pos="9072"/>
          <w:tab w:val="num" w:pos="2160"/>
        </w:tabs>
        <w:spacing w:line="360" w:lineRule="auto"/>
        <w:ind w:firstLine="1260"/>
        <w:rPr>
          <w:bCs/>
          <w:iCs/>
          <w:sz w:val="24"/>
          <w:szCs w:val="24"/>
        </w:rPr>
      </w:pPr>
      <w:r w:rsidRPr="00810715">
        <w:rPr>
          <w:bCs/>
          <w:iCs/>
          <w:sz w:val="24"/>
          <w:szCs w:val="24"/>
        </w:rPr>
        <w:t>a komatál küldés fő időpontja,</w:t>
      </w:r>
    </w:p>
    <w:p w:rsidR="005F55D3" w:rsidRPr="00810715" w:rsidRDefault="00012DDF" w:rsidP="00810715">
      <w:pPr>
        <w:pStyle w:val="lfej"/>
        <w:numPr>
          <w:ilvl w:val="0"/>
          <w:numId w:val="99"/>
        </w:numPr>
        <w:tabs>
          <w:tab w:val="clear" w:pos="720"/>
          <w:tab w:val="clear" w:pos="4536"/>
          <w:tab w:val="clear" w:pos="9072"/>
          <w:tab w:val="num" w:pos="2160"/>
        </w:tabs>
        <w:spacing w:line="360" w:lineRule="auto"/>
        <w:ind w:firstLine="1260"/>
        <w:rPr>
          <w:bCs/>
          <w:iCs/>
          <w:sz w:val="24"/>
          <w:szCs w:val="24"/>
        </w:rPr>
      </w:pPr>
      <w:r w:rsidRPr="00810715">
        <w:rPr>
          <w:bCs/>
          <w:iCs/>
          <w:sz w:val="24"/>
          <w:szCs w:val="24"/>
        </w:rPr>
        <w:t>a műrokonság (mátkaság, komaság) jelentősége a paraszti életben.</w:t>
      </w:r>
    </w:p>
    <w:p w:rsidR="005F55D3" w:rsidRPr="00810715" w:rsidRDefault="00012DDF" w:rsidP="00810715">
      <w:pPr>
        <w:tabs>
          <w:tab w:val="left" w:pos="1440"/>
          <w:tab w:val="num" w:pos="2160"/>
        </w:tabs>
        <w:autoSpaceDE w:val="0"/>
        <w:autoSpaceDN w:val="0"/>
        <w:adjustRightInd w:val="0"/>
        <w:spacing w:line="360" w:lineRule="auto"/>
        <w:ind w:firstLine="1980"/>
        <w:jc w:val="both"/>
        <w:rPr>
          <w:sz w:val="24"/>
          <w:szCs w:val="24"/>
        </w:rPr>
      </w:pPr>
      <w:r w:rsidRPr="00810715">
        <w:rPr>
          <w:sz w:val="24"/>
          <w:szCs w:val="24"/>
        </w:rPr>
        <w:t>–</w:t>
      </w:r>
      <w:r w:rsidRPr="00810715">
        <w:rPr>
          <w:sz w:val="24"/>
          <w:szCs w:val="24"/>
        </w:rPr>
        <w:tab/>
        <w:t>Aratás és a hozzá kapcsolódó szokások</w:t>
      </w:r>
    </w:p>
    <w:p w:rsidR="005F55D3" w:rsidRPr="0029158E" w:rsidRDefault="00012DDF"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Aratás</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kezdés: Péter-Pál (IV.”).), Sarlós Boldogasszony (VII.2.),</w:t>
      </w:r>
    </w:p>
    <w:p w:rsidR="005F55D3" w:rsidRPr="0029158E" w:rsidRDefault="00012DDF" w:rsidP="00810715">
      <w:pPr>
        <w:pStyle w:val="lfej"/>
        <w:numPr>
          <w:ilvl w:val="0"/>
          <w:numId w:val="99"/>
        </w:numPr>
        <w:tabs>
          <w:tab w:val="clear" w:pos="4536"/>
          <w:tab w:val="clear" w:pos="9072"/>
        </w:tabs>
        <w:spacing w:line="360" w:lineRule="auto"/>
        <w:ind w:firstLine="1260"/>
        <w:rPr>
          <w:b/>
          <w:bCs/>
          <w:iCs/>
          <w:sz w:val="24"/>
          <w:szCs w:val="24"/>
        </w:rPr>
      </w:pPr>
      <w:r w:rsidRPr="00810715">
        <w:rPr>
          <w:bCs/>
          <w:iCs/>
          <w:sz w:val="24"/>
          <w:szCs w:val="24"/>
        </w:rPr>
        <w:t>aratókoszorú, felvonulás, aratóbál</w:t>
      </w:r>
      <w:r w:rsidRPr="0029158E">
        <w:rPr>
          <w:b/>
          <w:bCs/>
          <w:iCs/>
          <w:sz w:val="24"/>
          <w:szCs w:val="24"/>
        </w:rPr>
        <w:t>.</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w:t>
      </w:r>
      <w:r w:rsidR="0029158E">
        <w:rPr>
          <w:sz w:val="24"/>
          <w:szCs w:val="24"/>
        </w:rPr>
        <w:t xml:space="preserve"> István napja, új kenyér ünnepe</w:t>
      </w:r>
    </w:p>
    <w:p w:rsidR="00DA330B" w:rsidRPr="00810715" w:rsidRDefault="005F55D3" w:rsidP="00810715">
      <w:pPr>
        <w:tabs>
          <w:tab w:val="left" w:pos="284"/>
        </w:tabs>
        <w:autoSpaceDE w:val="0"/>
        <w:autoSpaceDN w:val="0"/>
        <w:adjustRightInd w:val="0"/>
        <w:spacing w:line="360" w:lineRule="auto"/>
        <w:ind w:firstLine="720"/>
        <w:jc w:val="both"/>
        <w:rPr>
          <w:sz w:val="24"/>
          <w:szCs w:val="24"/>
        </w:rPr>
      </w:pPr>
      <w:r w:rsidRPr="00810715">
        <w:rPr>
          <w:sz w:val="24"/>
          <w:szCs w:val="24"/>
        </w:rPr>
        <w:t>–</w:t>
      </w:r>
      <w:r w:rsidRPr="00810715">
        <w:rPr>
          <w:sz w:val="24"/>
          <w:szCs w:val="24"/>
        </w:rPr>
        <w:tab/>
        <w:t>Szüret, sz</w:t>
      </w:r>
      <w:r w:rsidR="00810715" w:rsidRPr="00810715">
        <w:rPr>
          <w:sz w:val="24"/>
          <w:szCs w:val="24"/>
        </w:rPr>
        <w:t>üreti felvonulások, alakoskodás</w:t>
      </w:r>
    </w:p>
    <w:p w:rsidR="005F55D3" w:rsidRPr="0029158E" w:rsidRDefault="0029158E"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 xml:space="preserve"> </w:t>
      </w:r>
      <w:r w:rsidR="00012DDF" w:rsidRPr="0029158E">
        <w:rPr>
          <w:b/>
          <w:bCs/>
          <w:i/>
          <w:iCs/>
          <w:sz w:val="24"/>
          <w:szCs w:val="24"/>
        </w:rPr>
        <w:t>Szüret</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kezdés, hegytörvények,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lastRenderedPageBreak/>
        <w:t>szüreti koszorú, szüreti bál (a neves borvidékeken különösen díszes külsőségek),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sz w:val="24"/>
          <w:szCs w:val="24"/>
        </w:rPr>
        <w:t>Tokaj-Hegyalja: Baksus, kapáscéh, kádár</w:t>
      </w:r>
      <w:r w:rsidR="0029158E" w:rsidRPr="00810715">
        <w:rPr>
          <w:sz w:val="24"/>
          <w:szCs w:val="24"/>
        </w:rPr>
        <w:t>tánc.</w:t>
      </w:r>
    </w:p>
    <w:p w:rsidR="005F55D3" w:rsidRPr="0029158E" w:rsidRDefault="00012DDF" w:rsidP="00810715">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Szent Mihály napja</w:t>
      </w:r>
    </w:p>
    <w:p w:rsidR="005F55D3" w:rsidRPr="0029158E" w:rsidRDefault="00810715" w:rsidP="00810715">
      <w:pPr>
        <w:pStyle w:val="lfej"/>
        <w:tabs>
          <w:tab w:val="clear" w:pos="4536"/>
          <w:tab w:val="clear" w:pos="9072"/>
        </w:tabs>
        <w:spacing w:line="360" w:lineRule="auto"/>
        <w:ind w:firstLine="1260"/>
        <w:rPr>
          <w:b/>
          <w:bCs/>
          <w:i/>
          <w:iCs/>
          <w:sz w:val="24"/>
          <w:szCs w:val="24"/>
        </w:rPr>
      </w:pPr>
      <w:r>
        <w:rPr>
          <w:b/>
          <w:bCs/>
          <w:i/>
          <w:iCs/>
          <w:color w:val="FF0000"/>
          <w:sz w:val="24"/>
          <w:szCs w:val="24"/>
        </w:rPr>
        <w:t xml:space="preserve">   </w:t>
      </w:r>
      <w:r w:rsidR="00012DDF" w:rsidRPr="0029158E">
        <w:rPr>
          <w:b/>
          <w:bCs/>
          <w:i/>
          <w:iCs/>
          <w:sz w:val="24"/>
          <w:szCs w:val="24"/>
        </w:rPr>
        <w:t>Szentmihály nap (IX.29.)</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országosan a szezonra szerződött bérmunkások elszámolási és esetenként újrafogadási napja,</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bálok,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időjóslás.</w:t>
      </w:r>
    </w:p>
    <w:p w:rsidR="005F55D3" w:rsidRPr="0029158E" w:rsidRDefault="00012DDF" w:rsidP="000B78FB">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Dömötör napja, Vendel napja</w:t>
      </w:r>
    </w:p>
    <w:p w:rsidR="005F55D3" w:rsidRPr="0029158E" w:rsidRDefault="000B78FB" w:rsidP="000B78FB">
      <w:pPr>
        <w:pStyle w:val="lfej"/>
        <w:tabs>
          <w:tab w:val="clear" w:pos="4536"/>
          <w:tab w:val="clear" w:pos="9072"/>
        </w:tabs>
        <w:spacing w:line="360" w:lineRule="auto"/>
        <w:ind w:firstLine="1260"/>
        <w:rPr>
          <w:b/>
          <w:bCs/>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 xml:space="preserve">Vendel </w:t>
      </w:r>
      <w:r w:rsidR="00012DDF" w:rsidRPr="0029158E">
        <w:rPr>
          <w:b/>
          <w:bCs/>
          <w:iCs/>
          <w:sz w:val="24"/>
          <w:szCs w:val="24"/>
        </w:rPr>
        <w:t>(X.20.)</w:t>
      </w:r>
    </w:p>
    <w:p w:rsidR="005F55D3" w:rsidRPr="000B78FB" w:rsidRDefault="00012DDF" w:rsidP="000B78FB">
      <w:pPr>
        <w:pStyle w:val="lfej"/>
        <w:numPr>
          <w:ilvl w:val="0"/>
          <w:numId w:val="99"/>
        </w:numPr>
        <w:tabs>
          <w:tab w:val="clear" w:pos="4536"/>
          <w:tab w:val="clear" w:pos="9072"/>
        </w:tabs>
        <w:spacing w:line="360" w:lineRule="auto"/>
        <w:ind w:firstLine="1260"/>
        <w:rPr>
          <w:bCs/>
          <w:iCs/>
          <w:sz w:val="24"/>
          <w:szCs w:val="24"/>
        </w:rPr>
      </w:pPr>
      <w:r w:rsidRPr="000B78FB">
        <w:rPr>
          <w:bCs/>
          <w:iCs/>
          <w:sz w:val="24"/>
          <w:szCs w:val="24"/>
        </w:rPr>
        <w:t>főként a nyugati területek juhászainak ünnepe.</w:t>
      </w:r>
    </w:p>
    <w:p w:rsidR="005F55D3" w:rsidRPr="0029158E" w:rsidRDefault="00012DDF" w:rsidP="000B78FB">
      <w:pPr>
        <w:pStyle w:val="lfej"/>
        <w:tabs>
          <w:tab w:val="clear" w:pos="4536"/>
          <w:tab w:val="clear" w:pos="9072"/>
        </w:tabs>
        <w:spacing w:before="120" w:line="360" w:lineRule="auto"/>
        <w:ind w:firstLine="1440"/>
        <w:rPr>
          <w:b/>
          <w:bCs/>
          <w:iCs/>
          <w:sz w:val="24"/>
          <w:szCs w:val="24"/>
        </w:rPr>
      </w:pPr>
      <w:r w:rsidRPr="0029158E">
        <w:rPr>
          <w:b/>
          <w:bCs/>
          <w:i/>
          <w:iCs/>
          <w:sz w:val="24"/>
          <w:szCs w:val="24"/>
        </w:rPr>
        <w:t xml:space="preserve">Dömötör </w:t>
      </w:r>
      <w:r w:rsidRPr="0029158E">
        <w:rPr>
          <w:b/>
          <w:bCs/>
          <w:iCs/>
          <w:sz w:val="24"/>
          <w:szCs w:val="24"/>
        </w:rPr>
        <w:t>(X.26.)</w:t>
      </w:r>
    </w:p>
    <w:p w:rsidR="005F55D3" w:rsidRPr="000B78FB" w:rsidRDefault="00012DDF" w:rsidP="000B78FB">
      <w:pPr>
        <w:pStyle w:val="lfej"/>
        <w:numPr>
          <w:ilvl w:val="0"/>
          <w:numId w:val="99"/>
        </w:numPr>
        <w:tabs>
          <w:tab w:val="clear" w:pos="4536"/>
          <w:tab w:val="clear" w:pos="9072"/>
        </w:tabs>
        <w:spacing w:line="360" w:lineRule="auto"/>
        <w:ind w:firstLine="1260"/>
        <w:rPr>
          <w:bCs/>
          <w:iCs/>
          <w:sz w:val="24"/>
          <w:szCs w:val="24"/>
        </w:rPr>
      </w:pPr>
      <w:r w:rsidRPr="000B78FB">
        <w:rPr>
          <w:bCs/>
          <w:iCs/>
          <w:sz w:val="24"/>
          <w:szCs w:val="24"/>
        </w:rPr>
        <w:t>a keleti területeken „juhász újév”.</w:t>
      </w:r>
    </w:p>
    <w:p w:rsidR="00282E24" w:rsidRDefault="00282E24"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b/>
          <w:sz w:val="24"/>
          <w:szCs w:val="24"/>
          <w:u w:val="single"/>
        </w:rPr>
      </w:pPr>
    </w:p>
    <w:p w:rsidR="00CC0B50" w:rsidRDefault="00CC0B50" w:rsidP="005F55D3">
      <w:pPr>
        <w:autoSpaceDE w:val="0"/>
        <w:autoSpaceDN w:val="0"/>
        <w:adjustRightInd w:val="0"/>
        <w:spacing w:line="360" w:lineRule="auto"/>
        <w:jc w:val="both"/>
        <w:rPr>
          <w:b/>
          <w:sz w:val="24"/>
          <w:szCs w:val="24"/>
          <w:u w:val="single"/>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év során tanult jeles napok elhelyezkedését a naptárban, a felnőtt– és időskor jeles eseményeit, szokásait, a különböző életkorokhoz kapcsolódó táncalkalmakat, azok szerepét</w:t>
      </w:r>
      <w:r w:rsidR="0029158E">
        <w:rPr>
          <w:sz w:val="24"/>
          <w:szCs w:val="24"/>
        </w:rPr>
        <w:t>.</w:t>
      </w:r>
    </w:p>
    <w:p w:rsidR="0029158E" w:rsidRDefault="005F55D3"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társak előtti kommunikációra, a tanult ismeretek megfogalmazására</w:t>
      </w:r>
      <w:r w:rsidR="00B26085">
        <w:rPr>
          <w:sz w:val="24"/>
          <w:szCs w:val="24"/>
        </w:rPr>
        <w:t>.</w:t>
      </w:r>
    </w:p>
    <w:p w:rsidR="005F55D3" w:rsidRPr="00AA6590" w:rsidRDefault="00B26085" w:rsidP="00AA6590">
      <w:pPr>
        <w:autoSpaceDE w:val="0"/>
        <w:autoSpaceDN w:val="0"/>
        <w:adjustRightInd w:val="0"/>
        <w:spacing w:before="120" w:after="120" w:line="360" w:lineRule="auto"/>
        <w:jc w:val="both"/>
        <w:rPr>
          <w:b/>
          <w:sz w:val="24"/>
          <w:szCs w:val="24"/>
          <w:u w:val="single"/>
        </w:rPr>
      </w:pPr>
      <w:r w:rsidRPr="00AA659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Az elméleti tananyag és az eddig tanult táncanyagok közötti összefüggések megfogalmazása</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tananyagban meghatározott régi– és új stílusú táncrétegek jellemzőinek, a táncdialektusok elhelyezkedésének, földrajzi meghatározásának megismertetése</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valamint a tér– és időbeli tájékozódás fejlesztése</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tananyaghoz kapcsolódóan más művészeti ágak alkotásaira való figyelemfelkeltés</w:t>
      </w:r>
    </w:p>
    <w:p w:rsidR="00DA330B" w:rsidRDefault="00DA330B" w:rsidP="000B78FB">
      <w:pPr>
        <w:tabs>
          <w:tab w:val="left" w:pos="720"/>
        </w:tabs>
        <w:autoSpaceDE w:val="0"/>
        <w:autoSpaceDN w:val="0"/>
        <w:adjustRightInd w:val="0"/>
        <w:spacing w:line="360" w:lineRule="auto"/>
        <w:ind w:left="1440" w:hanging="540"/>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w:t>
      </w:r>
    </w:p>
    <w:p w:rsidR="0029158E" w:rsidRPr="000B78FB" w:rsidRDefault="000B78FB" w:rsidP="005F55D3">
      <w:pPr>
        <w:autoSpaceDE w:val="0"/>
        <w:autoSpaceDN w:val="0"/>
        <w:adjustRightInd w:val="0"/>
        <w:spacing w:line="360" w:lineRule="auto"/>
        <w:jc w:val="both"/>
        <w:rPr>
          <w:sz w:val="24"/>
          <w:szCs w:val="24"/>
          <w:u w:val="single"/>
        </w:rPr>
      </w:pPr>
      <w:r>
        <w:rPr>
          <w:sz w:val="24"/>
          <w:szCs w:val="24"/>
          <w:u w:val="single"/>
        </w:rPr>
        <w:t>A régi táncréteg jellemzői</w:t>
      </w:r>
    </w:p>
    <w:p w:rsidR="005F55D3" w:rsidRPr="000B78FB" w:rsidRDefault="00012DDF" w:rsidP="000B78FB">
      <w:pPr>
        <w:autoSpaceDE w:val="0"/>
        <w:autoSpaceDN w:val="0"/>
        <w:adjustRightInd w:val="0"/>
        <w:spacing w:line="360" w:lineRule="auto"/>
        <w:ind w:left="540"/>
        <w:jc w:val="both"/>
        <w:rPr>
          <w:b/>
          <w:sz w:val="24"/>
          <w:szCs w:val="24"/>
        </w:rPr>
      </w:pPr>
      <w:r w:rsidRPr="000B78FB">
        <w:rPr>
          <w:b/>
          <w:sz w:val="24"/>
          <w:szCs w:val="24"/>
        </w:rPr>
        <w:t>Körtáncok</w:t>
      </w:r>
    </w:p>
    <w:p w:rsidR="005F55D3" w:rsidRPr="005F55D3" w:rsidRDefault="00012DDF" w:rsidP="000B78FB">
      <w:pPr>
        <w:tabs>
          <w:tab w:val="left" w:pos="284"/>
        </w:tabs>
        <w:autoSpaceDE w:val="0"/>
        <w:autoSpaceDN w:val="0"/>
        <w:adjustRightInd w:val="0"/>
        <w:spacing w:line="360" w:lineRule="auto"/>
        <w:ind w:left="1080"/>
        <w:jc w:val="both"/>
        <w:rPr>
          <w:sz w:val="24"/>
          <w:szCs w:val="24"/>
        </w:rPr>
      </w:pPr>
      <w:r w:rsidRPr="005F55D3">
        <w:rPr>
          <w:sz w:val="24"/>
          <w:szCs w:val="24"/>
        </w:rPr>
        <w:t>–</w:t>
      </w:r>
      <w:r w:rsidRPr="005F55D3">
        <w:rPr>
          <w:sz w:val="24"/>
          <w:szCs w:val="24"/>
        </w:rPr>
        <w:tab/>
        <w:t>Középkori tánchagyomány, lánc– és körtáncok</w:t>
      </w:r>
    </w:p>
    <w:p w:rsidR="005F55D3" w:rsidRPr="005F55D3" w:rsidRDefault="00012DDF" w:rsidP="000B78FB">
      <w:pPr>
        <w:tabs>
          <w:tab w:val="left" w:pos="284"/>
        </w:tabs>
        <w:autoSpaceDE w:val="0"/>
        <w:autoSpaceDN w:val="0"/>
        <w:adjustRightInd w:val="0"/>
        <w:spacing w:line="360" w:lineRule="auto"/>
        <w:ind w:left="1080"/>
        <w:jc w:val="both"/>
        <w:rPr>
          <w:sz w:val="24"/>
          <w:szCs w:val="24"/>
        </w:rPr>
      </w:pPr>
      <w:r w:rsidRPr="005F55D3">
        <w:rPr>
          <w:sz w:val="24"/>
          <w:szCs w:val="24"/>
        </w:rPr>
        <w:t>–</w:t>
      </w:r>
      <w:r w:rsidRPr="005F55D3">
        <w:rPr>
          <w:sz w:val="24"/>
          <w:szCs w:val="24"/>
        </w:rPr>
        <w:tab/>
        <w:t>Énekes női körtáncok he</w:t>
      </w:r>
      <w:r w:rsidR="000B78FB">
        <w:rPr>
          <w:sz w:val="24"/>
          <w:szCs w:val="24"/>
        </w:rPr>
        <w:t>lye és szerepe a tánckultúrában</w:t>
      </w:r>
    </w:p>
    <w:p w:rsidR="005F55D3" w:rsidRPr="000B78FB" w:rsidRDefault="00012DDF" w:rsidP="000B78FB">
      <w:pPr>
        <w:autoSpaceDE w:val="0"/>
        <w:autoSpaceDN w:val="0"/>
        <w:adjustRightInd w:val="0"/>
        <w:spacing w:before="120" w:line="360" w:lineRule="auto"/>
        <w:ind w:left="539"/>
        <w:jc w:val="both"/>
        <w:rPr>
          <w:b/>
          <w:sz w:val="24"/>
          <w:szCs w:val="24"/>
        </w:rPr>
      </w:pPr>
      <w:r w:rsidRPr="000B78FB">
        <w:rPr>
          <w:b/>
          <w:sz w:val="24"/>
          <w:szCs w:val="24"/>
        </w:rPr>
        <w:t>Eszközös pásztortáncok</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Kanásztánc, pásztortánc</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Pásztorbotoló, cigá</w:t>
      </w:r>
      <w:r w:rsidR="000B78FB">
        <w:rPr>
          <w:sz w:val="24"/>
          <w:szCs w:val="24"/>
        </w:rPr>
        <w:t>nybotoló</w:t>
      </w:r>
    </w:p>
    <w:p w:rsidR="005F55D3" w:rsidRPr="000B78FB" w:rsidRDefault="00012DDF" w:rsidP="000B78FB">
      <w:pPr>
        <w:autoSpaceDE w:val="0"/>
        <w:autoSpaceDN w:val="0"/>
        <w:adjustRightInd w:val="0"/>
        <w:spacing w:before="120" w:line="360" w:lineRule="auto"/>
        <w:ind w:left="539"/>
        <w:jc w:val="both"/>
        <w:rPr>
          <w:b/>
          <w:sz w:val="24"/>
          <w:szCs w:val="24"/>
        </w:rPr>
      </w:pPr>
      <w:r w:rsidRPr="000B78FB">
        <w:rPr>
          <w:b/>
          <w:sz w:val="24"/>
          <w:szCs w:val="24"/>
        </w:rPr>
        <w:t>Ugrós–legényes tánctípus</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Ugrós táncok (szóló, csoportos és páros formák, helyi sajátosságok)</w:t>
      </w:r>
    </w:p>
    <w:p w:rsidR="005F55D3" w:rsidRPr="005F55D3" w:rsidRDefault="000B78FB" w:rsidP="000B78FB">
      <w:pPr>
        <w:tabs>
          <w:tab w:val="left" w:pos="284"/>
        </w:tabs>
        <w:autoSpaceDE w:val="0"/>
        <w:autoSpaceDN w:val="0"/>
        <w:adjustRightInd w:val="0"/>
        <w:spacing w:line="360" w:lineRule="auto"/>
        <w:ind w:left="540" w:firstLine="540"/>
        <w:jc w:val="both"/>
        <w:rPr>
          <w:sz w:val="24"/>
          <w:szCs w:val="24"/>
        </w:rPr>
      </w:pPr>
      <w:r>
        <w:rPr>
          <w:sz w:val="24"/>
          <w:szCs w:val="24"/>
        </w:rPr>
        <w:t>–</w:t>
      </w:r>
      <w:r>
        <w:rPr>
          <w:sz w:val="24"/>
          <w:szCs w:val="24"/>
        </w:rPr>
        <w:tab/>
        <w:t>Erdélyi legényes táncok</w:t>
      </w:r>
    </w:p>
    <w:p w:rsidR="005F55D3" w:rsidRPr="000B78FB" w:rsidRDefault="00012DDF" w:rsidP="000B78FB">
      <w:pPr>
        <w:autoSpaceDE w:val="0"/>
        <w:autoSpaceDN w:val="0"/>
        <w:adjustRightInd w:val="0"/>
        <w:spacing w:line="360" w:lineRule="auto"/>
        <w:ind w:firstLine="540"/>
        <w:jc w:val="both"/>
        <w:rPr>
          <w:b/>
          <w:sz w:val="24"/>
          <w:szCs w:val="24"/>
        </w:rPr>
      </w:pPr>
      <w:r w:rsidRPr="000B78FB">
        <w:rPr>
          <w:b/>
          <w:sz w:val="24"/>
          <w:szCs w:val="24"/>
        </w:rPr>
        <w:t>Küzdő karakterű páros táncok</w:t>
      </w:r>
    </w:p>
    <w:p w:rsidR="005F55D3" w:rsidRPr="000B78FB" w:rsidRDefault="00012DDF" w:rsidP="000B78FB">
      <w:pPr>
        <w:autoSpaceDE w:val="0"/>
        <w:autoSpaceDN w:val="0"/>
        <w:adjustRightInd w:val="0"/>
        <w:spacing w:line="360" w:lineRule="auto"/>
        <w:ind w:firstLine="540"/>
        <w:jc w:val="both"/>
        <w:rPr>
          <w:b/>
          <w:sz w:val="24"/>
          <w:szCs w:val="24"/>
        </w:rPr>
      </w:pPr>
      <w:r w:rsidRPr="000B78FB">
        <w:rPr>
          <w:b/>
          <w:sz w:val="24"/>
          <w:szCs w:val="24"/>
        </w:rPr>
        <w:t>Forgós–forgatós páros táncok</w:t>
      </w:r>
    </w:p>
    <w:p w:rsid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Reneszánsz tánchagyomány, forgós–forgatós páros táncok</w:t>
      </w:r>
    </w:p>
    <w:p w:rsidR="00CC0B50" w:rsidRPr="005F55D3" w:rsidRDefault="00CC0B50" w:rsidP="00CC0B50">
      <w:pPr>
        <w:tabs>
          <w:tab w:val="left" w:pos="284"/>
        </w:tabs>
        <w:autoSpaceDE w:val="0"/>
        <w:autoSpaceDN w:val="0"/>
        <w:adjustRightInd w:val="0"/>
        <w:spacing w:line="360" w:lineRule="auto"/>
        <w:jc w:val="both"/>
        <w:rPr>
          <w:sz w:val="24"/>
          <w:szCs w:val="24"/>
        </w:rPr>
      </w:pP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Lassú tempójú páros táncok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Mérsékelt és gyors tempójú páros táncok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Az új táncréteg jellemzői</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reformkor tánckultúrája, a</w:t>
      </w:r>
      <w:r w:rsidR="000B78FB">
        <w:rPr>
          <w:sz w:val="24"/>
          <w:szCs w:val="24"/>
        </w:rPr>
        <w:t xml:space="preserve"> verbunk és csárdás kialakulása</w:t>
      </w:r>
    </w:p>
    <w:p w:rsidR="005F55D3" w:rsidRPr="000B78FB" w:rsidRDefault="00012DDF" w:rsidP="000B78FB">
      <w:pPr>
        <w:autoSpaceDE w:val="0"/>
        <w:autoSpaceDN w:val="0"/>
        <w:adjustRightInd w:val="0"/>
        <w:spacing w:before="120" w:line="360" w:lineRule="auto"/>
        <w:ind w:firstLine="540"/>
        <w:jc w:val="both"/>
        <w:rPr>
          <w:b/>
          <w:sz w:val="24"/>
          <w:szCs w:val="24"/>
        </w:rPr>
      </w:pPr>
      <w:r w:rsidRPr="000B78FB">
        <w:rPr>
          <w:b/>
          <w:sz w:val="24"/>
          <w:szCs w:val="24"/>
        </w:rPr>
        <w:t>Verbunk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szóló verbunk</w:t>
      </w:r>
    </w:p>
    <w:p w:rsidR="00AA6590" w:rsidRPr="005F55D3" w:rsidRDefault="005F55D3"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Sz</w:t>
      </w:r>
      <w:r w:rsidR="000B78FB">
        <w:rPr>
          <w:sz w:val="24"/>
          <w:szCs w:val="24"/>
        </w:rPr>
        <w:t>abályozott szerkezetű verbunkok</w:t>
      </w:r>
    </w:p>
    <w:p w:rsidR="005F55D3" w:rsidRPr="000B78FB" w:rsidRDefault="00012DDF" w:rsidP="000B78FB">
      <w:pPr>
        <w:autoSpaceDE w:val="0"/>
        <w:autoSpaceDN w:val="0"/>
        <w:adjustRightInd w:val="0"/>
        <w:spacing w:before="120" w:line="360" w:lineRule="auto"/>
        <w:ind w:firstLine="539"/>
        <w:jc w:val="both"/>
        <w:rPr>
          <w:b/>
          <w:sz w:val="24"/>
          <w:szCs w:val="24"/>
        </w:rPr>
      </w:pPr>
      <w:r w:rsidRPr="000B78FB">
        <w:rPr>
          <w:b/>
          <w:sz w:val="24"/>
          <w:szCs w:val="24"/>
        </w:rPr>
        <w:t>Csárdás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csárdás tagolódása (lassú és friss, valamint csendes, csárdás, ugrós)</w:t>
      </w:r>
    </w:p>
    <w:p w:rsidR="005F55D3" w:rsidRPr="005F55D3" w:rsidRDefault="000B78FB" w:rsidP="000B78FB">
      <w:pPr>
        <w:tabs>
          <w:tab w:val="left" w:pos="284"/>
        </w:tabs>
        <w:autoSpaceDE w:val="0"/>
        <w:autoSpaceDN w:val="0"/>
        <w:adjustRightInd w:val="0"/>
        <w:spacing w:line="360" w:lineRule="auto"/>
        <w:ind w:firstLine="1080"/>
        <w:jc w:val="both"/>
        <w:rPr>
          <w:sz w:val="24"/>
          <w:szCs w:val="24"/>
        </w:rPr>
      </w:pPr>
      <w:r>
        <w:rPr>
          <w:sz w:val="24"/>
          <w:szCs w:val="24"/>
        </w:rPr>
        <w:t>–</w:t>
      </w:r>
      <w:r>
        <w:rPr>
          <w:sz w:val="24"/>
          <w:szCs w:val="24"/>
        </w:rPr>
        <w:tab/>
        <w:t>Körcsárdás, hármas csárdás</w:t>
      </w:r>
    </w:p>
    <w:p w:rsidR="00DA330B" w:rsidRDefault="00DA330B"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dialektusok meghatározása, elhelyezkedése, jellemzői</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Dunai dialektus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Tiszai dialektus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Erdélyi dialektus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tanult táncanyagok elhelyezése a nagy dialektusterületekben</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lastRenderedPageBreak/>
        <w:t>Követelmények</w:t>
      </w:r>
    </w:p>
    <w:p w:rsidR="000B78FB" w:rsidRDefault="00012DDF" w:rsidP="005F55D3">
      <w:pPr>
        <w:autoSpaceDE w:val="0"/>
        <w:autoSpaceDN w:val="0"/>
        <w:adjustRightInd w:val="0"/>
        <w:spacing w:line="360" w:lineRule="auto"/>
        <w:jc w:val="both"/>
        <w:rPr>
          <w:sz w:val="24"/>
          <w:szCs w:val="24"/>
        </w:rPr>
      </w:pPr>
      <w:r>
        <w:rPr>
          <w:sz w:val="24"/>
          <w:szCs w:val="24"/>
        </w:rPr>
        <w:t xml:space="preserve">A tanuló ismerje </w:t>
      </w:r>
    </w:p>
    <w:p w:rsidR="000B78FB" w:rsidRDefault="005F55D3" w:rsidP="000B78FB">
      <w:pPr>
        <w:numPr>
          <w:ilvl w:val="0"/>
          <w:numId w:val="99"/>
        </w:numPr>
        <w:autoSpaceDE w:val="0"/>
        <w:autoSpaceDN w:val="0"/>
        <w:adjustRightInd w:val="0"/>
        <w:spacing w:line="360" w:lineRule="auto"/>
        <w:jc w:val="both"/>
        <w:rPr>
          <w:sz w:val="24"/>
          <w:szCs w:val="24"/>
        </w:rPr>
      </w:pPr>
      <w:r w:rsidRPr="005F55D3">
        <w:rPr>
          <w:sz w:val="24"/>
          <w:szCs w:val="24"/>
        </w:rPr>
        <w:t xml:space="preserve">a régi és az új táncrétegbe tartozó tánctípusokat, </w:t>
      </w:r>
    </w:p>
    <w:p w:rsidR="000B78FB" w:rsidRDefault="005F55D3" w:rsidP="000B78FB">
      <w:pPr>
        <w:numPr>
          <w:ilvl w:val="0"/>
          <w:numId w:val="99"/>
        </w:numPr>
        <w:autoSpaceDE w:val="0"/>
        <w:autoSpaceDN w:val="0"/>
        <w:adjustRightInd w:val="0"/>
        <w:spacing w:line="360" w:lineRule="auto"/>
        <w:jc w:val="both"/>
        <w:rPr>
          <w:sz w:val="24"/>
          <w:szCs w:val="24"/>
        </w:rPr>
      </w:pPr>
      <w:r w:rsidRPr="005F55D3">
        <w:rPr>
          <w:sz w:val="24"/>
          <w:szCs w:val="24"/>
        </w:rPr>
        <w:t>a főbb jellemzőiket,</w:t>
      </w:r>
    </w:p>
    <w:p w:rsidR="005F55D3" w:rsidRPr="005F55D3" w:rsidRDefault="00012DDF" w:rsidP="000B78FB">
      <w:pPr>
        <w:numPr>
          <w:ilvl w:val="0"/>
          <w:numId w:val="99"/>
        </w:numPr>
        <w:autoSpaceDE w:val="0"/>
        <w:autoSpaceDN w:val="0"/>
        <w:adjustRightInd w:val="0"/>
        <w:spacing w:line="360" w:lineRule="auto"/>
        <w:jc w:val="both"/>
        <w:rPr>
          <w:sz w:val="24"/>
          <w:szCs w:val="24"/>
        </w:rPr>
      </w:pPr>
      <w:r w:rsidRPr="005F55D3">
        <w:rPr>
          <w:sz w:val="24"/>
          <w:szCs w:val="24"/>
        </w:rPr>
        <w:t>a tanulmányok során megtanult táncok földrajzi elhelyezkedését, dialektusait</w:t>
      </w:r>
      <w:r w:rsidR="0029158E">
        <w:rPr>
          <w:sz w:val="24"/>
          <w:szCs w:val="24"/>
        </w:rPr>
        <w:t>.</w:t>
      </w:r>
    </w:p>
    <w:p w:rsidR="000B78FB" w:rsidRDefault="005F55D3" w:rsidP="000B78FB">
      <w:pPr>
        <w:autoSpaceDE w:val="0"/>
        <w:autoSpaceDN w:val="0"/>
        <w:adjustRightInd w:val="0"/>
        <w:spacing w:before="120" w:line="360" w:lineRule="auto"/>
        <w:jc w:val="both"/>
        <w:rPr>
          <w:sz w:val="24"/>
          <w:szCs w:val="24"/>
        </w:rPr>
      </w:pPr>
      <w:r w:rsidRPr="005F55D3">
        <w:rPr>
          <w:sz w:val="24"/>
          <w:szCs w:val="24"/>
        </w:rPr>
        <w:t xml:space="preserve">A tanuló legyen képes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az együttműködésre,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alkalmazkodásra,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mások elfogadására, a szabályok betartására,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 társak előtti kommunikációra, </w:t>
      </w:r>
    </w:p>
    <w:p w:rsidR="0056189C" w:rsidRPr="00EC62C8" w:rsidRDefault="005F55D3" w:rsidP="00EC62C8">
      <w:pPr>
        <w:numPr>
          <w:ilvl w:val="0"/>
          <w:numId w:val="230"/>
        </w:numPr>
        <w:autoSpaceDE w:val="0"/>
        <w:autoSpaceDN w:val="0"/>
        <w:adjustRightInd w:val="0"/>
        <w:spacing w:line="360" w:lineRule="auto"/>
        <w:jc w:val="both"/>
        <w:rPr>
          <w:sz w:val="24"/>
          <w:szCs w:val="24"/>
        </w:rPr>
      </w:pPr>
      <w:r w:rsidRPr="005F55D3">
        <w:rPr>
          <w:sz w:val="24"/>
          <w:szCs w:val="24"/>
        </w:rPr>
        <w:t>a ta</w:t>
      </w:r>
      <w:r w:rsidR="00EC62C8">
        <w:rPr>
          <w:sz w:val="24"/>
          <w:szCs w:val="24"/>
        </w:rPr>
        <w:t>nult ismeretek megfogalmazására</w:t>
      </w: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5F55D3" w:rsidRPr="00282E24" w:rsidRDefault="00012DDF" w:rsidP="000B78FB">
      <w:pPr>
        <w:autoSpaceDE w:val="0"/>
        <w:autoSpaceDN w:val="0"/>
        <w:adjustRightInd w:val="0"/>
        <w:spacing w:before="240" w:line="360" w:lineRule="auto"/>
        <w:jc w:val="both"/>
        <w:rPr>
          <w:b/>
          <w:sz w:val="24"/>
          <w:szCs w:val="24"/>
          <w:u w:val="single"/>
        </w:rPr>
      </w:pPr>
      <w:r w:rsidRPr="00282E24">
        <w:rPr>
          <w:b/>
          <w:sz w:val="24"/>
          <w:szCs w:val="24"/>
          <w:u w:val="single"/>
        </w:rPr>
        <w:t>Követelmények az alapfokú évfolyamok elvégzése után</w:t>
      </w:r>
      <w:r w:rsidR="0029158E" w:rsidRPr="00282E24">
        <w:rPr>
          <w:b/>
          <w:sz w:val="24"/>
          <w:szCs w:val="24"/>
          <w:u w:val="single"/>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5F55D3" w:rsidRDefault="00012DDF" w:rsidP="0029158E">
      <w:pPr>
        <w:numPr>
          <w:ilvl w:val="0"/>
          <w:numId w:val="106"/>
        </w:numPr>
        <w:autoSpaceDE w:val="0"/>
        <w:autoSpaceDN w:val="0"/>
        <w:adjustRightInd w:val="0"/>
        <w:spacing w:line="360" w:lineRule="auto"/>
        <w:jc w:val="both"/>
        <w:rPr>
          <w:sz w:val="24"/>
          <w:szCs w:val="24"/>
        </w:rPr>
      </w:pPr>
      <w:r w:rsidRPr="005F55D3">
        <w:rPr>
          <w:sz w:val="24"/>
          <w:szCs w:val="24"/>
        </w:rPr>
        <w:t>A folklór, mint történeti hagyomány sajátosságait, az egyes jeles napok időpontját, a jeles napok vallási, hiedelmi funkcióját, magyarázótörténetét</w:t>
      </w:r>
    </w:p>
    <w:p w:rsidR="005F55D3" w:rsidRPr="005F55D3" w:rsidRDefault="00012DDF" w:rsidP="0029158E">
      <w:pPr>
        <w:numPr>
          <w:ilvl w:val="0"/>
          <w:numId w:val="106"/>
        </w:numPr>
        <w:autoSpaceDE w:val="0"/>
        <w:autoSpaceDN w:val="0"/>
        <w:adjustRightInd w:val="0"/>
        <w:spacing w:line="360" w:lineRule="auto"/>
        <w:jc w:val="both"/>
        <w:rPr>
          <w:sz w:val="24"/>
          <w:szCs w:val="24"/>
        </w:rPr>
      </w:pPr>
      <w:r w:rsidRPr="005F55D3">
        <w:rPr>
          <w:sz w:val="24"/>
          <w:szCs w:val="24"/>
        </w:rPr>
        <w:t>A hagyományos paraszti élet jellegzetes fordulópontjait, a magyar paraszti világkép legfőbb elemeit, eredetüket, s a hozzájuk fűződő mondákat, a parasztság hiedelemvilága főbb szereplőit, funkcióit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rítuscselekmények szövegeinek és tartalmának értelmezésére és használatára, a szakkifejezések, a megszerzett ismeretek alkalmazására, a tér–idő összefüggéseinek felismerésére</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paraszti társadalom erkölcsi és viselkedési normáinak megítélésére, értékeinek elfogadására</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Az önálló ismeretszerzésre, az elméleti ismeretek alkalmazására a mindennapi életben</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magyar folklórhagyományokat a nemzettudat részeként értelmezni</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Az azonosságok és különbözőségek felismerésére a hazai és egyetemes folklórban</w:t>
      </w:r>
    </w:p>
    <w:p w:rsidR="00EC62C8" w:rsidRPr="005F55D3" w:rsidRDefault="00EC62C8"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29158E">
        <w:rPr>
          <w:b/>
          <w:bCs/>
          <w:sz w:val="24"/>
          <w:szCs w:val="24"/>
          <w:u w:val="single"/>
        </w:rPr>
        <w:t>A művészeti alapvizsga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írásbeli vagy szóbeli vizsgarészből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Folklórismeret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30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5 perc</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tartalma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vizsga anyaga a helyi tanterv alapján a szaktanár által összeállított folklórismereti témakörökből áll</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Az írásbeli vizsga feladatlapja különböző típusú, a tanultak felidézését, alkalmazását, értelmezését, valamint problémamegoldást, néhány mondatos értelmező választ igénylő feladatokat tartalmaz</w:t>
      </w:r>
    </w:p>
    <w:p w:rsidR="000B78FB" w:rsidRDefault="005F55D3" w:rsidP="00AD1AAA">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szóbeli vizsgán a tanulók egy tétel kihúzása után ö</w:t>
      </w:r>
      <w:r w:rsidR="00AD1AAA">
        <w:rPr>
          <w:sz w:val="24"/>
          <w:szCs w:val="24"/>
        </w:rPr>
        <w:t>nállóan számolnak be tudásukról</w:t>
      </w:r>
    </w:p>
    <w:p w:rsidR="00CC0B50" w:rsidRDefault="00CC0B50" w:rsidP="00AD1AAA">
      <w:pPr>
        <w:autoSpaceDE w:val="0"/>
        <w:autoSpaceDN w:val="0"/>
        <w:adjustRightInd w:val="0"/>
        <w:spacing w:before="120" w:line="360" w:lineRule="auto"/>
        <w:jc w:val="both"/>
        <w:rPr>
          <w:b/>
          <w:sz w:val="24"/>
          <w:szCs w:val="24"/>
        </w:rPr>
      </w:pPr>
    </w:p>
    <w:p w:rsidR="005F55D3" w:rsidRPr="000B78FB" w:rsidRDefault="00012DDF" w:rsidP="00AD1AAA">
      <w:pPr>
        <w:autoSpaceDE w:val="0"/>
        <w:autoSpaceDN w:val="0"/>
        <w:adjustRightInd w:val="0"/>
        <w:spacing w:before="120" w:line="360" w:lineRule="auto"/>
        <w:jc w:val="both"/>
        <w:rPr>
          <w:b/>
          <w:sz w:val="24"/>
          <w:szCs w:val="24"/>
        </w:rPr>
      </w:pPr>
      <w:r w:rsidRPr="000B78FB">
        <w:rPr>
          <w:b/>
          <w:sz w:val="24"/>
          <w:szCs w:val="24"/>
        </w:rPr>
        <w:t>Témakörök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Jeles napok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Munkavégző ünnepek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Az emberélet fordulói</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Táncdialektusok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A régi és új táncréteg tánctípusai</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értékelése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vizsga</w:t>
      </w:r>
    </w:p>
    <w:p w:rsidR="005F55D3" w:rsidRPr="005F55D3" w:rsidRDefault="00012DDF" w:rsidP="000B78FB">
      <w:pPr>
        <w:tabs>
          <w:tab w:val="left" w:pos="284"/>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feladatsort vagy a tesztet az intézmény pedagógusai javítókulcs szerint javítják és pontozzák</w:t>
      </w:r>
    </w:p>
    <w:p w:rsidR="005F55D3" w:rsidRPr="005F55D3" w:rsidRDefault="00012DDF" w:rsidP="000B78FB">
      <w:pPr>
        <w:tabs>
          <w:tab w:val="left" w:pos="284"/>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osztályzatra a pontok alapján a szaktanár tesz javaslatot, am</w:t>
      </w:r>
      <w:r w:rsidR="000B78FB">
        <w:rPr>
          <w:sz w:val="24"/>
          <w:szCs w:val="24"/>
        </w:rPr>
        <w:t>elyet a vizsga elnöke hagy jóvá</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vizsga</w:t>
      </w:r>
    </w:p>
    <w:p w:rsidR="005F55D3" w:rsidRPr="005F55D3" w:rsidRDefault="00012DDF" w:rsidP="000B78FB">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 tanuló feleletének tartalmi és formai szempontok alapján történő értékelése</w:t>
      </w:r>
    </w:p>
    <w:p w:rsidR="00EC62C8" w:rsidRDefault="005F55D3" w:rsidP="00D578FE">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Az osztályzatra a szaktanár tesz javaslatot, am</w:t>
      </w:r>
      <w:r w:rsidR="00D578FE">
        <w:rPr>
          <w:sz w:val="24"/>
          <w:szCs w:val="24"/>
        </w:rPr>
        <w:t>elyet a vizsga elnöke hagy jóvá</w:t>
      </w:r>
    </w:p>
    <w:p w:rsidR="00EC62C8" w:rsidRPr="005F55D3" w:rsidRDefault="00EC62C8"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b/>
          <w:sz w:val="24"/>
          <w:szCs w:val="24"/>
          <w:u w:val="single"/>
        </w:rPr>
      </w:pPr>
      <w:r w:rsidRPr="000B78FB">
        <w:rPr>
          <w:b/>
          <w:sz w:val="24"/>
          <w:szCs w:val="24"/>
          <w:u w:val="single"/>
        </w:rPr>
        <w:t>A tananyag feldolgozásához szükséges kötelező (minimális) taneszköz</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Néprajzi kézikönyvek, lexikonok</w:t>
      </w:r>
    </w:p>
    <w:p w:rsid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Néprajzi videó és/vagy DVD filmek</w:t>
      </w:r>
    </w:p>
    <w:p w:rsidR="000B78FB" w:rsidRPr="005F55D3" w:rsidRDefault="000B78FB" w:rsidP="005F55D3">
      <w:pPr>
        <w:autoSpaceDE w:val="0"/>
        <w:autoSpaceDN w:val="0"/>
        <w:adjustRightInd w:val="0"/>
        <w:spacing w:line="360" w:lineRule="auto"/>
        <w:jc w:val="both"/>
        <w:rPr>
          <w:sz w:val="24"/>
          <w:szCs w:val="24"/>
        </w:rPr>
      </w:pPr>
    </w:p>
    <w:p w:rsidR="005F55D3" w:rsidRPr="00B54011" w:rsidRDefault="00012DDF" w:rsidP="0029158E">
      <w:pPr>
        <w:autoSpaceDE w:val="0"/>
        <w:autoSpaceDN w:val="0"/>
        <w:adjustRightInd w:val="0"/>
        <w:spacing w:line="360" w:lineRule="auto"/>
        <w:jc w:val="center"/>
        <w:rPr>
          <w:b/>
          <w:iCs/>
          <w:sz w:val="24"/>
          <w:szCs w:val="24"/>
        </w:rPr>
      </w:pPr>
      <w:r w:rsidRPr="00B54011">
        <w:rPr>
          <w:b/>
          <w:iCs/>
          <w:sz w:val="24"/>
          <w:szCs w:val="24"/>
        </w:rPr>
        <w:t>TÁNCTÖRTÉNET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29158E">
      <w:pPr>
        <w:autoSpaceDE w:val="0"/>
        <w:autoSpaceDN w:val="0"/>
        <w:adjustRightInd w:val="0"/>
        <w:spacing w:line="360" w:lineRule="auto"/>
        <w:ind w:firstLine="540"/>
        <w:jc w:val="both"/>
        <w:rPr>
          <w:sz w:val="24"/>
          <w:szCs w:val="24"/>
        </w:rPr>
      </w:pPr>
      <w:r w:rsidRPr="005F55D3">
        <w:rPr>
          <w:sz w:val="24"/>
          <w:szCs w:val="24"/>
        </w:rPr>
        <w:t>A tantárgy járuljon hozzá saját tánckultúránk történetének megismeréséhez, a magyarságtudat erősítéséhez, a tanulók kommunikációs készségeinek fejlődéséhez, a más népek kultúrája iránti érdeklődés felkeltéséhez, a tantárgyhoz tartozó terminológiák használatához, igényes képi és hanganyag megismeréséhez, a táncművészet iránti érdeklődéshez, az arra fogékony közízlés fejlesztéséhez</w:t>
      </w:r>
    </w:p>
    <w:p w:rsidR="007917E1" w:rsidRDefault="007917E1" w:rsidP="0029158E">
      <w:pPr>
        <w:autoSpaceDE w:val="0"/>
        <w:autoSpaceDN w:val="0"/>
        <w:adjustRightInd w:val="0"/>
        <w:spacing w:after="120" w:line="360" w:lineRule="auto"/>
        <w:jc w:val="both"/>
        <w:rPr>
          <w:b/>
          <w:bCs/>
          <w:sz w:val="24"/>
          <w:szCs w:val="24"/>
        </w:rPr>
      </w:pPr>
    </w:p>
    <w:p w:rsidR="00CC0B50" w:rsidRDefault="00CC0B50" w:rsidP="0029158E">
      <w:pPr>
        <w:autoSpaceDE w:val="0"/>
        <w:autoSpaceDN w:val="0"/>
        <w:adjustRightInd w:val="0"/>
        <w:spacing w:after="120" w:line="360" w:lineRule="auto"/>
        <w:jc w:val="both"/>
        <w:rPr>
          <w:b/>
          <w:bCs/>
          <w:sz w:val="24"/>
          <w:szCs w:val="24"/>
        </w:rPr>
      </w:pPr>
    </w:p>
    <w:p w:rsidR="005F55D3" w:rsidRPr="005F55D3" w:rsidRDefault="00012DDF" w:rsidP="0029158E">
      <w:pPr>
        <w:autoSpaceDE w:val="0"/>
        <w:autoSpaceDN w:val="0"/>
        <w:adjustRightInd w:val="0"/>
        <w:spacing w:after="120" w:line="360" w:lineRule="auto"/>
        <w:jc w:val="both"/>
        <w:rPr>
          <w:sz w:val="24"/>
          <w:szCs w:val="24"/>
        </w:rPr>
      </w:pPr>
      <w:r w:rsidRPr="005F55D3">
        <w:rPr>
          <w:b/>
          <w:bCs/>
          <w:sz w:val="24"/>
          <w:szCs w:val="24"/>
        </w:rPr>
        <w:t>Továbbképző évfolyamok</w:t>
      </w:r>
    </w:p>
    <w:p w:rsidR="0029158E" w:rsidRPr="00AA6590" w:rsidRDefault="00012DDF" w:rsidP="0029158E">
      <w:pPr>
        <w:autoSpaceDE w:val="0"/>
        <w:autoSpaceDN w:val="0"/>
        <w:adjustRightInd w:val="0"/>
        <w:spacing w:after="120" w:line="360" w:lineRule="auto"/>
        <w:jc w:val="both"/>
        <w:rPr>
          <w:b/>
          <w:sz w:val="24"/>
          <w:szCs w:val="24"/>
          <w:u w:val="single"/>
        </w:rPr>
      </w:pPr>
      <w:r w:rsidRPr="00AA6590">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egyetemes tánctörténet kronológiai rendjén keresztül a történelmi összefüggések felismertetése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tánctörténet szempontjából kiemelkedő események, alkotók megismertetése és meghatározó műveik elemzése során a komplex látásmód kialakítása és fejlesztése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Stílusérzék, logikus gondolkodás valamint a táncműfajok iránti érzékenység fejlesztése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Más népek tánchagyományainak megismerésére, több táncműfaj befogadására, a kulturált szórakozás elsajátítására valamint a saját tapasztalatainak gyarapítására ösztönözze a tanulót</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Tánctörténeti alapfogalmak: köznapi és művészi mozgás, közhasznú és művészi tánc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őskor táncélete: vallási szertartások, rítusok, ábrázoló táncok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ókori kultúrák közül az egyiptomi, a japán és a görög tánckultúra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középkor tánckultúrája: tánc és a vallás kapcsolata, misztériumjáték, jokulátorok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reneszánsz embereszménye, a magyarországi reneszánsz, Mátyás király udvartartásának tánckultúrája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barokk kialakulás és hatása Európa művészetére, XIV. Lajos, a barokk mesterei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cselekményes balett kialakulása, Noverre munkássága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jezsuita színházak szerepe a színpadi tánc történetében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balett megjelenése Magyarországon – „Eszterházy esték”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romantika hatása Európa táncéletére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reformkori magyar „színpadi” táncművészet, paraszti táncok – Körmagyar</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legjelentősebb szaklapok, kiadványok, szakkönyvek, a táncos helyszínek és események megismertetése a tanulókkal</w:t>
      </w:r>
    </w:p>
    <w:p w:rsidR="00D578FE" w:rsidRPr="005F55D3" w:rsidRDefault="00D578FE"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0B78F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5F55D3" w:rsidRPr="005F55D3" w:rsidRDefault="00012DDF" w:rsidP="000B78FB">
      <w:pPr>
        <w:numPr>
          <w:ilvl w:val="0"/>
          <w:numId w:val="233"/>
        </w:numPr>
        <w:autoSpaceDE w:val="0"/>
        <w:autoSpaceDN w:val="0"/>
        <w:adjustRightInd w:val="0"/>
        <w:spacing w:line="360" w:lineRule="auto"/>
        <w:jc w:val="both"/>
        <w:rPr>
          <w:sz w:val="24"/>
          <w:szCs w:val="24"/>
        </w:rPr>
      </w:pPr>
      <w:r w:rsidRPr="005F55D3">
        <w:rPr>
          <w:sz w:val="24"/>
          <w:szCs w:val="24"/>
        </w:rPr>
        <w:t>az egyetemes tánctörténet során a művészeti ág fejlődésében jelentős szerepet betöltött eseményeket, helyszíneket, műveket</w:t>
      </w:r>
      <w:r w:rsidR="0029158E">
        <w:rPr>
          <w:sz w:val="24"/>
          <w:szCs w:val="24"/>
        </w:rPr>
        <w:t>.</w:t>
      </w:r>
      <w:r w:rsidRPr="005F55D3">
        <w:rPr>
          <w:sz w:val="24"/>
          <w:szCs w:val="24"/>
        </w:rPr>
        <w:t xml:space="preserve"> </w:t>
      </w:r>
    </w:p>
    <w:p w:rsidR="00CC0B50" w:rsidRDefault="00CC0B50" w:rsidP="000B78FB">
      <w:pPr>
        <w:autoSpaceDE w:val="0"/>
        <w:autoSpaceDN w:val="0"/>
        <w:adjustRightInd w:val="0"/>
        <w:spacing w:before="240" w:line="360" w:lineRule="auto"/>
        <w:jc w:val="both"/>
        <w:rPr>
          <w:sz w:val="24"/>
          <w:szCs w:val="24"/>
        </w:rPr>
      </w:pPr>
    </w:p>
    <w:p w:rsidR="000B78FB" w:rsidRDefault="005F55D3" w:rsidP="000B78FB">
      <w:pPr>
        <w:autoSpaceDE w:val="0"/>
        <w:autoSpaceDN w:val="0"/>
        <w:adjustRightInd w:val="0"/>
        <w:spacing w:before="240" w:line="360" w:lineRule="auto"/>
        <w:jc w:val="both"/>
        <w:rPr>
          <w:sz w:val="24"/>
          <w:szCs w:val="24"/>
        </w:rPr>
      </w:pPr>
      <w:r w:rsidRPr="005F55D3">
        <w:rPr>
          <w:sz w:val="24"/>
          <w:szCs w:val="24"/>
        </w:rPr>
        <w:t xml:space="preserve">A tanuló legyen képes </w:t>
      </w:r>
    </w:p>
    <w:p w:rsidR="000B78FB" w:rsidRDefault="005F55D3" w:rsidP="000B78FB">
      <w:pPr>
        <w:numPr>
          <w:ilvl w:val="0"/>
          <w:numId w:val="233"/>
        </w:numPr>
        <w:autoSpaceDE w:val="0"/>
        <w:autoSpaceDN w:val="0"/>
        <w:adjustRightInd w:val="0"/>
        <w:spacing w:line="360" w:lineRule="auto"/>
        <w:jc w:val="both"/>
        <w:rPr>
          <w:sz w:val="24"/>
          <w:szCs w:val="24"/>
        </w:rPr>
      </w:pPr>
      <w:r w:rsidRPr="005F55D3">
        <w:rPr>
          <w:sz w:val="24"/>
          <w:szCs w:val="24"/>
        </w:rPr>
        <w:t>néhány mondatban önállóan kifejezni magát egy adott témakörben,</w:t>
      </w:r>
    </w:p>
    <w:p w:rsidR="0029158E" w:rsidRPr="005F55D3" w:rsidRDefault="005F55D3" w:rsidP="000B78FB">
      <w:pPr>
        <w:numPr>
          <w:ilvl w:val="0"/>
          <w:numId w:val="233"/>
        </w:numPr>
        <w:autoSpaceDE w:val="0"/>
        <w:autoSpaceDN w:val="0"/>
        <w:adjustRightInd w:val="0"/>
        <w:spacing w:line="360" w:lineRule="auto"/>
        <w:jc w:val="both"/>
        <w:rPr>
          <w:sz w:val="24"/>
          <w:szCs w:val="24"/>
        </w:rPr>
      </w:pPr>
      <w:r w:rsidRPr="005F55D3">
        <w:rPr>
          <w:sz w:val="24"/>
          <w:szCs w:val="24"/>
        </w:rPr>
        <w:t>illetve önálló gondolatok megfogalmazására egy tánc koreográfia kapcsán</w:t>
      </w:r>
      <w:r w:rsidR="00012DDF">
        <w:rPr>
          <w:sz w:val="24"/>
          <w:szCs w:val="24"/>
        </w:rPr>
        <w:t>.</w:t>
      </w:r>
    </w:p>
    <w:p w:rsidR="005F55D3" w:rsidRPr="00AA6590" w:rsidRDefault="0029158E" w:rsidP="0029158E">
      <w:pPr>
        <w:autoSpaceDE w:val="0"/>
        <w:autoSpaceDN w:val="0"/>
        <w:adjustRightInd w:val="0"/>
        <w:spacing w:before="120" w:after="120" w:line="360" w:lineRule="auto"/>
        <w:jc w:val="both"/>
        <w:rPr>
          <w:b/>
          <w:sz w:val="24"/>
          <w:szCs w:val="24"/>
          <w:u w:val="single"/>
        </w:rPr>
      </w:pPr>
      <w:r w:rsidRPr="00AA6590">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XX. századi táncművészet jelentősebb állomásainak, a műfajok közti átjárhatóság lehetőségeinek felismertetése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táncház–mozgalom kialakulásának és napjainkban betöltött szerepének felismertetése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egyéni látásmód, stílusérzék, logikus gondolkodás valamint a táncműfajok iránti érzékenység nyitottság, befogadó készség fejlesztése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kulturált szórakozás igényének kialakítása, a saját tapasztalatszerzés ösztönzése</w:t>
      </w:r>
    </w:p>
    <w:p w:rsidR="005F55D3" w:rsidRPr="005F55D3" w:rsidRDefault="005F55D3" w:rsidP="005F55D3">
      <w:pPr>
        <w:autoSpaceDE w:val="0"/>
        <w:autoSpaceDN w:val="0"/>
        <w:adjustRightInd w:val="0"/>
        <w:spacing w:line="360" w:lineRule="auto"/>
        <w:jc w:val="both"/>
        <w:rPr>
          <w:sz w:val="24"/>
          <w:szCs w:val="24"/>
        </w:rPr>
      </w:pPr>
    </w:p>
    <w:p w:rsidR="005F55D3" w:rsidRPr="0029158E" w:rsidRDefault="00012DDF" w:rsidP="0029158E">
      <w:pPr>
        <w:autoSpaceDE w:val="0"/>
        <w:autoSpaceDN w:val="0"/>
        <w:adjustRightInd w:val="0"/>
        <w:spacing w:after="120" w:line="360" w:lineRule="auto"/>
        <w:jc w:val="both"/>
        <w:rPr>
          <w:sz w:val="24"/>
          <w:szCs w:val="24"/>
          <w:u w:val="single"/>
        </w:rPr>
      </w:pPr>
      <w:r w:rsidRPr="0029158E">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Tánctörténeti alapfogalmak: a konkrét és elvont jelleg a művészetben, a művészi mozgás fajtáinak esztétikája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XX. század elejének táncművészeti újításai Amerikában (Isadora Duncan), hatásuk Európa táncéletére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XX. századi magyar mozdulatművészet megújítói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színpadi néptánc kialakulása: Gyöngyösbokréta, Csupajáték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Művészegyüttesek Magyarországon: Néphadsereg Központi Művészegyüttese – Honvéd Táncszínház (</w:t>
      </w:r>
      <w:smartTag w:uri="urn:schemas-microsoft-com:office:smarttags" w:element="PersonName">
        <w:smartTagPr>
          <w:attr w:name="ProductID" w:val="Szab￳ Iv￡n"/>
        </w:smartTagPr>
        <w:r w:rsidRPr="005F55D3">
          <w:rPr>
            <w:sz w:val="24"/>
            <w:szCs w:val="24"/>
          </w:rPr>
          <w:t>Szabó Iván</w:t>
        </w:r>
      </w:smartTag>
      <w:r w:rsidRPr="005F55D3">
        <w:rPr>
          <w:sz w:val="24"/>
          <w:szCs w:val="24"/>
        </w:rPr>
        <w:t>), Állami Népi Együttes (Rábai Miklós), SZOT – Budapest Táncegyüttes (Molnár István), BM Duna Művészegyüttes (Náfrádi László)</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táncházmozgalom kialakulása, hatása a mai táncművészetre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koreográfusnemzedékek jelentősebb alkotói és kiemelkedő műveik a színpadi táncművészetben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 és a jelentősebb amatőr együttesek napjaink magyar táncművészetében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táncos szakma jelentősebb szervezetei, oktatási intézményei, országos rendezvényei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legjelentősebb szaklapok, kiadványok, szakkönyvek megismertetése a tanulókkal, melyek nyújtsanak segítséget az év végi vizsgára való felkészüléshez</w:t>
      </w:r>
    </w:p>
    <w:p w:rsidR="007917E1" w:rsidRDefault="007917E1"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0B78F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 xml:space="preserve">a XX. századi magyar táncművészet jeles képviselőit, </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meghatározó műveiket,</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a színpadi néptáncművészet fontos fordulópontjait,</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a táncház–mozgalom legfontosabb eseményeit,</w:t>
      </w:r>
    </w:p>
    <w:p w:rsidR="005F55D3" w:rsidRPr="005F55D3" w:rsidRDefault="00012DDF" w:rsidP="000B78FB">
      <w:pPr>
        <w:numPr>
          <w:ilvl w:val="0"/>
          <w:numId w:val="234"/>
        </w:numPr>
        <w:autoSpaceDE w:val="0"/>
        <w:autoSpaceDN w:val="0"/>
        <w:adjustRightInd w:val="0"/>
        <w:spacing w:line="360" w:lineRule="auto"/>
        <w:jc w:val="both"/>
        <w:rPr>
          <w:sz w:val="24"/>
          <w:szCs w:val="24"/>
        </w:rPr>
      </w:pPr>
      <w:r w:rsidRPr="005F55D3">
        <w:rPr>
          <w:sz w:val="24"/>
          <w:szCs w:val="24"/>
        </w:rPr>
        <w:t>az országos rendezvényeket, egyesületeket, szakmai szervezeteket, oktatási intézményeket</w:t>
      </w:r>
      <w:r w:rsidR="001849A1">
        <w:rPr>
          <w:sz w:val="24"/>
          <w:szCs w:val="24"/>
        </w:rPr>
        <w:t>.</w:t>
      </w:r>
    </w:p>
    <w:p w:rsidR="000B78FB" w:rsidRDefault="005F55D3" w:rsidP="000B78FB">
      <w:pPr>
        <w:autoSpaceDE w:val="0"/>
        <w:autoSpaceDN w:val="0"/>
        <w:adjustRightInd w:val="0"/>
        <w:spacing w:before="120" w:line="360" w:lineRule="auto"/>
        <w:jc w:val="both"/>
        <w:rPr>
          <w:sz w:val="24"/>
          <w:szCs w:val="24"/>
        </w:rPr>
      </w:pPr>
      <w:r w:rsidRPr="005F55D3">
        <w:rPr>
          <w:sz w:val="24"/>
          <w:szCs w:val="24"/>
        </w:rPr>
        <w:t xml:space="preserve">A tanuló legyen képes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néhány mondatban önállóan kifejezni magát egy adott témakörben, gondolatainak megfogalmazására egy táncmű, koreográfia kapcsán,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a tánctörténet fordulópontjainak megnevezésére,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a </w:t>
      </w:r>
      <w:r w:rsidR="00012DDF">
        <w:rPr>
          <w:sz w:val="24"/>
          <w:szCs w:val="24"/>
        </w:rPr>
        <w:t>tánc műfajainak elkülönítésére,</w:t>
      </w:r>
    </w:p>
    <w:p w:rsidR="005F55D3" w:rsidRPr="005F55D3" w:rsidRDefault="00012DDF" w:rsidP="000B78FB">
      <w:pPr>
        <w:numPr>
          <w:ilvl w:val="0"/>
          <w:numId w:val="235"/>
        </w:numPr>
        <w:autoSpaceDE w:val="0"/>
        <w:autoSpaceDN w:val="0"/>
        <w:adjustRightInd w:val="0"/>
        <w:spacing w:line="360" w:lineRule="auto"/>
        <w:jc w:val="both"/>
        <w:rPr>
          <w:sz w:val="24"/>
          <w:szCs w:val="24"/>
        </w:rPr>
      </w:pPr>
      <w:r w:rsidRPr="005F55D3">
        <w:rPr>
          <w:sz w:val="24"/>
          <w:szCs w:val="24"/>
        </w:rPr>
        <w:t>a terminológia helyes használatára</w:t>
      </w:r>
      <w:r w:rsidR="001849A1">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 a tovább</w:t>
      </w:r>
      <w:r w:rsidR="00AA6590" w:rsidRPr="00B54011">
        <w:rPr>
          <w:b/>
          <w:sz w:val="24"/>
          <w:szCs w:val="24"/>
          <w:u w:val="single"/>
        </w:rPr>
        <w:t>képző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0B78FB" w:rsidRPr="005F55D3" w:rsidRDefault="005F55D3" w:rsidP="005F55D3">
      <w:pPr>
        <w:numPr>
          <w:ilvl w:val="0"/>
          <w:numId w:val="108"/>
        </w:numPr>
        <w:autoSpaceDE w:val="0"/>
        <w:autoSpaceDN w:val="0"/>
        <w:adjustRightInd w:val="0"/>
        <w:spacing w:line="360" w:lineRule="auto"/>
        <w:jc w:val="both"/>
        <w:rPr>
          <w:sz w:val="24"/>
          <w:szCs w:val="24"/>
        </w:rPr>
      </w:pPr>
      <w:r w:rsidRPr="005F55D3">
        <w:rPr>
          <w:sz w:val="24"/>
          <w:szCs w:val="24"/>
        </w:rPr>
        <w:lastRenderedPageBreak/>
        <w:t>Az egyetemes tánctörténet során a művészeti ág fejlődésében jelentős szerepet betöltött eseményeket, helyszíneket, műveket, a magyar táncművészet jeles képviselőit, meghatározó műveiket, a színpadi néptáncművészet fontos fordulópontjait, a táncház–mozgalom legfontosabb eseményeit, az országos rendezvényeket, egyesületeket, szakmai szervezeteket, oktatási intézményeket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w:t>
      </w:r>
    </w:p>
    <w:p w:rsidR="005F55D3" w:rsidRPr="005F55D3" w:rsidRDefault="00012DDF" w:rsidP="001849A1">
      <w:pPr>
        <w:numPr>
          <w:ilvl w:val="0"/>
          <w:numId w:val="108"/>
        </w:numPr>
        <w:autoSpaceDE w:val="0"/>
        <w:autoSpaceDN w:val="0"/>
        <w:adjustRightInd w:val="0"/>
        <w:spacing w:line="360" w:lineRule="auto"/>
        <w:jc w:val="both"/>
        <w:rPr>
          <w:sz w:val="24"/>
          <w:szCs w:val="24"/>
        </w:rPr>
      </w:pPr>
      <w:r w:rsidRPr="005F55D3">
        <w:rPr>
          <w:sz w:val="24"/>
          <w:szCs w:val="24"/>
        </w:rPr>
        <w:t>Néhány mondatban önállóan kifejezni magát egy adott témakörben, gondolatainak megfogalmazására egy táncmű, koreográfia kapcsán, a tánctörténet fordulópontjainak megnevezésére, a tánc műfajainak elkülönítésére, a terminológia helyes használatára</w:t>
      </w:r>
    </w:p>
    <w:p w:rsidR="00AA6590" w:rsidRPr="005F55D3" w:rsidRDefault="00AA6590"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1849A1">
        <w:rPr>
          <w:b/>
          <w:bCs/>
          <w:sz w:val="24"/>
          <w:szCs w:val="24"/>
          <w:u w:val="single"/>
        </w:rPr>
        <w:t>A művészeti záróvizsga követelményei</w:t>
      </w: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írásbeli</w:t>
      </w:r>
      <w:r w:rsidR="002102AF">
        <w:rPr>
          <w:sz w:val="24"/>
          <w:szCs w:val="24"/>
        </w:rPr>
        <w:t xml:space="preserve"> vagy szóbeli vizsgarészből áll</w:t>
      </w:r>
    </w:p>
    <w:p w:rsidR="007917E1" w:rsidRDefault="007917E1"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30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5–10 perc</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tartalma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anyaga a helyi tanterv alapján a szaktanár által összeállított tánctörténet témakörökből áll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írásbeli vizsga feladatlapja különböző tartalmú, a tanultak felidézését, alkalmazását, értelmezését valamint a probléma</w:t>
      </w:r>
      <w:r w:rsidR="000B78FB">
        <w:rPr>
          <w:sz w:val="24"/>
          <w:szCs w:val="24"/>
        </w:rPr>
        <w:t xml:space="preserve"> </w:t>
      </w:r>
      <w:r w:rsidRPr="005F55D3">
        <w:rPr>
          <w:sz w:val="24"/>
          <w:szCs w:val="24"/>
        </w:rPr>
        <w:t>megoldást ill. értelmező választ igénylő feladatokat tartalmazza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szóbeli vizsgán a tanulók egy tétel kihúzása után önállóan számolnak be tudásukról</w:t>
      </w:r>
    </w:p>
    <w:p w:rsidR="005F55D3" w:rsidRPr="000B78FB" w:rsidRDefault="00012DDF" w:rsidP="00AD1AAA">
      <w:pPr>
        <w:autoSpaceDE w:val="0"/>
        <w:autoSpaceDN w:val="0"/>
        <w:adjustRightInd w:val="0"/>
        <w:spacing w:before="120" w:line="360" w:lineRule="auto"/>
        <w:jc w:val="both"/>
        <w:rPr>
          <w:b/>
          <w:sz w:val="24"/>
          <w:szCs w:val="24"/>
        </w:rPr>
      </w:pPr>
      <w:r w:rsidRPr="000B78FB">
        <w:rPr>
          <w:b/>
          <w:sz w:val="24"/>
          <w:szCs w:val="24"/>
        </w:rPr>
        <w:t>Választható témakörök:</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Az őskor táncművészete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középkor jellemző táncformái</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reneszánsz és barokk kor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romantika</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lastRenderedPageBreak/>
        <w:t>A reformkor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XX. század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Gyöngyösbokréta mozgalom</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Amatőr és hivatásos együttesek Magyarországon</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Hazánk jeles alkotói és műveik</w:t>
      </w:r>
    </w:p>
    <w:p w:rsid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táncos szakma jelentősebb szervezetei, oktatási int</w:t>
      </w:r>
      <w:r w:rsidR="00DA330B">
        <w:rPr>
          <w:sz w:val="24"/>
          <w:szCs w:val="24"/>
        </w:rPr>
        <w:t>ézményei, országos rendezvényei</w:t>
      </w:r>
    </w:p>
    <w:p w:rsidR="002102AF" w:rsidRPr="005F55D3" w:rsidRDefault="002102AF"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értékelése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vizsga</w:t>
      </w:r>
    </w:p>
    <w:p w:rsidR="005F55D3" w:rsidRPr="005F55D3" w:rsidRDefault="00012DDF" w:rsidP="000B78F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feladatsort vagy a tesztet az intézmény pedagógusai javítókulcs szerint javítják és pontozzák</w:t>
      </w:r>
    </w:p>
    <w:p w:rsidR="005F55D3" w:rsidRPr="005F55D3" w:rsidRDefault="00012DDF" w:rsidP="000B78F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osztályzatra a helyi tantervben meghatározott formák szerint a szaktanár tesz javaslatot, am</w:t>
      </w:r>
      <w:r w:rsidR="000B78FB">
        <w:rPr>
          <w:sz w:val="24"/>
          <w:szCs w:val="24"/>
        </w:rPr>
        <w:t>elyet a vizsga elnöke hagy jóvá</w:t>
      </w:r>
    </w:p>
    <w:p w:rsidR="005F55D3" w:rsidRPr="005F55D3" w:rsidRDefault="00012DDF" w:rsidP="000B78FB">
      <w:pPr>
        <w:autoSpaceDE w:val="0"/>
        <w:autoSpaceDN w:val="0"/>
        <w:adjustRightInd w:val="0"/>
        <w:spacing w:before="120" w:line="360" w:lineRule="auto"/>
        <w:jc w:val="both"/>
        <w:rPr>
          <w:sz w:val="24"/>
          <w:szCs w:val="24"/>
        </w:rPr>
      </w:pPr>
      <w:r w:rsidRPr="005F55D3">
        <w:rPr>
          <w:sz w:val="24"/>
          <w:szCs w:val="24"/>
        </w:rPr>
        <w:t>Szóbeli vizsga</w:t>
      </w:r>
    </w:p>
    <w:p w:rsidR="005F55D3" w:rsidRP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tananyagtartalom elsajátításának mértéke</w:t>
      </w:r>
    </w:p>
    <w:p w:rsid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összefüggések ismerete</w:t>
      </w:r>
    </w:p>
    <w:p w:rsidR="00CC0B50" w:rsidRPr="005F55D3" w:rsidRDefault="00CC0B50" w:rsidP="000B78FB">
      <w:pPr>
        <w:tabs>
          <w:tab w:val="left" w:pos="284"/>
        </w:tabs>
        <w:autoSpaceDE w:val="0"/>
        <w:autoSpaceDN w:val="0"/>
        <w:adjustRightInd w:val="0"/>
        <w:spacing w:line="360" w:lineRule="auto"/>
        <w:ind w:left="360"/>
        <w:jc w:val="both"/>
        <w:rPr>
          <w:sz w:val="24"/>
          <w:szCs w:val="24"/>
        </w:rPr>
      </w:pPr>
    </w:p>
    <w:p w:rsidR="005F55D3" w:rsidRP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szakmai kommunikáció fejlettsége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osztályzatra a helyi tantervben meghatározott formák szerint a szaktanár tesz javaslatot, amelyet a vizsga elnöke hagy jóvá</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b/>
          <w:sz w:val="24"/>
          <w:szCs w:val="24"/>
          <w:u w:val="single"/>
        </w:rPr>
      </w:pPr>
      <w:r w:rsidRPr="000B78FB">
        <w:rPr>
          <w:b/>
          <w:sz w:val="24"/>
          <w:szCs w:val="24"/>
          <w:u w:val="single"/>
        </w:rPr>
        <w:t>A tananyag feldolgozásához szükséges kötelező (minimális) taneszköz</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Tánctörténeti kézikönyvek, lexikonok</w:t>
      </w:r>
    </w:p>
    <w:p w:rsid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Tánctörténeti videó és/vagy DVD filmek</w:t>
      </w:r>
    </w:p>
    <w:p w:rsidR="000B78FB" w:rsidRPr="005F55D3" w:rsidRDefault="000B78FB" w:rsidP="005F55D3">
      <w:pPr>
        <w:autoSpaceDE w:val="0"/>
        <w:autoSpaceDN w:val="0"/>
        <w:adjustRightInd w:val="0"/>
        <w:spacing w:line="360" w:lineRule="auto"/>
        <w:jc w:val="both"/>
        <w:rPr>
          <w:sz w:val="24"/>
          <w:szCs w:val="24"/>
        </w:rPr>
      </w:pPr>
    </w:p>
    <w:p w:rsidR="005F55D3" w:rsidRPr="00B54011" w:rsidRDefault="00012DDF" w:rsidP="001849A1">
      <w:pPr>
        <w:autoSpaceDE w:val="0"/>
        <w:autoSpaceDN w:val="0"/>
        <w:adjustRightInd w:val="0"/>
        <w:spacing w:line="360" w:lineRule="auto"/>
        <w:jc w:val="center"/>
        <w:rPr>
          <w:b/>
          <w:iCs/>
          <w:sz w:val="24"/>
          <w:szCs w:val="24"/>
        </w:rPr>
      </w:pPr>
      <w:r w:rsidRPr="00B54011">
        <w:rPr>
          <w:b/>
          <w:iCs/>
          <w:sz w:val="24"/>
          <w:szCs w:val="24"/>
        </w:rPr>
        <w:t>NÉPZENEI ALAPISMERETEK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1849A1">
      <w:pPr>
        <w:autoSpaceDE w:val="0"/>
        <w:autoSpaceDN w:val="0"/>
        <w:adjustRightInd w:val="0"/>
        <w:spacing w:line="360" w:lineRule="auto"/>
        <w:ind w:firstLine="540"/>
        <w:jc w:val="both"/>
        <w:rPr>
          <w:sz w:val="24"/>
          <w:szCs w:val="24"/>
        </w:rPr>
      </w:pPr>
      <w:r w:rsidRPr="005F55D3">
        <w:rPr>
          <w:sz w:val="24"/>
          <w:szCs w:val="24"/>
        </w:rPr>
        <w:t xml:space="preserve">A népzenei alapismeretek az alapfokú és továbbképző évfolyamokon választható tantárgy. Tanításának célja, hogy a néptánc tantárgyon belül elsajátított zenei ismeretek kibővítésével járuljon hozzá a tanulók népzenei neveléséhez. Mutasson rá a tánc a zene az ének egységére, összefüggéseire. Világítson rá a hangszeres népzene és a tánc összefüggéseire, nyújtson élményszerű ismereteket a jellegzetes népi hangszerekről, hangszer–együttesekről, </w:t>
      </w:r>
      <w:r w:rsidRPr="005F55D3">
        <w:rPr>
          <w:sz w:val="24"/>
          <w:szCs w:val="24"/>
        </w:rPr>
        <w:lastRenderedPageBreak/>
        <w:t>zenekarokról. Segítse elő a komplex látásmód kialakulását, az elemző gondolkodást, az összefüggések felismerését. Nyújtson bővebb ismereteket a vokális népzene jellemzőiről, segítse elő a népi éneklési technika elsajátítását. A közösségi éneklés élménye és hangulata erősítse az összetartozás érzését. A tantárgy tanítása során a gyakorlati megközelítés, az élményszerzés dominál, amelynek eszközei a hangszerek bemutatása, zenehallgatás, zenefelismerés, bemutatás.</w:t>
      </w:r>
    </w:p>
    <w:p w:rsidR="002102AF" w:rsidRPr="005F55D3" w:rsidRDefault="002102AF"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Alapfokú évfolyamok</w:t>
      </w:r>
    </w:p>
    <w:p w:rsidR="005F55D3" w:rsidRPr="00AA6590" w:rsidRDefault="00012DDF" w:rsidP="001849A1">
      <w:pPr>
        <w:autoSpaceDE w:val="0"/>
        <w:autoSpaceDN w:val="0"/>
        <w:adjustRightInd w:val="0"/>
        <w:spacing w:before="120" w:after="120" w:line="360" w:lineRule="auto"/>
        <w:jc w:val="both"/>
        <w:rPr>
          <w:b/>
          <w:sz w:val="24"/>
          <w:szCs w:val="24"/>
          <w:u w:val="single"/>
        </w:rPr>
      </w:pPr>
      <w:r w:rsidRPr="00AA6590">
        <w:rPr>
          <w:b/>
          <w:sz w:val="24"/>
          <w:szCs w:val="24"/>
          <w:u w:val="single"/>
        </w:rPr>
        <w:t>1. évfo</w:t>
      </w:r>
      <w:r w:rsidR="001849A1" w:rsidRPr="00AA6590">
        <w:rPr>
          <w:b/>
          <w:sz w:val="24"/>
          <w:szCs w:val="24"/>
          <w:u w:val="single"/>
        </w:rPr>
        <w:t>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énekhang technikai adottságainak a légzés, a vokális hangzók, hangterjedelem fejlesztése</w:t>
      </w:r>
    </w:p>
    <w:p w:rsid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képességek a hallás, intonálás, ritmusérzék, az egyszerű, érthető és kifejező szövegmondás képességének, a népdalok memorizálási képességének fejlesztése.</w:t>
      </w:r>
    </w:p>
    <w:p w:rsidR="00CC0B50" w:rsidRPr="005F55D3" w:rsidRDefault="00CC0B50" w:rsidP="00412E3B">
      <w:pPr>
        <w:tabs>
          <w:tab w:val="left" w:pos="540"/>
        </w:tabs>
        <w:autoSpaceDE w:val="0"/>
        <w:autoSpaceDN w:val="0"/>
        <w:adjustRightInd w:val="0"/>
        <w:spacing w:line="360" w:lineRule="auto"/>
        <w:ind w:left="720" w:hanging="180"/>
        <w:jc w:val="both"/>
        <w:rPr>
          <w:sz w:val="24"/>
          <w:szCs w:val="24"/>
        </w:rPr>
      </w:pP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 és tánc egységének felismertetése, a tánc közbeni éneklés követelményeinek megismertetése</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adott évfolyamon választott táncokhoz kötődő népdalokon keresztül a 2/4–es lüktetésrend hangsúlyainak érzékeltetése, felismertetése</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éneklés közösségi élményének, örömének felfedezése, megélése</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Negyedes, nyolcados ritmusértékek, ritmusképletek, ritmusgyakorlatok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 2/4–es zenei lüktetés</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D–r–m dallammagú népi játék dallamok, népdalok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 választott dallamok csoportos megszólaltatása</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Népi hangszerek: idiofon hangszerek</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A tanuló ismerje a</w:t>
      </w:r>
    </w:p>
    <w:p w:rsidR="00412E3B" w:rsidRDefault="005F55D3" w:rsidP="00412E3B">
      <w:pPr>
        <w:numPr>
          <w:ilvl w:val="0"/>
          <w:numId w:val="239"/>
        </w:numPr>
        <w:autoSpaceDE w:val="0"/>
        <w:autoSpaceDN w:val="0"/>
        <w:adjustRightInd w:val="0"/>
        <w:spacing w:line="360" w:lineRule="auto"/>
        <w:jc w:val="both"/>
        <w:rPr>
          <w:sz w:val="24"/>
          <w:szCs w:val="24"/>
        </w:rPr>
      </w:pPr>
      <w:r w:rsidRPr="005F55D3">
        <w:rPr>
          <w:sz w:val="24"/>
          <w:szCs w:val="24"/>
        </w:rPr>
        <w:t xml:space="preserve">tanult népdalok szövegét és dallamát, </w:t>
      </w:r>
    </w:p>
    <w:p w:rsidR="00412E3B" w:rsidRDefault="005F55D3" w:rsidP="00412E3B">
      <w:pPr>
        <w:numPr>
          <w:ilvl w:val="0"/>
          <w:numId w:val="239"/>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5F55D3" w:rsidRPr="005F55D3" w:rsidRDefault="00012DDF" w:rsidP="00412E3B">
      <w:pPr>
        <w:numPr>
          <w:ilvl w:val="0"/>
          <w:numId w:val="239"/>
        </w:numPr>
        <w:autoSpaceDE w:val="0"/>
        <w:autoSpaceDN w:val="0"/>
        <w:adjustRightInd w:val="0"/>
        <w:spacing w:line="360" w:lineRule="auto"/>
        <w:jc w:val="both"/>
        <w:rPr>
          <w:sz w:val="24"/>
          <w:szCs w:val="24"/>
        </w:rPr>
      </w:pPr>
      <w:r w:rsidRPr="005F55D3">
        <w:rPr>
          <w:sz w:val="24"/>
          <w:szCs w:val="24"/>
        </w:rPr>
        <w:lastRenderedPageBreak/>
        <w:t>a tanult hangszer jellemzőit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0"/>
        </w:numPr>
        <w:autoSpaceDE w:val="0"/>
        <w:autoSpaceDN w:val="0"/>
        <w:adjustRightInd w:val="0"/>
        <w:spacing w:line="360" w:lineRule="auto"/>
        <w:jc w:val="both"/>
        <w:rPr>
          <w:sz w:val="24"/>
          <w:szCs w:val="24"/>
        </w:rPr>
      </w:pPr>
      <w:r w:rsidRPr="005F55D3">
        <w:rPr>
          <w:sz w:val="24"/>
          <w:szCs w:val="24"/>
        </w:rPr>
        <w:t xml:space="preserve">a népdalok csoportos bemutatására, </w:t>
      </w:r>
    </w:p>
    <w:p w:rsidR="00412E3B" w:rsidRDefault="005F55D3" w:rsidP="00412E3B">
      <w:pPr>
        <w:numPr>
          <w:ilvl w:val="0"/>
          <w:numId w:val="240"/>
        </w:numPr>
        <w:autoSpaceDE w:val="0"/>
        <w:autoSpaceDN w:val="0"/>
        <w:adjustRightInd w:val="0"/>
        <w:spacing w:line="360" w:lineRule="auto"/>
        <w:jc w:val="both"/>
        <w:rPr>
          <w:sz w:val="24"/>
          <w:szCs w:val="24"/>
        </w:rPr>
      </w:pPr>
      <w:r w:rsidRPr="005F55D3">
        <w:rPr>
          <w:sz w:val="24"/>
          <w:szCs w:val="24"/>
        </w:rPr>
        <w:t>a kezdőhanghoz történő igazodásra,</w:t>
      </w:r>
    </w:p>
    <w:p w:rsidR="002102AF" w:rsidRPr="00CC0B50" w:rsidRDefault="00012DDF" w:rsidP="00CC0B50">
      <w:pPr>
        <w:numPr>
          <w:ilvl w:val="0"/>
          <w:numId w:val="240"/>
        </w:numPr>
        <w:autoSpaceDE w:val="0"/>
        <w:autoSpaceDN w:val="0"/>
        <w:adjustRightInd w:val="0"/>
        <w:spacing w:line="360" w:lineRule="auto"/>
        <w:jc w:val="both"/>
        <w:rPr>
          <w:sz w:val="24"/>
          <w:szCs w:val="24"/>
        </w:rPr>
      </w:pPr>
      <w:r w:rsidRPr="005F55D3">
        <w:rPr>
          <w:sz w:val="24"/>
          <w:szCs w:val="24"/>
        </w:rPr>
        <w:t>a ritmusértékek, ritmusképletek gyakorlati alkalmazására</w:t>
      </w:r>
      <w:r w:rsidR="001849A1">
        <w:rPr>
          <w:sz w:val="24"/>
          <w:szCs w:val="24"/>
        </w:rPr>
        <w:t>.</w:t>
      </w:r>
    </w:p>
    <w:p w:rsidR="005F55D3" w:rsidRPr="00AA6590" w:rsidRDefault="00012DDF" w:rsidP="001849A1">
      <w:pPr>
        <w:autoSpaceDE w:val="0"/>
        <w:autoSpaceDN w:val="0"/>
        <w:adjustRightInd w:val="0"/>
        <w:spacing w:before="120" w:after="120" w:line="360" w:lineRule="auto"/>
        <w:jc w:val="both"/>
        <w:rPr>
          <w:b/>
          <w:sz w:val="24"/>
          <w:szCs w:val="24"/>
          <w:u w:val="single"/>
        </w:rPr>
      </w:pPr>
      <w:r w:rsidRPr="00AA6590">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énekhang technikai adottságainak a légzés, a vokális hangzók, hangterjedelem fejlesztése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népi éneklési technika kialakítása</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képességek a hallás, intonálás, ritmusérzék, az egyszerű, érthető és kifejező szövegmondás képességének, a népdalok memorizálási képességének fejlesztése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adott évfolyamon választott táncokhoz kötődő népdalokon keresztül a 2/4–es lüktetésrend hangsúlyainak érzékeltetése ének és tánc közben egyaránt</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 közbeni éneklés kritériumainak, a dallamívek megformálási szabályainak megismertetése, megvalósítása a gyakorlat során. A karikázó dalok éneklésének fejlesztése, bővítése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előéneklés szabályainak, az előénekeshez történő igazodás technikájának elsajátítása, fejlesztése</w:t>
      </w:r>
    </w:p>
    <w:p w:rsidR="005F55D3" w:rsidRPr="005F55D3" w:rsidRDefault="00012DDF" w:rsidP="002102AF">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közösségi éneklés élményének, örömének felfedezése, nagyobb és kisebb</w:t>
      </w:r>
      <w:r w:rsidR="002102AF">
        <w:rPr>
          <w:sz w:val="24"/>
          <w:szCs w:val="24"/>
        </w:rPr>
        <w:t xml:space="preserve"> létszámú csoportokban egyaránt</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2/4–es zenei lüktetés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dudaritmus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kanásztánc ritmus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5–6 hangterjedelmű dallamok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választott dallamok csoportos, kiscsoportos megszólaltatása</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Az előénekes feladata és funkciói, a bekapcsolódás módja</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Népi hangszerek: duda</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lastRenderedPageBreak/>
        <w:t xml:space="preserve">A tanuló ismerje </w:t>
      </w:r>
    </w:p>
    <w:p w:rsidR="00412E3B" w:rsidRDefault="005F55D3" w:rsidP="00412E3B">
      <w:pPr>
        <w:numPr>
          <w:ilvl w:val="0"/>
          <w:numId w:val="242"/>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2"/>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5F55D3" w:rsidRPr="005F55D3" w:rsidRDefault="00012DDF" w:rsidP="00412E3B">
      <w:pPr>
        <w:numPr>
          <w:ilvl w:val="0"/>
          <w:numId w:val="242"/>
        </w:numPr>
        <w:autoSpaceDE w:val="0"/>
        <w:autoSpaceDN w:val="0"/>
        <w:adjustRightInd w:val="0"/>
        <w:spacing w:line="360" w:lineRule="auto"/>
        <w:jc w:val="both"/>
        <w:rPr>
          <w:sz w:val="24"/>
          <w:szCs w:val="24"/>
        </w:rPr>
      </w:pPr>
      <w:r w:rsidRPr="005F55D3">
        <w:rPr>
          <w:sz w:val="24"/>
          <w:szCs w:val="24"/>
        </w:rPr>
        <w:t>a tanult hangszer jellemzőit</w:t>
      </w:r>
      <w:r w:rsidR="001849A1">
        <w:rPr>
          <w:sz w:val="24"/>
          <w:szCs w:val="24"/>
        </w:rPr>
        <w:t>.</w:t>
      </w:r>
    </w:p>
    <w:p w:rsidR="002102AF" w:rsidRDefault="002102AF" w:rsidP="00412E3B">
      <w:pPr>
        <w:autoSpaceDE w:val="0"/>
        <w:autoSpaceDN w:val="0"/>
        <w:adjustRightInd w:val="0"/>
        <w:spacing w:before="120" w:line="360" w:lineRule="auto"/>
        <w:jc w:val="both"/>
        <w:rPr>
          <w:sz w:val="24"/>
          <w:szCs w:val="24"/>
        </w:rPr>
      </w:pP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a népdalok csoportos, kiscsoportos bemutatására,</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 xml:space="preserve">a tanult dal előéneklésére, </w:t>
      </w:r>
    </w:p>
    <w:p w:rsidR="007917E1" w:rsidRPr="002102AF" w:rsidRDefault="005F55D3" w:rsidP="002102AF">
      <w:pPr>
        <w:numPr>
          <w:ilvl w:val="0"/>
          <w:numId w:val="243"/>
        </w:numPr>
        <w:autoSpaceDE w:val="0"/>
        <w:autoSpaceDN w:val="0"/>
        <w:adjustRightInd w:val="0"/>
        <w:spacing w:line="360" w:lineRule="auto"/>
        <w:jc w:val="both"/>
        <w:rPr>
          <w:sz w:val="24"/>
          <w:szCs w:val="24"/>
        </w:rPr>
      </w:pPr>
      <w:r w:rsidRPr="005F55D3">
        <w:rPr>
          <w:sz w:val="24"/>
          <w:szCs w:val="24"/>
        </w:rPr>
        <w:t>az előénekeshez történő bekapcsolódásra</w:t>
      </w:r>
      <w:r w:rsidR="001849A1">
        <w:rPr>
          <w:sz w:val="24"/>
          <w:szCs w:val="24"/>
        </w:rPr>
        <w:t>.</w:t>
      </w:r>
    </w:p>
    <w:p w:rsidR="00CC0B50" w:rsidRDefault="00CC0B50" w:rsidP="001849A1">
      <w:pPr>
        <w:autoSpaceDE w:val="0"/>
        <w:autoSpaceDN w:val="0"/>
        <w:adjustRightInd w:val="0"/>
        <w:spacing w:before="120" w:after="120" w:line="360" w:lineRule="auto"/>
        <w:jc w:val="both"/>
        <w:rPr>
          <w:b/>
          <w:sz w:val="24"/>
          <w:szCs w:val="24"/>
          <w:u w:val="single"/>
        </w:rPr>
      </w:pPr>
    </w:p>
    <w:p w:rsidR="00CC0B50" w:rsidRDefault="00CC0B50" w:rsidP="001849A1">
      <w:pPr>
        <w:autoSpaceDE w:val="0"/>
        <w:autoSpaceDN w:val="0"/>
        <w:adjustRightInd w:val="0"/>
        <w:spacing w:before="120" w:after="120" w:line="360" w:lineRule="auto"/>
        <w:jc w:val="both"/>
        <w:rPr>
          <w:b/>
          <w:sz w:val="24"/>
          <w:szCs w:val="24"/>
          <w:u w:val="single"/>
        </w:rPr>
      </w:pPr>
    </w:p>
    <w:p w:rsidR="00CC0B50" w:rsidRDefault="00CC0B50" w:rsidP="001849A1">
      <w:pPr>
        <w:autoSpaceDE w:val="0"/>
        <w:autoSpaceDN w:val="0"/>
        <w:adjustRightInd w:val="0"/>
        <w:spacing w:before="120" w:after="120" w:line="360" w:lineRule="auto"/>
        <w:jc w:val="both"/>
        <w:rPr>
          <w:b/>
          <w:sz w:val="24"/>
          <w:szCs w:val="24"/>
          <w:u w:val="single"/>
        </w:rPr>
      </w:pPr>
    </w:p>
    <w:p w:rsidR="005F55D3" w:rsidRPr="00AA6590" w:rsidRDefault="001849A1" w:rsidP="001849A1">
      <w:pPr>
        <w:autoSpaceDE w:val="0"/>
        <w:autoSpaceDN w:val="0"/>
        <w:adjustRightInd w:val="0"/>
        <w:spacing w:before="120" w:after="120" w:line="360" w:lineRule="auto"/>
        <w:jc w:val="both"/>
        <w:rPr>
          <w:b/>
          <w:sz w:val="24"/>
          <w:szCs w:val="24"/>
          <w:u w:val="single"/>
        </w:rPr>
      </w:pPr>
      <w:r w:rsidRPr="00AA6590">
        <w:rPr>
          <w:b/>
          <w:sz w:val="24"/>
          <w:szCs w:val="24"/>
          <w:u w:val="single"/>
        </w:rPr>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előadásmód jellemző vonásainak, megismertetése, a fokozatos tempónövelés, tempóváltás technikájának megvalósítása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hangterjedelem növelése, a magabiztos dalkezdés megvalósítása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és a zenei hallás, hangszín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hangképzési technika és a megfelelő légzéstechnika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népi éneklési technika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énekelt népzenei karakterek megformálásához szükséges forma, dallam és tempóérzék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duó, kiscsoportos éneklés ösztönzése</w:t>
      </w:r>
    </w:p>
    <w:p w:rsidR="00412E3B" w:rsidRDefault="00412E3B"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 xml:space="preserve">Tananyag </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nyújtott és éles ritmus</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4/4–es zenei lüktetés</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hangterjedelem növelés oktáv terjedelemig</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lassú, közepes és gyors tempó dallampéldákon keresztül</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lastRenderedPageBreak/>
        <w:t>A folklórismeret tantárgy témaköréhez kapcsolódó szokásdalok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választott dallamok csoportos, kiscsoportos, egyéni megszólaltatása</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Népi hangszerek: tekerő, klarinét</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45"/>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5"/>
        </w:numPr>
        <w:autoSpaceDE w:val="0"/>
        <w:autoSpaceDN w:val="0"/>
        <w:adjustRightInd w:val="0"/>
        <w:spacing w:line="360" w:lineRule="auto"/>
        <w:jc w:val="both"/>
        <w:rPr>
          <w:sz w:val="24"/>
          <w:szCs w:val="24"/>
        </w:rPr>
      </w:pPr>
      <w:r w:rsidRPr="005F55D3">
        <w:rPr>
          <w:sz w:val="24"/>
          <w:szCs w:val="24"/>
        </w:rPr>
        <w:t>az alapvető ritmusértékeket, ritmusképleteket,</w:t>
      </w:r>
    </w:p>
    <w:p w:rsidR="005F55D3" w:rsidRPr="005F55D3" w:rsidRDefault="00012DDF" w:rsidP="00412E3B">
      <w:pPr>
        <w:numPr>
          <w:ilvl w:val="0"/>
          <w:numId w:val="245"/>
        </w:numPr>
        <w:autoSpaceDE w:val="0"/>
        <w:autoSpaceDN w:val="0"/>
        <w:adjustRightInd w:val="0"/>
        <w:spacing w:line="360" w:lineRule="auto"/>
        <w:jc w:val="both"/>
        <w:rPr>
          <w:sz w:val="24"/>
          <w:szCs w:val="24"/>
        </w:rPr>
      </w:pPr>
      <w:r w:rsidRPr="005F55D3">
        <w:rPr>
          <w:sz w:val="24"/>
          <w:szCs w:val="24"/>
        </w:rPr>
        <w:t>a tanult hangszerek jellemzőit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 xml:space="preserve">egy oktáv hangterjedelmen belüli éneklésre, </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a népdalok csoportos, kiscsoportos, egyéni bemutatására,</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 xml:space="preserve">a kezdőhanghoz történő igazodásra, </w:t>
      </w:r>
    </w:p>
    <w:p w:rsidR="00CC0B50" w:rsidRDefault="00CC0B50" w:rsidP="00CC0B50">
      <w:pPr>
        <w:autoSpaceDE w:val="0"/>
        <w:autoSpaceDN w:val="0"/>
        <w:adjustRightInd w:val="0"/>
        <w:spacing w:line="360" w:lineRule="auto"/>
        <w:ind w:left="720"/>
        <w:jc w:val="both"/>
        <w:rPr>
          <w:sz w:val="24"/>
          <w:szCs w:val="24"/>
        </w:rPr>
      </w:pPr>
    </w:p>
    <w:p w:rsidR="005F55D3" w:rsidRPr="005F55D3" w:rsidRDefault="00012DDF" w:rsidP="00412E3B">
      <w:pPr>
        <w:numPr>
          <w:ilvl w:val="0"/>
          <w:numId w:val="246"/>
        </w:numPr>
        <w:autoSpaceDE w:val="0"/>
        <w:autoSpaceDN w:val="0"/>
        <w:adjustRightInd w:val="0"/>
        <w:spacing w:line="360" w:lineRule="auto"/>
        <w:jc w:val="both"/>
        <w:rPr>
          <w:sz w:val="24"/>
          <w:szCs w:val="24"/>
        </w:rPr>
      </w:pPr>
      <w:r w:rsidRPr="005F55D3">
        <w:rPr>
          <w:sz w:val="24"/>
          <w:szCs w:val="24"/>
        </w:rPr>
        <w:t>az előénekeshez történő bekapcsolódásra</w:t>
      </w:r>
      <w:r w:rsidR="001849A1">
        <w:rPr>
          <w:sz w:val="24"/>
          <w:szCs w:val="24"/>
        </w:rPr>
        <w:t>.</w:t>
      </w:r>
    </w:p>
    <w:p w:rsidR="005F55D3" w:rsidRPr="00AA6590" w:rsidRDefault="001849A1" w:rsidP="001849A1">
      <w:pPr>
        <w:autoSpaceDE w:val="0"/>
        <w:autoSpaceDN w:val="0"/>
        <w:adjustRightInd w:val="0"/>
        <w:spacing w:before="120" w:after="120" w:line="360" w:lineRule="auto"/>
        <w:jc w:val="both"/>
        <w:rPr>
          <w:b/>
          <w:sz w:val="24"/>
          <w:szCs w:val="24"/>
          <w:u w:val="single"/>
        </w:rPr>
      </w:pPr>
      <w:r w:rsidRPr="00AA6590">
        <w:rPr>
          <w:b/>
          <w:sz w:val="24"/>
          <w:szCs w:val="24"/>
          <w:u w:val="single"/>
        </w:rPr>
        <w:t>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előadásmód jellemző vonásainak megismertetése, a fokozatos tempónövelés, tempóváltás szabályainak tudatosítása</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magabiztos dalkezdés elsajátítása</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énekelt népzenei karakterek megformálásához szükséges forma, dallam és tempóérzék fejlesztése</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népi éneklési technika fejlesztése.</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zenei hallás, hangképzési technika és a megfelelő hangszín kialakítása, a hangterjedelem növelése</w:t>
      </w:r>
    </w:p>
    <w:p w:rsidR="00412E3B" w:rsidRPr="005F55D3" w:rsidRDefault="00012DDF" w:rsidP="00CC0B50">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duó, kiscsoportos éneklés ösztönzése</w:t>
      </w:r>
    </w:p>
    <w:p w:rsidR="005F55D3" w:rsidRPr="00AA6590" w:rsidRDefault="00012DDF" w:rsidP="00CC0B50">
      <w:pPr>
        <w:autoSpaceDE w:val="0"/>
        <w:autoSpaceDN w:val="0"/>
        <w:adjustRightInd w:val="0"/>
        <w:spacing w:before="120"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nyújtott és éles ritmus</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4/4–es lüktetés</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hangterjedelem növelése oktávon túlra</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lassú, közepes és gyors tempó dallampéldákon keresztül</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giusto előadásmód</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lastRenderedPageBreak/>
        <w:t>Az adott évfolyamon választott táncokhoz kötődő, a helyi tantervben meghatározott népdalok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Népi hangszerek: hegedű, brácsa, bőgő</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dallamhangszerek, kísérő hangszerek, játékmód</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Az esztam és dűvő kíséret</w:t>
      </w:r>
    </w:p>
    <w:p w:rsidR="005F55D3" w:rsidRPr="00E76748" w:rsidRDefault="00012DDF" w:rsidP="001849A1">
      <w:pPr>
        <w:autoSpaceDE w:val="0"/>
        <w:autoSpaceDN w:val="0"/>
        <w:adjustRightInd w:val="0"/>
        <w:spacing w:before="240"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 xml:space="preserve">az alapvető ritmusértékeket,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a giusto előadásmód jellemzőit,</w:t>
      </w:r>
    </w:p>
    <w:p w:rsidR="005F55D3" w:rsidRPr="005F55D3" w:rsidRDefault="00012DDF" w:rsidP="00412E3B">
      <w:pPr>
        <w:numPr>
          <w:ilvl w:val="0"/>
          <w:numId w:val="248"/>
        </w:numPr>
        <w:autoSpaceDE w:val="0"/>
        <w:autoSpaceDN w:val="0"/>
        <w:adjustRightInd w:val="0"/>
        <w:spacing w:line="360" w:lineRule="auto"/>
        <w:jc w:val="both"/>
        <w:rPr>
          <w:sz w:val="24"/>
          <w:szCs w:val="24"/>
        </w:rPr>
      </w:pPr>
      <w:r w:rsidRPr="005F55D3">
        <w:rPr>
          <w:sz w:val="24"/>
          <w:szCs w:val="24"/>
        </w:rPr>
        <w:t>a hangszereket, kíséretmódokat</w:t>
      </w:r>
      <w:r w:rsidR="001849A1">
        <w:rPr>
          <w:sz w:val="24"/>
          <w:szCs w:val="24"/>
        </w:rPr>
        <w:t>.</w:t>
      </w:r>
    </w:p>
    <w:p w:rsidR="00CC0B50" w:rsidRDefault="00CC0B50" w:rsidP="00412E3B">
      <w:pPr>
        <w:autoSpaceDE w:val="0"/>
        <w:autoSpaceDN w:val="0"/>
        <w:adjustRightInd w:val="0"/>
        <w:spacing w:before="120" w:line="360" w:lineRule="auto"/>
        <w:jc w:val="both"/>
        <w:rPr>
          <w:sz w:val="24"/>
          <w:szCs w:val="24"/>
        </w:rPr>
      </w:pPr>
    </w:p>
    <w:p w:rsidR="00CC0B50" w:rsidRDefault="00CC0B50" w:rsidP="00412E3B">
      <w:pPr>
        <w:autoSpaceDE w:val="0"/>
        <w:autoSpaceDN w:val="0"/>
        <w:adjustRightInd w:val="0"/>
        <w:spacing w:before="120" w:line="360" w:lineRule="auto"/>
        <w:jc w:val="both"/>
        <w:rPr>
          <w:sz w:val="24"/>
          <w:szCs w:val="24"/>
        </w:rPr>
      </w:pP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egy oktáv hangterjedelmen túl énekelni,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a népdalok csoportos, kiscsoportos, egyéni bemutatására,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a kezdőhanghoz való igazodásra, </w:t>
      </w:r>
    </w:p>
    <w:p w:rsidR="00D578FE" w:rsidRPr="00CC0B50" w:rsidRDefault="00012DDF" w:rsidP="00CC0B50">
      <w:pPr>
        <w:numPr>
          <w:ilvl w:val="0"/>
          <w:numId w:val="249"/>
        </w:numPr>
        <w:autoSpaceDE w:val="0"/>
        <w:autoSpaceDN w:val="0"/>
        <w:adjustRightInd w:val="0"/>
        <w:spacing w:line="360" w:lineRule="auto"/>
        <w:jc w:val="both"/>
        <w:rPr>
          <w:sz w:val="24"/>
          <w:szCs w:val="24"/>
        </w:rPr>
      </w:pPr>
      <w:r w:rsidRPr="005F55D3">
        <w:rPr>
          <w:sz w:val="24"/>
          <w:szCs w:val="24"/>
        </w:rPr>
        <w:t>az előénekeshez történő bekapcsolódásra</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egységek érzékelésének elősegítése, zenei zárlatok és félzárlatok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giusto és a parlando, rubato előadásmód jellegzetes vonásainak megismerése és alkalmazása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kíséretmódok és a tánc összefüggéseinek vizsgálata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fokozatos tempónövelés, tempóváltás tudatos alkalmazása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népdalcsokor szerkesztési elveinek megismertetése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magabiztos dalkezdés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zenei hallás, hangképzési technika, megfelelő légzéstechnika kialakítása, a hangterjedelem és az éneklési kedv növelése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éneklés ösztönzése</w:t>
      </w:r>
    </w:p>
    <w:p w:rsidR="005F55D3" w:rsidRPr="005F55D3" w:rsidRDefault="005F55D3" w:rsidP="005F55D3">
      <w:pPr>
        <w:autoSpaceDE w:val="0"/>
        <w:autoSpaceDN w:val="0"/>
        <w:adjustRightInd w:val="0"/>
        <w:spacing w:line="360" w:lineRule="auto"/>
        <w:ind w:left="284" w:hanging="284"/>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lastRenderedPageBreak/>
        <w:t>Tananyag</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periódus, zárlat, félzárlat</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hangterjedelem növelése oktávon túlra</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 xml:space="preserve">Népi hangszerek: cimbalom, citera, tambura </w:t>
      </w:r>
    </w:p>
    <w:p w:rsidR="002102AF" w:rsidRDefault="005F55D3" w:rsidP="005F55D3">
      <w:pPr>
        <w:numPr>
          <w:ilvl w:val="0"/>
          <w:numId w:val="250"/>
        </w:numPr>
        <w:autoSpaceDE w:val="0"/>
        <w:autoSpaceDN w:val="0"/>
        <w:adjustRightInd w:val="0"/>
        <w:spacing w:line="360" w:lineRule="auto"/>
        <w:jc w:val="both"/>
        <w:rPr>
          <w:sz w:val="24"/>
          <w:szCs w:val="24"/>
        </w:rPr>
      </w:pPr>
      <w:r w:rsidRPr="00412E3B">
        <w:rPr>
          <w:sz w:val="24"/>
          <w:szCs w:val="24"/>
        </w:rPr>
        <w:t>A zene és tánc összefüggései táj</w:t>
      </w:r>
      <w:r w:rsidR="00D578FE">
        <w:rPr>
          <w:sz w:val="24"/>
          <w:szCs w:val="24"/>
        </w:rPr>
        <w:t>egységek és tánctípusok szerint</w:t>
      </w:r>
    </w:p>
    <w:p w:rsidR="00D578FE" w:rsidRPr="005F55D3" w:rsidRDefault="00D578FE" w:rsidP="00D578FE">
      <w:pPr>
        <w:autoSpaceDE w:val="0"/>
        <w:autoSpaceDN w:val="0"/>
        <w:adjustRightInd w:val="0"/>
        <w:spacing w:line="360" w:lineRule="auto"/>
        <w:ind w:left="360"/>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 xml:space="preserve">a tanult népdalok szövegét, dallamát,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 xml:space="preserve">az alapvető ritmusértékeket, képleteket, </w:t>
      </w:r>
    </w:p>
    <w:p w:rsidR="00CC0B50" w:rsidRDefault="00CC0B50" w:rsidP="00CC0B50">
      <w:pPr>
        <w:autoSpaceDE w:val="0"/>
        <w:autoSpaceDN w:val="0"/>
        <w:adjustRightInd w:val="0"/>
        <w:spacing w:line="360" w:lineRule="auto"/>
        <w:ind w:left="720"/>
        <w:jc w:val="both"/>
        <w:rPr>
          <w:sz w:val="24"/>
          <w:szCs w:val="24"/>
        </w:rPr>
      </w:pP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 xml:space="preserve">a periódus fogalmát,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a giusto előadásmódot,</w:t>
      </w:r>
    </w:p>
    <w:p w:rsidR="005F55D3" w:rsidRPr="005F55D3" w:rsidRDefault="00012DDF" w:rsidP="00412E3B">
      <w:pPr>
        <w:numPr>
          <w:ilvl w:val="0"/>
          <w:numId w:val="251"/>
        </w:numPr>
        <w:autoSpaceDE w:val="0"/>
        <w:autoSpaceDN w:val="0"/>
        <w:adjustRightInd w:val="0"/>
        <w:spacing w:line="360" w:lineRule="auto"/>
        <w:jc w:val="both"/>
        <w:rPr>
          <w:sz w:val="24"/>
          <w:szCs w:val="24"/>
        </w:rPr>
      </w:pPr>
      <w:r w:rsidRPr="005F55D3">
        <w:rPr>
          <w:sz w:val="24"/>
          <w:szCs w:val="24"/>
        </w:rPr>
        <w:t>a hangszereket, kíséretmódokat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egy oktáv hangterjedelmen felül énekelni,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népdalok csoportos, kiscsoportos, egyéni bemutatására,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az előénekeshez történő bekapcsolódásra,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kíséretmódok felismerésére,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Pr="007917E1" w:rsidRDefault="005F55D3" w:rsidP="007917E1">
      <w:pPr>
        <w:numPr>
          <w:ilvl w:val="0"/>
          <w:numId w:val="252"/>
        </w:numPr>
        <w:autoSpaceDE w:val="0"/>
        <w:autoSpaceDN w:val="0"/>
        <w:adjustRightInd w:val="0"/>
        <w:spacing w:line="360" w:lineRule="auto"/>
        <w:jc w:val="both"/>
        <w:rPr>
          <w:sz w:val="24"/>
          <w:szCs w:val="24"/>
        </w:rPr>
      </w:pPr>
      <w:r w:rsidRPr="005F55D3">
        <w:rPr>
          <w:sz w:val="24"/>
          <w:szCs w:val="24"/>
        </w:rPr>
        <w:t>a táncdallamok és tánctípus hallás utáni felismerésére és azonosítására</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vokális népzene dialektusterületeinek, az éneklési technikák stílusjegyeinek megismertetése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dallam díszítéstechnika fejlesztése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 xml:space="preserve">Az ismeretek szintetizálásának elősegítése </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hangszeres népzene és a tánctípusok összefüggéseinek feltárása</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lastRenderedPageBreak/>
        <w:t>–</w:t>
      </w:r>
      <w:r w:rsidRPr="005F55D3">
        <w:rPr>
          <w:sz w:val="24"/>
          <w:szCs w:val="24"/>
        </w:rPr>
        <w:tab/>
        <w:t>A stílusismeret, a zenefelismerés, az éneklési készség, a díszítéstechnika, a légzéstechnika, az előadásmód fejlesztése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vizsgahelyzetre való felkészítés</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szinkópa</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aszimmetrikus zenei lüktetés</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5/8–os lüktetésrend</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periódus, a pontszerkezet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parlando, rubato és a giusto előadásmód</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CC0B50" w:rsidRPr="00412E3B" w:rsidRDefault="00CC0B50" w:rsidP="00CC0B50">
      <w:pPr>
        <w:autoSpaceDE w:val="0"/>
        <w:autoSpaceDN w:val="0"/>
        <w:adjustRightInd w:val="0"/>
        <w:spacing w:line="360" w:lineRule="auto"/>
        <w:ind w:left="720"/>
        <w:jc w:val="both"/>
        <w:rPr>
          <w:sz w:val="24"/>
          <w:szCs w:val="24"/>
        </w:rPr>
      </w:pP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hangszerek, hangszer–együttesek, zenekari felállások tájegységek szerint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zene és tánc összefüggései tájegységek és tánctípusok szerint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Zenefelismerés</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az emberi hang sajátosságait a tanult népdalok szövegét, dallamát,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az alapvető ritmusértékeket, képleteket, a periódust,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 különböző előadásmódokat, </w:t>
      </w:r>
    </w:p>
    <w:p w:rsidR="00412E3B" w:rsidRDefault="005F55D3" w:rsidP="005F55D3">
      <w:pPr>
        <w:numPr>
          <w:ilvl w:val="0"/>
          <w:numId w:val="254"/>
        </w:numPr>
        <w:autoSpaceDE w:val="0"/>
        <w:autoSpaceDN w:val="0"/>
        <w:adjustRightInd w:val="0"/>
        <w:spacing w:line="360" w:lineRule="auto"/>
        <w:jc w:val="both"/>
        <w:rPr>
          <w:sz w:val="24"/>
          <w:szCs w:val="24"/>
        </w:rPr>
      </w:pPr>
      <w:r w:rsidRPr="005F55D3">
        <w:rPr>
          <w:sz w:val="24"/>
          <w:szCs w:val="24"/>
        </w:rPr>
        <w:t>a hangszereket, a kíséretmódokat</w:t>
      </w:r>
      <w:r w:rsidR="001849A1">
        <w:rPr>
          <w:sz w:val="24"/>
          <w:szCs w:val="24"/>
        </w:rPr>
        <w:t>.</w:t>
      </w:r>
    </w:p>
    <w:p w:rsidR="00412E3B" w:rsidRDefault="00412E3B" w:rsidP="005F55D3">
      <w:pPr>
        <w:autoSpaceDE w:val="0"/>
        <w:autoSpaceDN w:val="0"/>
        <w:adjustRightInd w:val="0"/>
        <w:spacing w:line="360" w:lineRule="auto"/>
        <w:jc w:val="both"/>
        <w:rPr>
          <w:sz w:val="24"/>
          <w:szCs w:val="24"/>
        </w:rPr>
      </w:pP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legyen képes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egy oktáv hangterjedelmen felül énekelni,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a népdalok csoportos, kiscsoportos, egyéni bemutatására,</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az előénekeshez történő bekapcsolódásra,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kíséretmódok felismerésére,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táncdallamok és tánctípus hallás utáni felismerésére, azonosítására. </w:t>
      </w:r>
    </w:p>
    <w:p w:rsidR="001849A1" w:rsidRPr="005F55D3" w:rsidRDefault="005F55D3" w:rsidP="005F55D3">
      <w:pPr>
        <w:autoSpaceDE w:val="0"/>
        <w:autoSpaceDN w:val="0"/>
        <w:adjustRightInd w:val="0"/>
        <w:spacing w:line="360" w:lineRule="auto"/>
        <w:jc w:val="both"/>
        <w:rPr>
          <w:sz w:val="24"/>
          <w:szCs w:val="24"/>
        </w:rPr>
      </w:pPr>
      <w:r w:rsidRPr="005F55D3">
        <w:rPr>
          <w:sz w:val="24"/>
          <w:szCs w:val="24"/>
        </w:rPr>
        <w:t>Az eddig tanult ismeretek összegzésére, a tananyag összefüggéseinek felismerésére.</w:t>
      </w:r>
    </w:p>
    <w:p w:rsidR="005F55D3" w:rsidRPr="005F55D3" w:rsidRDefault="00412E3B" w:rsidP="00412E3B">
      <w:pPr>
        <w:autoSpaceDE w:val="0"/>
        <w:autoSpaceDN w:val="0"/>
        <w:adjustRightInd w:val="0"/>
        <w:spacing w:before="100" w:beforeAutospacing="1" w:line="360" w:lineRule="auto"/>
        <w:jc w:val="both"/>
        <w:rPr>
          <w:sz w:val="24"/>
          <w:szCs w:val="24"/>
        </w:rPr>
      </w:pPr>
      <w:r>
        <w:rPr>
          <w:b/>
          <w:bCs/>
          <w:sz w:val="24"/>
          <w:szCs w:val="24"/>
        </w:rPr>
        <w:lastRenderedPageBreak/>
        <w:t>Továbbképző évfolyam</w:t>
      </w:r>
      <w:r w:rsidR="00012DDF" w:rsidRPr="005F55D3">
        <w:rPr>
          <w:b/>
          <w:bCs/>
          <w:sz w:val="24"/>
          <w:szCs w:val="24"/>
        </w:rPr>
        <w:t>ok</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7.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aszimmetrikus zenei lüktetés felismerése, jellemzőinek azonosítása</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táncszók funkciójának, használatának, szövegeinek (az adott tájegység szerinti) megismertetése. A népzenei kiadványok népszerűsítése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stílusismeret, az éneklési készség, a díszítéstechnika, az előadásmód fejlesztése</w:t>
      </w:r>
    </w:p>
    <w:p w:rsidR="005F55D3" w:rsidRPr="005F55D3" w:rsidRDefault="00012DDF" w:rsidP="0056189C">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különböző népzenei dialektusok felismerési képességének, a dialektusok díszítésmódjainak megszólaltatásához szükséges készségek fejlesztése</w:t>
      </w:r>
    </w:p>
    <w:p w:rsidR="00CC0B50" w:rsidRDefault="00CC0B50"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 „jaj–nóták” jellemzői</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aszimmetrikus lüktetés</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erdélyi éneklési stílus és díszítéstechnika</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Táncszók, csujogatások</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periódus és a tánc összefüggései</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 sánta dűvő kíséret</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5F55D3">
      <w:pPr>
        <w:numPr>
          <w:ilvl w:val="0"/>
          <w:numId w:val="256"/>
        </w:numPr>
        <w:autoSpaceDE w:val="0"/>
        <w:autoSpaceDN w:val="0"/>
        <w:adjustRightInd w:val="0"/>
        <w:spacing w:line="360" w:lineRule="auto"/>
        <w:jc w:val="both"/>
        <w:rPr>
          <w:sz w:val="24"/>
          <w:szCs w:val="24"/>
        </w:rPr>
      </w:pPr>
      <w:r w:rsidRPr="00412E3B">
        <w:rPr>
          <w:sz w:val="24"/>
          <w:szCs w:val="24"/>
        </w:rPr>
        <w:t>Az erdélyi zenekari felállások, ismert adatközlők</w:t>
      </w: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tanult népdalok szöveg és dallamismerete, csoportos, kiscsoportos, egyéni bemutatása, díszítése, a táncszók ismerete, gyakorlati alkalmazása</w:t>
      </w:r>
      <w:r w:rsidR="001849A1">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 a „jaj–nóták” felismerésére, éneklésre, a jellegzetes erdélyi hangszerek, a táncdallamok és tánctípus és kíséretmódok felismerésére</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8.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lastRenderedPageBreak/>
        <w:t>–</w:t>
      </w:r>
      <w:r w:rsidRPr="005F55D3">
        <w:rPr>
          <w:sz w:val="24"/>
          <w:szCs w:val="24"/>
        </w:rPr>
        <w:tab/>
        <w:t>A tánc közbeni éneklés és csujogatás készségszintű ismeretének kialakítása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szólóéneklés közönség előtti megvalósítása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táncszók funkciójának, használatának, szövegeinek (az adott tájegység szerinti) megismertetése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táji dialektusokra jellemző hangszín technikájának elsajátítása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az előadásmód fejlesztése</w:t>
      </w:r>
    </w:p>
    <w:p w:rsidR="007917E1" w:rsidRPr="00D578FE" w:rsidRDefault="005F55D3" w:rsidP="00D578FE">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 xml:space="preserve">A különböző népzenei dialektusok felismerési képességének, a dialektusok díszítésmódjainak megszólaltatásához </w:t>
      </w:r>
      <w:r w:rsidR="00D578FE">
        <w:rPr>
          <w:sz w:val="24"/>
          <w:szCs w:val="24"/>
        </w:rPr>
        <w:t>szükséges készségek fejlesztése</w:t>
      </w: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 szinkópás ritmusok az erdélyi népzenében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erdélyi éneklési stílus és díszítéstechnika</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Táncszók, csujogatások tájegységnek megfelelően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adott évfolyamon választott táncokhoz kötődő, a helyi tantervben meghatározott népdalok</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erdélyi zenekari felállások, ismert adatközlők (tájegységnek megfelelően)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 siratók és keservesek jellemzői</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Táji dialektusokra jellemző hangszertársulások</w:t>
      </w:r>
    </w:p>
    <w:p w:rsidR="005F55D3" w:rsidRPr="00AD1AAA" w:rsidRDefault="00012DDF" w:rsidP="005F55D3">
      <w:pPr>
        <w:numPr>
          <w:ilvl w:val="0"/>
          <w:numId w:val="257"/>
        </w:numPr>
        <w:autoSpaceDE w:val="0"/>
        <w:autoSpaceDN w:val="0"/>
        <w:adjustRightInd w:val="0"/>
        <w:spacing w:line="360" w:lineRule="auto"/>
        <w:jc w:val="both"/>
        <w:rPr>
          <w:sz w:val="24"/>
          <w:szCs w:val="24"/>
        </w:rPr>
      </w:pPr>
      <w:r w:rsidRPr="00AD1AAA">
        <w:rPr>
          <w:sz w:val="24"/>
          <w:szCs w:val="24"/>
        </w:rPr>
        <w:t>Alapvető népzenei kiadványok hangzó anyagok ismerte</w:t>
      </w:r>
    </w:p>
    <w:p w:rsidR="00412E3B" w:rsidRPr="00412E3B" w:rsidRDefault="00412E3B" w:rsidP="00412E3B">
      <w:pPr>
        <w:autoSpaceDE w:val="0"/>
        <w:autoSpaceDN w:val="0"/>
        <w:adjustRightInd w:val="0"/>
        <w:spacing w:line="360" w:lineRule="auto"/>
        <w:jc w:val="both"/>
        <w:rPr>
          <w:b/>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012DDF" w:rsidP="005F55D3">
      <w:pPr>
        <w:autoSpaceDE w:val="0"/>
        <w:autoSpaceDN w:val="0"/>
        <w:adjustRightInd w:val="0"/>
        <w:spacing w:line="360" w:lineRule="auto"/>
        <w:jc w:val="both"/>
        <w:rPr>
          <w:sz w:val="24"/>
          <w:szCs w:val="24"/>
        </w:rPr>
      </w:pPr>
      <w:r>
        <w:rPr>
          <w:sz w:val="24"/>
          <w:szCs w:val="24"/>
        </w:rPr>
        <w:t>A tanuló ismerje</w:t>
      </w:r>
    </w:p>
    <w:p w:rsidR="00412E3B" w:rsidRDefault="005F55D3" w:rsidP="00412E3B">
      <w:pPr>
        <w:numPr>
          <w:ilvl w:val="0"/>
          <w:numId w:val="258"/>
        </w:numPr>
        <w:autoSpaceDE w:val="0"/>
        <w:autoSpaceDN w:val="0"/>
        <w:adjustRightInd w:val="0"/>
        <w:spacing w:line="360" w:lineRule="auto"/>
        <w:jc w:val="both"/>
        <w:rPr>
          <w:sz w:val="24"/>
          <w:szCs w:val="24"/>
        </w:rPr>
      </w:pPr>
      <w:r w:rsidRPr="005F55D3">
        <w:rPr>
          <w:sz w:val="24"/>
          <w:szCs w:val="24"/>
        </w:rPr>
        <w:t xml:space="preserve">a tanult népdalok szövegét, dallamát, </w:t>
      </w:r>
    </w:p>
    <w:p w:rsidR="00412E3B" w:rsidRDefault="005F55D3" w:rsidP="00412E3B">
      <w:pPr>
        <w:numPr>
          <w:ilvl w:val="0"/>
          <w:numId w:val="258"/>
        </w:numPr>
        <w:autoSpaceDE w:val="0"/>
        <w:autoSpaceDN w:val="0"/>
        <w:adjustRightInd w:val="0"/>
        <w:spacing w:line="360" w:lineRule="auto"/>
        <w:jc w:val="both"/>
        <w:rPr>
          <w:sz w:val="24"/>
          <w:szCs w:val="24"/>
        </w:rPr>
      </w:pPr>
      <w:r w:rsidRPr="005F55D3">
        <w:rPr>
          <w:sz w:val="24"/>
          <w:szCs w:val="24"/>
        </w:rPr>
        <w:t xml:space="preserve">a díszítéseket, </w:t>
      </w:r>
    </w:p>
    <w:p w:rsidR="005F55D3" w:rsidRPr="005F55D3" w:rsidRDefault="00012DDF" w:rsidP="00412E3B">
      <w:pPr>
        <w:numPr>
          <w:ilvl w:val="0"/>
          <w:numId w:val="258"/>
        </w:numPr>
        <w:autoSpaceDE w:val="0"/>
        <w:autoSpaceDN w:val="0"/>
        <w:adjustRightInd w:val="0"/>
        <w:spacing w:line="360" w:lineRule="auto"/>
        <w:jc w:val="both"/>
        <w:rPr>
          <w:sz w:val="24"/>
          <w:szCs w:val="24"/>
        </w:rPr>
      </w:pPr>
      <w:r w:rsidRPr="005F55D3">
        <w:rPr>
          <w:sz w:val="24"/>
          <w:szCs w:val="24"/>
        </w:rPr>
        <w:t>a táncszókat, azok gyakorlati alkalmazását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59"/>
        </w:numPr>
        <w:autoSpaceDE w:val="0"/>
        <w:autoSpaceDN w:val="0"/>
        <w:adjustRightInd w:val="0"/>
        <w:spacing w:line="360" w:lineRule="auto"/>
        <w:jc w:val="both"/>
        <w:rPr>
          <w:sz w:val="24"/>
          <w:szCs w:val="24"/>
        </w:rPr>
      </w:pPr>
      <w:r w:rsidRPr="005F55D3">
        <w:rPr>
          <w:sz w:val="24"/>
          <w:szCs w:val="24"/>
        </w:rPr>
        <w:t xml:space="preserve">az önálló, közönség előtti éneklésre, </w:t>
      </w:r>
    </w:p>
    <w:p w:rsidR="00412E3B" w:rsidRDefault="005F55D3" w:rsidP="00412E3B">
      <w:pPr>
        <w:numPr>
          <w:ilvl w:val="0"/>
          <w:numId w:val="259"/>
        </w:numPr>
        <w:autoSpaceDE w:val="0"/>
        <w:autoSpaceDN w:val="0"/>
        <w:adjustRightInd w:val="0"/>
        <w:spacing w:line="360" w:lineRule="auto"/>
        <w:jc w:val="both"/>
        <w:rPr>
          <w:sz w:val="24"/>
          <w:szCs w:val="24"/>
        </w:rPr>
      </w:pPr>
      <w:r w:rsidRPr="005F55D3">
        <w:rPr>
          <w:sz w:val="24"/>
          <w:szCs w:val="24"/>
        </w:rPr>
        <w:t xml:space="preserve">a hangszerek felismerésére, </w:t>
      </w:r>
    </w:p>
    <w:p w:rsidR="005F55D3" w:rsidRPr="005F55D3" w:rsidRDefault="00012DDF" w:rsidP="00412E3B">
      <w:pPr>
        <w:numPr>
          <w:ilvl w:val="0"/>
          <w:numId w:val="259"/>
        </w:numPr>
        <w:autoSpaceDE w:val="0"/>
        <w:autoSpaceDN w:val="0"/>
        <w:adjustRightInd w:val="0"/>
        <w:spacing w:line="360" w:lineRule="auto"/>
        <w:jc w:val="both"/>
        <w:rPr>
          <w:sz w:val="24"/>
          <w:szCs w:val="24"/>
        </w:rPr>
      </w:pPr>
      <w:r w:rsidRPr="005F55D3">
        <w:rPr>
          <w:sz w:val="24"/>
          <w:szCs w:val="24"/>
        </w:rPr>
        <w:t>a táncdallamok és tánctípus felismerésére</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lastRenderedPageBreak/>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tánc közbeni énekléstechnikájának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Egyéni előadói képességek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táji dialektusokra jellemző hangszín technikájának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 légzéstechnika, az előadásmód fejlesztése</w:t>
      </w:r>
    </w:p>
    <w:p w:rsidR="005F55D3" w:rsidRPr="005F55D3" w:rsidRDefault="00012DDF" w:rsidP="007917E1">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különböző népzenei dialektusok felismerési képességének, a dialektusok díszítésmódjainak megszólaltatásához szükséges készségek fejlesztése</w:t>
      </w:r>
    </w:p>
    <w:p w:rsidR="002102AF" w:rsidRDefault="002102AF"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 szinkópás ritmusok az erdélyi népzenében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Táncszók, csujogatások tájegységnek megfelelően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Az erdélyi zenekari felállások, ismert adatközlők (tájegységnek megfelelően)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Jellegzetes hangszerek: moldvai furulya, dob, koboz, doromb, hangszer–együttesek: hegedű, koboz, dob</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Alapvető népzenei kiadványok hangzó anyagok ismerte</w:t>
      </w:r>
    </w:p>
    <w:p w:rsidR="005F55D3" w:rsidRPr="00412E3B"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012DDF" w:rsidP="005F55D3">
      <w:pPr>
        <w:autoSpaceDE w:val="0"/>
        <w:autoSpaceDN w:val="0"/>
        <w:adjustRightInd w:val="0"/>
        <w:spacing w:line="360" w:lineRule="auto"/>
        <w:jc w:val="both"/>
        <w:rPr>
          <w:sz w:val="24"/>
          <w:szCs w:val="24"/>
        </w:rPr>
      </w:pPr>
      <w:r>
        <w:rPr>
          <w:sz w:val="24"/>
          <w:szCs w:val="24"/>
        </w:rPr>
        <w:t>A tanuló ismerje</w:t>
      </w:r>
    </w:p>
    <w:p w:rsidR="00412E3B" w:rsidRDefault="005F55D3" w:rsidP="00412E3B">
      <w:pPr>
        <w:numPr>
          <w:ilvl w:val="0"/>
          <w:numId w:val="261"/>
        </w:numPr>
        <w:autoSpaceDE w:val="0"/>
        <w:autoSpaceDN w:val="0"/>
        <w:adjustRightInd w:val="0"/>
        <w:spacing w:line="360" w:lineRule="auto"/>
        <w:jc w:val="both"/>
        <w:rPr>
          <w:sz w:val="24"/>
          <w:szCs w:val="24"/>
        </w:rPr>
      </w:pPr>
      <w:r w:rsidRPr="005F55D3">
        <w:rPr>
          <w:sz w:val="24"/>
          <w:szCs w:val="24"/>
        </w:rPr>
        <w:t>a tanult népdalok szövegét, dallamát, díszítését,</w:t>
      </w:r>
    </w:p>
    <w:p w:rsidR="005F55D3" w:rsidRPr="005F55D3" w:rsidRDefault="00012DDF" w:rsidP="00412E3B">
      <w:pPr>
        <w:numPr>
          <w:ilvl w:val="0"/>
          <w:numId w:val="261"/>
        </w:numPr>
        <w:autoSpaceDE w:val="0"/>
        <w:autoSpaceDN w:val="0"/>
        <w:adjustRightInd w:val="0"/>
        <w:spacing w:line="360" w:lineRule="auto"/>
        <w:jc w:val="both"/>
        <w:rPr>
          <w:sz w:val="24"/>
          <w:szCs w:val="24"/>
        </w:rPr>
      </w:pPr>
      <w:r w:rsidRPr="005F55D3">
        <w:rPr>
          <w:sz w:val="24"/>
          <w:szCs w:val="24"/>
        </w:rPr>
        <w:t>a táncszókat, azok gyakorlati alkalmazását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az önálló, közönség előtti éneklésre,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zenekísérettel együtt énekelni,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táncdallamok és tánctípus felismerésére és azonosítására, </w:t>
      </w:r>
    </w:p>
    <w:p w:rsidR="005F55D3" w:rsidRPr="005F55D3" w:rsidRDefault="00012DDF" w:rsidP="00412E3B">
      <w:pPr>
        <w:numPr>
          <w:ilvl w:val="0"/>
          <w:numId w:val="262"/>
        </w:numPr>
        <w:autoSpaceDE w:val="0"/>
        <w:autoSpaceDN w:val="0"/>
        <w:adjustRightInd w:val="0"/>
        <w:spacing w:line="360" w:lineRule="auto"/>
        <w:jc w:val="both"/>
        <w:rPr>
          <w:sz w:val="24"/>
          <w:szCs w:val="24"/>
        </w:rPr>
      </w:pPr>
      <w:r w:rsidRPr="005F55D3">
        <w:rPr>
          <w:sz w:val="24"/>
          <w:szCs w:val="24"/>
        </w:rPr>
        <w:t>a csoportos, kiscsoportos, egyéni bemutatásra</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lastRenderedPageBreak/>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 xml:space="preserve">A vokális és instrumentális népzene dialektusterületeinek, az éneklési technikák stílusjegyeinek, a díszítési módoknak, a hangszeres népzene jellemzőinek képességfejlesztése </w:t>
      </w:r>
    </w:p>
    <w:p w:rsidR="005F55D3" w:rsidRPr="005F55D3" w:rsidRDefault="00012DDF" w:rsidP="00412E3B">
      <w:pPr>
        <w:autoSpaceDE w:val="0"/>
        <w:autoSpaceDN w:val="0"/>
        <w:adjustRightInd w:val="0"/>
        <w:spacing w:line="360" w:lineRule="auto"/>
        <w:ind w:left="284" w:firstLine="76"/>
        <w:jc w:val="both"/>
        <w:rPr>
          <w:sz w:val="24"/>
          <w:szCs w:val="24"/>
        </w:rPr>
      </w:pPr>
      <w:r w:rsidRPr="005F55D3">
        <w:rPr>
          <w:sz w:val="24"/>
          <w:szCs w:val="24"/>
        </w:rPr>
        <w:t>–</w:t>
      </w:r>
      <w:r w:rsidRPr="005F55D3">
        <w:rPr>
          <w:sz w:val="24"/>
          <w:szCs w:val="24"/>
        </w:rPr>
        <w:tab/>
        <w:t>A hangszeres népzene és a tánctípusok összefüggéseinek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az előadásmód fejlesztése</w:t>
      </w:r>
    </w:p>
    <w:p w:rsidR="00282E24" w:rsidRDefault="00282E24"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 vokális és instrumentális népzene jellemzőinek összefoglalása, rendszerezése</w:t>
      </w:r>
    </w:p>
    <w:p w:rsidR="005F55D3"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 tanult népdalok ismétlése, gyakorlása</w:t>
      </w:r>
    </w:p>
    <w:p w:rsidR="00CC0B50" w:rsidRPr="00412E3B" w:rsidRDefault="00CC0B50" w:rsidP="00CC0B50">
      <w:pPr>
        <w:autoSpaceDE w:val="0"/>
        <w:autoSpaceDN w:val="0"/>
        <w:adjustRightInd w:val="0"/>
        <w:spacing w:line="360" w:lineRule="auto"/>
        <w:ind w:left="720"/>
        <w:jc w:val="both"/>
        <w:rPr>
          <w:sz w:val="24"/>
          <w:szCs w:val="24"/>
        </w:rPr>
      </w:pP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 tanult éneklési technikák gyakorlása</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Hangszerfelismerés</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Tánczene felismerés (tájegység, típus)</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Az adatközlők életútja</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 xml:space="preserve">Neves gyűjtők: Kodály Zoltán, </w:t>
      </w:r>
      <w:smartTag w:uri="urn:schemas-microsoft-com:office:smarttags" w:element="PersonName">
        <w:smartTagPr>
          <w:attr w:name="ProductID" w:val="Bart￳k B￩la"/>
        </w:smartTagPr>
        <w:r w:rsidRPr="00412E3B">
          <w:rPr>
            <w:sz w:val="24"/>
            <w:szCs w:val="24"/>
          </w:rPr>
          <w:t>Bartók Béla</w:t>
        </w:r>
      </w:smartTag>
      <w:r w:rsidRPr="00412E3B">
        <w:rPr>
          <w:sz w:val="24"/>
          <w:szCs w:val="24"/>
        </w:rPr>
        <w:t>, Lajtha László, Kallós Zoltán</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 néptánc tantárgyon belül választott és a helyi tantervben meghatározott táncokhoz kötődő népdalokat,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az adott tájegység jellemző hangszereit, hangszer–együtteseit, zenekari felállásait,</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a periódus fogalmát, jellemzőit és összefüggéseit a táncokkal,</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 „jaj–nóta”, sirató és keserves fogalmát, </w:t>
      </w:r>
    </w:p>
    <w:p w:rsidR="005F55D3" w:rsidRPr="005F55D3" w:rsidRDefault="00012DDF" w:rsidP="00412E3B">
      <w:pPr>
        <w:numPr>
          <w:ilvl w:val="0"/>
          <w:numId w:val="264"/>
        </w:numPr>
        <w:autoSpaceDE w:val="0"/>
        <w:autoSpaceDN w:val="0"/>
        <w:adjustRightInd w:val="0"/>
        <w:spacing w:line="360" w:lineRule="auto"/>
        <w:jc w:val="both"/>
        <w:rPr>
          <w:sz w:val="24"/>
          <w:szCs w:val="24"/>
        </w:rPr>
      </w:pPr>
      <w:r w:rsidRPr="005F55D3">
        <w:rPr>
          <w:sz w:val="24"/>
          <w:szCs w:val="24"/>
        </w:rPr>
        <w:t>ismert adatközlők, gyűjtők életútját</w:t>
      </w:r>
      <w:r w:rsidR="001849A1">
        <w:rPr>
          <w:sz w:val="24"/>
          <w:szCs w:val="24"/>
        </w:rPr>
        <w:t>.</w:t>
      </w:r>
    </w:p>
    <w:p w:rsidR="00412E3B" w:rsidRDefault="005F55D3" w:rsidP="005F55D3">
      <w:pPr>
        <w:autoSpaceDE w:val="0"/>
        <w:autoSpaceDN w:val="0"/>
        <w:adjustRightInd w:val="0"/>
        <w:spacing w:line="360" w:lineRule="auto"/>
        <w:jc w:val="both"/>
        <w:rPr>
          <w:sz w:val="24"/>
          <w:szCs w:val="24"/>
        </w:rPr>
      </w:pPr>
      <w:r w:rsidRPr="005F55D3">
        <w:rPr>
          <w:sz w:val="24"/>
          <w:szCs w:val="24"/>
        </w:rPr>
        <w:t>A tanuló legyen képes</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népdalok memoriter éneklésére önállóan, </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díszítési technikák alkalmazására, </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alkalmazkodni a csoport hangszínéhez, hangmagasságához,</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hangszerek, </w:t>
      </w:r>
    </w:p>
    <w:p w:rsidR="005F55D3" w:rsidRPr="005F55D3" w:rsidRDefault="00012DDF" w:rsidP="00412E3B">
      <w:pPr>
        <w:numPr>
          <w:ilvl w:val="0"/>
          <w:numId w:val="265"/>
        </w:numPr>
        <w:autoSpaceDE w:val="0"/>
        <w:autoSpaceDN w:val="0"/>
        <w:adjustRightInd w:val="0"/>
        <w:spacing w:line="360" w:lineRule="auto"/>
        <w:jc w:val="both"/>
        <w:rPr>
          <w:sz w:val="24"/>
          <w:szCs w:val="24"/>
        </w:rPr>
      </w:pPr>
      <w:r w:rsidRPr="005F55D3">
        <w:rPr>
          <w:sz w:val="24"/>
          <w:szCs w:val="24"/>
        </w:rPr>
        <w:t>kíséretmódok felismerésére</w:t>
      </w:r>
      <w:r w:rsidR="001849A1">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412E3B" w:rsidRDefault="00012DDF" w:rsidP="005F55D3">
      <w:pPr>
        <w:autoSpaceDE w:val="0"/>
        <w:autoSpaceDN w:val="0"/>
        <w:adjustRightInd w:val="0"/>
        <w:spacing w:line="360" w:lineRule="auto"/>
        <w:jc w:val="both"/>
        <w:rPr>
          <w:b/>
          <w:sz w:val="24"/>
          <w:szCs w:val="24"/>
          <w:u w:val="single"/>
        </w:rPr>
      </w:pPr>
      <w:r w:rsidRPr="00412E3B">
        <w:rPr>
          <w:b/>
          <w:sz w:val="24"/>
          <w:szCs w:val="24"/>
          <w:u w:val="single"/>
        </w:rPr>
        <w:t>A tananyag feldolgozásához szükséges kötelező (minimális) taneszköz</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Népzenei kézikönyvek, lexikonok, kották</w:t>
      </w:r>
    </w:p>
    <w:p w:rsidR="002102AF" w:rsidRDefault="005F55D3" w:rsidP="00D578FE">
      <w:pPr>
        <w:numPr>
          <w:ilvl w:val="0"/>
          <w:numId w:val="266"/>
        </w:numPr>
        <w:autoSpaceDE w:val="0"/>
        <w:autoSpaceDN w:val="0"/>
        <w:adjustRightInd w:val="0"/>
        <w:spacing w:line="360" w:lineRule="auto"/>
        <w:jc w:val="both"/>
        <w:rPr>
          <w:sz w:val="24"/>
          <w:szCs w:val="24"/>
        </w:rPr>
      </w:pPr>
      <w:r w:rsidRPr="005F55D3">
        <w:rPr>
          <w:sz w:val="24"/>
          <w:szCs w:val="24"/>
        </w:rPr>
        <w:t>Népzenei hangfelvételek, videó és/vagy DVD filmek</w:t>
      </w:r>
    </w:p>
    <w:p w:rsidR="002102AF" w:rsidRDefault="002102AF"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Pr="005F55D3" w:rsidRDefault="00CC0B50" w:rsidP="007917E1">
      <w:pPr>
        <w:autoSpaceDE w:val="0"/>
        <w:autoSpaceDN w:val="0"/>
        <w:adjustRightInd w:val="0"/>
        <w:spacing w:line="360" w:lineRule="auto"/>
        <w:rPr>
          <w:sz w:val="24"/>
          <w:szCs w:val="24"/>
        </w:rPr>
      </w:pPr>
    </w:p>
    <w:p w:rsidR="005F55D3" w:rsidRPr="00E76748" w:rsidRDefault="00012DDF" w:rsidP="001849A1">
      <w:pPr>
        <w:autoSpaceDE w:val="0"/>
        <w:autoSpaceDN w:val="0"/>
        <w:adjustRightInd w:val="0"/>
        <w:spacing w:line="360" w:lineRule="auto"/>
        <w:jc w:val="center"/>
        <w:rPr>
          <w:b/>
          <w:iCs/>
          <w:sz w:val="24"/>
          <w:szCs w:val="24"/>
        </w:rPr>
      </w:pPr>
      <w:r w:rsidRPr="00E76748">
        <w:rPr>
          <w:b/>
          <w:iCs/>
          <w:sz w:val="24"/>
          <w:szCs w:val="24"/>
        </w:rPr>
        <w:t>TÁNCJELÍRÁS–OLVASÁS</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ED03E8">
      <w:pPr>
        <w:autoSpaceDE w:val="0"/>
        <w:autoSpaceDN w:val="0"/>
        <w:adjustRightInd w:val="0"/>
        <w:spacing w:after="100" w:afterAutospacing="1" w:line="360" w:lineRule="auto"/>
        <w:ind w:firstLine="720"/>
        <w:jc w:val="both"/>
        <w:rPr>
          <w:sz w:val="24"/>
          <w:szCs w:val="24"/>
        </w:rPr>
      </w:pPr>
      <w:r w:rsidRPr="005F55D3">
        <w:rPr>
          <w:sz w:val="24"/>
          <w:szCs w:val="24"/>
        </w:rPr>
        <w:t>A képzés járuljon hozzá a mozdulatok tudatos időbeli, (ritmikai) térbeli, (plasztikai) erőfokbeli (dinamikai) elemzéséhez, a testtudat, a mozgáskoordináció kialakításához, a magyar néptánc táncjelírással közölt folyamatainak megismeréséhez, egyszerű motívum</w:t>
      </w:r>
      <w:r w:rsidR="00ED03E8">
        <w:rPr>
          <w:sz w:val="24"/>
          <w:szCs w:val="24"/>
        </w:rPr>
        <w:t>ok, motívumsorok lejegyzéséhez.</w:t>
      </w: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Továbbképző évfolyamok</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 három alaptényezője (plasztika, ritmika, dinamika), összefüggéseinek feltárása</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mozdulattípusok három leggyakoribb fajtája (lépés, ugrás, gesztusok) valamint a helyzettípusok fogalmának értelmezése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mozdulatok elemzésének módjának, a táncjelírás alapfogalmainak (vonalrendszer, irányok) rögzítése, a tanult mozdulat– és helyzettípusok jelölési rendszerének megismertetése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mozdulatanalizáló képesség, a mozgáskoordináció, a tér–, ritmus és dinamikai érzék, a testtudat fejlesztése</w:t>
      </w:r>
    </w:p>
    <w:p w:rsidR="00DA330B" w:rsidRPr="005F55D3" w:rsidRDefault="00DA330B"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lastRenderedPageBreak/>
        <w:t>Tananyag</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 tagolódása: fázis, motívum, motívumfűzés</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mozdulatelemezés három alaptényezője (plasztika, ritmika, dinamika) és azok összefüggései</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táncjelírás alapfogalmai (vonalrendszer, irányok) és alkalmazásuk</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mozdulat típusai (lépés, súlyt hordó láb mozgása, gesztus, ugrás) és jelölése</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helyzet típusai (testpozíció–állás, súlytalan testrészek mozdulatlansága, szünet a testben, térben, helyen) és jelölésük</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táncjelírásban használt kiegészítő jelek (távolság csökkentés, növelés, földhöz közeli lábmozdulatok, kis térdhajlítás, feszítés, a lábfej részei, dinamikai jelek, pozíciójelek, forgatás jele) és alkalmazásuk</w:t>
      </w:r>
    </w:p>
    <w:p w:rsidR="002102AF" w:rsidRDefault="002102AF" w:rsidP="005F55D3">
      <w:pPr>
        <w:autoSpaceDE w:val="0"/>
        <w:autoSpaceDN w:val="0"/>
        <w:adjustRightInd w:val="0"/>
        <w:spacing w:line="360" w:lineRule="auto"/>
        <w:jc w:val="both"/>
        <w:rPr>
          <w:b/>
          <w:color w:val="FF0000"/>
          <w:sz w:val="24"/>
          <w:szCs w:val="24"/>
          <w:u w:val="single"/>
        </w:rPr>
      </w:pPr>
    </w:p>
    <w:p w:rsidR="00CC0B50" w:rsidRDefault="00CC0B50" w:rsidP="005F55D3">
      <w:pPr>
        <w:autoSpaceDE w:val="0"/>
        <w:autoSpaceDN w:val="0"/>
        <w:adjustRightInd w:val="0"/>
        <w:spacing w:line="360" w:lineRule="auto"/>
        <w:jc w:val="both"/>
        <w:rPr>
          <w:b/>
          <w:color w:val="FF0000"/>
          <w:sz w:val="24"/>
          <w:szCs w:val="24"/>
          <w:u w:val="single"/>
        </w:rPr>
      </w:pPr>
    </w:p>
    <w:p w:rsidR="00CC0B50" w:rsidRPr="001849A1" w:rsidRDefault="00CC0B50" w:rsidP="005F55D3">
      <w:pPr>
        <w:autoSpaceDE w:val="0"/>
        <w:autoSpaceDN w:val="0"/>
        <w:adjustRightInd w:val="0"/>
        <w:spacing w:line="360" w:lineRule="auto"/>
        <w:jc w:val="both"/>
        <w:rPr>
          <w:b/>
          <w:color w:val="FF0000"/>
          <w:sz w:val="24"/>
          <w:szCs w:val="24"/>
          <w:u w:val="single"/>
        </w:rPr>
      </w:pPr>
    </w:p>
    <w:p w:rsidR="005F55D3" w:rsidRPr="00FE76FE" w:rsidRDefault="00012DDF" w:rsidP="005F55D3">
      <w:pPr>
        <w:autoSpaceDE w:val="0"/>
        <w:autoSpaceDN w:val="0"/>
        <w:adjustRightInd w:val="0"/>
        <w:spacing w:line="360" w:lineRule="auto"/>
        <w:jc w:val="both"/>
        <w:rPr>
          <w:b/>
          <w:sz w:val="24"/>
          <w:szCs w:val="24"/>
          <w:u w:val="single"/>
        </w:rPr>
      </w:pPr>
      <w:r w:rsidRPr="00FE76FE">
        <w:rPr>
          <w:b/>
          <w:sz w:val="24"/>
          <w:szCs w:val="24"/>
          <w:u w:val="single"/>
        </w:rPr>
        <w:t>Követelmények</w:t>
      </w:r>
    </w:p>
    <w:p w:rsidR="00ED03E8"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ED03E8" w:rsidRDefault="005F55D3" w:rsidP="00ED03E8">
      <w:pPr>
        <w:numPr>
          <w:ilvl w:val="0"/>
          <w:numId w:val="268"/>
        </w:numPr>
        <w:autoSpaceDE w:val="0"/>
        <w:autoSpaceDN w:val="0"/>
        <w:adjustRightInd w:val="0"/>
        <w:spacing w:line="360" w:lineRule="auto"/>
        <w:jc w:val="both"/>
        <w:rPr>
          <w:sz w:val="24"/>
          <w:szCs w:val="24"/>
        </w:rPr>
      </w:pPr>
      <w:r w:rsidRPr="005F55D3">
        <w:rPr>
          <w:sz w:val="24"/>
          <w:szCs w:val="24"/>
        </w:rPr>
        <w:t xml:space="preserve">a mozdulatelemzés alaptényezőit, </w:t>
      </w:r>
    </w:p>
    <w:p w:rsidR="00ED03E8" w:rsidRDefault="005F55D3" w:rsidP="00ED03E8">
      <w:pPr>
        <w:numPr>
          <w:ilvl w:val="0"/>
          <w:numId w:val="268"/>
        </w:numPr>
        <w:autoSpaceDE w:val="0"/>
        <w:autoSpaceDN w:val="0"/>
        <w:adjustRightInd w:val="0"/>
        <w:spacing w:line="360" w:lineRule="auto"/>
        <w:jc w:val="both"/>
        <w:rPr>
          <w:sz w:val="24"/>
          <w:szCs w:val="24"/>
        </w:rPr>
      </w:pPr>
      <w:r w:rsidRPr="005F55D3">
        <w:rPr>
          <w:sz w:val="24"/>
          <w:szCs w:val="24"/>
        </w:rPr>
        <w:t xml:space="preserve">a tanult mozdulat és helyzettípusokat, </w:t>
      </w:r>
    </w:p>
    <w:p w:rsidR="005F55D3" w:rsidRPr="005F55D3" w:rsidRDefault="00012DDF" w:rsidP="00ED03E8">
      <w:pPr>
        <w:numPr>
          <w:ilvl w:val="0"/>
          <w:numId w:val="268"/>
        </w:numPr>
        <w:autoSpaceDE w:val="0"/>
        <w:autoSpaceDN w:val="0"/>
        <w:adjustRightInd w:val="0"/>
        <w:spacing w:line="360" w:lineRule="auto"/>
        <w:jc w:val="both"/>
        <w:rPr>
          <w:sz w:val="24"/>
          <w:szCs w:val="24"/>
        </w:rPr>
      </w:pPr>
      <w:r w:rsidRPr="005F55D3">
        <w:rPr>
          <w:sz w:val="24"/>
          <w:szCs w:val="24"/>
        </w:rPr>
        <w:t>a táncjelírás vonalrendszerét és jeleit</w:t>
      </w:r>
      <w:r w:rsidR="001849A1">
        <w:rPr>
          <w:sz w:val="24"/>
          <w:szCs w:val="24"/>
        </w:rPr>
        <w:t>.</w:t>
      </w:r>
    </w:p>
    <w:p w:rsidR="00ED03E8" w:rsidRDefault="005F55D3" w:rsidP="00ED03E8">
      <w:pPr>
        <w:autoSpaceDE w:val="0"/>
        <w:autoSpaceDN w:val="0"/>
        <w:adjustRightInd w:val="0"/>
        <w:spacing w:before="120" w:line="360" w:lineRule="auto"/>
        <w:jc w:val="both"/>
        <w:rPr>
          <w:sz w:val="24"/>
          <w:szCs w:val="24"/>
        </w:rPr>
      </w:pPr>
      <w:r w:rsidRPr="005F55D3">
        <w:rPr>
          <w:sz w:val="24"/>
          <w:szCs w:val="24"/>
        </w:rPr>
        <w:t xml:space="preserve">A tanuló legyen képes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frontirányok felismerésére és helyes használatára,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gesztusirányok egzakt módon való meghatározására,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motívumok ritmusának pontos eltapsolására,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motívumokban szereplő mozdulattípusok felismerésére,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az egyszerű motívumok, </w:t>
      </w:r>
    </w:p>
    <w:p w:rsidR="001849A1" w:rsidRPr="005F55D3"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folyamatok pontos leolvasására és előadására</w:t>
      </w:r>
      <w:r w:rsidR="00012DDF">
        <w:rPr>
          <w:sz w:val="24"/>
          <w:szCs w:val="24"/>
        </w:rPr>
        <w:t>.</w:t>
      </w:r>
    </w:p>
    <w:p w:rsidR="005F55D3" w:rsidRPr="00AA6590" w:rsidRDefault="001849A1" w:rsidP="00DA330B">
      <w:pPr>
        <w:autoSpaceDE w:val="0"/>
        <w:autoSpaceDN w:val="0"/>
        <w:adjustRightInd w:val="0"/>
        <w:spacing w:before="240" w:after="240" w:line="360" w:lineRule="auto"/>
        <w:jc w:val="both"/>
        <w:rPr>
          <w:b/>
          <w:sz w:val="24"/>
          <w:szCs w:val="24"/>
          <w:u w:val="single"/>
        </w:rPr>
      </w:pPr>
      <w:r w:rsidRPr="00AA6590">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további mozdulattípusok: forgások, forgatások, keringés fogalmának, jelrendszerének értelmezése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mozdulatelemzéshez szükséges kiegészítő fogalmak: páros viszony, fogások, táncos–eszköz viszonyának rögzítése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mozdulatelemzésnél tanultak lejegyzése táncjelírással</w:t>
      </w:r>
    </w:p>
    <w:p w:rsidR="00ED03E8" w:rsidRPr="005F55D3" w:rsidRDefault="005F55D3" w:rsidP="00D578FE">
      <w:pPr>
        <w:numPr>
          <w:ilvl w:val="0"/>
          <w:numId w:val="108"/>
        </w:numPr>
        <w:autoSpaceDE w:val="0"/>
        <w:autoSpaceDN w:val="0"/>
        <w:adjustRightInd w:val="0"/>
        <w:spacing w:line="360" w:lineRule="auto"/>
        <w:jc w:val="both"/>
        <w:rPr>
          <w:sz w:val="24"/>
          <w:szCs w:val="24"/>
        </w:rPr>
      </w:pPr>
      <w:r w:rsidRPr="005F55D3">
        <w:rPr>
          <w:sz w:val="24"/>
          <w:szCs w:val="24"/>
        </w:rPr>
        <w:lastRenderedPageBreak/>
        <w:t>A mozdulatanalizáló és szintetizáló képesség, a mozgáskoordináció, a tér, ritmus és dinamikai</w:t>
      </w:r>
      <w:r w:rsidR="00DA330B">
        <w:rPr>
          <w:sz w:val="24"/>
          <w:szCs w:val="24"/>
        </w:rPr>
        <w:t xml:space="preserve"> érzék, a testtudat fejlesztése</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ED03E8" w:rsidRDefault="00012DDF" w:rsidP="00ED03E8">
      <w:pPr>
        <w:numPr>
          <w:ilvl w:val="0"/>
          <w:numId w:val="270"/>
        </w:numPr>
        <w:autoSpaceDE w:val="0"/>
        <w:autoSpaceDN w:val="0"/>
        <w:adjustRightInd w:val="0"/>
        <w:spacing w:line="360" w:lineRule="auto"/>
        <w:jc w:val="both"/>
        <w:rPr>
          <w:sz w:val="24"/>
          <w:szCs w:val="24"/>
        </w:rPr>
      </w:pPr>
      <w:r w:rsidRPr="00ED03E8">
        <w:rPr>
          <w:sz w:val="24"/>
          <w:szCs w:val="24"/>
        </w:rPr>
        <w:t>A mozdulat további típusai (forgás, forgatás, keringés) jelölése és olvasása</w:t>
      </w:r>
    </w:p>
    <w:p w:rsidR="005F55D3" w:rsidRPr="00ED03E8" w:rsidRDefault="00012DDF" w:rsidP="00ED03E8">
      <w:pPr>
        <w:numPr>
          <w:ilvl w:val="0"/>
          <w:numId w:val="270"/>
        </w:numPr>
        <w:autoSpaceDE w:val="0"/>
        <w:autoSpaceDN w:val="0"/>
        <w:adjustRightInd w:val="0"/>
        <w:spacing w:line="360" w:lineRule="auto"/>
        <w:jc w:val="both"/>
        <w:rPr>
          <w:sz w:val="24"/>
          <w:szCs w:val="24"/>
        </w:rPr>
      </w:pPr>
      <w:r w:rsidRPr="00ED03E8">
        <w:rPr>
          <w:sz w:val="24"/>
          <w:szCs w:val="24"/>
        </w:rPr>
        <w:t>Kiegészítő fogalmak (páros viszony, fogások, táncos–eszköz viszonya) jelölése és olvasása</w:t>
      </w:r>
    </w:p>
    <w:p w:rsidR="00ED03E8" w:rsidRDefault="005F55D3" w:rsidP="00827957">
      <w:pPr>
        <w:numPr>
          <w:ilvl w:val="0"/>
          <w:numId w:val="270"/>
        </w:numPr>
        <w:autoSpaceDE w:val="0"/>
        <w:autoSpaceDN w:val="0"/>
        <w:adjustRightInd w:val="0"/>
        <w:spacing w:line="360" w:lineRule="auto"/>
        <w:jc w:val="both"/>
        <w:rPr>
          <w:sz w:val="24"/>
          <w:szCs w:val="24"/>
        </w:rPr>
      </w:pPr>
      <w:r w:rsidRPr="00ED03E8">
        <w:rPr>
          <w:sz w:val="24"/>
          <w:szCs w:val="24"/>
        </w:rPr>
        <w:t>Táncjelírásnál használt kiegészítő jelek (testrészek</w:t>
      </w:r>
      <w:r w:rsidR="00DA330B" w:rsidRPr="00ED03E8">
        <w:rPr>
          <w:sz w:val="24"/>
          <w:szCs w:val="24"/>
        </w:rPr>
        <w:t>, ízületek) jelölése és olvasása</w:t>
      </w: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827957" w:rsidRPr="00827957" w:rsidRDefault="00012DDF" w:rsidP="00827957">
      <w:pPr>
        <w:widowControl w:val="0"/>
        <w:spacing w:before="120" w:line="360" w:lineRule="auto"/>
        <w:jc w:val="both"/>
        <w:rPr>
          <w:b/>
          <w:bCs/>
          <w:iCs/>
          <w:sz w:val="24"/>
          <w:szCs w:val="24"/>
          <w:u w:val="single"/>
        </w:rPr>
      </w:pPr>
      <w:r w:rsidRPr="00827957">
        <w:rPr>
          <w:b/>
          <w:bCs/>
          <w:iCs/>
          <w:sz w:val="24"/>
          <w:szCs w:val="24"/>
          <w:u w:val="single"/>
        </w:rPr>
        <w:t>Követelmények</w:t>
      </w:r>
    </w:p>
    <w:p w:rsidR="00827957" w:rsidRDefault="00012DDF" w:rsidP="00827957">
      <w:pPr>
        <w:widowControl w:val="0"/>
        <w:spacing w:line="360" w:lineRule="auto"/>
        <w:jc w:val="both"/>
        <w:rPr>
          <w:sz w:val="24"/>
          <w:szCs w:val="24"/>
        </w:rPr>
      </w:pPr>
      <w:r w:rsidRPr="00827957">
        <w:rPr>
          <w:iCs/>
          <w:sz w:val="24"/>
          <w:szCs w:val="24"/>
        </w:rPr>
        <w:t>A tanuló ismerje</w:t>
      </w:r>
      <w:r w:rsidRPr="00827957">
        <w:rPr>
          <w:sz w:val="24"/>
          <w:szCs w:val="24"/>
        </w:rPr>
        <w:t xml:space="preserve"> </w:t>
      </w:r>
    </w:p>
    <w:p w:rsidR="00827957" w:rsidRPr="00827957" w:rsidRDefault="00012DDF" w:rsidP="00827957">
      <w:pPr>
        <w:widowControl w:val="0"/>
        <w:numPr>
          <w:ilvl w:val="0"/>
          <w:numId w:val="321"/>
        </w:numPr>
        <w:spacing w:line="360" w:lineRule="auto"/>
        <w:jc w:val="both"/>
        <w:rPr>
          <w:sz w:val="24"/>
          <w:szCs w:val="24"/>
        </w:rPr>
      </w:pPr>
      <w:r w:rsidRPr="00827957">
        <w:rPr>
          <w:sz w:val="24"/>
          <w:szCs w:val="24"/>
        </w:rPr>
        <w:t>a helyzet– és mozdulattípusokat és azok jelölését a vonalrendszerben</w:t>
      </w:r>
    </w:p>
    <w:p w:rsidR="00827957" w:rsidRDefault="00012DDF" w:rsidP="00827957">
      <w:pPr>
        <w:widowControl w:val="0"/>
        <w:spacing w:line="360" w:lineRule="auto"/>
        <w:jc w:val="both"/>
        <w:rPr>
          <w:sz w:val="24"/>
          <w:szCs w:val="24"/>
        </w:rPr>
      </w:pPr>
      <w:r w:rsidRPr="00827957">
        <w:rPr>
          <w:iCs/>
          <w:sz w:val="24"/>
          <w:szCs w:val="24"/>
        </w:rPr>
        <w:t>A tanuló legyen képes</w:t>
      </w:r>
      <w:r w:rsidRPr="00827957">
        <w:rPr>
          <w:sz w:val="24"/>
          <w:szCs w:val="24"/>
        </w:rPr>
        <w:t xml:space="preserve"> </w:t>
      </w:r>
    </w:p>
    <w:p w:rsidR="00827957" w:rsidRDefault="00012DDF" w:rsidP="00827957">
      <w:pPr>
        <w:widowControl w:val="0"/>
        <w:numPr>
          <w:ilvl w:val="0"/>
          <w:numId w:val="320"/>
        </w:numPr>
        <w:spacing w:line="360" w:lineRule="auto"/>
        <w:jc w:val="both"/>
        <w:rPr>
          <w:sz w:val="24"/>
          <w:szCs w:val="24"/>
        </w:rPr>
      </w:pPr>
      <w:r w:rsidRPr="00827957">
        <w:rPr>
          <w:sz w:val="24"/>
          <w:szCs w:val="24"/>
        </w:rPr>
        <w:t xml:space="preserve">a különböző tánctípusok motívumainak helyes leolvasására, stílusos előadására, a csapásoló és eszközös motívumok pontos interpretálására, </w:t>
      </w:r>
    </w:p>
    <w:p w:rsidR="00827957" w:rsidRPr="00827957" w:rsidRDefault="00012DDF" w:rsidP="00827957">
      <w:pPr>
        <w:widowControl w:val="0"/>
        <w:numPr>
          <w:ilvl w:val="0"/>
          <w:numId w:val="320"/>
        </w:numPr>
        <w:spacing w:line="360" w:lineRule="auto"/>
        <w:jc w:val="both"/>
        <w:rPr>
          <w:sz w:val="24"/>
          <w:szCs w:val="24"/>
        </w:rPr>
      </w:pPr>
      <w:r w:rsidRPr="00827957">
        <w:rPr>
          <w:sz w:val="24"/>
          <w:szCs w:val="24"/>
        </w:rPr>
        <w:t>egy motívumsor leolvasására, folyamatos előadására</w:t>
      </w:r>
    </w:p>
    <w:p w:rsidR="00827957" w:rsidRPr="00827957" w:rsidRDefault="00827957" w:rsidP="00827957">
      <w:pPr>
        <w:widowControl w:val="0"/>
        <w:spacing w:line="360" w:lineRule="auto"/>
        <w:jc w:val="both"/>
        <w:rPr>
          <w:sz w:val="24"/>
          <w:szCs w:val="24"/>
          <w:highlight w:val="yellow"/>
        </w:rPr>
      </w:pPr>
    </w:p>
    <w:p w:rsidR="00827957" w:rsidRPr="00827957" w:rsidRDefault="00012DDF" w:rsidP="00827957">
      <w:pPr>
        <w:widowControl w:val="0"/>
        <w:spacing w:line="360" w:lineRule="auto"/>
        <w:jc w:val="both"/>
        <w:rPr>
          <w:b/>
          <w:bCs/>
          <w:iCs/>
          <w:sz w:val="24"/>
          <w:szCs w:val="24"/>
          <w:u w:val="single"/>
        </w:rPr>
      </w:pPr>
      <w:r w:rsidRPr="00827957">
        <w:rPr>
          <w:b/>
          <w:bCs/>
          <w:iCs/>
          <w:sz w:val="24"/>
          <w:szCs w:val="24"/>
          <w:u w:val="single"/>
        </w:rPr>
        <w:t>A tananyag feldolgozásához szükséges kötelező (minimális) taneszköz</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1 db tábla, vagy flipchart</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Videó vagy DVD lejátszó, televízió vagy monitor</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A tananyaghoz kapcsolódó könyvek, kiadványok</w:t>
      </w:r>
    </w:p>
    <w:p w:rsidR="00827957" w:rsidRPr="00827957" w:rsidRDefault="00012DDF" w:rsidP="00827957">
      <w:pPr>
        <w:widowControl w:val="0"/>
        <w:numPr>
          <w:ilvl w:val="0"/>
          <w:numId w:val="322"/>
        </w:numPr>
        <w:spacing w:line="360" w:lineRule="auto"/>
        <w:jc w:val="both"/>
        <w:rPr>
          <w:b/>
          <w:bCs/>
          <w:sz w:val="24"/>
          <w:szCs w:val="24"/>
        </w:rPr>
      </w:pPr>
      <w:r w:rsidRPr="00827957">
        <w:rPr>
          <w:sz w:val="24"/>
          <w:szCs w:val="24"/>
        </w:rPr>
        <w:t>Kézikönyvek, lexikonok</w:t>
      </w:r>
    </w:p>
    <w:p w:rsidR="00ED03E8" w:rsidRDefault="00ED03E8" w:rsidP="0078186C">
      <w:pPr>
        <w:autoSpaceDE w:val="0"/>
        <w:autoSpaceDN w:val="0"/>
        <w:adjustRightInd w:val="0"/>
        <w:spacing w:line="360" w:lineRule="auto"/>
        <w:jc w:val="center"/>
        <w:rPr>
          <w:sz w:val="24"/>
          <w:szCs w:val="24"/>
        </w:rPr>
      </w:pPr>
    </w:p>
    <w:p w:rsidR="00ED03E8" w:rsidRDefault="00ED03E8" w:rsidP="0078186C">
      <w:pPr>
        <w:autoSpaceDE w:val="0"/>
        <w:autoSpaceDN w:val="0"/>
        <w:adjustRightInd w:val="0"/>
        <w:spacing w:line="360" w:lineRule="auto"/>
        <w:jc w:val="center"/>
        <w:rPr>
          <w:sz w:val="24"/>
          <w:szCs w:val="24"/>
        </w:rPr>
      </w:pPr>
    </w:p>
    <w:p w:rsidR="00ED03E8" w:rsidRDefault="00ED03E8"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78186C" w:rsidRPr="001F0840" w:rsidRDefault="00012DDF" w:rsidP="0078186C">
      <w:pPr>
        <w:autoSpaceDE w:val="0"/>
        <w:autoSpaceDN w:val="0"/>
        <w:adjustRightInd w:val="0"/>
        <w:spacing w:line="360" w:lineRule="auto"/>
        <w:jc w:val="center"/>
        <w:rPr>
          <w:b/>
          <w:sz w:val="40"/>
          <w:szCs w:val="40"/>
        </w:rPr>
      </w:pPr>
      <w:r w:rsidRPr="001F0840">
        <w:rPr>
          <w:b/>
          <w:sz w:val="40"/>
          <w:szCs w:val="40"/>
        </w:rPr>
        <w:t>HELYI TANTERV</w:t>
      </w:r>
    </w:p>
    <w:p w:rsidR="005F55D3" w:rsidRPr="001F0840" w:rsidRDefault="001F0840" w:rsidP="001F0840">
      <w:pPr>
        <w:autoSpaceDE w:val="0"/>
        <w:autoSpaceDN w:val="0"/>
        <w:adjustRightInd w:val="0"/>
        <w:spacing w:line="360" w:lineRule="auto"/>
        <w:jc w:val="center"/>
        <w:rPr>
          <w:b/>
          <w:sz w:val="40"/>
          <w:szCs w:val="40"/>
        </w:rPr>
      </w:pPr>
      <w:r w:rsidRPr="001F0840">
        <w:rPr>
          <w:b/>
          <w:sz w:val="40"/>
          <w:szCs w:val="40"/>
        </w:rPr>
        <w:t>TÁRSASTÁNC TANSZAK</w:t>
      </w:r>
    </w:p>
    <w:p w:rsidR="001F0840" w:rsidRDefault="001F0840" w:rsidP="001F0840">
      <w:pPr>
        <w:autoSpaceDE w:val="0"/>
        <w:autoSpaceDN w:val="0"/>
        <w:adjustRightInd w:val="0"/>
        <w:spacing w:line="360" w:lineRule="auto"/>
        <w:rPr>
          <w:i/>
          <w:iCs/>
          <w:sz w:val="24"/>
          <w:szCs w:val="24"/>
        </w:rPr>
      </w:pPr>
    </w:p>
    <w:p w:rsidR="0024569C" w:rsidRDefault="00012DDF" w:rsidP="0024569C">
      <w:pPr>
        <w:autoSpaceDE w:val="0"/>
        <w:autoSpaceDN w:val="0"/>
        <w:adjustRightInd w:val="0"/>
        <w:spacing w:line="360" w:lineRule="auto"/>
        <w:jc w:val="center"/>
        <w:rPr>
          <w:b/>
          <w:sz w:val="24"/>
          <w:szCs w:val="24"/>
        </w:rPr>
      </w:pPr>
      <w:r>
        <w:rPr>
          <w:b/>
          <w:sz w:val="24"/>
          <w:szCs w:val="24"/>
        </w:rPr>
        <w:t>3/2011 (I.26) NEFMI rendelet alapján</w:t>
      </w: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7917E1" w:rsidRDefault="009B0AD2" w:rsidP="007917E1">
      <w:pPr>
        <w:autoSpaceDE w:val="0"/>
        <w:autoSpaceDN w:val="0"/>
        <w:adjustRightInd w:val="0"/>
        <w:spacing w:after="120" w:line="360" w:lineRule="auto"/>
        <w:jc w:val="center"/>
        <w:rPr>
          <w:b/>
          <w:iCs/>
          <w:sz w:val="24"/>
          <w:szCs w:val="24"/>
        </w:rPr>
      </w:pPr>
      <w:r>
        <w:rPr>
          <w:b/>
          <w:iCs/>
          <w:sz w:val="24"/>
          <w:szCs w:val="24"/>
        </w:rPr>
        <w:t>Tartalom</w:t>
      </w:r>
    </w:p>
    <w:p w:rsidR="009B0AD2" w:rsidRPr="009B0AD2" w:rsidRDefault="00012DDF" w:rsidP="00FE76FE">
      <w:pPr>
        <w:tabs>
          <w:tab w:val="left" w:leader="dot" w:pos="8640"/>
        </w:tabs>
        <w:autoSpaceDE w:val="0"/>
        <w:autoSpaceDN w:val="0"/>
        <w:adjustRightInd w:val="0"/>
        <w:spacing w:line="360" w:lineRule="auto"/>
        <w:jc w:val="both"/>
        <w:rPr>
          <w:iCs/>
          <w:sz w:val="24"/>
          <w:szCs w:val="24"/>
        </w:rPr>
      </w:pPr>
      <w:r w:rsidRPr="009B0AD2">
        <w:rPr>
          <w:iCs/>
          <w:sz w:val="24"/>
          <w:szCs w:val="24"/>
        </w:rPr>
        <w:t xml:space="preserve">1. Az alapfokú Társastáncoktatás célrendszere és funkció </w:t>
      </w:r>
      <w:r w:rsidR="007917E1">
        <w:rPr>
          <w:iCs/>
          <w:sz w:val="24"/>
          <w:szCs w:val="24"/>
        </w:rPr>
        <w:tab/>
      </w:r>
      <w:r w:rsidR="00FE76FE">
        <w:rPr>
          <w:iCs/>
          <w:sz w:val="24"/>
          <w:szCs w:val="24"/>
        </w:rPr>
        <w:t>186</w:t>
      </w:r>
    </w:p>
    <w:p w:rsidR="009B0AD2" w:rsidRPr="009B0AD2"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9B0AD2">
          <w:rPr>
            <w:sz w:val="24"/>
            <w:szCs w:val="24"/>
          </w:rPr>
          <w:t>2. A</w:t>
        </w:r>
      </w:smartTag>
      <w:r w:rsidRPr="009B0AD2">
        <w:rPr>
          <w:sz w:val="24"/>
          <w:szCs w:val="24"/>
        </w:rPr>
        <w:t xml:space="preserve"> Társastánc oktatás általános fejlesztési követelményei</w:t>
      </w:r>
      <w:r w:rsidR="007917E1">
        <w:rPr>
          <w:sz w:val="24"/>
          <w:szCs w:val="24"/>
        </w:rPr>
        <w:tab/>
      </w:r>
      <w:r w:rsidR="00FE76FE">
        <w:rPr>
          <w:sz w:val="24"/>
          <w:szCs w:val="24"/>
        </w:rPr>
        <w:t>188</w:t>
      </w:r>
    </w:p>
    <w:p w:rsidR="009B0AD2" w:rsidRPr="009B0AD2" w:rsidRDefault="00012DDF" w:rsidP="00FE76FE">
      <w:pPr>
        <w:pStyle w:val="Cmsor50"/>
        <w:tabs>
          <w:tab w:val="clear" w:pos="8820"/>
          <w:tab w:val="left" w:leader="dot" w:pos="8640"/>
        </w:tabs>
      </w:pPr>
      <w:smartTag w:uri="urn:schemas-microsoft-com:office:smarttags" w:element="metricconverter">
        <w:smartTagPr>
          <w:attr w:name="ProductID" w:val="3. A"/>
        </w:smartTagPr>
        <w:r w:rsidRPr="009B0AD2">
          <w:t>3. A</w:t>
        </w:r>
      </w:smartTag>
      <w:r w:rsidRPr="009B0AD2">
        <w:t xml:space="preserve"> művészeti alapvizsga és záróvizsga általános követelményei</w:t>
      </w:r>
      <w:r w:rsidR="007917E1">
        <w:tab/>
      </w:r>
      <w:r w:rsidR="00FE76FE">
        <w:t>190</w:t>
      </w:r>
    </w:p>
    <w:p w:rsidR="009B0AD2" w:rsidRPr="009B0AD2" w:rsidRDefault="00012DDF" w:rsidP="00FE76FE">
      <w:pPr>
        <w:tabs>
          <w:tab w:val="left" w:leader="dot" w:pos="8640"/>
        </w:tabs>
        <w:autoSpaceDE w:val="0"/>
        <w:autoSpaceDN w:val="0"/>
        <w:adjustRightInd w:val="0"/>
        <w:spacing w:line="360" w:lineRule="auto"/>
        <w:ind w:firstLine="540"/>
        <w:jc w:val="both"/>
        <w:rPr>
          <w:sz w:val="24"/>
          <w:szCs w:val="24"/>
        </w:rPr>
      </w:pPr>
      <w:r w:rsidRPr="009B0AD2">
        <w:rPr>
          <w:sz w:val="24"/>
          <w:szCs w:val="24"/>
        </w:rPr>
        <w:t>3.1. Az alapvizsgára és záróvizsgára bocsátás feltételei</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left="896" w:hanging="357"/>
        <w:jc w:val="both"/>
        <w:rPr>
          <w:sz w:val="24"/>
          <w:szCs w:val="24"/>
        </w:rPr>
      </w:pPr>
      <w:r w:rsidRPr="009B0AD2">
        <w:rPr>
          <w:sz w:val="24"/>
          <w:szCs w:val="24"/>
        </w:rPr>
        <w:t>3.2. A művészeti alapvizsga és záróvizsga követelményei, feladatai meghatározásának módja</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firstLine="539"/>
        <w:jc w:val="both"/>
        <w:rPr>
          <w:sz w:val="24"/>
          <w:szCs w:val="24"/>
        </w:rPr>
      </w:pPr>
      <w:r w:rsidRPr="009B0AD2">
        <w:rPr>
          <w:sz w:val="24"/>
          <w:szCs w:val="24"/>
        </w:rPr>
        <w:t>3.3. A művészeti alapvizsga és záróvizsga egyes részei alóli felmentés</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firstLine="539"/>
        <w:jc w:val="both"/>
        <w:rPr>
          <w:sz w:val="24"/>
          <w:szCs w:val="24"/>
        </w:rPr>
      </w:pPr>
      <w:r w:rsidRPr="009B0AD2">
        <w:rPr>
          <w:sz w:val="24"/>
          <w:szCs w:val="24"/>
        </w:rPr>
        <w:t>3.4. A művészeti alapvizsga és záróvizsga minősítése</w:t>
      </w:r>
      <w:r w:rsidR="007917E1">
        <w:rPr>
          <w:sz w:val="24"/>
          <w:szCs w:val="24"/>
        </w:rPr>
        <w:tab/>
      </w:r>
      <w:r w:rsidR="00FE76FE">
        <w:rPr>
          <w:sz w:val="24"/>
          <w:szCs w:val="24"/>
        </w:rPr>
        <w:t>190</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Gyermektánc</w:t>
      </w:r>
      <w:r w:rsidR="007917E1">
        <w:rPr>
          <w:b/>
          <w:iCs/>
          <w:sz w:val="24"/>
          <w:szCs w:val="24"/>
        </w:rPr>
        <w:tab/>
      </w:r>
      <w:r w:rsidR="00FE76FE">
        <w:rPr>
          <w:b/>
          <w:iCs/>
          <w:sz w:val="24"/>
          <w:szCs w:val="24"/>
        </w:rPr>
        <w:t>191</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w:t>
      </w:r>
      <w:r w:rsidR="007917E1">
        <w:rPr>
          <w:b/>
          <w:iCs/>
          <w:sz w:val="24"/>
          <w:szCs w:val="24"/>
        </w:rPr>
        <w:tab/>
      </w:r>
      <w:r w:rsidR="00FE76FE">
        <w:rPr>
          <w:b/>
          <w:iCs/>
          <w:sz w:val="24"/>
          <w:szCs w:val="24"/>
        </w:rPr>
        <w:t>193</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Viselkedéskultúra</w:t>
      </w:r>
      <w:r w:rsidR="007917E1">
        <w:rPr>
          <w:b/>
          <w:iCs/>
          <w:sz w:val="24"/>
          <w:szCs w:val="24"/>
        </w:rPr>
        <w:tab/>
      </w:r>
      <w:r w:rsidR="00FE76FE">
        <w:rPr>
          <w:b/>
          <w:iCs/>
          <w:sz w:val="24"/>
          <w:szCs w:val="24"/>
        </w:rPr>
        <w:t>207</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Társastánctörténet</w:t>
      </w:r>
      <w:r w:rsidR="007917E1">
        <w:rPr>
          <w:b/>
          <w:iCs/>
          <w:sz w:val="24"/>
          <w:szCs w:val="24"/>
        </w:rPr>
        <w:tab/>
      </w:r>
      <w:r w:rsidR="00FE76FE">
        <w:rPr>
          <w:b/>
          <w:iCs/>
          <w:sz w:val="24"/>
          <w:szCs w:val="24"/>
        </w:rPr>
        <w:t>209</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 Gimnasztika</w:t>
      </w:r>
      <w:r w:rsidR="007917E1">
        <w:rPr>
          <w:b/>
          <w:iCs/>
          <w:sz w:val="24"/>
          <w:szCs w:val="24"/>
        </w:rPr>
        <w:tab/>
      </w:r>
      <w:r w:rsidR="00FE76FE">
        <w:rPr>
          <w:b/>
          <w:iCs/>
          <w:sz w:val="24"/>
          <w:szCs w:val="24"/>
        </w:rPr>
        <w:t>212</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Történelmi Társastánc</w:t>
      </w:r>
      <w:r w:rsidR="007917E1">
        <w:rPr>
          <w:b/>
          <w:iCs/>
          <w:sz w:val="24"/>
          <w:szCs w:val="24"/>
        </w:rPr>
        <w:tab/>
      </w:r>
      <w:r w:rsidR="00FE76FE">
        <w:rPr>
          <w:b/>
          <w:iCs/>
          <w:sz w:val="24"/>
          <w:szCs w:val="24"/>
        </w:rPr>
        <w:t>216</w:t>
      </w:r>
    </w:p>
    <w:p w:rsidR="009B0AD2" w:rsidRDefault="00012DDF" w:rsidP="00FE76FE">
      <w:pPr>
        <w:tabs>
          <w:tab w:val="left" w:leader="dot" w:pos="8640"/>
        </w:tabs>
        <w:autoSpaceDE w:val="0"/>
        <w:autoSpaceDN w:val="0"/>
        <w:adjustRightInd w:val="0"/>
        <w:spacing w:after="120" w:line="360" w:lineRule="auto"/>
        <w:rPr>
          <w:b/>
          <w:iCs/>
          <w:sz w:val="24"/>
          <w:szCs w:val="24"/>
        </w:rPr>
      </w:pPr>
      <w:r>
        <w:rPr>
          <w:b/>
          <w:iCs/>
          <w:sz w:val="24"/>
          <w:szCs w:val="24"/>
        </w:rPr>
        <w:t>Társastánc történet</w:t>
      </w:r>
      <w:r w:rsidR="007917E1">
        <w:rPr>
          <w:b/>
          <w:iCs/>
          <w:sz w:val="24"/>
          <w:szCs w:val="24"/>
        </w:rPr>
        <w:tab/>
      </w:r>
      <w:r w:rsidR="00FE76FE">
        <w:rPr>
          <w:b/>
          <w:iCs/>
          <w:sz w:val="24"/>
          <w:szCs w:val="24"/>
        </w:rPr>
        <w:t>220</w:t>
      </w: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rPr>
          <w:b/>
          <w:iCs/>
          <w:sz w:val="24"/>
          <w:szCs w:val="24"/>
        </w:rPr>
      </w:pPr>
    </w:p>
    <w:p w:rsidR="009B0AD2" w:rsidRDefault="009B0AD2" w:rsidP="009B0AD2">
      <w:pPr>
        <w:autoSpaceDE w:val="0"/>
        <w:autoSpaceDN w:val="0"/>
        <w:adjustRightInd w:val="0"/>
        <w:spacing w:after="120" w:line="360" w:lineRule="auto"/>
        <w:rPr>
          <w:b/>
          <w:iCs/>
          <w:sz w:val="24"/>
          <w:szCs w:val="24"/>
        </w:rPr>
      </w:pPr>
    </w:p>
    <w:p w:rsidR="00745990" w:rsidRDefault="00745990" w:rsidP="009B0AD2">
      <w:pPr>
        <w:autoSpaceDE w:val="0"/>
        <w:autoSpaceDN w:val="0"/>
        <w:adjustRightInd w:val="0"/>
        <w:spacing w:after="120" w:line="360" w:lineRule="auto"/>
        <w:rPr>
          <w:b/>
          <w:iCs/>
          <w:sz w:val="24"/>
          <w:szCs w:val="24"/>
        </w:rPr>
      </w:pPr>
    </w:p>
    <w:p w:rsidR="00D578FE" w:rsidRDefault="00D578FE" w:rsidP="009B0AD2">
      <w:pPr>
        <w:autoSpaceDE w:val="0"/>
        <w:autoSpaceDN w:val="0"/>
        <w:adjustRightInd w:val="0"/>
        <w:spacing w:after="120" w:line="360" w:lineRule="auto"/>
        <w:rPr>
          <w:b/>
          <w:iCs/>
          <w:sz w:val="24"/>
          <w:szCs w:val="24"/>
        </w:rPr>
      </w:pPr>
    </w:p>
    <w:p w:rsidR="008D2323" w:rsidRDefault="008D2323" w:rsidP="009B0AD2">
      <w:pPr>
        <w:autoSpaceDE w:val="0"/>
        <w:autoSpaceDN w:val="0"/>
        <w:adjustRightInd w:val="0"/>
        <w:spacing w:after="120" w:line="360" w:lineRule="auto"/>
        <w:rPr>
          <w:b/>
          <w:iCs/>
          <w:sz w:val="24"/>
          <w:szCs w:val="24"/>
        </w:rPr>
      </w:pPr>
    </w:p>
    <w:p w:rsidR="005F55D3" w:rsidRPr="00AD1AAA" w:rsidRDefault="00ED03E8" w:rsidP="00ED03E8">
      <w:pPr>
        <w:autoSpaceDE w:val="0"/>
        <w:autoSpaceDN w:val="0"/>
        <w:adjustRightInd w:val="0"/>
        <w:spacing w:after="120" w:line="360" w:lineRule="auto"/>
        <w:rPr>
          <w:b/>
          <w:iCs/>
          <w:sz w:val="24"/>
          <w:szCs w:val="24"/>
        </w:rPr>
      </w:pPr>
      <w:r w:rsidRPr="00AD1AAA">
        <w:rPr>
          <w:b/>
          <w:iCs/>
          <w:sz w:val="24"/>
          <w:szCs w:val="24"/>
        </w:rPr>
        <w:t xml:space="preserve">1. </w:t>
      </w:r>
      <w:r w:rsidR="00012DDF" w:rsidRPr="00AD1AAA">
        <w:rPr>
          <w:b/>
          <w:iCs/>
          <w:sz w:val="24"/>
          <w:szCs w:val="24"/>
        </w:rPr>
        <w:t>A</w:t>
      </w:r>
      <w:r w:rsidR="00AD1AAA" w:rsidRPr="00AD1AAA">
        <w:rPr>
          <w:b/>
          <w:iCs/>
          <w:sz w:val="24"/>
          <w:szCs w:val="24"/>
        </w:rPr>
        <w:t>z alapfokú Társastáncoktatás célrendszere és funkció</w:t>
      </w:r>
      <w:r w:rsidR="00012DDF" w:rsidRPr="00AD1AAA">
        <w:rPr>
          <w:b/>
          <w:iCs/>
          <w:sz w:val="24"/>
          <w:szCs w:val="24"/>
        </w:rPr>
        <w:t xml:space="preserve"> </w:t>
      </w:r>
    </w:p>
    <w:p w:rsidR="005F55D3" w:rsidRPr="00830370" w:rsidRDefault="00012DDF" w:rsidP="0078186C">
      <w:pPr>
        <w:autoSpaceDE w:val="0"/>
        <w:autoSpaceDN w:val="0"/>
        <w:adjustRightInd w:val="0"/>
        <w:spacing w:line="360" w:lineRule="auto"/>
        <w:ind w:firstLine="540"/>
        <w:jc w:val="both"/>
        <w:rPr>
          <w:sz w:val="24"/>
          <w:szCs w:val="24"/>
        </w:rPr>
      </w:pPr>
      <w:r w:rsidRPr="00830370">
        <w:rPr>
          <w:sz w:val="24"/>
          <w:szCs w:val="24"/>
        </w:rPr>
        <w:t>A táncművészeti ágak közül a legrégebbi hagyományokkal rendelkező társastáncoktatás nagy utat tett meg az ifjúság kulturált szórakozási formájától a művészetoktatásig. Az értékeket megtartva a tantervi program további lehetőséget nyújt az alapos, mélyebb tudás megszerzésére, a rendszeres munka igényének kialakítására, a megfelelő munkafegyelemre, az önkontroll alkalmazására.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alapfokú oktatás célja a társastánc iránt érdeklődő és fogékony tanulók képességeinek szakirányú fejlesztése. A főtárgyak és kötelező tantárgyak tanulása során a tanulók jártasságot szereznek a különböző társastáncokból. Megismerik azok történetét, a hozzátartozó viselkedés szabályait és a mindennapok magatartásformáit. A szabadon választható tantárgyak előkészítik a társastáncok tanulását, megismertetik a főtárgy előzményeivel a tanulót és bekapcsolódást biztosítanak a táncművészet más ágába valamint a társművészetekbe. A korán elkezdett testképzés előkészíti a társastánc tantárgy tanulását, majd a historikus táncokon keresztül a főtárgy előzményeivel ismerkedhetnek meg a tanulók.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kötelezően választható tantárgy órái az összevont osztályokban történő tanulást segítik.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tanszak komplex ismeretet adó, készségfejlesztő tanterve motiválja a tanulót az újabb tudás megszerzésére és ösztönzi a tanultak gyakorlati alkalmazására az élet minden területén. Közelebb viszi a tanulót a művészetekhez, ugyanakkor választott művészeti ágának értő művelőjévé, közönségévé válik.</w:t>
      </w:r>
    </w:p>
    <w:p w:rsidR="005F55D3" w:rsidRDefault="005F55D3"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DA330B" w:rsidRDefault="00DA330B" w:rsidP="005F55D3">
      <w:pPr>
        <w:autoSpaceDE w:val="0"/>
        <w:autoSpaceDN w:val="0"/>
        <w:adjustRightInd w:val="0"/>
        <w:spacing w:line="360" w:lineRule="auto"/>
        <w:jc w:val="both"/>
        <w:rPr>
          <w:sz w:val="24"/>
          <w:szCs w:val="24"/>
        </w:rPr>
      </w:pPr>
    </w:p>
    <w:p w:rsidR="00DA330B" w:rsidRDefault="00DA330B"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745990" w:rsidRDefault="00745990" w:rsidP="005F55D3">
      <w:pPr>
        <w:autoSpaceDE w:val="0"/>
        <w:autoSpaceDN w:val="0"/>
        <w:adjustRightInd w:val="0"/>
        <w:spacing w:line="360" w:lineRule="auto"/>
        <w:jc w:val="both"/>
        <w:rPr>
          <w:sz w:val="24"/>
          <w:szCs w:val="24"/>
        </w:rPr>
      </w:pPr>
    </w:p>
    <w:p w:rsidR="00745990" w:rsidRDefault="00745990" w:rsidP="005F55D3">
      <w:pPr>
        <w:autoSpaceDE w:val="0"/>
        <w:autoSpaceDN w:val="0"/>
        <w:adjustRightInd w:val="0"/>
        <w:spacing w:line="360" w:lineRule="auto"/>
        <w:jc w:val="both"/>
        <w:rPr>
          <w:sz w:val="24"/>
          <w:szCs w:val="24"/>
        </w:rPr>
      </w:pPr>
    </w:p>
    <w:p w:rsidR="007917E1" w:rsidRPr="00830370" w:rsidRDefault="007917E1"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KÉPZÉS STRUKTÚRÁJA</w:t>
      </w:r>
    </w:p>
    <w:p w:rsidR="005F55D3" w:rsidRPr="00830370" w:rsidRDefault="005F55D3" w:rsidP="005F55D3">
      <w:pPr>
        <w:autoSpaceDE w:val="0"/>
        <w:autoSpaceDN w:val="0"/>
        <w:adjustRightInd w:val="0"/>
        <w:spacing w:line="360" w:lineRule="auto"/>
        <w:jc w:val="both"/>
        <w:rPr>
          <w:sz w:val="24"/>
          <w:szCs w:val="24"/>
        </w:rPr>
      </w:pPr>
    </w:p>
    <w:p w:rsidR="005F55D3" w:rsidRPr="0078186C" w:rsidRDefault="0078186C" w:rsidP="005F55D3">
      <w:pPr>
        <w:autoSpaceDE w:val="0"/>
        <w:autoSpaceDN w:val="0"/>
        <w:adjustRightInd w:val="0"/>
        <w:spacing w:line="360" w:lineRule="auto"/>
        <w:jc w:val="both"/>
        <w:rPr>
          <w:b/>
          <w:bCs/>
          <w:sz w:val="24"/>
          <w:szCs w:val="24"/>
        </w:rPr>
      </w:pPr>
      <w:r>
        <w:rPr>
          <w:b/>
          <w:bCs/>
          <w:sz w:val="24"/>
          <w:szCs w:val="24"/>
        </w:rPr>
        <w:t>Tanszakok és tantárgyak</w:t>
      </w:r>
    </w:p>
    <w:p w:rsidR="005F55D3" w:rsidRPr="00AA6590" w:rsidRDefault="00AA6590" w:rsidP="005F55D3">
      <w:pPr>
        <w:autoSpaceDE w:val="0"/>
        <w:autoSpaceDN w:val="0"/>
        <w:adjustRightInd w:val="0"/>
        <w:spacing w:line="360" w:lineRule="auto"/>
        <w:jc w:val="both"/>
        <w:rPr>
          <w:sz w:val="24"/>
          <w:szCs w:val="24"/>
          <w:u w:val="single"/>
        </w:rPr>
      </w:pPr>
      <w:r w:rsidRPr="00AA6590">
        <w:rPr>
          <w:sz w:val="24"/>
          <w:szCs w:val="24"/>
          <w:u w:val="single"/>
        </w:rPr>
        <w:t>Főtárgy:</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(1–6. alapfokú és a 7–10. továbbképző évfolyamon)</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Kötelező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Viselkedéskultúra (3. alapfokú évfolyamon)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 (5–6. alapfokú évfolyamon, 9–10. továbbképző évfolyamon)</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Kötelezően választható tantárgy – az összevont osztályokban: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Viselkedéskultúra,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w:t>
      </w:r>
    </w:p>
    <w:p w:rsidR="005F55D3" w:rsidRPr="00ED03E8" w:rsidRDefault="00012DDF" w:rsidP="005F55D3">
      <w:pPr>
        <w:autoSpaceDE w:val="0"/>
        <w:autoSpaceDN w:val="0"/>
        <w:adjustRightInd w:val="0"/>
        <w:spacing w:line="360" w:lineRule="auto"/>
        <w:jc w:val="both"/>
        <w:rPr>
          <w:sz w:val="24"/>
          <w:szCs w:val="24"/>
          <w:u w:val="single"/>
        </w:rPr>
      </w:pPr>
      <w:r w:rsidRPr="00ED03E8">
        <w:rPr>
          <w:sz w:val="24"/>
          <w:szCs w:val="24"/>
          <w:u w:val="single"/>
        </w:rPr>
        <w:t>Választható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gimnasztika: társastánc tananyagon belül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Történelmi társastánc (7–8. továbbképző évfolyamon)</w:t>
      </w:r>
    </w:p>
    <w:p w:rsidR="00AA6590" w:rsidRPr="00830370" w:rsidRDefault="005F55D3" w:rsidP="005F55D3">
      <w:pPr>
        <w:autoSpaceDE w:val="0"/>
        <w:autoSpaceDN w:val="0"/>
        <w:adjustRightInd w:val="0"/>
        <w:spacing w:line="360" w:lineRule="auto"/>
        <w:jc w:val="both"/>
        <w:rPr>
          <w:sz w:val="24"/>
          <w:szCs w:val="24"/>
        </w:rPr>
      </w:pPr>
      <w:r w:rsidRPr="00830370">
        <w:rPr>
          <w:sz w:val="24"/>
          <w:szCs w:val="24"/>
        </w:rPr>
        <w:t xml:space="preserve">Társastánc (1–6. alapfokú és </w:t>
      </w:r>
      <w:r w:rsidR="0078186C">
        <w:rPr>
          <w:sz w:val="24"/>
          <w:szCs w:val="24"/>
        </w:rPr>
        <w:t>a 7–10. továbbképző évfolyamon)</w:t>
      </w:r>
    </w:p>
    <w:p w:rsidR="005F55D3" w:rsidRPr="00DA330B" w:rsidRDefault="0078186C" w:rsidP="005F55D3">
      <w:pPr>
        <w:autoSpaceDE w:val="0"/>
        <w:autoSpaceDN w:val="0"/>
        <w:adjustRightInd w:val="0"/>
        <w:spacing w:line="360" w:lineRule="auto"/>
        <w:jc w:val="both"/>
        <w:rPr>
          <w:b/>
          <w:sz w:val="24"/>
          <w:szCs w:val="24"/>
        </w:rPr>
      </w:pPr>
      <w:r w:rsidRPr="00DA330B">
        <w:rPr>
          <w:b/>
          <w:sz w:val="24"/>
          <w:szCs w:val="24"/>
        </w:rPr>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5F55D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Évfolyamok</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Továbbképző</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10.</w:t>
            </w:r>
          </w:p>
        </w:tc>
      </w:tr>
      <w:tr w:rsidR="00B04D47" w:rsidTr="0078186C">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AA6590">
            <w:pPr>
              <w:autoSpaceDE w:val="0"/>
              <w:autoSpaceDN w:val="0"/>
              <w:adjustRightInd w:val="0"/>
              <w:spacing w:before="40" w:after="20"/>
              <w:rPr>
                <w:sz w:val="24"/>
                <w:szCs w:val="24"/>
              </w:rPr>
            </w:pPr>
            <w:r w:rsidRPr="00830370">
              <w:rPr>
                <w:sz w:val="24"/>
                <w:szCs w:val="24"/>
              </w:rPr>
              <w:lastRenderedPageBreak/>
              <w:t>Főtárgy:</w:t>
            </w:r>
          </w:p>
          <w:p w:rsidR="005F55D3" w:rsidRPr="00830370" w:rsidRDefault="00012DDF" w:rsidP="00AA6590">
            <w:pPr>
              <w:autoSpaceDE w:val="0"/>
              <w:autoSpaceDN w:val="0"/>
              <w:adjustRightInd w:val="0"/>
              <w:spacing w:before="40" w:after="20"/>
              <w:rPr>
                <w:sz w:val="24"/>
                <w:szCs w:val="24"/>
              </w:rPr>
            </w:pPr>
            <w:r w:rsidRPr="00830370">
              <w:rPr>
                <w:sz w:val="24"/>
                <w:szCs w:val="24"/>
              </w:rPr>
              <w:t xml:space="preserve">gyermektánc, </w:t>
            </w:r>
          </w:p>
          <w:p w:rsidR="005F55D3" w:rsidRPr="00830370" w:rsidRDefault="00085DD7" w:rsidP="00AA6590">
            <w:pPr>
              <w:autoSpaceDE w:val="0"/>
              <w:autoSpaceDN w:val="0"/>
              <w:adjustRightInd w:val="0"/>
              <w:spacing w:before="40" w:after="20"/>
              <w:rPr>
                <w:sz w:val="24"/>
                <w:szCs w:val="24"/>
              </w:rPr>
            </w:pPr>
            <w:r w:rsidRPr="00830370">
              <w:rPr>
                <w:sz w:val="24"/>
                <w:szCs w:val="24"/>
              </w:rPr>
              <w:t>T</w:t>
            </w:r>
            <w:r w:rsidR="00012DDF" w:rsidRPr="00830370">
              <w:rPr>
                <w:sz w:val="24"/>
                <w:szCs w:val="24"/>
              </w:rPr>
              <w:t>ársastánc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AA6590">
            <w:pPr>
              <w:autoSpaceDE w:val="0"/>
              <w:autoSpaceDN w:val="0"/>
              <w:adjustRightInd w:val="0"/>
              <w:spacing w:before="40" w:after="20"/>
              <w:rPr>
                <w:sz w:val="24"/>
                <w:szCs w:val="24"/>
              </w:rPr>
            </w:pPr>
            <w:r w:rsidRPr="00830370">
              <w:rPr>
                <w:sz w:val="24"/>
                <w:szCs w:val="24"/>
              </w:rPr>
              <w:t>Kötelező tantárgy:</w:t>
            </w:r>
          </w:p>
          <w:p w:rsidR="005F55D3" w:rsidRPr="00830370" w:rsidRDefault="00012DDF" w:rsidP="00AA6590">
            <w:pPr>
              <w:autoSpaceDE w:val="0"/>
              <w:autoSpaceDN w:val="0"/>
              <w:adjustRightInd w:val="0"/>
              <w:spacing w:before="40" w:after="20"/>
              <w:rPr>
                <w:sz w:val="24"/>
                <w:szCs w:val="24"/>
              </w:rPr>
            </w:pPr>
            <w:r w:rsidRPr="00830370">
              <w:rPr>
                <w:sz w:val="24"/>
                <w:szCs w:val="24"/>
              </w:rPr>
              <w:t>Viselkedéskultúra</w:t>
            </w:r>
          </w:p>
          <w:p w:rsidR="005F55D3" w:rsidRPr="00830370" w:rsidRDefault="00012DDF" w:rsidP="00AA6590">
            <w:pPr>
              <w:autoSpaceDE w:val="0"/>
              <w:autoSpaceDN w:val="0"/>
              <w:adjustRightInd w:val="0"/>
              <w:spacing w:before="40" w:after="20"/>
              <w:rPr>
                <w:sz w:val="24"/>
                <w:szCs w:val="24"/>
              </w:rPr>
            </w:pPr>
            <w:r w:rsidRPr="00830370">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r>
      <w:tr w:rsidR="00B04D47" w:rsidTr="00AA6590">
        <w:trPr>
          <w:trHeight w:val="916"/>
          <w:jc w:val="right"/>
        </w:trPr>
        <w:tc>
          <w:tcPr>
            <w:tcW w:w="2374" w:type="dxa"/>
            <w:tcBorders>
              <w:top w:val="single" w:sz="2" w:space="0" w:color="auto"/>
              <w:left w:val="single" w:sz="2" w:space="0" w:color="auto"/>
              <w:bottom w:val="single" w:sz="2" w:space="0" w:color="auto"/>
              <w:right w:val="single" w:sz="2" w:space="0" w:color="auto"/>
            </w:tcBorders>
          </w:tcPr>
          <w:p w:rsidR="005F55D3" w:rsidRPr="00830370" w:rsidRDefault="00012DDF" w:rsidP="00AA6590">
            <w:pPr>
              <w:autoSpaceDE w:val="0"/>
              <w:autoSpaceDN w:val="0"/>
              <w:adjustRightInd w:val="0"/>
              <w:spacing w:before="40" w:after="20"/>
              <w:rPr>
                <w:sz w:val="24"/>
                <w:szCs w:val="24"/>
              </w:rPr>
            </w:pPr>
            <w:r w:rsidRPr="00830370">
              <w:rPr>
                <w:sz w:val="24"/>
                <w:szCs w:val="24"/>
              </w:rPr>
              <w:t>Kötelezően választható tantárgy:</w:t>
            </w:r>
          </w:p>
          <w:p w:rsidR="00AA6590" w:rsidRDefault="005F55D3" w:rsidP="00AA6590">
            <w:pPr>
              <w:autoSpaceDE w:val="0"/>
              <w:autoSpaceDN w:val="0"/>
              <w:adjustRightInd w:val="0"/>
              <w:spacing w:before="40" w:after="20"/>
              <w:rPr>
                <w:sz w:val="24"/>
                <w:szCs w:val="24"/>
              </w:rPr>
            </w:pPr>
            <w:r w:rsidRPr="00830370">
              <w:rPr>
                <w:sz w:val="24"/>
                <w:szCs w:val="24"/>
              </w:rPr>
              <w:t>Társastánc történet</w:t>
            </w:r>
          </w:p>
          <w:p w:rsidR="00AA6590" w:rsidRPr="00AA6590" w:rsidRDefault="00AA6590" w:rsidP="00AA6590">
            <w:pPr>
              <w:pStyle w:val="Stlus12ptSorkizrt"/>
            </w:pPr>
          </w:p>
          <w:p w:rsidR="00AA6590" w:rsidRDefault="00AA6590" w:rsidP="00AA6590">
            <w:pPr>
              <w:pStyle w:val="Stlus12ptSorkizrt"/>
            </w:pPr>
          </w:p>
          <w:p w:rsidR="005F55D3" w:rsidRPr="00AA6590" w:rsidRDefault="005F55D3" w:rsidP="00AA6590">
            <w:pPr>
              <w:pStyle w:val="Stlus12ptSorkizrt"/>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rPr>
                <w:sz w:val="24"/>
                <w:szCs w:val="24"/>
              </w:rPr>
            </w:pPr>
            <w:r w:rsidRPr="00830370">
              <w:rPr>
                <w:sz w:val="24"/>
                <w:szCs w:val="24"/>
              </w:rPr>
              <w:t xml:space="preserve">Választható tantárgy társastánc gimn., </w:t>
            </w:r>
          </w:p>
          <w:p w:rsidR="005F55D3" w:rsidRPr="00830370" w:rsidRDefault="00012DDF" w:rsidP="0078186C">
            <w:pPr>
              <w:autoSpaceDE w:val="0"/>
              <w:autoSpaceDN w:val="0"/>
              <w:adjustRightInd w:val="0"/>
              <w:spacing w:before="40" w:after="20"/>
              <w:rPr>
                <w:sz w:val="24"/>
                <w:szCs w:val="24"/>
              </w:rPr>
            </w:pPr>
            <w:r w:rsidRPr="00830370">
              <w:rPr>
                <w:sz w:val="24"/>
                <w:szCs w:val="24"/>
              </w:rPr>
              <w:t>Társastánc</w:t>
            </w:r>
          </w:p>
          <w:p w:rsidR="005F55D3" w:rsidRPr="00830370" w:rsidRDefault="00012DDF" w:rsidP="0078186C">
            <w:pPr>
              <w:autoSpaceDE w:val="0"/>
              <w:autoSpaceDN w:val="0"/>
              <w:adjustRightInd w:val="0"/>
              <w:spacing w:before="40" w:after="20"/>
              <w:rPr>
                <w:sz w:val="24"/>
                <w:szCs w:val="24"/>
              </w:rPr>
            </w:pPr>
            <w:r w:rsidRPr="00830370">
              <w:rPr>
                <w:sz w:val="24"/>
                <w:szCs w:val="24"/>
              </w:rPr>
              <w:t>Történelmi társastánc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78186C">
            <w:pPr>
              <w:autoSpaceDE w:val="0"/>
              <w:autoSpaceDN w:val="0"/>
              <w:adjustRightInd w:val="0"/>
              <w:spacing w:before="40" w:after="20" w:line="360" w:lineRule="auto"/>
              <w:rPr>
                <w:sz w:val="24"/>
                <w:szCs w:val="24"/>
              </w:rPr>
            </w:pP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r>
    </w:tbl>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Előképző évfolyamok indítása nem kötelező, amennyiben előképző évfolyamokba történik beiskolázás, úgy a körülményektől függően oktatható heti 2, illetve 4 órában. Amennyiben az oktatás 4 órában történik, úgy a 2 óra fölött 1 óra társastánc, és 1 óra társastánc gimnasztika kerül feldolgozásra.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történelmi társastáncot a 7. és 8. tanévben tanítjuk, mint választható tantárgyat úgy, hogy a központi tantervben megadott 3 tanév anyagát 2 tanévben dolgozzuk fel. Ez mindenképpen lehetséges, mivel választható tárgyként ki is hagyhatnánk, de mégis fontosnak tartjuk, hogy a barokk, reneszánsz stb. táncokkal is megismerkedjenek a tanulók.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társastánc gimnasztikát csak az előképző évfolyamokban tanítjuk önálló tantárgyként. A központi tantervben megadott tananyagot a társastánc tantárgy keretein belül dolgozzuk fel, mely egyben a bemelegítést is szolgálja.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képzés évfolyamainak száma: 12 évfolyam (2+6+4 évfolyam)</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első számjegy az előképző, a második számjegy az alapfokú, a harmadik számjegy a továbbképző évfolyamainak számát jelenti.</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tanszakok kötelezően előírt tantárgyai és azok óraszámai figyelembevétele mellett a tanuló más tanszak vagy művészeti ág képzésébe is bekapcsolódhat illetve </w:t>
      </w:r>
      <w:r w:rsidR="0078186C">
        <w:rPr>
          <w:sz w:val="24"/>
          <w:szCs w:val="24"/>
        </w:rPr>
        <w:t>azok tanítási óráin részt vehet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w:t>
      </w:r>
      <w:r w:rsidR="001F0840">
        <w:rPr>
          <w:sz w:val="24"/>
          <w:szCs w:val="24"/>
        </w:rPr>
        <w:t>nítási órák időtartama: 45 perc</w:t>
      </w:r>
    </w:p>
    <w:p w:rsidR="00ED03E8" w:rsidRPr="00ED03E8" w:rsidRDefault="00012DDF" w:rsidP="001F0840">
      <w:pPr>
        <w:autoSpaceDE w:val="0"/>
        <w:autoSpaceDN w:val="0"/>
        <w:adjustRightInd w:val="0"/>
        <w:spacing w:before="240" w:after="120" w:line="360" w:lineRule="auto"/>
        <w:rPr>
          <w:b/>
          <w:sz w:val="24"/>
          <w:szCs w:val="24"/>
        </w:rPr>
      </w:pPr>
      <w:smartTag w:uri="urn:schemas-microsoft-com:office:smarttags" w:element="metricconverter">
        <w:smartTagPr>
          <w:attr w:name="ProductID" w:val="2. A"/>
        </w:smartTagPr>
        <w:r w:rsidRPr="00ED03E8">
          <w:rPr>
            <w:b/>
            <w:sz w:val="24"/>
            <w:szCs w:val="24"/>
          </w:rPr>
          <w:lastRenderedPageBreak/>
          <w:t xml:space="preserve">2. </w:t>
        </w:r>
        <w:r w:rsidR="005F55D3" w:rsidRPr="00ED03E8">
          <w:rPr>
            <w:b/>
            <w:sz w:val="24"/>
            <w:szCs w:val="24"/>
          </w:rPr>
          <w:t>A</w:t>
        </w:r>
      </w:smartTag>
      <w:r w:rsidR="005F55D3" w:rsidRPr="00ED03E8">
        <w:rPr>
          <w:b/>
          <w:sz w:val="24"/>
          <w:szCs w:val="24"/>
        </w:rPr>
        <w:t xml:space="preserve"> </w:t>
      </w:r>
      <w:r w:rsidR="001F0840">
        <w:rPr>
          <w:b/>
          <w:sz w:val="24"/>
          <w:szCs w:val="24"/>
        </w:rPr>
        <w:t>Társastánc oktatás általános fejlesztési követelményei</w:t>
      </w:r>
    </w:p>
    <w:p w:rsidR="005F55D3" w:rsidRPr="00830370" w:rsidRDefault="00012DDF" w:rsidP="0078186C">
      <w:pPr>
        <w:autoSpaceDE w:val="0"/>
        <w:autoSpaceDN w:val="0"/>
        <w:adjustRightInd w:val="0"/>
        <w:spacing w:line="360" w:lineRule="auto"/>
        <w:ind w:firstLine="360"/>
        <w:jc w:val="both"/>
        <w:rPr>
          <w:sz w:val="24"/>
          <w:szCs w:val="24"/>
        </w:rPr>
      </w:pPr>
      <w:r w:rsidRPr="00830370">
        <w:rPr>
          <w:sz w:val="24"/>
          <w:szCs w:val="24"/>
        </w:rPr>
        <w:t>A társastánc tanszak célja, hogy törekedjen a társastánc minél teljesebb megismertetésére, megszerettetésére, értékeinek megvédésére. Sajátos eszközeivel segítse a tanulók személyiségének formálását. Késztesse a tanulót hatékony, önálló tanulásra, a tanultak gyakorlati alkalmazására az élet minden területén</w:t>
      </w:r>
    </w:p>
    <w:p w:rsidR="005F55D3" w:rsidRPr="0078186C" w:rsidRDefault="005F55D3"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Kiemelt kompetenciák a társastánc területén</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Szakmai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mozgás és a zene kapcsolatának kialakítása, összhangja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helyes testtartás, a tudatos légzés megismerése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alapjainak, technikai elemeinek ismerete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kombinációk, etűdök, koreográfiák kivitelezése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képességek (a ritmusérzék, a tér– és formaérzék, a stílusérzék, előadói készség, koncentrálóképesség)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viselkedéskultúra alapszabályainak és magatartásformáinak elsajátítása,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idegen szavak, kifejezések kiejtése,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táncok történeti háttérének ismerete</w:t>
      </w:r>
    </w:p>
    <w:p w:rsidR="005F55D3" w:rsidRPr="00830370" w:rsidRDefault="00AA6590" w:rsidP="005F55D3">
      <w:pPr>
        <w:autoSpaceDE w:val="0"/>
        <w:autoSpaceDN w:val="0"/>
        <w:adjustRightInd w:val="0"/>
        <w:spacing w:line="360" w:lineRule="auto"/>
        <w:jc w:val="both"/>
        <w:rPr>
          <w:sz w:val="24"/>
          <w:szCs w:val="24"/>
        </w:rPr>
      </w:pPr>
      <w:r>
        <w:rPr>
          <w:sz w:val="24"/>
          <w:szCs w:val="24"/>
        </w:rPr>
        <w:t>A historikus táncok ismerete</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Személyes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esztétikai érzék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 iránti szeretetet mélyítése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Lelkiismeret, önfegyelem, önkontroll kialakítása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fizikai és lelki állóképesség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értelmi és érzelmi intelligencia szintjének emelése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múlt és jelen </w:t>
      </w:r>
      <w:r w:rsidR="00AA6590">
        <w:rPr>
          <w:sz w:val="24"/>
          <w:szCs w:val="24"/>
        </w:rPr>
        <w:t>értékeinek befogadására nevelés</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Társas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közösségi magatartás (közös alkotás öröme, alkalmazkodás, kapcsolatteremtés, aktív szerepvállalás, a társak elfogadása, tiszteletben tartása) formáinak kialakítása, gyakorlati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táncos partnerkapcsolat kialakítása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Csoportos bemutatásnál a figyelmes együttműködésre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táncművészetek iránti érdeklődés felkeltése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környezet megóvásának fontossága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Az egymás megsegítése és saját egészségünk me</w:t>
      </w:r>
      <w:r w:rsidR="00AA6590">
        <w:rPr>
          <w:sz w:val="24"/>
          <w:szCs w:val="24"/>
        </w:rPr>
        <w:t>góvása iránti igény kialakítása</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Módszerkompetenciák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nyitottságra, az ismeretek befogására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tanulás tanulása (a rendszeres és igényes munkára, a hatékony, önálló gyakorlásra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Művészi önkifejezés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esztétikai érzék fejlesztése a táncelőadások rendszeres látogatásával, táncelemzéssel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kiemelkedő alkotók megismerése a hazai és nemzetközi társastáncmozgalomban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elsajátított viselkedéskultúra gyakorlati alkalmazása</w:t>
      </w:r>
    </w:p>
    <w:p w:rsidR="005F55D3" w:rsidRPr="00830370" w:rsidRDefault="00012DDF" w:rsidP="0078186C">
      <w:pPr>
        <w:autoSpaceDE w:val="0"/>
        <w:autoSpaceDN w:val="0"/>
        <w:adjustRightInd w:val="0"/>
        <w:spacing w:after="240" w:line="360" w:lineRule="auto"/>
        <w:jc w:val="both"/>
        <w:rPr>
          <w:sz w:val="24"/>
          <w:szCs w:val="24"/>
        </w:rPr>
      </w:pPr>
      <w:r w:rsidRPr="00830370">
        <w:rPr>
          <w:sz w:val="24"/>
          <w:szCs w:val="24"/>
        </w:rPr>
        <w:t>Tehetséggondozás, a tanulók felkészí</w:t>
      </w:r>
      <w:r w:rsidR="0078186C">
        <w:rPr>
          <w:sz w:val="24"/>
          <w:szCs w:val="24"/>
        </w:rPr>
        <w:t>tése szakirányú továbbtanulásra</w:t>
      </w:r>
    </w:p>
    <w:p w:rsidR="009B0AD2" w:rsidRDefault="009B0AD2" w:rsidP="007917E1">
      <w:pPr>
        <w:pStyle w:val="Cmsor50"/>
      </w:pPr>
    </w:p>
    <w:p w:rsidR="00745990" w:rsidRDefault="00745990" w:rsidP="007917E1">
      <w:pPr>
        <w:pStyle w:val="Cmsor50"/>
      </w:pPr>
    </w:p>
    <w:p w:rsidR="00745990" w:rsidRDefault="00745990" w:rsidP="007917E1">
      <w:pPr>
        <w:pStyle w:val="Cmsor50"/>
      </w:pPr>
    </w:p>
    <w:p w:rsidR="005F55D3" w:rsidRPr="007917E1" w:rsidRDefault="00ED03E8" w:rsidP="007917E1">
      <w:pPr>
        <w:pStyle w:val="Cmsor50"/>
      </w:pPr>
      <w:smartTag w:uri="urn:schemas-microsoft-com:office:smarttags" w:element="metricconverter">
        <w:smartTagPr>
          <w:attr w:name="ProductID" w:val="3. A"/>
        </w:smartTagPr>
        <w:r w:rsidRPr="007917E1">
          <w:t xml:space="preserve">3. </w:t>
        </w:r>
        <w:r w:rsidR="001F0840" w:rsidRPr="007917E1">
          <w:t>A</w:t>
        </w:r>
      </w:smartTag>
      <w:r w:rsidR="001F0840" w:rsidRPr="007917E1">
        <w:t xml:space="preserve"> művészeti alapvizsga és záróvizsga általános követelményei</w:t>
      </w:r>
    </w:p>
    <w:p w:rsidR="005F55D3" w:rsidRPr="00830370" w:rsidRDefault="005F55D3" w:rsidP="005F55D3">
      <w:pPr>
        <w:autoSpaceDE w:val="0"/>
        <w:autoSpaceDN w:val="0"/>
        <w:adjustRightInd w:val="0"/>
        <w:spacing w:line="360" w:lineRule="auto"/>
        <w:jc w:val="both"/>
        <w:rPr>
          <w:sz w:val="24"/>
          <w:szCs w:val="24"/>
        </w:rPr>
      </w:pPr>
    </w:p>
    <w:p w:rsidR="005F55D3" w:rsidRPr="00ED03E8" w:rsidRDefault="00ED03E8" w:rsidP="005F55D3">
      <w:pPr>
        <w:autoSpaceDE w:val="0"/>
        <w:autoSpaceDN w:val="0"/>
        <w:adjustRightInd w:val="0"/>
        <w:spacing w:line="360" w:lineRule="auto"/>
        <w:jc w:val="both"/>
        <w:rPr>
          <w:sz w:val="24"/>
          <w:szCs w:val="24"/>
          <w:u w:val="single"/>
        </w:rPr>
      </w:pPr>
      <w:r>
        <w:rPr>
          <w:sz w:val="24"/>
          <w:szCs w:val="24"/>
          <w:u w:val="single"/>
        </w:rPr>
        <w:t xml:space="preserve">3.1. </w:t>
      </w:r>
      <w:r w:rsidR="00012DDF" w:rsidRPr="00ED03E8">
        <w:rPr>
          <w:sz w:val="24"/>
          <w:szCs w:val="24"/>
          <w:u w:val="single"/>
        </w:rPr>
        <w:t>Az alapvizsgára és záróvizsgára bocsátás feltételei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alapvizsgára az a tanuló bocsátható, aki az alapfokú művészetoktatási intézmény utolsó alapfokú évfolyamát sikeresen elvégezte és a vizsgára jelentkezett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záróvizsgára az a tanuló bocsátható, aki az alapfokú művészetoktatási intézmény utolsó továbbképző évfolyamát sikeresen elvége</w:t>
      </w:r>
      <w:r w:rsidR="00ED03E8">
        <w:rPr>
          <w:sz w:val="24"/>
          <w:szCs w:val="24"/>
        </w:rPr>
        <w:t>zte, és a vizsgára jelentkezett</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3.2. </w:t>
      </w:r>
      <w:r w:rsidR="00012DDF" w:rsidRPr="00ED03E8">
        <w:rPr>
          <w:sz w:val="24"/>
          <w:szCs w:val="24"/>
          <w:u w:val="single"/>
        </w:rPr>
        <w:t>A művészeti alapvizsga és záróvizsga követelményei, feladatai meghatározásának módja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művészeti alapvizsga és záróvizsga követelményeit, vizsgafeladatait – valamennyi vizsga tantárgy tekintetében – az alapfokú művészetoktatás követelményei és tantervi programja figyelembevételével kell meghatározni. A művészeti alapvizsga és záróvizsga feladatait a követelmények alapján a vizsgát szervező intézmény állítja össze oly módon, hogy azokból mérhető és elbírálható legyen a tanuló felkészültsége és tudása</w:t>
      </w:r>
    </w:p>
    <w:p w:rsidR="00ED03E8" w:rsidRPr="00830370" w:rsidRDefault="005F55D3" w:rsidP="005F55D3">
      <w:pPr>
        <w:autoSpaceDE w:val="0"/>
        <w:autoSpaceDN w:val="0"/>
        <w:adjustRightInd w:val="0"/>
        <w:spacing w:line="360" w:lineRule="auto"/>
        <w:jc w:val="both"/>
        <w:rPr>
          <w:sz w:val="24"/>
          <w:szCs w:val="24"/>
        </w:rPr>
      </w:pPr>
      <w:r w:rsidRPr="00830370">
        <w:rPr>
          <w:sz w:val="24"/>
          <w:szCs w:val="24"/>
        </w:rPr>
        <w:t>A művészeti alapvizsga és záróvizsga feladatait a viz</w:t>
      </w:r>
      <w:r w:rsidR="00012DDF">
        <w:rPr>
          <w:sz w:val="24"/>
          <w:szCs w:val="24"/>
        </w:rPr>
        <w:t>sgabizottság elnöke hagyja jóvá</w:t>
      </w:r>
    </w:p>
    <w:p w:rsidR="005F55D3" w:rsidRPr="0078186C" w:rsidRDefault="00012DDF" w:rsidP="00ED03E8">
      <w:pPr>
        <w:autoSpaceDE w:val="0"/>
        <w:autoSpaceDN w:val="0"/>
        <w:adjustRightInd w:val="0"/>
        <w:spacing w:before="120" w:line="360" w:lineRule="auto"/>
        <w:jc w:val="both"/>
        <w:rPr>
          <w:sz w:val="24"/>
          <w:szCs w:val="24"/>
          <w:u w:val="single"/>
        </w:rPr>
      </w:pPr>
      <w:r w:rsidRPr="0078186C">
        <w:rPr>
          <w:sz w:val="24"/>
          <w:szCs w:val="24"/>
          <w:u w:val="single"/>
        </w:rPr>
        <w:t>Vizsga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alapvizsga:</w:t>
      </w:r>
      <w:r w:rsidR="00ED03E8">
        <w:rPr>
          <w:sz w:val="24"/>
          <w:szCs w:val="24"/>
        </w:rPr>
        <w:t xml:space="preserve"> társastánc, társastánctörténet</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3.3. </w:t>
      </w:r>
      <w:r w:rsidR="00012DDF" w:rsidRPr="00ED03E8">
        <w:rPr>
          <w:sz w:val="24"/>
          <w:szCs w:val="24"/>
          <w:u w:val="single"/>
        </w:rPr>
        <w:t>A művészeti alapvizsga és záróvizsga egyes részei alóli felmentés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Mentesülhet (részlegesen vagy teljes mértékben) az adott tantárgyból a művészeti alapvizsga illetve záróvizsga letétele alól az a tanuló, aki az országos művészeti tanulmányi versenyen – </w:t>
      </w:r>
      <w:r w:rsidRPr="00830370">
        <w:rPr>
          <w:sz w:val="24"/>
          <w:szCs w:val="24"/>
        </w:rPr>
        <w:lastRenderedPageBreak/>
        <w:t>egyéni versenyzőként illetve párban – a versenyfelhívásban meghatározott helyezést, teljesítményt, szintet elérte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Ha a tanuló már rendelkezik a táncművészeti ág valamelyik tanszakán tánctörténet tantárgyból megszerzett művészeti záróvizsga–bizonyítvánnyal, akkor az adott tantárgyból a vizsga alól felmentés adható</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3.4. </w:t>
      </w:r>
      <w:r w:rsidR="00012DDF" w:rsidRPr="00ED03E8">
        <w:rPr>
          <w:sz w:val="24"/>
          <w:szCs w:val="24"/>
          <w:u w:val="single"/>
        </w:rPr>
        <w:t>A művészeti alapvizsga és záróvizsga minősítése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teljesítményét a művészeti alapvizsgán és a záróvizsgán vizsga tantárgyanként külön–külön osztályzattal kell minősíteni.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Amennyiben az intézmény előrehozott művészeti alapvizsgát vagy záróvizsgát szervez, úgy annak eredményét a tanuló kérésére a művészeti alapvizsgán és záróvizsgán figyelembe kell venni.</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Eredményes művészeti alapvizsgát illetve záróvizsgát tett az a tanuló, aki valamennyi előírt vizsga tantárgy vizsgakövetelményeit teljesítette.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Sikertelen a művészeti alapvizsga illetve a záróvizsga, ha a tanuló valamely vizsgarészből illetve vizsga tantárgyból elégtelen érdemjegyet kapott. Sikertelen vizsga esetén a tanulónak csak abból a vizsgarészből illetve vizsga tantárgyból kell javítóvizsgát tennie, amelynek vizsgakövetelményét nem teljesítette.</w:t>
      </w:r>
    </w:p>
    <w:p w:rsidR="005F55D3" w:rsidRPr="00830370" w:rsidRDefault="005F55D3" w:rsidP="007917E1">
      <w:pPr>
        <w:autoSpaceDE w:val="0"/>
        <w:autoSpaceDN w:val="0"/>
        <w:adjustRightInd w:val="0"/>
        <w:spacing w:line="360" w:lineRule="auto"/>
        <w:rPr>
          <w:sz w:val="24"/>
          <w:szCs w:val="24"/>
        </w:rPr>
      </w:pPr>
    </w:p>
    <w:p w:rsidR="005F55D3" w:rsidRPr="00E76748" w:rsidRDefault="00012DDF" w:rsidP="0078186C">
      <w:pPr>
        <w:autoSpaceDE w:val="0"/>
        <w:autoSpaceDN w:val="0"/>
        <w:adjustRightInd w:val="0"/>
        <w:spacing w:line="360" w:lineRule="auto"/>
        <w:jc w:val="center"/>
        <w:rPr>
          <w:b/>
          <w:sz w:val="24"/>
          <w:szCs w:val="24"/>
        </w:rPr>
      </w:pPr>
      <w:r w:rsidRPr="00E76748">
        <w:rPr>
          <w:b/>
          <w:sz w:val="24"/>
          <w:szCs w:val="24"/>
        </w:rPr>
        <w:t>GYERMEKTÁNC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78186C">
      <w:pPr>
        <w:autoSpaceDE w:val="0"/>
        <w:autoSpaceDN w:val="0"/>
        <w:adjustRightInd w:val="0"/>
        <w:spacing w:line="360" w:lineRule="auto"/>
        <w:ind w:firstLine="720"/>
        <w:jc w:val="both"/>
        <w:rPr>
          <w:sz w:val="24"/>
          <w:szCs w:val="24"/>
        </w:rPr>
      </w:pPr>
      <w:r w:rsidRPr="00830370">
        <w:rPr>
          <w:sz w:val="24"/>
          <w:szCs w:val="24"/>
        </w:rPr>
        <w:t>A gyermektánc oktatás elsődleges célja egy olyan egészséges, a művészetek iránt érdeklő gyermek nevelése, aki számára a társastánctanulás olyan tevékenységi forma, melyben fejlesztheti fizikális erejét, formálhatja testét, miközben fejlődnek értelmi képességei, térlátása, ritmusérzéke, munkához való hozzáállása és kitartása.</w:t>
      </w:r>
    </w:p>
    <w:p w:rsidR="0078186C" w:rsidRPr="00830370" w:rsidRDefault="0078186C" w:rsidP="005F55D3">
      <w:pPr>
        <w:autoSpaceDE w:val="0"/>
        <w:autoSpaceDN w:val="0"/>
        <w:adjustRightInd w:val="0"/>
        <w:spacing w:line="360" w:lineRule="auto"/>
        <w:jc w:val="both"/>
        <w:rPr>
          <w:sz w:val="24"/>
          <w:szCs w:val="24"/>
        </w:rPr>
      </w:pPr>
    </w:p>
    <w:p w:rsidR="005F55D3" w:rsidRPr="0078186C" w:rsidRDefault="0078186C"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lastRenderedPageBreak/>
        <w:t>–</w:t>
      </w:r>
      <w:r w:rsidRPr="00830370">
        <w:rPr>
          <w:sz w:val="24"/>
          <w:szCs w:val="24"/>
        </w:rPr>
        <w:tab/>
        <w:t>A csoportos játékhoz szükséges képességek és készségek (egyensúly–, ritmus és térérzékelés) fejlesztése.</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munka természetes igényének, a megfelelő munkafegyelemnek, önkontrollnak a kialakítása.</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Ismeretszerzési, tanulási és problémamegoldó képesség, kifejezőkészség fejlesztése (a beszéd, a zene, a mozgás összekapcsolása).</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fizikai állóképességének, tánc iránti szeretetének, technikai tudásának fejlesztése.</w:t>
      </w:r>
    </w:p>
    <w:p w:rsidR="00DA330B" w:rsidRPr="0078186C" w:rsidRDefault="00DA330B"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Egyszerű mozgások (járás, futás, különböző i</w:t>
      </w:r>
      <w:r w:rsidR="0078186C">
        <w:rPr>
          <w:sz w:val="24"/>
          <w:szCs w:val="24"/>
        </w:rPr>
        <w:t>rányú lépések, ugrás, fordulat)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78186C">
        <w:rPr>
          <w:sz w:val="24"/>
          <w:szCs w:val="24"/>
        </w:rPr>
        <w:t xml:space="preserve"> helyes testtartás megtanítása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Gimnasztikai gyakorlatok (játékos formáb</w:t>
      </w:r>
      <w:r w:rsidR="0078186C">
        <w:rPr>
          <w:sz w:val="24"/>
          <w:szCs w:val="24"/>
        </w:rPr>
        <w:t>an, utánzással)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Rávezető gyakorlatok (testsúlyáthelyezés, súly</w:t>
      </w:r>
      <w:r w:rsidR="0078186C">
        <w:rPr>
          <w:sz w:val="24"/>
          <w:szCs w:val="24"/>
        </w:rPr>
        <w:t>os és súlytalan lépés, helyzet)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irányo</w:t>
      </w:r>
      <w:r w:rsidR="0078186C">
        <w:rPr>
          <w:sz w:val="24"/>
          <w:szCs w:val="24"/>
        </w:rPr>
        <w:t>k, térformák tudatos használata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Ritmikai gyakorlatok (hangjegyérték</w:t>
      </w:r>
      <w:r w:rsidR="0078186C">
        <w:rPr>
          <w:sz w:val="24"/>
          <w:szCs w:val="24"/>
        </w:rPr>
        <w:t xml:space="preserve"> gyakorlatok, tempógyakorlatok)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Zenei hallás fejlesztése ( pl. az adott zene ütemh</w:t>
      </w:r>
      <w:r w:rsidR="0078186C">
        <w:rPr>
          <w:sz w:val="24"/>
          <w:szCs w:val="24"/>
        </w:rPr>
        <w:t>angsúlyának meghatározása)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Játékos táncok, gyermektáncok (Petronella, Hacke–spitze, Kis kacsa fürdik, Olálá, Kerek a káposzta, Letkiss Madison, Hully Gully…)</w:t>
      </w:r>
    </w:p>
    <w:p w:rsidR="005F55D3" w:rsidRPr="00830370"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ED03E8"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5F55D3" w:rsidRPr="00830370" w:rsidRDefault="00012DDF" w:rsidP="00ED03E8">
      <w:pPr>
        <w:numPr>
          <w:ilvl w:val="0"/>
          <w:numId w:val="271"/>
        </w:numPr>
        <w:autoSpaceDE w:val="0"/>
        <w:autoSpaceDN w:val="0"/>
        <w:adjustRightInd w:val="0"/>
        <w:spacing w:line="360" w:lineRule="auto"/>
        <w:jc w:val="both"/>
        <w:rPr>
          <w:sz w:val="24"/>
          <w:szCs w:val="24"/>
        </w:rPr>
      </w:pPr>
      <w:r w:rsidRPr="00830370">
        <w:rPr>
          <w:sz w:val="24"/>
          <w:szCs w:val="24"/>
        </w:rPr>
        <w:t>a 2/4–es, 3/4–es, 4/4–es játékos táncokat, gyermektáncokat</w:t>
      </w:r>
      <w:r w:rsidR="0078186C">
        <w:rPr>
          <w:sz w:val="24"/>
          <w:szCs w:val="24"/>
        </w:rPr>
        <w:t>.</w:t>
      </w:r>
    </w:p>
    <w:p w:rsidR="00ED03E8" w:rsidRDefault="005F55D3" w:rsidP="00ED03E8">
      <w:pPr>
        <w:autoSpaceDE w:val="0"/>
        <w:autoSpaceDN w:val="0"/>
        <w:adjustRightInd w:val="0"/>
        <w:spacing w:before="120" w:line="360" w:lineRule="auto"/>
        <w:jc w:val="both"/>
        <w:rPr>
          <w:sz w:val="24"/>
          <w:szCs w:val="24"/>
        </w:rPr>
      </w:pPr>
      <w:r w:rsidRPr="00830370">
        <w:rPr>
          <w:sz w:val="24"/>
          <w:szCs w:val="24"/>
        </w:rPr>
        <w:t xml:space="preserve">A tanuló legyen képes </w:t>
      </w:r>
    </w:p>
    <w:p w:rsidR="00ED03E8"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 xml:space="preserve">a csoportos táncolás magatartásformáinak betartására, </w:t>
      </w:r>
    </w:p>
    <w:p w:rsidR="00ED03E8"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 xml:space="preserve">legyen nyitott, </w:t>
      </w:r>
    </w:p>
    <w:p w:rsidR="0078186C" w:rsidRPr="00830370"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érdeklődő, fogékony, együttműködő és problémamegoldó</w:t>
      </w:r>
      <w:r w:rsidR="00012DDF">
        <w:rPr>
          <w:sz w:val="24"/>
          <w:szCs w:val="24"/>
        </w:rPr>
        <w:t>.</w:t>
      </w:r>
    </w:p>
    <w:p w:rsidR="005F55D3" w:rsidRPr="00B75BB2" w:rsidRDefault="00012DDF" w:rsidP="0078186C">
      <w:pPr>
        <w:autoSpaceDE w:val="0"/>
        <w:autoSpaceDN w:val="0"/>
        <w:adjustRightInd w:val="0"/>
        <w:spacing w:before="12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ED03E8">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 megfigyelőképesség, emlékezés és gondolkodás képességének fejlesztése</w:t>
      </w:r>
    </w:p>
    <w:p w:rsidR="005F55D3" w:rsidRPr="00830370" w:rsidRDefault="00012DDF" w:rsidP="00ED03E8">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 xml:space="preserve">A rögtönzési és együttműködési képesség fejlesztése (indítás, megállítás, gyorsítás, </w:t>
      </w:r>
      <w:r w:rsidR="0078186C">
        <w:rPr>
          <w:sz w:val="24"/>
          <w:szCs w:val="24"/>
        </w:rPr>
        <w:t xml:space="preserve">  </w:t>
      </w:r>
      <w:r w:rsidRPr="00830370">
        <w:rPr>
          <w:sz w:val="24"/>
          <w:szCs w:val="24"/>
        </w:rPr>
        <w:t>lassítás)</w:t>
      </w:r>
    </w:p>
    <w:p w:rsidR="005F55D3" w:rsidRPr="00830370" w:rsidRDefault="00012DDF" w:rsidP="00ED03E8">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megismerő– és befogadóképesség (az alapmotívumok és variációs lehetőségek) fejlesztése</w:t>
      </w:r>
    </w:p>
    <w:p w:rsidR="005F55D3" w:rsidRPr="00830370" w:rsidRDefault="00012DDF" w:rsidP="00ED03E8">
      <w:pPr>
        <w:tabs>
          <w:tab w:val="left" w:pos="284"/>
        </w:tabs>
        <w:autoSpaceDE w:val="0"/>
        <w:autoSpaceDN w:val="0"/>
        <w:adjustRightInd w:val="0"/>
        <w:spacing w:line="360" w:lineRule="auto"/>
        <w:ind w:left="360"/>
        <w:jc w:val="both"/>
        <w:rPr>
          <w:sz w:val="24"/>
          <w:szCs w:val="24"/>
        </w:rPr>
      </w:pPr>
      <w:r w:rsidRPr="00830370">
        <w:rPr>
          <w:sz w:val="24"/>
          <w:szCs w:val="24"/>
        </w:rPr>
        <w:lastRenderedPageBreak/>
        <w:t>–</w:t>
      </w:r>
      <w:r w:rsidRPr="00830370">
        <w:rPr>
          <w:sz w:val="24"/>
          <w:szCs w:val="24"/>
        </w:rPr>
        <w:tab/>
        <w:t>Tér–, forma–, stílus– és ritmusérzék fejlesztése</w:t>
      </w:r>
    </w:p>
    <w:p w:rsidR="005F55D3" w:rsidRPr="0078186C" w:rsidRDefault="005F55D3"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78186C">
        <w:rPr>
          <w:sz w:val="24"/>
          <w:szCs w:val="24"/>
        </w:rPr>
        <w:t>lapfogalmak tudatos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alapmozdulatainak bővítése (rézsút irányú lépések, jobb</w:t>
      </w:r>
      <w:r w:rsidR="0078186C">
        <w:rPr>
          <w:sz w:val="24"/>
          <w:szCs w:val="24"/>
        </w:rPr>
        <w:t>ra fordulat, balra fordulat)</w:t>
      </w:r>
    </w:p>
    <w:p w:rsidR="005F55D3" w:rsidRPr="00830370" w:rsidRDefault="0078186C" w:rsidP="005F55D3">
      <w:pPr>
        <w:autoSpaceDE w:val="0"/>
        <w:autoSpaceDN w:val="0"/>
        <w:adjustRightInd w:val="0"/>
        <w:spacing w:line="360" w:lineRule="auto"/>
        <w:jc w:val="both"/>
        <w:rPr>
          <w:sz w:val="24"/>
          <w:szCs w:val="24"/>
        </w:rPr>
      </w:pPr>
      <w:r>
        <w:rPr>
          <w:sz w:val="24"/>
          <w:szCs w:val="24"/>
        </w:rPr>
        <w:t xml:space="preserve">Ritmikai gyakorlatok </w:t>
      </w:r>
      <w:r w:rsidR="00012DDF" w:rsidRPr="00830370">
        <w:rPr>
          <w:sz w:val="24"/>
          <w:szCs w:val="24"/>
        </w:rPr>
        <w:t>ritmusra történő járás, taps, ütemgyakor</w:t>
      </w:r>
      <w:r>
        <w:rPr>
          <w:sz w:val="24"/>
          <w:szCs w:val="24"/>
        </w:rPr>
        <w:t>latok, ütemfajták, tempótartás)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Dinamikus gyakorlatok (lendítések, emelések, hajlítások, n</w:t>
      </w:r>
      <w:r w:rsidR="0078186C">
        <w:rPr>
          <w:sz w:val="24"/>
          <w:szCs w:val="24"/>
        </w:rPr>
        <w:t>yújtások, fordítások, forgások)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Gyermektáncok, divattáncok, nemzeti táncok (Country, Stomp, Disco Cha–cha–cha, Boogie–woogie, Polka, Csárdá, Line Dance…)</w:t>
      </w:r>
    </w:p>
    <w:p w:rsidR="005F55D3" w:rsidRDefault="005F55D3" w:rsidP="005F55D3">
      <w:pPr>
        <w:autoSpaceDE w:val="0"/>
        <w:autoSpaceDN w:val="0"/>
        <w:adjustRightInd w:val="0"/>
        <w:spacing w:line="360" w:lineRule="auto"/>
        <w:jc w:val="both"/>
        <w:rPr>
          <w:sz w:val="24"/>
          <w:szCs w:val="24"/>
        </w:rPr>
      </w:pPr>
    </w:p>
    <w:p w:rsidR="00D91105" w:rsidRDefault="00D91105" w:rsidP="005F55D3">
      <w:pPr>
        <w:autoSpaceDE w:val="0"/>
        <w:autoSpaceDN w:val="0"/>
        <w:adjustRightInd w:val="0"/>
        <w:spacing w:line="360" w:lineRule="auto"/>
        <w:jc w:val="both"/>
        <w:rPr>
          <w:sz w:val="24"/>
          <w:szCs w:val="24"/>
        </w:rPr>
      </w:pPr>
    </w:p>
    <w:p w:rsidR="00D91105" w:rsidRPr="00830370" w:rsidRDefault="00D91105"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ED03E8"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ED03E8" w:rsidRDefault="005F55D3" w:rsidP="00ED03E8">
      <w:pPr>
        <w:numPr>
          <w:ilvl w:val="0"/>
          <w:numId w:val="272"/>
        </w:numPr>
        <w:autoSpaceDE w:val="0"/>
        <w:autoSpaceDN w:val="0"/>
        <w:adjustRightInd w:val="0"/>
        <w:spacing w:line="360" w:lineRule="auto"/>
        <w:jc w:val="both"/>
        <w:rPr>
          <w:sz w:val="24"/>
          <w:szCs w:val="24"/>
        </w:rPr>
      </w:pPr>
      <w:r w:rsidRPr="00830370">
        <w:rPr>
          <w:sz w:val="24"/>
          <w:szCs w:val="24"/>
        </w:rPr>
        <w:t xml:space="preserve">a társastánc alapfogalmait, alapmozdulatait, </w:t>
      </w:r>
    </w:p>
    <w:p w:rsidR="00ED03E8" w:rsidRDefault="005F55D3" w:rsidP="00ED03E8">
      <w:pPr>
        <w:numPr>
          <w:ilvl w:val="0"/>
          <w:numId w:val="272"/>
        </w:numPr>
        <w:autoSpaceDE w:val="0"/>
        <w:autoSpaceDN w:val="0"/>
        <w:adjustRightInd w:val="0"/>
        <w:spacing w:line="360" w:lineRule="auto"/>
        <w:jc w:val="both"/>
        <w:rPr>
          <w:sz w:val="24"/>
          <w:szCs w:val="24"/>
        </w:rPr>
      </w:pPr>
      <w:r w:rsidRPr="00830370">
        <w:rPr>
          <w:sz w:val="24"/>
          <w:szCs w:val="24"/>
        </w:rPr>
        <w:t xml:space="preserve">továbbá az évfolyamon tanult gyermektáncokat, </w:t>
      </w:r>
    </w:p>
    <w:p w:rsidR="005F55D3" w:rsidRPr="00830370" w:rsidRDefault="00012DDF" w:rsidP="00ED03E8">
      <w:pPr>
        <w:numPr>
          <w:ilvl w:val="0"/>
          <w:numId w:val="272"/>
        </w:numPr>
        <w:autoSpaceDE w:val="0"/>
        <w:autoSpaceDN w:val="0"/>
        <w:adjustRightInd w:val="0"/>
        <w:spacing w:line="360" w:lineRule="auto"/>
        <w:jc w:val="both"/>
        <w:rPr>
          <w:sz w:val="24"/>
          <w:szCs w:val="24"/>
        </w:rPr>
      </w:pPr>
      <w:r w:rsidRPr="00830370">
        <w:rPr>
          <w:sz w:val="24"/>
          <w:szCs w:val="24"/>
        </w:rPr>
        <w:t>divattáncokat, nemzeti táncokat</w:t>
      </w:r>
      <w:r w:rsidR="0078186C">
        <w:rPr>
          <w:sz w:val="24"/>
          <w:szCs w:val="24"/>
        </w:rPr>
        <w:t>.</w:t>
      </w:r>
    </w:p>
    <w:p w:rsidR="00ED03E8" w:rsidRDefault="005F55D3" w:rsidP="00ED03E8">
      <w:pPr>
        <w:autoSpaceDE w:val="0"/>
        <w:autoSpaceDN w:val="0"/>
        <w:adjustRightInd w:val="0"/>
        <w:spacing w:before="120" w:line="360" w:lineRule="auto"/>
        <w:jc w:val="both"/>
        <w:rPr>
          <w:sz w:val="24"/>
          <w:szCs w:val="24"/>
        </w:rPr>
      </w:pPr>
      <w:r w:rsidRPr="00830370">
        <w:rPr>
          <w:sz w:val="24"/>
          <w:szCs w:val="24"/>
        </w:rPr>
        <w:t xml:space="preserve">A tanuló legyen képes </w:t>
      </w:r>
    </w:p>
    <w:p w:rsidR="00ED03E8" w:rsidRDefault="005F55D3" w:rsidP="00ED03E8">
      <w:pPr>
        <w:numPr>
          <w:ilvl w:val="0"/>
          <w:numId w:val="273"/>
        </w:numPr>
        <w:autoSpaceDE w:val="0"/>
        <w:autoSpaceDN w:val="0"/>
        <w:adjustRightInd w:val="0"/>
        <w:spacing w:line="360" w:lineRule="auto"/>
        <w:jc w:val="both"/>
        <w:rPr>
          <w:sz w:val="24"/>
          <w:szCs w:val="24"/>
        </w:rPr>
      </w:pPr>
      <w:r w:rsidRPr="00830370">
        <w:rPr>
          <w:sz w:val="24"/>
          <w:szCs w:val="24"/>
        </w:rPr>
        <w:t xml:space="preserve">a térben történő eligazodásra, </w:t>
      </w:r>
    </w:p>
    <w:p w:rsidR="00ED03E8" w:rsidRDefault="005F55D3" w:rsidP="00ED03E8">
      <w:pPr>
        <w:numPr>
          <w:ilvl w:val="0"/>
          <w:numId w:val="273"/>
        </w:numPr>
        <w:autoSpaceDE w:val="0"/>
        <w:autoSpaceDN w:val="0"/>
        <w:adjustRightInd w:val="0"/>
        <w:spacing w:line="360" w:lineRule="auto"/>
        <w:jc w:val="both"/>
        <w:rPr>
          <w:sz w:val="24"/>
          <w:szCs w:val="24"/>
        </w:rPr>
      </w:pPr>
      <w:r w:rsidRPr="00830370">
        <w:rPr>
          <w:sz w:val="24"/>
          <w:szCs w:val="24"/>
        </w:rPr>
        <w:t>a zenei lüktetések felismerésére. T</w:t>
      </w:r>
    </w:p>
    <w:p w:rsidR="005F55D3" w:rsidRPr="00830370" w:rsidRDefault="00012DDF" w:rsidP="00ED03E8">
      <w:pPr>
        <w:numPr>
          <w:ilvl w:val="0"/>
          <w:numId w:val="273"/>
        </w:numPr>
        <w:autoSpaceDE w:val="0"/>
        <w:autoSpaceDN w:val="0"/>
        <w:adjustRightInd w:val="0"/>
        <w:spacing w:line="360" w:lineRule="auto"/>
        <w:jc w:val="both"/>
        <w:rPr>
          <w:sz w:val="24"/>
          <w:szCs w:val="24"/>
        </w:rPr>
      </w:pPr>
      <w:r w:rsidRPr="00830370">
        <w:rPr>
          <w:sz w:val="24"/>
          <w:szCs w:val="24"/>
        </w:rPr>
        <w:t>udjon a partnerrel, a csoporttal megfelelően kommunikálni</w:t>
      </w:r>
      <w:r w:rsidR="0078186C">
        <w:rPr>
          <w:sz w:val="24"/>
          <w:szCs w:val="24"/>
        </w:rPr>
        <w:t>.</w:t>
      </w:r>
    </w:p>
    <w:p w:rsidR="005F55D3" w:rsidRPr="00830370" w:rsidRDefault="005F55D3" w:rsidP="005F55D3">
      <w:pPr>
        <w:autoSpaceDE w:val="0"/>
        <w:autoSpaceDN w:val="0"/>
        <w:adjustRightInd w:val="0"/>
        <w:spacing w:line="360" w:lineRule="auto"/>
        <w:jc w:val="both"/>
        <w:rPr>
          <w:sz w:val="24"/>
          <w:szCs w:val="24"/>
        </w:rPr>
      </w:pPr>
    </w:p>
    <w:p w:rsidR="005F55D3" w:rsidRPr="00ED03E8" w:rsidRDefault="00012DDF" w:rsidP="005F55D3">
      <w:pPr>
        <w:autoSpaceDE w:val="0"/>
        <w:autoSpaceDN w:val="0"/>
        <w:adjustRightInd w:val="0"/>
        <w:spacing w:line="360" w:lineRule="auto"/>
        <w:jc w:val="both"/>
        <w:rPr>
          <w:b/>
          <w:sz w:val="24"/>
          <w:szCs w:val="24"/>
          <w:u w:val="single"/>
        </w:rPr>
      </w:pPr>
      <w:r w:rsidRPr="00ED03E8">
        <w:rPr>
          <w:b/>
          <w:sz w:val="24"/>
          <w:szCs w:val="24"/>
          <w:u w:val="single"/>
        </w:rPr>
        <w:t>A tananyag feldolgozásához szükséges kötelező (minimális) taneszköz</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A gyermektáncok, divattáncok, nemzeti táncok leírását tartalmazó kiadványok,</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jegyzetek, </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ritmikával foglalkozó könyvek, </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a táncok zenéit tartalmazó CD–k, </w:t>
      </w:r>
    </w:p>
    <w:p w:rsidR="005F55D3" w:rsidRDefault="00012DDF" w:rsidP="00156BFC">
      <w:pPr>
        <w:numPr>
          <w:ilvl w:val="0"/>
          <w:numId w:val="274"/>
        </w:numPr>
        <w:autoSpaceDE w:val="0"/>
        <w:autoSpaceDN w:val="0"/>
        <w:adjustRightInd w:val="0"/>
        <w:spacing w:line="360" w:lineRule="auto"/>
        <w:jc w:val="both"/>
        <w:rPr>
          <w:sz w:val="24"/>
          <w:szCs w:val="24"/>
        </w:rPr>
      </w:pPr>
      <w:r w:rsidRPr="00830370">
        <w:rPr>
          <w:sz w:val="24"/>
          <w:szCs w:val="24"/>
        </w:rPr>
        <w:t>a terem méretének megfelelő audio készülék: CD lejátszó</w:t>
      </w:r>
    </w:p>
    <w:p w:rsidR="00DA330B" w:rsidRPr="00830370" w:rsidRDefault="00DA330B" w:rsidP="005F55D3">
      <w:pPr>
        <w:autoSpaceDE w:val="0"/>
        <w:autoSpaceDN w:val="0"/>
        <w:adjustRightInd w:val="0"/>
        <w:spacing w:line="360" w:lineRule="auto"/>
        <w:jc w:val="both"/>
        <w:rPr>
          <w:sz w:val="24"/>
          <w:szCs w:val="24"/>
        </w:rPr>
      </w:pPr>
    </w:p>
    <w:p w:rsidR="005F55D3" w:rsidRPr="00E76748" w:rsidRDefault="00012DDF" w:rsidP="0078186C">
      <w:pPr>
        <w:autoSpaceDE w:val="0"/>
        <w:autoSpaceDN w:val="0"/>
        <w:adjustRightInd w:val="0"/>
        <w:spacing w:line="360" w:lineRule="auto"/>
        <w:jc w:val="center"/>
        <w:rPr>
          <w:b/>
          <w:iCs/>
          <w:sz w:val="24"/>
          <w:szCs w:val="24"/>
        </w:rPr>
      </w:pPr>
      <w:r w:rsidRPr="00E76748">
        <w:rPr>
          <w:b/>
          <w:iCs/>
          <w:sz w:val="24"/>
          <w:szCs w:val="24"/>
        </w:rPr>
        <w:t>TÁRSASTÁNC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78186C">
      <w:pPr>
        <w:autoSpaceDE w:val="0"/>
        <w:autoSpaceDN w:val="0"/>
        <w:adjustRightInd w:val="0"/>
        <w:spacing w:line="360" w:lineRule="auto"/>
        <w:ind w:firstLine="540"/>
        <w:jc w:val="both"/>
        <w:rPr>
          <w:sz w:val="24"/>
          <w:szCs w:val="24"/>
        </w:rPr>
      </w:pPr>
      <w:r w:rsidRPr="00830370">
        <w:rPr>
          <w:sz w:val="24"/>
          <w:szCs w:val="24"/>
        </w:rPr>
        <w:t xml:space="preserve">A társastánc tanterv játékos tevékenységi formákon, képességfejlesztő gyakorlatokon és improvizációs feladatokon keresztül fejleszti a tanuló érzelmi, értelmi, szociális és fizikai képességeit, gazdagítja önkifejezési formáit. A társastánc tantárgyat két év előképző után tíz éven át tanulják a tanulók. Az egymásra épülő, folyamatosan nehezedő táncok és azok </w:t>
      </w:r>
      <w:r w:rsidRPr="00830370">
        <w:rPr>
          <w:sz w:val="24"/>
          <w:szCs w:val="24"/>
        </w:rPr>
        <w:lastRenderedPageBreak/>
        <w:t>motívumai jutatják el a tanulót az egyre magasabb szintű tánctudáshoz. A kompetenciaalapú tartalom, tanterv olyan területekre hívja fel a figyelmet, mint az együttműködés, a kritikus gondolkodás, az önbecsülés, a felelősségérzet és a tolerancia.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művészeti munka eljuttatja a tanulót az alkotó munkához, mely hozzájárul a harmonikus, gazdag érzelemvilágú, egészséges gondolkodású személyiség kialakításához. A csoportos tanulás, az órákon való megmutatkozás lehetősége, a közös utazások, a bemutatók sikerei összekovácsolják a tanulókat, ezért igen nagy közösségformáló hatással bírnak.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Minden évfolyamban az adott táncok könnyebb elsajátításához szükséges rávezető gyakorlatok beépítése</w:t>
      </w:r>
    </w:p>
    <w:p w:rsidR="005F55D3" w:rsidRPr="00830370" w:rsidRDefault="00156BFC" w:rsidP="005F55D3">
      <w:pPr>
        <w:autoSpaceDE w:val="0"/>
        <w:autoSpaceDN w:val="0"/>
        <w:adjustRightInd w:val="0"/>
        <w:spacing w:line="360" w:lineRule="auto"/>
        <w:jc w:val="both"/>
        <w:rPr>
          <w:sz w:val="24"/>
          <w:szCs w:val="24"/>
        </w:rPr>
      </w:pPr>
      <w:r>
        <w:rPr>
          <w:sz w:val="24"/>
          <w:szCs w:val="24"/>
        </w:rPr>
        <w:t>Pl: slow fox testoldal vezetés</w:t>
      </w:r>
    </w:p>
    <w:p w:rsidR="00D91105" w:rsidRDefault="00D91105" w:rsidP="00156BFC">
      <w:pPr>
        <w:autoSpaceDE w:val="0"/>
        <w:autoSpaceDN w:val="0"/>
        <w:adjustRightInd w:val="0"/>
        <w:spacing w:before="100" w:beforeAutospacing="1" w:line="360" w:lineRule="auto"/>
        <w:jc w:val="both"/>
        <w:rPr>
          <w:b/>
          <w:bCs/>
          <w:sz w:val="24"/>
          <w:szCs w:val="24"/>
        </w:rPr>
      </w:pPr>
    </w:p>
    <w:p w:rsidR="005F55D3" w:rsidRPr="00830370" w:rsidRDefault="00012DDF" w:rsidP="00156BFC">
      <w:pPr>
        <w:autoSpaceDE w:val="0"/>
        <w:autoSpaceDN w:val="0"/>
        <w:adjustRightInd w:val="0"/>
        <w:spacing w:before="100" w:beforeAutospacing="1" w:line="360" w:lineRule="auto"/>
        <w:jc w:val="both"/>
        <w:rPr>
          <w:sz w:val="24"/>
          <w:szCs w:val="24"/>
        </w:rPr>
      </w:pPr>
      <w:r w:rsidRPr="00830370">
        <w:rPr>
          <w:b/>
          <w:bCs/>
          <w:sz w:val="24"/>
          <w:szCs w:val="24"/>
        </w:rPr>
        <w:t>Alapfokú évfolyamok</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Az önálló ismeretszerzés, a folyamatos tanulás igényének kialakítása </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Az egyénnel és a csoporttal a hatékony és megfelelő kommunikálás elősegítése</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ritmusérzék, technikai tudás, kezdeményezőkészség, az improvizációs készség fejlesztése</w:t>
      </w:r>
    </w:p>
    <w:p w:rsidR="0078186C" w:rsidRPr="00830370" w:rsidRDefault="0078186C" w:rsidP="005F55D3">
      <w:pPr>
        <w:autoSpaceDE w:val="0"/>
        <w:autoSpaceDN w:val="0"/>
        <w:adjustRightInd w:val="0"/>
        <w:spacing w:line="360" w:lineRule="auto"/>
        <w:jc w:val="both"/>
        <w:rPr>
          <w:sz w:val="24"/>
          <w:szCs w:val="24"/>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világtáncok kezdő</w:t>
      </w:r>
      <w:r w:rsidR="0078186C">
        <w:rPr>
          <w:sz w:val="24"/>
          <w:szCs w:val="24"/>
        </w:rPr>
        <w:t>, haladó motívumai, kombinációi</w:t>
      </w:r>
    </w:p>
    <w:p w:rsidR="005F55D3" w:rsidRPr="00830370" w:rsidRDefault="0078186C" w:rsidP="005F55D3">
      <w:pPr>
        <w:autoSpaceDE w:val="0"/>
        <w:autoSpaceDN w:val="0"/>
        <w:adjustRightInd w:val="0"/>
        <w:spacing w:line="360" w:lineRule="auto"/>
        <w:jc w:val="both"/>
        <w:rPr>
          <w:sz w:val="24"/>
          <w:szCs w:val="24"/>
        </w:rPr>
      </w:pPr>
      <w:r>
        <w:rPr>
          <w:sz w:val="24"/>
          <w:szCs w:val="24"/>
        </w:rPr>
        <w:t>A páros tá</w:t>
      </w:r>
      <w:r w:rsidR="00012DDF" w:rsidRPr="00830370">
        <w:rPr>
          <w:sz w:val="24"/>
          <w:szCs w:val="24"/>
        </w:rPr>
        <w:t>nc szabályai (tánctartás, a vezetés és követ</w:t>
      </w:r>
      <w:r>
        <w:rPr>
          <w:sz w:val="24"/>
          <w:szCs w:val="24"/>
        </w:rPr>
        <w:t>és, közlekedés a táncparketten)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táncos alkalmakkor való viselkedés szabályai (bemutatkozás, felkérés, lekérés, leköszönés)</w:t>
      </w:r>
    </w:p>
    <w:p w:rsidR="005F55D3" w:rsidRPr="00E76748" w:rsidRDefault="00012DDF" w:rsidP="00156BFC">
      <w:pPr>
        <w:autoSpaceDE w:val="0"/>
        <w:autoSpaceDN w:val="0"/>
        <w:adjustRightInd w:val="0"/>
        <w:spacing w:before="240"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5"/>
        </w:numPr>
        <w:autoSpaceDE w:val="0"/>
        <w:autoSpaceDN w:val="0"/>
        <w:adjustRightInd w:val="0"/>
        <w:spacing w:line="360" w:lineRule="auto"/>
        <w:jc w:val="both"/>
        <w:rPr>
          <w:sz w:val="24"/>
          <w:szCs w:val="24"/>
        </w:rPr>
      </w:pPr>
      <w:r w:rsidRPr="00830370">
        <w:rPr>
          <w:sz w:val="24"/>
          <w:szCs w:val="24"/>
        </w:rPr>
        <w:t xml:space="preserve">a világtáncok kezdő, haladó motívumait, </w:t>
      </w:r>
    </w:p>
    <w:p w:rsidR="00156BFC" w:rsidRDefault="005F55D3" w:rsidP="00156BFC">
      <w:pPr>
        <w:numPr>
          <w:ilvl w:val="0"/>
          <w:numId w:val="275"/>
        </w:numPr>
        <w:autoSpaceDE w:val="0"/>
        <w:autoSpaceDN w:val="0"/>
        <w:adjustRightInd w:val="0"/>
        <w:spacing w:line="360" w:lineRule="auto"/>
        <w:jc w:val="both"/>
        <w:rPr>
          <w:sz w:val="24"/>
          <w:szCs w:val="24"/>
        </w:rPr>
      </w:pPr>
      <w:r w:rsidRPr="00830370">
        <w:rPr>
          <w:sz w:val="24"/>
          <w:szCs w:val="24"/>
        </w:rPr>
        <w:t>tanult kombinációit,</w:t>
      </w:r>
    </w:p>
    <w:p w:rsidR="005F55D3" w:rsidRPr="00830370" w:rsidRDefault="00012DDF" w:rsidP="00156BFC">
      <w:pPr>
        <w:numPr>
          <w:ilvl w:val="0"/>
          <w:numId w:val="275"/>
        </w:numPr>
        <w:autoSpaceDE w:val="0"/>
        <w:autoSpaceDN w:val="0"/>
        <w:adjustRightInd w:val="0"/>
        <w:spacing w:line="360" w:lineRule="auto"/>
        <w:jc w:val="both"/>
        <w:rPr>
          <w:sz w:val="24"/>
          <w:szCs w:val="24"/>
        </w:rPr>
      </w:pPr>
      <w:r w:rsidRPr="00830370">
        <w:rPr>
          <w:sz w:val="24"/>
          <w:szCs w:val="24"/>
        </w:rPr>
        <w:t>a korok szokásait, viselkedési szabályait, magatartásformáit</w:t>
      </w:r>
      <w:r w:rsidR="0078186C">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76"/>
        </w:numPr>
        <w:autoSpaceDE w:val="0"/>
        <w:autoSpaceDN w:val="0"/>
        <w:adjustRightInd w:val="0"/>
        <w:spacing w:line="360" w:lineRule="auto"/>
        <w:jc w:val="both"/>
        <w:rPr>
          <w:sz w:val="24"/>
          <w:szCs w:val="24"/>
        </w:rPr>
      </w:pPr>
      <w:r w:rsidRPr="00830370">
        <w:rPr>
          <w:sz w:val="24"/>
          <w:szCs w:val="24"/>
        </w:rPr>
        <w:t xml:space="preserve">a táncos alkalmakkor a tanultak gyakorlati alkalmazására, </w:t>
      </w:r>
    </w:p>
    <w:p w:rsidR="005F55D3" w:rsidRPr="00830370" w:rsidRDefault="00012DDF" w:rsidP="00156BFC">
      <w:pPr>
        <w:numPr>
          <w:ilvl w:val="0"/>
          <w:numId w:val="276"/>
        </w:numPr>
        <w:autoSpaceDE w:val="0"/>
        <w:autoSpaceDN w:val="0"/>
        <w:adjustRightInd w:val="0"/>
        <w:spacing w:line="360" w:lineRule="auto"/>
        <w:jc w:val="both"/>
        <w:rPr>
          <w:sz w:val="24"/>
          <w:szCs w:val="24"/>
        </w:rPr>
      </w:pPr>
      <w:r w:rsidRPr="00830370">
        <w:rPr>
          <w:sz w:val="24"/>
          <w:szCs w:val="24"/>
        </w:rPr>
        <w:t>a világtáncok alapjainak k</w:t>
      </w:r>
      <w:r w:rsidR="0078186C">
        <w:rPr>
          <w:sz w:val="24"/>
          <w:szCs w:val="24"/>
        </w:rPr>
        <w:t>ombin</w:t>
      </w:r>
      <w:r w:rsidRPr="00830370">
        <w:rPr>
          <w:sz w:val="24"/>
          <w:szCs w:val="24"/>
        </w:rPr>
        <w:t>álására</w:t>
      </w:r>
      <w:r w:rsidR="0078186C">
        <w:rPr>
          <w:sz w:val="24"/>
          <w:szCs w:val="24"/>
        </w:rPr>
        <w:t>.</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lastRenderedPageBreak/>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standard és a latin–amerikai táncok helyes testtartásának kialakítása</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térben való tájékozódás, a lábtechnika, a ritmusérzék, a hallás fejlesztése, a közösségtudat formálása</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megfelelő táncos magatartásmód kialakítása, mások elfogadása, a szocializációs folyamatok elősegítése</w:t>
      </w:r>
    </w:p>
    <w:p w:rsidR="007917E1" w:rsidRPr="00D91105" w:rsidRDefault="005F55D3" w:rsidP="00D91105">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partnere</w:t>
      </w:r>
      <w:r w:rsidR="00D91105">
        <w:rPr>
          <w:sz w:val="24"/>
          <w:szCs w:val="24"/>
        </w:rPr>
        <w:t>k közötti kommunikáció javítása</w:t>
      </w: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042842">
        <w:rPr>
          <w:sz w:val="24"/>
          <w:szCs w:val="24"/>
        </w:rPr>
        <w:t xml:space="preserve"> standard és a latin tánctartás</w:t>
      </w:r>
    </w:p>
    <w:p w:rsidR="005F55D3" w:rsidRPr="00830370" w:rsidRDefault="00042842" w:rsidP="005F55D3">
      <w:pPr>
        <w:autoSpaceDE w:val="0"/>
        <w:autoSpaceDN w:val="0"/>
        <w:adjustRightInd w:val="0"/>
        <w:spacing w:line="360" w:lineRule="auto"/>
        <w:jc w:val="both"/>
        <w:rPr>
          <w:sz w:val="24"/>
          <w:szCs w:val="24"/>
        </w:rPr>
      </w:pPr>
      <w:r>
        <w:rPr>
          <w:sz w:val="24"/>
          <w:szCs w:val="24"/>
        </w:rPr>
        <w:t>A ritmusok, ritmikák</w:t>
      </w:r>
    </w:p>
    <w:p w:rsidR="005F55D3" w:rsidRPr="00830370" w:rsidRDefault="00042842" w:rsidP="005F55D3">
      <w:pPr>
        <w:autoSpaceDE w:val="0"/>
        <w:autoSpaceDN w:val="0"/>
        <w:adjustRightInd w:val="0"/>
        <w:spacing w:line="360" w:lineRule="auto"/>
        <w:jc w:val="both"/>
        <w:rPr>
          <w:sz w:val="24"/>
          <w:szCs w:val="24"/>
        </w:rPr>
      </w:pPr>
      <w:r>
        <w:rPr>
          <w:sz w:val="24"/>
          <w:szCs w:val="24"/>
        </w:rPr>
        <w:t>Táncirányok (Alignment)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Lábpozíciók (Feet Positions), Lábmunka (F</w:t>
      </w:r>
      <w:r w:rsidR="00042842">
        <w:rPr>
          <w:sz w:val="24"/>
          <w:szCs w:val="24"/>
        </w:rPr>
        <w:t>oot Work)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Closed changes, Natural</w:t>
      </w:r>
      <w:r w:rsidR="00042842">
        <w:rPr>
          <w:sz w:val="24"/>
          <w:szCs w:val="24"/>
        </w:rPr>
        <w:t xml:space="preserve"> turn, Reverse turn alaplépései</w:t>
      </w:r>
    </w:p>
    <w:p w:rsidR="00156BFC" w:rsidRPr="00830370" w:rsidRDefault="005F55D3" w:rsidP="005F55D3">
      <w:pPr>
        <w:autoSpaceDE w:val="0"/>
        <w:autoSpaceDN w:val="0"/>
        <w:adjustRightInd w:val="0"/>
        <w:spacing w:line="360" w:lineRule="auto"/>
        <w:jc w:val="both"/>
        <w:rPr>
          <w:sz w:val="24"/>
          <w:szCs w:val="24"/>
        </w:rPr>
      </w:pPr>
      <w:r w:rsidRPr="00830370">
        <w:rPr>
          <w:sz w:val="24"/>
          <w:szCs w:val="24"/>
        </w:rPr>
        <w:t>A Tangó Walk, Progressive side step, Progressive lin</w:t>
      </w:r>
      <w:r w:rsidR="00012DDF">
        <w:rPr>
          <w:sz w:val="24"/>
          <w:szCs w:val="24"/>
        </w:rPr>
        <w:t>k, Closed promenade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Quarter turn to right, Quarter turn to left (heel pivot), Natural turn, Progressive c</w:t>
      </w:r>
      <w:r w:rsidR="00042842">
        <w:rPr>
          <w:sz w:val="24"/>
          <w:szCs w:val="24"/>
        </w:rPr>
        <w:t>hasse, Forward lock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Time step, Close basic, Open basic, Fan, Hockey stick, Check from O</w:t>
      </w:r>
      <w:r w:rsidR="00042842">
        <w:rPr>
          <w:sz w:val="24"/>
          <w:szCs w:val="24"/>
        </w:rPr>
        <w:t>CPP, Check from OPP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Basic movement, Alternative basic movement, Forward walks in close hold, Backward walks in close hold</w:t>
      </w:r>
      <w:r w:rsidR="00042842">
        <w:rPr>
          <w:sz w:val="24"/>
          <w:szCs w:val="24"/>
        </w:rPr>
        <w:t>, Fan, Hockey stick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Basic in place, Basic in fallaway, Change of place right to left, Change of place left to right alaplépései</w:t>
      </w:r>
    </w:p>
    <w:p w:rsidR="005F55D3" w:rsidRPr="00042842" w:rsidRDefault="005F55D3"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tanult lépéseket, azok ritmikáját, a standard és latin táncokra jellemző testtartást,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helyes lábmunkát,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lépések irányait, </w:t>
      </w:r>
    </w:p>
    <w:p w:rsidR="005F55D3" w:rsidRPr="00830370" w:rsidRDefault="00012DDF" w:rsidP="00156BFC">
      <w:pPr>
        <w:numPr>
          <w:ilvl w:val="0"/>
          <w:numId w:val="277"/>
        </w:numPr>
        <w:autoSpaceDE w:val="0"/>
        <w:autoSpaceDN w:val="0"/>
        <w:adjustRightInd w:val="0"/>
        <w:spacing w:line="360" w:lineRule="auto"/>
        <w:jc w:val="both"/>
        <w:rPr>
          <w:sz w:val="24"/>
          <w:szCs w:val="24"/>
        </w:rPr>
      </w:pPr>
      <w:r w:rsidRPr="00830370">
        <w:rPr>
          <w:sz w:val="24"/>
          <w:szCs w:val="24"/>
        </w:rPr>
        <w:t>a táncirányokat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A tanuló legyen képes</w:t>
      </w:r>
    </w:p>
    <w:p w:rsidR="00156BFC" w:rsidRDefault="005F55D3" w:rsidP="00156BFC">
      <w:pPr>
        <w:numPr>
          <w:ilvl w:val="0"/>
          <w:numId w:val="278"/>
        </w:numPr>
        <w:autoSpaceDE w:val="0"/>
        <w:autoSpaceDN w:val="0"/>
        <w:adjustRightInd w:val="0"/>
        <w:spacing w:line="360" w:lineRule="auto"/>
        <w:jc w:val="both"/>
        <w:rPr>
          <w:sz w:val="24"/>
          <w:szCs w:val="24"/>
        </w:rPr>
      </w:pPr>
      <w:r w:rsidRPr="00830370">
        <w:rPr>
          <w:sz w:val="24"/>
          <w:szCs w:val="24"/>
        </w:rPr>
        <w:t>partnerével harmóniában a tanult táncanyag újraalkotására,</w:t>
      </w:r>
    </w:p>
    <w:p w:rsidR="005F55D3" w:rsidRPr="00830370" w:rsidRDefault="00012DDF" w:rsidP="00156BFC">
      <w:pPr>
        <w:numPr>
          <w:ilvl w:val="0"/>
          <w:numId w:val="278"/>
        </w:numPr>
        <w:autoSpaceDE w:val="0"/>
        <w:autoSpaceDN w:val="0"/>
        <w:adjustRightInd w:val="0"/>
        <w:spacing w:line="360" w:lineRule="auto"/>
        <w:jc w:val="both"/>
        <w:rPr>
          <w:sz w:val="24"/>
          <w:szCs w:val="24"/>
        </w:rPr>
      </w:pPr>
      <w:r w:rsidRPr="00830370">
        <w:rPr>
          <w:sz w:val="24"/>
          <w:szCs w:val="24"/>
        </w:rPr>
        <w:t>a tanórákon megfelelő fizikai és szellemi erőnléttel részt venni</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lastRenderedPageBreak/>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A standard és a latin–amerikai táncok alaplépéseiben alkalmazott forgásmennyiség, a használt akciók elsajátítása valamint a tanult lépésekből álló kombinációkon és etűdökön keresztül a táncokra jellemző stílusos előadásmód kialakítása </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mozgáskoordináció, mozgásemlékezet, fizikai állóképesség fejlesztése, a zenei beosztáshoz, frázisokhoz való igazodás, a zenei hangsúlyok tudatosítása</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technikai elemek alkalmazása, az egymást segítő táncos partnerkapcsolat kialakítása</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nemzetközi táncanyag elmélyítése, a tanult táncok technikai tökéletesítése</w:t>
      </w:r>
    </w:p>
    <w:p w:rsidR="005F55D3" w:rsidRPr="00830370" w:rsidRDefault="005F55D3" w:rsidP="00156BFC">
      <w:pPr>
        <w:tabs>
          <w:tab w:val="left" w:pos="180"/>
        </w:tabs>
        <w:autoSpaceDE w:val="0"/>
        <w:autoSpaceDN w:val="0"/>
        <w:adjustRightInd w:val="0"/>
        <w:spacing w:line="360" w:lineRule="auto"/>
        <w:ind w:left="720" w:hanging="180"/>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latin táncokba</w:t>
      </w:r>
      <w:r w:rsidR="00042842">
        <w:rPr>
          <w:sz w:val="24"/>
          <w:szCs w:val="24"/>
        </w:rPr>
        <w:t>n használt akciók (Action Used)</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táncokban alkalmazott f</w:t>
      </w:r>
      <w:r w:rsidR="00156BFC">
        <w:rPr>
          <w:sz w:val="24"/>
          <w:szCs w:val="24"/>
        </w:rPr>
        <w:t>orgásmennyiség (Amount of Turn)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Natural spin turn, Whisk, Chasse from promenade position al</w:t>
      </w:r>
      <w:r w:rsidR="00042842">
        <w:rPr>
          <w:sz w:val="24"/>
          <w:szCs w:val="24"/>
        </w:rPr>
        <w:t>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Rock turn, Open reverse turn lady </w:t>
      </w:r>
      <w:r w:rsidR="00042842">
        <w:rPr>
          <w:sz w:val="24"/>
          <w:szCs w:val="24"/>
        </w:rPr>
        <w:t>outside, Back corté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Natural turn with hesitation, Natural pivot turn, Natural spin turn, </w:t>
      </w:r>
      <w:r w:rsidR="00042842">
        <w:rPr>
          <w:sz w:val="24"/>
          <w:szCs w:val="24"/>
        </w:rPr>
        <w:t>Chasse reverse turn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Spot turn to left, Spot turn to right, Under arm turn to right, Under arm turn to left, Shoulder to shoulder, Hand to hand, Open hip t</w:t>
      </w:r>
      <w:r w:rsidR="00042842">
        <w:rPr>
          <w:sz w:val="24"/>
          <w:szCs w:val="24"/>
        </w:rPr>
        <w:t>wist, Turkish towel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Spot turn to left, Spot turn to right, Under arm turn to left, Under arm turn to right, Check from OCPP, Check from OPP, Ha</w:t>
      </w:r>
      <w:r w:rsidR="00042842">
        <w:rPr>
          <w:sz w:val="24"/>
          <w:szCs w:val="24"/>
        </w:rPr>
        <w:t>nd to hand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Jive Link, Change of hands behind back, American spin, </w:t>
      </w:r>
      <w:r w:rsidR="00042842">
        <w:rPr>
          <w:sz w:val="24"/>
          <w:szCs w:val="24"/>
        </w:rPr>
        <w:t>Left shoulder shove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tanult alaplépésekből és alapfigurákból összeállított kombinációk és etűdök</w:t>
      </w:r>
    </w:p>
    <w:p w:rsidR="005F55D3" w:rsidRPr="00042842" w:rsidRDefault="005F55D3"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9"/>
        </w:numPr>
        <w:autoSpaceDE w:val="0"/>
        <w:autoSpaceDN w:val="0"/>
        <w:adjustRightInd w:val="0"/>
        <w:spacing w:line="360" w:lineRule="auto"/>
        <w:jc w:val="both"/>
        <w:rPr>
          <w:sz w:val="24"/>
          <w:szCs w:val="24"/>
        </w:rPr>
      </w:pPr>
      <w:r w:rsidRPr="00830370">
        <w:rPr>
          <w:sz w:val="24"/>
          <w:szCs w:val="24"/>
        </w:rPr>
        <w:t>a tanult lépéseket,</w:t>
      </w:r>
    </w:p>
    <w:p w:rsidR="00156BFC" w:rsidRDefault="005F55D3" w:rsidP="00156BFC">
      <w:pPr>
        <w:numPr>
          <w:ilvl w:val="0"/>
          <w:numId w:val="279"/>
        </w:numPr>
        <w:autoSpaceDE w:val="0"/>
        <w:autoSpaceDN w:val="0"/>
        <w:adjustRightInd w:val="0"/>
        <w:spacing w:line="360" w:lineRule="auto"/>
        <w:jc w:val="both"/>
        <w:rPr>
          <w:sz w:val="24"/>
          <w:szCs w:val="24"/>
        </w:rPr>
      </w:pPr>
      <w:r w:rsidRPr="00830370">
        <w:rPr>
          <w:sz w:val="24"/>
          <w:szCs w:val="24"/>
        </w:rPr>
        <w:t>az alkalmazott forgásmennyiséget és a használt akciókat,</w:t>
      </w:r>
    </w:p>
    <w:p w:rsidR="005F55D3" w:rsidRPr="00830370" w:rsidRDefault="00012DDF" w:rsidP="00156BFC">
      <w:pPr>
        <w:numPr>
          <w:ilvl w:val="0"/>
          <w:numId w:val="279"/>
        </w:numPr>
        <w:autoSpaceDE w:val="0"/>
        <w:autoSpaceDN w:val="0"/>
        <w:adjustRightInd w:val="0"/>
        <w:spacing w:line="360" w:lineRule="auto"/>
        <w:jc w:val="both"/>
        <w:rPr>
          <w:sz w:val="24"/>
          <w:szCs w:val="24"/>
        </w:rPr>
      </w:pPr>
      <w:r w:rsidRPr="00830370">
        <w:rPr>
          <w:sz w:val="24"/>
          <w:szCs w:val="24"/>
        </w:rPr>
        <w:t>az alaplépésekből és alap figurákból összeállított kombinációkat és etűdöket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0"/>
        </w:numPr>
        <w:autoSpaceDE w:val="0"/>
        <w:autoSpaceDN w:val="0"/>
        <w:adjustRightInd w:val="0"/>
        <w:spacing w:line="360" w:lineRule="auto"/>
        <w:jc w:val="both"/>
        <w:rPr>
          <w:sz w:val="24"/>
          <w:szCs w:val="24"/>
        </w:rPr>
      </w:pPr>
      <w:r w:rsidRPr="00830370">
        <w:rPr>
          <w:sz w:val="24"/>
          <w:szCs w:val="24"/>
        </w:rPr>
        <w:t xml:space="preserve">a tanult technikák alkalmazására, </w:t>
      </w:r>
    </w:p>
    <w:p w:rsidR="00156BFC" w:rsidRDefault="005F55D3" w:rsidP="00156BFC">
      <w:pPr>
        <w:numPr>
          <w:ilvl w:val="0"/>
          <w:numId w:val="280"/>
        </w:numPr>
        <w:autoSpaceDE w:val="0"/>
        <w:autoSpaceDN w:val="0"/>
        <w:adjustRightInd w:val="0"/>
        <w:spacing w:line="360" w:lineRule="auto"/>
        <w:jc w:val="both"/>
        <w:rPr>
          <w:sz w:val="24"/>
          <w:szCs w:val="24"/>
        </w:rPr>
      </w:pPr>
      <w:r w:rsidRPr="00830370">
        <w:rPr>
          <w:sz w:val="24"/>
          <w:szCs w:val="24"/>
        </w:rPr>
        <w:t xml:space="preserve">a kombinációk és etűdök párban történő, stílusos előadására, </w:t>
      </w:r>
    </w:p>
    <w:p w:rsidR="00156BFC" w:rsidRPr="007917E1" w:rsidRDefault="005F55D3" w:rsidP="007917E1">
      <w:pPr>
        <w:numPr>
          <w:ilvl w:val="0"/>
          <w:numId w:val="280"/>
        </w:numPr>
        <w:autoSpaceDE w:val="0"/>
        <w:autoSpaceDN w:val="0"/>
        <w:adjustRightInd w:val="0"/>
        <w:spacing w:line="360" w:lineRule="auto"/>
        <w:jc w:val="both"/>
        <w:rPr>
          <w:sz w:val="24"/>
          <w:szCs w:val="24"/>
        </w:rPr>
      </w:pPr>
      <w:r w:rsidRPr="00830370">
        <w:rPr>
          <w:sz w:val="24"/>
          <w:szCs w:val="24"/>
        </w:rPr>
        <w:t>a táncos–táncosnő harmonikus kapcsolat kialakítására</w:t>
      </w:r>
      <w:r w:rsidR="00042842">
        <w:rPr>
          <w:sz w:val="24"/>
          <w:szCs w:val="24"/>
        </w:rPr>
        <w:t>.</w:t>
      </w:r>
    </w:p>
    <w:p w:rsidR="005F55D3" w:rsidRPr="00B75BB2" w:rsidRDefault="00042842" w:rsidP="007917E1">
      <w:pPr>
        <w:autoSpaceDE w:val="0"/>
        <w:autoSpaceDN w:val="0"/>
        <w:adjustRightInd w:val="0"/>
        <w:spacing w:before="120" w:after="120" w:line="360" w:lineRule="auto"/>
        <w:jc w:val="both"/>
        <w:rPr>
          <w:b/>
          <w:sz w:val="24"/>
          <w:szCs w:val="24"/>
          <w:u w:val="single"/>
        </w:rPr>
      </w:pPr>
      <w:r w:rsidRPr="00B75BB2">
        <w:rPr>
          <w:b/>
          <w:sz w:val="24"/>
          <w:szCs w:val="24"/>
          <w:u w:val="single"/>
        </w:rPr>
        <w:t>4.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latin táncok alaplépéseiben és alapfiguráiban alkalmazott testfordulatok elsajátítása, a standard táncok alaplépéseiben és alapfiguráiban használt emelkedés, süllyedés fejlesztése</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A térbeli tájékozódás, előadói készség javítása</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A megfelelő viselkedésmódok kialakítása, az illemszabályok alkalmazása</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Stílusos előadásmód, tudatos gyakorlás</w:t>
      </w:r>
    </w:p>
    <w:p w:rsidR="005F55D3" w:rsidRPr="00042842" w:rsidRDefault="005F55D3" w:rsidP="005F55D3">
      <w:pPr>
        <w:autoSpaceDE w:val="0"/>
        <w:autoSpaceDN w:val="0"/>
        <w:adjustRightInd w:val="0"/>
        <w:spacing w:line="360" w:lineRule="auto"/>
        <w:jc w:val="both"/>
        <w:rPr>
          <w:sz w:val="24"/>
          <w:szCs w:val="24"/>
          <w:u w:val="single"/>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latin táncokban alkalma</w:t>
      </w:r>
      <w:r w:rsidR="00042842">
        <w:rPr>
          <w:sz w:val="24"/>
          <w:szCs w:val="24"/>
        </w:rPr>
        <w:t>zott testfordulatok (Body Turn)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táncokban használt emelk</w:t>
      </w:r>
      <w:r w:rsidR="00156BFC">
        <w:rPr>
          <w:sz w:val="24"/>
          <w:szCs w:val="24"/>
        </w:rPr>
        <w:t>edés, süllyedés (Rise and Fall)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Feather, Three step, Natural turn, Reverse turn, Closed impetus</w:t>
      </w:r>
      <w:r w:rsidR="00042842">
        <w:rPr>
          <w:sz w:val="24"/>
          <w:szCs w:val="24"/>
        </w:rPr>
        <w:t xml:space="preserve"> and feather finish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Closed impetus, Hesitation chan</w:t>
      </w:r>
      <w:r w:rsidR="00042842">
        <w:rPr>
          <w:sz w:val="24"/>
          <w:szCs w:val="24"/>
        </w:rPr>
        <w:t>ge, Outside change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Open reverse turn lady in line, Progressive side</w:t>
      </w:r>
      <w:r w:rsidR="00042842">
        <w:rPr>
          <w:sz w:val="24"/>
          <w:szCs w:val="24"/>
        </w:rPr>
        <w:t xml:space="preserve"> step reverse turn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Closed </w:t>
      </w:r>
      <w:r w:rsidR="00042842">
        <w:rPr>
          <w:sz w:val="24"/>
          <w:szCs w:val="24"/>
        </w:rPr>
        <w:t>impetus, Back lock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Natural basic movement, Reverse basic movement, Side basic movement, Outside basic movement, Progressive basic movement, Whisks to left, Whisks to right, Promenade samba walks, Side samba walk, Sta</w:t>
      </w:r>
      <w:r w:rsidR="00042842">
        <w:rPr>
          <w:sz w:val="24"/>
          <w:szCs w:val="24"/>
        </w:rPr>
        <w:t>tionary samba walks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Alemana, Cross basic, Cuban brea</w:t>
      </w:r>
      <w:r w:rsidR="00042842">
        <w:rPr>
          <w:sz w:val="24"/>
          <w:szCs w:val="24"/>
        </w:rPr>
        <w:t>k in Open position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Rumba Natural top, Close </w:t>
      </w:r>
      <w:r w:rsidR="00042842">
        <w:rPr>
          <w:sz w:val="24"/>
          <w:szCs w:val="24"/>
        </w:rPr>
        <w:t>hip twist, Alemana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Curly whip, Wh</w:t>
      </w:r>
      <w:r w:rsidR="00042842">
        <w:rPr>
          <w:sz w:val="24"/>
          <w:szCs w:val="24"/>
        </w:rPr>
        <w:t>ip, Throwaway whip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tanult alaplépésekből és alapfigurákból összeállított koreográfiák</w:t>
      </w:r>
    </w:p>
    <w:p w:rsidR="00DA330B" w:rsidRPr="00830370" w:rsidRDefault="00DA330B"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1"/>
        </w:numPr>
        <w:autoSpaceDE w:val="0"/>
        <w:autoSpaceDN w:val="0"/>
        <w:adjustRightInd w:val="0"/>
        <w:spacing w:line="360" w:lineRule="auto"/>
        <w:jc w:val="both"/>
        <w:rPr>
          <w:sz w:val="24"/>
          <w:szCs w:val="24"/>
        </w:rPr>
      </w:pPr>
      <w:r w:rsidRPr="00830370">
        <w:rPr>
          <w:sz w:val="24"/>
          <w:szCs w:val="24"/>
        </w:rPr>
        <w:t xml:space="preserve">a tanult alaplépéseket, alapfigurákat és az ezekből összeállított etűdöket, </w:t>
      </w:r>
    </w:p>
    <w:p w:rsidR="005F55D3" w:rsidRPr="00830370" w:rsidRDefault="00012DDF" w:rsidP="00156BFC">
      <w:pPr>
        <w:numPr>
          <w:ilvl w:val="0"/>
          <w:numId w:val="281"/>
        </w:numPr>
        <w:autoSpaceDE w:val="0"/>
        <w:autoSpaceDN w:val="0"/>
        <w:adjustRightInd w:val="0"/>
        <w:spacing w:line="360" w:lineRule="auto"/>
        <w:jc w:val="both"/>
        <w:rPr>
          <w:sz w:val="24"/>
          <w:szCs w:val="24"/>
        </w:rPr>
      </w:pPr>
      <w:r w:rsidRPr="00830370">
        <w:rPr>
          <w:sz w:val="24"/>
          <w:szCs w:val="24"/>
        </w:rPr>
        <w:t>az alkalmazott testfordulatokat valamint az emelkedést és süllyedést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2"/>
        </w:numPr>
        <w:autoSpaceDE w:val="0"/>
        <w:autoSpaceDN w:val="0"/>
        <w:adjustRightInd w:val="0"/>
        <w:spacing w:line="360" w:lineRule="auto"/>
        <w:jc w:val="both"/>
        <w:rPr>
          <w:sz w:val="24"/>
          <w:szCs w:val="24"/>
        </w:rPr>
      </w:pPr>
      <w:r w:rsidRPr="00830370">
        <w:rPr>
          <w:sz w:val="24"/>
          <w:szCs w:val="24"/>
        </w:rPr>
        <w:t xml:space="preserve">a tanult technikák párban történő alkalmazására, </w:t>
      </w:r>
    </w:p>
    <w:p w:rsidR="005F55D3" w:rsidRPr="00830370" w:rsidRDefault="00012DDF" w:rsidP="00156BFC">
      <w:pPr>
        <w:numPr>
          <w:ilvl w:val="0"/>
          <w:numId w:val="282"/>
        </w:numPr>
        <w:autoSpaceDE w:val="0"/>
        <w:autoSpaceDN w:val="0"/>
        <w:adjustRightInd w:val="0"/>
        <w:spacing w:line="360" w:lineRule="auto"/>
        <w:jc w:val="both"/>
        <w:rPr>
          <w:sz w:val="24"/>
          <w:szCs w:val="24"/>
        </w:rPr>
      </w:pPr>
      <w:r w:rsidRPr="00830370">
        <w:rPr>
          <w:sz w:val="24"/>
          <w:szCs w:val="24"/>
        </w:rPr>
        <w:t>az etűdök pontos kivitelezésére</w:t>
      </w:r>
      <w:r w:rsidR="00042842">
        <w:rPr>
          <w:sz w:val="24"/>
          <w:szCs w:val="24"/>
        </w:rPr>
        <w:t>.</w:t>
      </w:r>
    </w:p>
    <w:p w:rsidR="005F55D3" w:rsidRPr="00B75BB2" w:rsidRDefault="00D91105" w:rsidP="00042842">
      <w:pPr>
        <w:tabs>
          <w:tab w:val="left" w:pos="1605"/>
        </w:tabs>
        <w:autoSpaceDE w:val="0"/>
        <w:autoSpaceDN w:val="0"/>
        <w:adjustRightInd w:val="0"/>
        <w:spacing w:before="240" w:after="240" w:line="360" w:lineRule="auto"/>
        <w:jc w:val="both"/>
        <w:rPr>
          <w:b/>
          <w:sz w:val="24"/>
          <w:szCs w:val="24"/>
          <w:u w:val="single"/>
        </w:rPr>
      </w:pPr>
      <w:r>
        <w:rPr>
          <w:b/>
          <w:sz w:val="24"/>
          <w:szCs w:val="24"/>
          <w:u w:val="single"/>
        </w:rPr>
        <w:t>5.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lastRenderedPageBreak/>
        <w:t>–</w:t>
      </w:r>
      <w:r w:rsidRPr="00830370">
        <w:rPr>
          <w:sz w:val="24"/>
          <w:szCs w:val="24"/>
        </w:rPr>
        <w:tab/>
        <w:t>A standard táncokban használt ellentétes törzsmozdulat és testhajlás elsajátítása az alapfigurákban</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tanulói előadói készség, ritmusérzék, mozgásemlékezet fejlesztése, stílusérzék kialakítása</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Az önálló alkotás, a szabad improvizáció fejlesztése, a koreográfiák élményszerű előadása</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múlt és jelen értékeinek befogadása, a tánc és társművészetek iránti érdeklődés felkeltése</w:t>
      </w:r>
    </w:p>
    <w:p w:rsidR="00042842" w:rsidRPr="00830370" w:rsidRDefault="00042842"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Ellentétes törzsmozdulat (CBM)</w:t>
      </w:r>
      <w:r w:rsidR="00042842">
        <w:rPr>
          <w:sz w:val="24"/>
          <w:szCs w:val="24"/>
        </w:rPr>
        <w:t xml:space="preserve"> és a testhajlás (Sway) fogalma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keringő Natural turn, Change from natural to reverse, Change from</w:t>
      </w:r>
      <w:r w:rsidR="00042842">
        <w:rPr>
          <w:sz w:val="24"/>
          <w:szCs w:val="24"/>
        </w:rPr>
        <w:t xml:space="preserve"> reverse to natural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Natural weave, Change of dire</w:t>
      </w:r>
      <w:r w:rsidR="00042842">
        <w:rPr>
          <w:sz w:val="24"/>
          <w:szCs w:val="24"/>
        </w:rPr>
        <w:t xml:space="preserve">ction, Basic weave alapfigurái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Reverse corté, Back</w:t>
      </w:r>
      <w:r w:rsidR="00042842">
        <w:rPr>
          <w:sz w:val="24"/>
          <w:szCs w:val="24"/>
        </w:rPr>
        <w:t xml:space="preserve"> whisk, Basic weave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Open promenade, Left foot a</w:t>
      </w:r>
      <w:r w:rsidR="00042842">
        <w:rPr>
          <w:sz w:val="24"/>
          <w:szCs w:val="24"/>
        </w:rPr>
        <w:t>nd right foot rocks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Reverse pivot, Progressive chasse to right, Tipple chasse to right alap</w:t>
      </w:r>
      <w:r w:rsidR="00042842">
        <w:rPr>
          <w:sz w:val="24"/>
          <w:szCs w:val="24"/>
        </w:rPr>
        <w:t>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Appel, Basic movement, Sur place, Chasse</w:t>
      </w:r>
      <w:r w:rsidR="00042842">
        <w:rPr>
          <w:sz w:val="24"/>
          <w:szCs w:val="24"/>
        </w:rPr>
        <w:t>s, Elevations, Huit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Cuban break in open CPP, Split Cuban break in OCPP, Split Cuban brea</w:t>
      </w:r>
      <w:r w:rsidR="00042842">
        <w:rPr>
          <w:sz w:val="24"/>
          <w:szCs w:val="24"/>
        </w:rPr>
        <w:t>k from OCPP and OPP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Open hip twist, Side steps, Shoulder t</w:t>
      </w:r>
      <w:r w:rsidR="00042842">
        <w:rPr>
          <w:sz w:val="24"/>
          <w:szCs w:val="24"/>
        </w:rPr>
        <w:t>o shoulder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Double cross whip, Stop and go,</w:t>
      </w:r>
      <w:r w:rsidR="00042842">
        <w:rPr>
          <w:sz w:val="24"/>
          <w:szCs w:val="24"/>
        </w:rPr>
        <w:t xml:space="preserve"> Rolling of the arm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Reverse turn, Corta jaca, Travelling botafogos, Shadow botafogos,</w:t>
      </w:r>
      <w:r w:rsidR="00042842">
        <w:rPr>
          <w:sz w:val="24"/>
          <w:szCs w:val="24"/>
        </w:rPr>
        <w:t xml:space="preserve"> Promenade botafogo alapfigurái</w:t>
      </w:r>
    </w:p>
    <w:p w:rsidR="005F55D3" w:rsidRPr="00830370"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3"/>
        </w:numPr>
        <w:autoSpaceDE w:val="0"/>
        <w:autoSpaceDN w:val="0"/>
        <w:adjustRightInd w:val="0"/>
        <w:spacing w:line="360" w:lineRule="auto"/>
        <w:jc w:val="both"/>
        <w:rPr>
          <w:sz w:val="24"/>
          <w:szCs w:val="24"/>
        </w:rPr>
      </w:pPr>
      <w:r w:rsidRPr="00830370">
        <w:rPr>
          <w:sz w:val="24"/>
          <w:szCs w:val="24"/>
        </w:rPr>
        <w:t xml:space="preserve">a tanult alapfigurákat, az ezekből összeállított etűdöket, </w:t>
      </w:r>
    </w:p>
    <w:p w:rsidR="005F55D3" w:rsidRPr="00830370" w:rsidRDefault="00012DDF" w:rsidP="00156BFC">
      <w:pPr>
        <w:numPr>
          <w:ilvl w:val="0"/>
          <w:numId w:val="283"/>
        </w:numPr>
        <w:autoSpaceDE w:val="0"/>
        <w:autoSpaceDN w:val="0"/>
        <w:adjustRightInd w:val="0"/>
        <w:spacing w:line="360" w:lineRule="auto"/>
        <w:jc w:val="both"/>
        <w:rPr>
          <w:sz w:val="24"/>
          <w:szCs w:val="24"/>
        </w:rPr>
      </w:pPr>
      <w:r w:rsidRPr="00830370">
        <w:rPr>
          <w:sz w:val="24"/>
          <w:szCs w:val="24"/>
        </w:rPr>
        <w:t>az ellentétes törzsmozdulat és a testhajlás fogalmát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5F55D3" w:rsidRPr="00830370" w:rsidRDefault="00012DDF" w:rsidP="00156BFC">
      <w:pPr>
        <w:numPr>
          <w:ilvl w:val="0"/>
          <w:numId w:val="284"/>
        </w:numPr>
        <w:autoSpaceDE w:val="0"/>
        <w:autoSpaceDN w:val="0"/>
        <w:adjustRightInd w:val="0"/>
        <w:spacing w:line="360" w:lineRule="auto"/>
        <w:jc w:val="both"/>
        <w:rPr>
          <w:sz w:val="24"/>
          <w:szCs w:val="24"/>
        </w:rPr>
      </w:pPr>
      <w:r w:rsidRPr="00830370">
        <w:rPr>
          <w:sz w:val="24"/>
          <w:szCs w:val="24"/>
        </w:rPr>
        <w:t>alkalmazni a standard táncokban használt ellentétes testmozdulatot és a testhajlást</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6.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720"/>
        </w:tabs>
        <w:autoSpaceDE w:val="0"/>
        <w:autoSpaceDN w:val="0"/>
        <w:adjustRightInd w:val="0"/>
        <w:spacing w:line="360" w:lineRule="auto"/>
        <w:ind w:left="1080" w:hanging="360"/>
        <w:jc w:val="both"/>
        <w:rPr>
          <w:sz w:val="24"/>
          <w:szCs w:val="24"/>
        </w:rPr>
      </w:pPr>
      <w:r w:rsidRPr="00830370">
        <w:rPr>
          <w:sz w:val="24"/>
          <w:szCs w:val="24"/>
        </w:rPr>
        <w:lastRenderedPageBreak/>
        <w:t>–</w:t>
      </w:r>
      <w:r w:rsidRPr="00830370">
        <w:rPr>
          <w:sz w:val="24"/>
          <w:szCs w:val="24"/>
        </w:rPr>
        <w:tab/>
        <w:t>Az új táncok alaplépéseinek elsajátítása és a már ismert táncok alapfiguráinak egymásra épülése</w:t>
      </w:r>
    </w:p>
    <w:p w:rsidR="005F55D3" w:rsidRPr="00830370" w:rsidRDefault="00042842" w:rsidP="00156BFC">
      <w:pPr>
        <w:tabs>
          <w:tab w:val="left" w:pos="284"/>
          <w:tab w:val="left" w:pos="720"/>
        </w:tabs>
        <w:autoSpaceDE w:val="0"/>
        <w:autoSpaceDN w:val="0"/>
        <w:adjustRightInd w:val="0"/>
        <w:spacing w:line="360" w:lineRule="auto"/>
        <w:ind w:left="1080" w:hanging="360"/>
        <w:jc w:val="both"/>
        <w:rPr>
          <w:sz w:val="24"/>
          <w:szCs w:val="24"/>
        </w:rPr>
      </w:pPr>
      <w:r>
        <w:rPr>
          <w:sz w:val="24"/>
          <w:szCs w:val="24"/>
        </w:rPr>
        <w:t xml:space="preserve">–  </w:t>
      </w:r>
      <w:r w:rsidR="00012DDF" w:rsidRPr="00830370">
        <w:rPr>
          <w:sz w:val="24"/>
          <w:szCs w:val="24"/>
        </w:rPr>
        <w:t>A koncentrálóképesség, kombinációs készség, rendszerszemlélet fejlesztése</w:t>
      </w:r>
    </w:p>
    <w:p w:rsidR="005F55D3" w:rsidRDefault="00012DDF" w:rsidP="00156BFC">
      <w:pPr>
        <w:numPr>
          <w:ilvl w:val="0"/>
          <w:numId w:val="108"/>
        </w:numPr>
        <w:tabs>
          <w:tab w:val="num" w:pos="360"/>
          <w:tab w:val="left" w:pos="720"/>
        </w:tabs>
        <w:autoSpaceDE w:val="0"/>
        <w:autoSpaceDN w:val="0"/>
        <w:adjustRightInd w:val="0"/>
        <w:spacing w:line="360" w:lineRule="auto"/>
        <w:ind w:left="1080"/>
        <w:jc w:val="both"/>
        <w:rPr>
          <w:sz w:val="24"/>
          <w:szCs w:val="24"/>
        </w:rPr>
      </w:pPr>
      <w:r w:rsidRPr="00830370">
        <w:rPr>
          <w:sz w:val="24"/>
          <w:szCs w:val="24"/>
        </w:rPr>
        <w:t>A tanult technikai elemek együttes alkalmazása, a technikai elemek összefüggéseinek felismerése</w:t>
      </w:r>
    </w:p>
    <w:p w:rsidR="00B75BB2" w:rsidRPr="00830370" w:rsidRDefault="00B75BB2" w:rsidP="00B75BB2">
      <w:pPr>
        <w:autoSpaceDE w:val="0"/>
        <w:autoSpaceDN w:val="0"/>
        <w:adjustRightInd w:val="0"/>
        <w:spacing w:line="360" w:lineRule="auto"/>
        <w:ind w:left="360"/>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w:t>
      </w:r>
      <w:r w:rsidR="00042842">
        <w:rPr>
          <w:sz w:val="24"/>
          <w:szCs w:val="24"/>
        </w:rPr>
        <w:t>ringő Reverse turn alapfigurája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Double reverse spin, Reverse pivot, Back lock, Progress</w:t>
      </w:r>
      <w:r w:rsidR="00042842">
        <w:rPr>
          <w:sz w:val="24"/>
          <w:szCs w:val="24"/>
        </w:rPr>
        <w:t>ive chasse to right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Natural twist turn, Nat</w:t>
      </w:r>
      <w:r w:rsidR="00042842">
        <w:rPr>
          <w:sz w:val="24"/>
          <w:szCs w:val="24"/>
        </w:rPr>
        <w:t>ural Promenade turn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Running finish, Natural turn and back lock, </w:t>
      </w:r>
      <w:r w:rsidR="00042842">
        <w:rPr>
          <w:sz w:val="24"/>
          <w:szCs w:val="24"/>
        </w:rPr>
        <w:t>Double reverse spin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Closed telemark, Open telemark and feather</w:t>
      </w:r>
      <w:r w:rsidR="00042842">
        <w:rPr>
          <w:sz w:val="24"/>
          <w:szCs w:val="24"/>
        </w:rPr>
        <w:t xml:space="preserve"> ending, Top spin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Attack, Separation, Sixteen, Twist turn, Promen</w:t>
      </w:r>
      <w:r w:rsidR="00042842">
        <w:rPr>
          <w:sz w:val="24"/>
          <w:szCs w:val="24"/>
        </w:rPr>
        <w:t>ade, Promenade close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Changing feet vari</w:t>
      </w:r>
      <w:r w:rsidR="00042842">
        <w:rPr>
          <w:sz w:val="24"/>
          <w:szCs w:val="24"/>
        </w:rPr>
        <w:t>ációk 1, 2, 3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Forward walks in shadow position, Alemana from open facing position with handshake hold, Advanced op</w:t>
      </w:r>
      <w:r w:rsidR="00042842">
        <w:rPr>
          <w:sz w:val="24"/>
          <w:szCs w:val="24"/>
        </w:rPr>
        <w:t>ening out movement,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Travelling voltas, Criss cross , Volta spot turn to right for lady, Volta spot turn to left for lady, Continu</w:t>
      </w:r>
      <w:r w:rsidR="00042842">
        <w:rPr>
          <w:sz w:val="24"/>
          <w:szCs w:val="24"/>
        </w:rPr>
        <w:t>ous volta spot turn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Promenade walks slow, Promenade walks quick, Change of place</w:t>
      </w:r>
      <w:r w:rsidR="00042842">
        <w:rPr>
          <w:sz w:val="24"/>
          <w:szCs w:val="24"/>
        </w:rPr>
        <w:t xml:space="preserve"> with double spin haladólépései</w:t>
      </w:r>
    </w:p>
    <w:p w:rsidR="005F55D3" w:rsidRPr="00830370"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108"/>
        </w:numPr>
        <w:autoSpaceDE w:val="0"/>
        <w:autoSpaceDN w:val="0"/>
        <w:adjustRightInd w:val="0"/>
        <w:spacing w:line="360" w:lineRule="auto"/>
        <w:jc w:val="both"/>
        <w:rPr>
          <w:sz w:val="24"/>
          <w:szCs w:val="24"/>
        </w:rPr>
      </w:pPr>
      <w:r w:rsidRPr="00830370">
        <w:rPr>
          <w:sz w:val="24"/>
          <w:szCs w:val="24"/>
        </w:rPr>
        <w:t xml:space="preserve">a standard és latin táncok alaplépéseit, alapfiguráit, </w:t>
      </w:r>
    </w:p>
    <w:p w:rsidR="005F55D3" w:rsidRPr="00830370" w:rsidRDefault="00012DDF" w:rsidP="00156BFC">
      <w:pPr>
        <w:numPr>
          <w:ilvl w:val="0"/>
          <w:numId w:val="108"/>
        </w:numPr>
        <w:autoSpaceDE w:val="0"/>
        <w:autoSpaceDN w:val="0"/>
        <w:adjustRightInd w:val="0"/>
        <w:spacing w:line="360" w:lineRule="auto"/>
        <w:jc w:val="both"/>
        <w:rPr>
          <w:sz w:val="24"/>
          <w:szCs w:val="24"/>
        </w:rPr>
      </w:pPr>
      <w:r w:rsidRPr="00830370">
        <w:rPr>
          <w:sz w:val="24"/>
          <w:szCs w:val="24"/>
        </w:rPr>
        <w:t>a Slowfox és a Jive tanult haladólépéseit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5F55D3" w:rsidRDefault="00012DDF" w:rsidP="005F55D3">
      <w:pPr>
        <w:numPr>
          <w:ilvl w:val="0"/>
          <w:numId w:val="285"/>
        </w:numPr>
        <w:autoSpaceDE w:val="0"/>
        <w:autoSpaceDN w:val="0"/>
        <w:adjustRightInd w:val="0"/>
        <w:spacing w:line="360" w:lineRule="auto"/>
        <w:jc w:val="both"/>
        <w:rPr>
          <w:sz w:val="24"/>
          <w:szCs w:val="24"/>
        </w:rPr>
      </w:pPr>
      <w:r w:rsidRPr="00830370">
        <w:rPr>
          <w:sz w:val="24"/>
          <w:szCs w:val="24"/>
        </w:rPr>
        <w:t>a tanult lépések letáncolására szólóban és párban</w:t>
      </w:r>
      <w:r w:rsidR="00042842">
        <w:rPr>
          <w:sz w:val="24"/>
          <w:szCs w:val="24"/>
        </w:rPr>
        <w:t>.</w:t>
      </w:r>
    </w:p>
    <w:p w:rsidR="00DA330B" w:rsidRPr="00830370" w:rsidRDefault="00DA330B"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w:t>
      </w:r>
      <w:r w:rsidR="00B75BB2" w:rsidRPr="00282E24">
        <w:rPr>
          <w:b/>
          <w:sz w:val="24"/>
          <w:szCs w:val="24"/>
          <w:u w:val="single"/>
        </w:rPr>
        <w:t>pfokú évfolyamok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A világtáncok kezdő– és haladólépéseit, tanult kombinációit, a korok szokásait, viselkedési szabályait, magatartásformáit</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 xml:space="preserve">A standard táncok (Angol keringő, Tangó, Bécsi keringő, Slowfox, Quickstep) alaplépéseit, alapfiguráit, a latin–amerikai táncok (Samba, Cha–cha–cha, Rumba, Paso </w:t>
      </w:r>
      <w:r w:rsidRPr="00830370">
        <w:rPr>
          <w:sz w:val="24"/>
          <w:szCs w:val="24"/>
        </w:rPr>
        <w:lastRenderedPageBreak/>
        <w:t>doble, Jive) alaplépéseit, alapfiguráit és tánctechnikai feladatait, a Slowfox és a Jive tanult haladólépéseit</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A szakkifejezéseket, fogalmakat, a szakmai anyagok hozzáférési lehetőségét</w:t>
      </w:r>
    </w:p>
    <w:p w:rsidR="005F55D3" w:rsidRPr="00830370" w:rsidRDefault="00012DDF" w:rsidP="005F55D3">
      <w:pPr>
        <w:numPr>
          <w:ilvl w:val="0"/>
          <w:numId w:val="108"/>
        </w:numPr>
        <w:autoSpaceDE w:val="0"/>
        <w:autoSpaceDN w:val="0"/>
        <w:adjustRightInd w:val="0"/>
        <w:spacing w:line="360" w:lineRule="auto"/>
        <w:jc w:val="both"/>
        <w:rPr>
          <w:sz w:val="24"/>
          <w:szCs w:val="24"/>
        </w:rPr>
      </w:pPr>
      <w:r w:rsidRPr="00830370">
        <w:rPr>
          <w:sz w:val="24"/>
          <w:szCs w:val="24"/>
        </w:rPr>
        <w:t>A táncparkett szabál</w:t>
      </w:r>
      <w:r w:rsidR="00156BFC">
        <w:rPr>
          <w:sz w:val="24"/>
          <w:szCs w:val="24"/>
        </w:rPr>
        <w:t>yait</w:t>
      </w:r>
    </w:p>
    <w:p w:rsidR="005F55D3" w:rsidRPr="00830370" w:rsidRDefault="00012DDF"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tanultak gyakorlati alkalmazására és a világtáncok alapjainak kombinálására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Az általánosan elfogadott viselkedési szabályok gyakorlati alkalmazására, a közösségépítésre. A másság elfogadására, véleménynyilvánításra és a demokratikus magatartásformák elsajátítására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tanult táncok (kombinációk, etűdök, koreográfiák) pontos és stílusos előadására, a páros és csoportos feladatok végrehajtására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fogalmak megértésére, értelmezésére, a helyes és kreatív nyelvhasználatra a társadalmi és kulturális tevékenység során. Anyanyelvén és a nemzetközi táncnyelven kommunikálni</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térben történő eligazodásra, a zenei lüktetési rendhez, zenei egységhez való igazodásra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Az önálló feladatvállalásra, az önálló ismeretszerzésre</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Művészi előadásra, az improvizációra, az alapfokú művészeti vizsga követelményeinek teljesítésére</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b/>
          <w:bCs/>
          <w:sz w:val="24"/>
          <w:szCs w:val="24"/>
          <w:u w:val="single"/>
        </w:rPr>
        <w:t>A művészeti alapvizsga követelményei</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vizsga gyakorlati vizsgából áll </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 xml:space="preserve"> 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főtárgy, 20–25 perc</w:t>
      </w:r>
    </w:p>
    <w:p w:rsidR="00042842" w:rsidRPr="00830370" w:rsidRDefault="00042842"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tartalma</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társastánc gyakorlati vizsga a szaktanár által összeállított tánckombinációk bemutatásából áll</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tanulók párosan, csoportos formában, önálló előadásban mutatják be a táncokat 2–2 percben, miközben számot adnak a standard és latin tánctartás, a különböző ritmusok, stílusok, táncirányok, tánctechnikák ismeretéről</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 xml:space="preserve">A standard táncok (Angol keringő, Tangó, Bécsi keringő, Slowfox, Quickstep) alaplépései, alapfigurái, a latin–amerikai (Samba, Cha–cha–cha, Rumba, Paso doble, Jive) táncok </w:t>
      </w:r>
      <w:r w:rsidRPr="00830370">
        <w:rPr>
          <w:sz w:val="24"/>
          <w:szCs w:val="24"/>
        </w:rPr>
        <w:lastRenderedPageBreak/>
        <w:t>alaplépései, alapfigurái, a Slowfox (Closed telemark, Open telemark and feather ending, Top spin) és a Jive (Promenade walks slow, Promenade walks quick, Change of place with double spin) haladólépései</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értékelése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standard táncok és a latin–amerikai táncok kombinációinak pontos kivitelezése,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zene és a tánc összhangjának betartása,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technikai biztonság,</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tánc stílusának megfelelő előadásmód,</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térfegyelem és figyelmes együttműködés a csoportos munkában.</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Továbbképző évfolyamok</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7.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koreográfiakészítés, a táncszerkesztési elvek gyakorlati alkalmazása, a tanult táncok alaplépéseinek és alapfiguráinak, haladólépéseinek és haladó figuráinak alkalmazása során.</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stílusérzék, előadói készség, koncentrálóképesség fejlesztése.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Az önállóan készített, rövid koreográfiákban a standard és latin táncok stílusjegyeinek alkalmazása.</w:t>
      </w:r>
    </w:p>
    <w:p w:rsidR="005F55D3" w:rsidRDefault="00012DDF" w:rsidP="00156BFC">
      <w:pPr>
        <w:numPr>
          <w:ilvl w:val="0"/>
          <w:numId w:val="109"/>
        </w:numPr>
        <w:autoSpaceDE w:val="0"/>
        <w:autoSpaceDN w:val="0"/>
        <w:adjustRightInd w:val="0"/>
        <w:spacing w:line="360" w:lineRule="auto"/>
        <w:jc w:val="both"/>
        <w:rPr>
          <w:sz w:val="24"/>
          <w:szCs w:val="24"/>
        </w:rPr>
      </w:pPr>
      <w:r w:rsidRPr="00830370">
        <w:rPr>
          <w:sz w:val="24"/>
          <w:szCs w:val="24"/>
        </w:rPr>
        <w:t>Belső igény kialakítása a különböző stílusi</w:t>
      </w:r>
      <w:r w:rsidR="00042842">
        <w:rPr>
          <w:sz w:val="24"/>
          <w:szCs w:val="24"/>
        </w:rPr>
        <w:t>rányzatokkal való találkozásra.</w:t>
      </w:r>
    </w:p>
    <w:p w:rsidR="00156BFC" w:rsidRPr="00830370" w:rsidRDefault="00156BFC" w:rsidP="007917E1">
      <w:pPr>
        <w:tabs>
          <w:tab w:val="left" w:pos="284"/>
        </w:tabs>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koreográfiakészítés szabál</w:t>
      </w:r>
      <w:r w:rsidR="00042842">
        <w:rPr>
          <w:sz w:val="24"/>
          <w:szCs w:val="24"/>
        </w:rPr>
        <w:t>yai és a táncszerkesztési elvek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Weave from promenade position, Closed telemark, Open telemark and cross hesitation h</w:t>
      </w:r>
      <w:r w:rsidR="00042842">
        <w:rPr>
          <w:sz w:val="24"/>
          <w:szCs w:val="24"/>
        </w:rPr>
        <w:t>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Promenad</w:t>
      </w:r>
      <w:r w:rsidR="00042842">
        <w:rPr>
          <w:sz w:val="24"/>
          <w:szCs w:val="24"/>
        </w:rPr>
        <w:t>e link, Four step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Hover feather, Hover telemark, Natural tele</w:t>
      </w:r>
      <w:r w:rsidR="00042842">
        <w:rPr>
          <w:sz w:val="24"/>
          <w:szCs w:val="24"/>
        </w:rPr>
        <w:t>mark, Hover cross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Quick open reverse, Fishtail, R</w:t>
      </w:r>
      <w:r w:rsidR="00042842">
        <w:rPr>
          <w:sz w:val="24"/>
          <w:szCs w:val="24"/>
        </w:rPr>
        <w:t>unning right turn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Promenade to counter promenade, Grand circle, La passe, Banderillas, Sy</w:t>
      </w:r>
      <w:r w:rsidR="00042842">
        <w:rPr>
          <w:sz w:val="24"/>
          <w:szCs w:val="24"/>
        </w:rPr>
        <w:t>ncopated separation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Natural roll, Close rocks, Open rocks, Backward rocks, Plait</w:t>
      </w:r>
      <w:r w:rsidR="00042842">
        <w:rPr>
          <w:sz w:val="24"/>
          <w:szCs w:val="24"/>
        </w:rPr>
        <w:t>, Circular voltas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Cha–cha–cha Open hip twist spiral, Natural top finish A, Natural top finish B</w:t>
      </w:r>
      <w:r w:rsidR="00042842">
        <w:rPr>
          <w:sz w:val="24"/>
          <w:szCs w:val="24"/>
        </w:rPr>
        <w:t>, Close hip twist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Rumba Opening out to right, Opening out to left, Spiral, </w:t>
      </w:r>
      <w:r w:rsidR="00042842">
        <w:rPr>
          <w:sz w:val="24"/>
          <w:szCs w:val="24"/>
        </w:rPr>
        <w:t>Curl, Reverse top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Fallaway throwaway, Overturned change of place left to r</w:t>
      </w:r>
      <w:r w:rsidR="00042842">
        <w:rPr>
          <w:sz w:val="24"/>
          <w:szCs w:val="24"/>
        </w:rPr>
        <w:t>ight, Ball change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és latin táncok stílusjegyei</w:t>
      </w:r>
    </w:p>
    <w:p w:rsidR="005F55D3" w:rsidRPr="00042842" w:rsidRDefault="005F55D3" w:rsidP="005F55D3">
      <w:pPr>
        <w:autoSpaceDE w:val="0"/>
        <w:autoSpaceDN w:val="0"/>
        <w:adjustRightInd w:val="0"/>
        <w:spacing w:line="360" w:lineRule="auto"/>
        <w:jc w:val="both"/>
        <w:rPr>
          <w:sz w:val="24"/>
          <w:szCs w:val="24"/>
          <w:u w:val="single"/>
        </w:rPr>
      </w:pPr>
    </w:p>
    <w:p w:rsidR="005F55D3" w:rsidRPr="00282E24" w:rsidRDefault="00012DDF" w:rsidP="005F55D3">
      <w:pPr>
        <w:autoSpaceDE w:val="0"/>
        <w:autoSpaceDN w:val="0"/>
        <w:adjustRightInd w:val="0"/>
        <w:spacing w:line="360" w:lineRule="auto"/>
        <w:jc w:val="both"/>
        <w:rPr>
          <w:b/>
          <w:sz w:val="24"/>
          <w:szCs w:val="24"/>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 Paso doble alap figuráit,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az Angol keringő, Tangó, Slowfox, Quickstep, Samba, Cha–cha–cha, Rumba, Jive haladólépéseit,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 koreográfiakészítés szabályait, </w:t>
      </w:r>
    </w:p>
    <w:p w:rsidR="005F55D3" w:rsidRPr="00830370" w:rsidRDefault="00012DDF" w:rsidP="00156BFC">
      <w:pPr>
        <w:numPr>
          <w:ilvl w:val="0"/>
          <w:numId w:val="109"/>
        </w:numPr>
        <w:autoSpaceDE w:val="0"/>
        <w:autoSpaceDN w:val="0"/>
        <w:adjustRightInd w:val="0"/>
        <w:spacing w:line="360" w:lineRule="auto"/>
        <w:jc w:val="both"/>
        <w:rPr>
          <w:sz w:val="24"/>
          <w:szCs w:val="24"/>
        </w:rPr>
      </w:pPr>
      <w:r w:rsidRPr="00830370">
        <w:rPr>
          <w:sz w:val="24"/>
          <w:szCs w:val="24"/>
        </w:rPr>
        <w:t>a táncszerkesztési elveket.</w:t>
      </w:r>
    </w:p>
    <w:p w:rsidR="00156BFC" w:rsidRDefault="005F55D3" w:rsidP="00156BFC">
      <w:pPr>
        <w:autoSpaceDE w:val="0"/>
        <w:autoSpaceDN w:val="0"/>
        <w:adjustRightInd w:val="0"/>
        <w:spacing w:before="240" w:line="360" w:lineRule="auto"/>
        <w:jc w:val="both"/>
        <w:rPr>
          <w:sz w:val="24"/>
          <w:szCs w:val="24"/>
        </w:rPr>
      </w:pPr>
      <w:r w:rsidRPr="00830370">
        <w:rPr>
          <w:sz w:val="24"/>
          <w:szCs w:val="24"/>
        </w:rPr>
        <w:t xml:space="preserve">A tanuló legyen képes </w:t>
      </w:r>
    </w:p>
    <w:p w:rsidR="00156BFC" w:rsidRDefault="005F55D3" w:rsidP="00156BFC">
      <w:pPr>
        <w:numPr>
          <w:ilvl w:val="0"/>
          <w:numId w:val="286"/>
        </w:numPr>
        <w:autoSpaceDE w:val="0"/>
        <w:autoSpaceDN w:val="0"/>
        <w:adjustRightInd w:val="0"/>
        <w:spacing w:line="360" w:lineRule="auto"/>
        <w:jc w:val="both"/>
        <w:rPr>
          <w:sz w:val="24"/>
          <w:szCs w:val="24"/>
        </w:rPr>
      </w:pPr>
      <w:r w:rsidRPr="00830370">
        <w:rPr>
          <w:sz w:val="24"/>
          <w:szCs w:val="24"/>
        </w:rPr>
        <w:t xml:space="preserve">a standard és latin táncok stílusos eltáncolására, </w:t>
      </w:r>
    </w:p>
    <w:p w:rsidR="005F55D3" w:rsidRPr="00830370" w:rsidRDefault="00012DDF" w:rsidP="00156BFC">
      <w:pPr>
        <w:numPr>
          <w:ilvl w:val="0"/>
          <w:numId w:val="286"/>
        </w:numPr>
        <w:autoSpaceDE w:val="0"/>
        <w:autoSpaceDN w:val="0"/>
        <w:adjustRightInd w:val="0"/>
        <w:spacing w:line="360" w:lineRule="auto"/>
        <w:jc w:val="both"/>
        <w:rPr>
          <w:sz w:val="24"/>
          <w:szCs w:val="24"/>
        </w:rPr>
      </w:pPr>
      <w:r w:rsidRPr="00830370">
        <w:rPr>
          <w:sz w:val="24"/>
          <w:szCs w:val="24"/>
        </w:rPr>
        <w:t>ö</w:t>
      </w:r>
      <w:r w:rsidR="00042842">
        <w:rPr>
          <w:sz w:val="24"/>
          <w:szCs w:val="24"/>
        </w:rPr>
        <w:t>nállóan etűdök összeállítására.</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8.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tanult lépések és figurák neveinek szakszerű használata, a szakkifejezések alkalmazása.</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nyelvi kifejezőképesség fejlesztése.</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táncos szakirodalom gyakorlati használata.</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42842" w:rsidP="005F55D3">
      <w:pPr>
        <w:autoSpaceDE w:val="0"/>
        <w:autoSpaceDN w:val="0"/>
        <w:adjustRightInd w:val="0"/>
        <w:spacing w:line="360" w:lineRule="auto"/>
        <w:jc w:val="both"/>
        <w:rPr>
          <w:sz w:val="24"/>
          <w:szCs w:val="24"/>
        </w:rPr>
      </w:pPr>
      <w:r>
        <w:rPr>
          <w:sz w:val="24"/>
          <w:szCs w:val="24"/>
        </w:rPr>
        <w:t>Szakkifejezések, fogalmak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w:t>
      </w:r>
      <w:r w:rsidR="00042842">
        <w:rPr>
          <w:sz w:val="24"/>
          <w:szCs w:val="24"/>
        </w:rPr>
        <w:t>eringő Fleckerl haladó 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Open telemark and wing, Open impetus and cross hesitation, Open</w:t>
      </w:r>
      <w:r w:rsidR="00042842">
        <w:rPr>
          <w:sz w:val="24"/>
          <w:szCs w:val="24"/>
        </w:rPr>
        <w:t xml:space="preserve"> impetus and wing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Back open promenade, Outside swivels haladólép</w:t>
      </w:r>
      <w:r w:rsidR="00042842">
        <w:rPr>
          <w:sz w:val="24"/>
          <w:szCs w:val="24"/>
        </w:rPr>
        <w:t>ései</w:t>
      </w:r>
    </w:p>
    <w:p w:rsidR="005F55D3" w:rsidRPr="00830370" w:rsidRDefault="00042842" w:rsidP="005F55D3">
      <w:pPr>
        <w:autoSpaceDE w:val="0"/>
        <w:autoSpaceDN w:val="0"/>
        <w:adjustRightInd w:val="0"/>
        <w:spacing w:line="360" w:lineRule="auto"/>
        <w:jc w:val="both"/>
        <w:rPr>
          <w:sz w:val="24"/>
          <w:szCs w:val="24"/>
        </w:rPr>
      </w:pPr>
      <w:r>
        <w:rPr>
          <w:sz w:val="24"/>
          <w:szCs w:val="24"/>
        </w:rPr>
        <w:t>A Quickstep Four quick run,</w:t>
      </w:r>
      <w:r w:rsidR="00012DDF" w:rsidRPr="00830370">
        <w:rPr>
          <w:sz w:val="24"/>
          <w:szCs w:val="24"/>
        </w:rPr>
        <w:t>V6</w:t>
      </w:r>
      <w:r>
        <w:rPr>
          <w:sz w:val="24"/>
          <w:szCs w:val="24"/>
        </w:rPr>
        <w:t>, Closed telemark haladólépések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Slowfox Open telemark natural turn to outside swivel and feather ending, Open impetus, Weave from </w:t>
      </w:r>
      <w:r w:rsidR="00042842">
        <w:rPr>
          <w:sz w:val="24"/>
          <w:szCs w:val="24"/>
        </w:rPr>
        <w:t>PP, Reverse weave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Closed hip twist spiral, Reverse top, Sp</w:t>
      </w:r>
      <w:r w:rsidR="00042842">
        <w:rPr>
          <w:sz w:val="24"/>
          <w:szCs w:val="24"/>
        </w:rPr>
        <w:t>iral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Rumba Opening out from reverse top, Fallaway, Cuban roc</w:t>
      </w:r>
      <w:r w:rsidR="00042842">
        <w:rPr>
          <w:sz w:val="24"/>
          <w:szCs w:val="24"/>
        </w:rPr>
        <w:t>ks, Rope spinning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Closed volta, Contra botafogos, Samba locks in OPP, Samba locks in OCPP, Rhythm bounce, Simple volta, Methods of changing feet haladólépés</w:t>
      </w:r>
      <w:r w:rsidR="00042842">
        <w:rPr>
          <w:sz w:val="24"/>
          <w:szCs w:val="24"/>
        </w:rPr>
        <w:t>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Fallaway whisk, Fallaway reverse, Spanish line, Flamenco taps, Chasse cape, Travell</w:t>
      </w:r>
      <w:r w:rsidR="00042842">
        <w:rPr>
          <w:sz w:val="24"/>
          <w:szCs w:val="24"/>
        </w:rPr>
        <w:t>ing spins from PP haladólépései</w:t>
      </w:r>
    </w:p>
    <w:p w:rsidR="005F55D3" w:rsidRDefault="00012DDF" w:rsidP="005F55D3">
      <w:pPr>
        <w:autoSpaceDE w:val="0"/>
        <w:autoSpaceDN w:val="0"/>
        <w:adjustRightInd w:val="0"/>
        <w:spacing w:line="360" w:lineRule="auto"/>
        <w:jc w:val="both"/>
        <w:rPr>
          <w:sz w:val="24"/>
          <w:szCs w:val="24"/>
        </w:rPr>
      </w:pPr>
      <w:r w:rsidRPr="00830370">
        <w:rPr>
          <w:sz w:val="24"/>
          <w:szCs w:val="24"/>
        </w:rPr>
        <w:t>A Jive Windmill, Spanish arms haladó figurái</w:t>
      </w:r>
    </w:p>
    <w:p w:rsidR="00042842" w:rsidRDefault="00042842" w:rsidP="005F55D3">
      <w:pPr>
        <w:autoSpaceDE w:val="0"/>
        <w:autoSpaceDN w:val="0"/>
        <w:adjustRightInd w:val="0"/>
        <w:spacing w:line="360" w:lineRule="auto"/>
        <w:jc w:val="both"/>
        <w:rPr>
          <w:sz w:val="24"/>
          <w:szCs w:val="24"/>
        </w:rPr>
      </w:pPr>
    </w:p>
    <w:p w:rsidR="00A15325" w:rsidRDefault="00A15325" w:rsidP="005F55D3">
      <w:pPr>
        <w:autoSpaceDE w:val="0"/>
        <w:autoSpaceDN w:val="0"/>
        <w:adjustRightInd w:val="0"/>
        <w:spacing w:line="360" w:lineRule="auto"/>
        <w:jc w:val="both"/>
        <w:rPr>
          <w:sz w:val="24"/>
          <w:szCs w:val="24"/>
        </w:rPr>
      </w:pPr>
    </w:p>
    <w:p w:rsidR="00A15325" w:rsidRPr="00830370" w:rsidRDefault="00A15325"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7"/>
        </w:numPr>
        <w:autoSpaceDE w:val="0"/>
        <w:autoSpaceDN w:val="0"/>
        <w:adjustRightInd w:val="0"/>
        <w:spacing w:line="360" w:lineRule="auto"/>
        <w:jc w:val="both"/>
        <w:rPr>
          <w:sz w:val="24"/>
          <w:szCs w:val="24"/>
        </w:rPr>
      </w:pPr>
      <w:r w:rsidRPr="00830370">
        <w:rPr>
          <w:sz w:val="24"/>
          <w:szCs w:val="24"/>
        </w:rPr>
        <w:t>a tanult haladólépéseket és haladó figurákat,</w:t>
      </w:r>
    </w:p>
    <w:p w:rsidR="005F55D3" w:rsidRPr="00830370" w:rsidRDefault="00012DDF" w:rsidP="00156BFC">
      <w:pPr>
        <w:numPr>
          <w:ilvl w:val="0"/>
          <w:numId w:val="287"/>
        </w:numPr>
        <w:autoSpaceDE w:val="0"/>
        <w:autoSpaceDN w:val="0"/>
        <w:adjustRightInd w:val="0"/>
        <w:spacing w:line="360" w:lineRule="auto"/>
        <w:jc w:val="both"/>
        <w:rPr>
          <w:sz w:val="24"/>
          <w:szCs w:val="24"/>
        </w:rPr>
      </w:pPr>
      <w:r w:rsidRPr="00830370">
        <w:rPr>
          <w:sz w:val="24"/>
          <w:szCs w:val="24"/>
        </w:rPr>
        <w:t>a tanult szakkifejezéseket és fogalmakat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8"/>
        </w:numPr>
        <w:autoSpaceDE w:val="0"/>
        <w:autoSpaceDN w:val="0"/>
        <w:adjustRightInd w:val="0"/>
        <w:spacing w:line="360" w:lineRule="auto"/>
        <w:jc w:val="both"/>
        <w:rPr>
          <w:sz w:val="24"/>
          <w:szCs w:val="24"/>
        </w:rPr>
      </w:pPr>
      <w:r w:rsidRPr="00830370">
        <w:rPr>
          <w:sz w:val="24"/>
          <w:szCs w:val="24"/>
        </w:rPr>
        <w:t xml:space="preserve">azok stílusos és pontos eltáncolására, </w:t>
      </w:r>
    </w:p>
    <w:p w:rsidR="005F55D3" w:rsidRPr="00830370" w:rsidRDefault="00012DDF" w:rsidP="00156BFC">
      <w:pPr>
        <w:numPr>
          <w:ilvl w:val="0"/>
          <w:numId w:val="288"/>
        </w:numPr>
        <w:autoSpaceDE w:val="0"/>
        <w:autoSpaceDN w:val="0"/>
        <w:adjustRightInd w:val="0"/>
        <w:spacing w:line="360" w:lineRule="auto"/>
        <w:jc w:val="both"/>
        <w:rPr>
          <w:sz w:val="24"/>
          <w:szCs w:val="24"/>
        </w:rPr>
      </w:pPr>
      <w:r w:rsidRPr="00830370">
        <w:rPr>
          <w:sz w:val="24"/>
          <w:szCs w:val="24"/>
        </w:rPr>
        <w:t>a szaknyelv használatára</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9.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tanult lépések és figurák improvizatív használatának elősegítése.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kombinációs készség, mozgásemlékezet, ritmusérzék, zenei lüktetésrendhez való igazodás fejlesztése, a saját egyéni karakter kialakítása.</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táncok stílusjegyeinek megismerése, a táncok stílusos megjelenítése.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zene és a tánc összefüggéseinek felismerése.</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42842" w:rsidP="005F55D3">
      <w:pPr>
        <w:autoSpaceDE w:val="0"/>
        <w:autoSpaceDN w:val="0"/>
        <w:adjustRightInd w:val="0"/>
        <w:spacing w:line="360" w:lineRule="auto"/>
        <w:jc w:val="both"/>
        <w:rPr>
          <w:sz w:val="24"/>
          <w:szCs w:val="24"/>
        </w:rPr>
      </w:pPr>
      <w:r>
        <w:rPr>
          <w:sz w:val="24"/>
          <w:szCs w:val="24"/>
        </w:rPr>
        <w:t>Improvizációs szabályok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kerin</w:t>
      </w:r>
      <w:r w:rsidR="00042842">
        <w:rPr>
          <w:sz w:val="24"/>
          <w:szCs w:val="24"/>
        </w:rPr>
        <w:t>gő Contra check haladó 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Outside spin, Turning lock, Closed wing, Tur</w:t>
      </w:r>
      <w:r w:rsidR="00042842">
        <w:rPr>
          <w:sz w:val="24"/>
          <w:szCs w:val="24"/>
        </w:rPr>
        <w:t>ning lock to right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Fallaway promenade, Four step </w:t>
      </w:r>
      <w:r w:rsidR="00042842">
        <w:rPr>
          <w:sz w:val="24"/>
          <w:szCs w:val="24"/>
        </w:rPr>
        <w:t>change, Brush tap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Six quick run, Zig–zag, back lock and running finish, Cha</w:t>
      </w:r>
      <w:r w:rsidR="00042842">
        <w:rPr>
          <w:sz w:val="24"/>
          <w:szCs w:val="24"/>
        </w:rPr>
        <w:t>nge of direction haladó figurák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Natural twist turn, Curved feather to back feather, Natural zig–zag from PP haladó</w:t>
      </w:r>
      <w:r w:rsidR="00042842">
        <w:rPr>
          <w:sz w:val="24"/>
          <w:szCs w:val="24"/>
        </w:rPr>
        <w:t xml:space="preserve">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Cha–cha–cha Rope spinning, Sweetheart, Follo</w:t>
      </w:r>
      <w:r w:rsidR="00042842">
        <w:rPr>
          <w:sz w:val="24"/>
          <w:szCs w:val="24"/>
        </w:rPr>
        <w:t>w my leader, Curl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Sliding doors, Three alemanas, Fenc</w:t>
      </w:r>
      <w:r w:rsidR="00042842">
        <w:rPr>
          <w:sz w:val="24"/>
          <w:szCs w:val="24"/>
        </w:rPr>
        <w:t>ing, Three threes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Travelling spins from CPP, Changing feet variációk One beat hesitation, Syncopeted chasses, Left foot variati</w:t>
      </w:r>
      <w:r w:rsidR="00042842">
        <w:rPr>
          <w:sz w:val="24"/>
          <w:szCs w:val="24"/>
        </w:rPr>
        <w:t>on, Coup de pique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Toe heel swivels, Flicks into br</w:t>
      </w:r>
      <w:r w:rsidR="00042842">
        <w:rPr>
          <w:sz w:val="24"/>
          <w:szCs w:val="24"/>
        </w:rPr>
        <w:t>eak, Simple spin haladó figurái</w:t>
      </w:r>
    </w:p>
    <w:p w:rsidR="00D91105" w:rsidRDefault="005F55D3" w:rsidP="005F55D3">
      <w:pPr>
        <w:autoSpaceDE w:val="0"/>
        <w:autoSpaceDN w:val="0"/>
        <w:adjustRightInd w:val="0"/>
        <w:spacing w:line="360" w:lineRule="auto"/>
        <w:jc w:val="both"/>
        <w:rPr>
          <w:sz w:val="24"/>
          <w:szCs w:val="24"/>
        </w:rPr>
      </w:pPr>
      <w:r w:rsidRPr="00830370">
        <w:rPr>
          <w:sz w:val="24"/>
          <w:szCs w:val="24"/>
        </w:rPr>
        <w:t>A Samba Argentine crosses, Rolling off the arm, Three step turn, Cruzados walks</w:t>
      </w:r>
      <w:r w:rsidR="00042842">
        <w:rPr>
          <w:sz w:val="24"/>
          <w:szCs w:val="24"/>
        </w:rPr>
        <w:t>, Cruzados locks haladó figurái</w:t>
      </w:r>
    </w:p>
    <w:p w:rsidR="00A15325" w:rsidRPr="00830370" w:rsidRDefault="00A15325"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9"/>
        </w:numPr>
        <w:autoSpaceDE w:val="0"/>
        <w:autoSpaceDN w:val="0"/>
        <w:adjustRightInd w:val="0"/>
        <w:spacing w:line="360" w:lineRule="auto"/>
        <w:jc w:val="both"/>
        <w:rPr>
          <w:sz w:val="24"/>
          <w:szCs w:val="24"/>
        </w:rPr>
      </w:pPr>
      <w:r w:rsidRPr="00830370">
        <w:rPr>
          <w:sz w:val="24"/>
          <w:szCs w:val="24"/>
        </w:rPr>
        <w:t xml:space="preserve">az improvizáció szabályait, </w:t>
      </w:r>
    </w:p>
    <w:p w:rsidR="005F55D3" w:rsidRPr="00830370" w:rsidRDefault="00012DDF" w:rsidP="00156BFC">
      <w:pPr>
        <w:numPr>
          <w:ilvl w:val="0"/>
          <w:numId w:val="289"/>
        </w:numPr>
        <w:autoSpaceDE w:val="0"/>
        <w:autoSpaceDN w:val="0"/>
        <w:adjustRightInd w:val="0"/>
        <w:spacing w:line="360" w:lineRule="auto"/>
        <w:jc w:val="both"/>
        <w:rPr>
          <w:sz w:val="24"/>
          <w:szCs w:val="24"/>
        </w:rPr>
      </w:pPr>
      <w:r w:rsidRPr="00830370">
        <w:rPr>
          <w:sz w:val="24"/>
          <w:szCs w:val="24"/>
        </w:rPr>
        <w:t>a standard és latin táncok tanult haladólépéseit és haladó figuráit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90"/>
        </w:numPr>
        <w:autoSpaceDE w:val="0"/>
        <w:autoSpaceDN w:val="0"/>
        <w:adjustRightInd w:val="0"/>
        <w:spacing w:line="360" w:lineRule="auto"/>
        <w:jc w:val="both"/>
        <w:rPr>
          <w:sz w:val="24"/>
          <w:szCs w:val="24"/>
        </w:rPr>
      </w:pPr>
      <w:r w:rsidRPr="00830370">
        <w:rPr>
          <w:sz w:val="24"/>
          <w:szCs w:val="24"/>
        </w:rPr>
        <w:t xml:space="preserve">improvizálásra, </w:t>
      </w:r>
    </w:p>
    <w:p w:rsidR="00156BFC" w:rsidRDefault="005F55D3" w:rsidP="00156BFC">
      <w:pPr>
        <w:numPr>
          <w:ilvl w:val="0"/>
          <w:numId w:val="290"/>
        </w:numPr>
        <w:autoSpaceDE w:val="0"/>
        <w:autoSpaceDN w:val="0"/>
        <w:adjustRightInd w:val="0"/>
        <w:spacing w:line="360" w:lineRule="auto"/>
        <w:jc w:val="both"/>
        <w:rPr>
          <w:sz w:val="24"/>
          <w:szCs w:val="24"/>
        </w:rPr>
      </w:pPr>
      <w:r w:rsidRPr="00830370">
        <w:rPr>
          <w:sz w:val="24"/>
          <w:szCs w:val="24"/>
        </w:rPr>
        <w:t xml:space="preserve">a tanult koreográfiák bemutatására, </w:t>
      </w:r>
    </w:p>
    <w:p w:rsidR="00156BFC" w:rsidRPr="007917E1" w:rsidRDefault="005F55D3" w:rsidP="007917E1">
      <w:pPr>
        <w:numPr>
          <w:ilvl w:val="0"/>
          <w:numId w:val="290"/>
        </w:numPr>
        <w:autoSpaceDE w:val="0"/>
        <w:autoSpaceDN w:val="0"/>
        <w:adjustRightInd w:val="0"/>
        <w:spacing w:line="360" w:lineRule="auto"/>
        <w:jc w:val="both"/>
        <w:rPr>
          <w:sz w:val="24"/>
          <w:szCs w:val="24"/>
        </w:rPr>
      </w:pPr>
      <w:r w:rsidRPr="00830370">
        <w:rPr>
          <w:sz w:val="24"/>
          <w:szCs w:val="24"/>
        </w:rPr>
        <w:t>stílusos eltáncolására</w:t>
      </w:r>
      <w:r w:rsidR="00042842">
        <w:rPr>
          <w:sz w:val="24"/>
          <w:szCs w:val="24"/>
        </w:rPr>
        <w:t>.</w:t>
      </w:r>
    </w:p>
    <w:p w:rsidR="005F55D3" w:rsidRPr="00B75BB2" w:rsidRDefault="00042842" w:rsidP="00B75BB2">
      <w:pPr>
        <w:autoSpaceDE w:val="0"/>
        <w:autoSpaceDN w:val="0"/>
        <w:adjustRightInd w:val="0"/>
        <w:spacing w:before="100" w:beforeAutospacing="1" w:after="240" w:line="360" w:lineRule="auto"/>
        <w:jc w:val="both"/>
        <w:rPr>
          <w:b/>
          <w:sz w:val="24"/>
          <w:szCs w:val="24"/>
          <w:u w:val="single"/>
        </w:rPr>
      </w:pPr>
      <w:r w:rsidRPr="00B75BB2">
        <w:rPr>
          <w:b/>
          <w:sz w:val="24"/>
          <w:szCs w:val="24"/>
          <w:u w:val="single"/>
        </w:rPr>
        <w:t>10.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Az előadói készség, a rendszerező képesség fejlesztése</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Egyéni táncstílus kialakítása</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Önálló ismeretszerzés és gondolkodás fejlesztése</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Az összefüggések keresése, a rendszerezés, a tudatos gyakorlás iránti igény kialakítása</w:t>
      </w:r>
    </w:p>
    <w:p w:rsidR="00B75BB2" w:rsidRPr="00830370" w:rsidRDefault="00B75BB2"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Fallaway reverse and slip pivot, Hover corté, Drag hesitation, Fallaway whisk, Left whi</w:t>
      </w:r>
      <w:r w:rsidR="00042842">
        <w:rPr>
          <w:sz w:val="24"/>
          <w:szCs w:val="24"/>
        </w:rPr>
        <w:t>sk, Contra check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Fallaway four step, Basic reverse turn, The chase, Fallaway reverse and slip </w:t>
      </w:r>
      <w:r w:rsidR="00042842">
        <w:rPr>
          <w:sz w:val="24"/>
          <w:szCs w:val="24"/>
        </w:rPr>
        <w:t>pivot, five step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Cross swivel, Rumba cross, Tipsy to right and left, Hover cor</w:t>
      </w:r>
      <w:r w:rsidR="00042842">
        <w:rPr>
          <w:sz w:val="24"/>
          <w:szCs w:val="24"/>
        </w:rPr>
        <w:t>té, Cross chasse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Fallaway reverse and slip pivot, Natural hover telemark, Bounce fallaway w</w:t>
      </w:r>
      <w:r w:rsidR="00042842">
        <w:rPr>
          <w:sz w:val="24"/>
          <w:szCs w:val="24"/>
        </w:rPr>
        <w:t>ith weave ending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Cha–cha–cha Aida, Opening out from reverse top, Slip–close chasse, Syncopat</w:t>
      </w:r>
      <w:r w:rsidR="00042842">
        <w:rPr>
          <w:sz w:val="24"/>
          <w:szCs w:val="24"/>
        </w:rPr>
        <w:t>ed open hip twist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Continuous hip twist, Continuous circural hip twist, Cucharachas, Syncopate</w:t>
      </w:r>
      <w:r w:rsidR="00042842">
        <w:rPr>
          <w:sz w:val="24"/>
          <w:szCs w:val="24"/>
        </w:rPr>
        <w:t>d open hip twist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Reverse whi</w:t>
      </w:r>
      <w:r w:rsidR="00042842">
        <w:rPr>
          <w:sz w:val="24"/>
          <w:szCs w:val="24"/>
        </w:rPr>
        <w:t>p, Chicken walks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Promenade to counter promenade runs, Carioca runs, Drug, Dropped volta, Sa</w:t>
      </w:r>
      <w:r w:rsidR="00042842">
        <w:rPr>
          <w:sz w:val="24"/>
          <w:szCs w:val="24"/>
        </w:rPr>
        <w:t>mba side Chasses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Alternative entries to PP, Twists, Separation with fallaway ending, Separation with lady’s caping walks, Farol, Fregolina incorporating farol haladó figurái</w:t>
      </w: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91"/>
        </w:numPr>
        <w:autoSpaceDE w:val="0"/>
        <w:autoSpaceDN w:val="0"/>
        <w:adjustRightInd w:val="0"/>
        <w:spacing w:line="360" w:lineRule="auto"/>
        <w:jc w:val="both"/>
        <w:rPr>
          <w:sz w:val="24"/>
          <w:szCs w:val="24"/>
        </w:rPr>
      </w:pPr>
      <w:r w:rsidRPr="00830370">
        <w:rPr>
          <w:sz w:val="24"/>
          <w:szCs w:val="24"/>
        </w:rPr>
        <w:t xml:space="preserve">a standard és latin táncok alaplépéseit, alapfiguráit, haladólépéseit, haladó figuráit, </w:t>
      </w:r>
    </w:p>
    <w:p w:rsidR="00156BFC" w:rsidRDefault="005F55D3" w:rsidP="00156BFC">
      <w:pPr>
        <w:numPr>
          <w:ilvl w:val="0"/>
          <w:numId w:val="291"/>
        </w:numPr>
        <w:autoSpaceDE w:val="0"/>
        <w:autoSpaceDN w:val="0"/>
        <w:adjustRightInd w:val="0"/>
        <w:spacing w:line="360" w:lineRule="auto"/>
        <w:jc w:val="both"/>
        <w:rPr>
          <w:sz w:val="24"/>
          <w:szCs w:val="24"/>
        </w:rPr>
      </w:pPr>
      <w:r w:rsidRPr="00830370">
        <w:rPr>
          <w:sz w:val="24"/>
          <w:szCs w:val="24"/>
        </w:rPr>
        <w:t xml:space="preserve">az alkalmazott technikákat, </w:t>
      </w:r>
    </w:p>
    <w:p w:rsidR="00156BFC" w:rsidRDefault="005F55D3" w:rsidP="005F55D3">
      <w:pPr>
        <w:numPr>
          <w:ilvl w:val="0"/>
          <w:numId w:val="291"/>
        </w:numPr>
        <w:autoSpaceDE w:val="0"/>
        <w:autoSpaceDN w:val="0"/>
        <w:adjustRightInd w:val="0"/>
        <w:spacing w:line="360" w:lineRule="auto"/>
        <w:jc w:val="both"/>
        <w:rPr>
          <w:sz w:val="24"/>
          <w:szCs w:val="24"/>
        </w:rPr>
      </w:pPr>
      <w:r w:rsidRPr="00830370">
        <w:rPr>
          <w:sz w:val="24"/>
          <w:szCs w:val="24"/>
        </w:rPr>
        <w:t>táncokra jellemző stílusjegyeket</w:t>
      </w:r>
      <w:r w:rsidR="00042842">
        <w:rPr>
          <w:sz w:val="24"/>
          <w:szCs w:val="24"/>
        </w:rPr>
        <w:t>.</w:t>
      </w:r>
    </w:p>
    <w:p w:rsidR="00156BFC" w:rsidRDefault="00156BFC" w:rsidP="005F55D3">
      <w:pPr>
        <w:autoSpaceDE w:val="0"/>
        <w:autoSpaceDN w:val="0"/>
        <w:adjustRightInd w:val="0"/>
        <w:spacing w:line="360" w:lineRule="auto"/>
        <w:jc w:val="both"/>
        <w:rPr>
          <w:sz w:val="24"/>
          <w:szCs w:val="24"/>
        </w:rPr>
      </w:pP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5F55D3" w:rsidRPr="00830370" w:rsidRDefault="00012DDF" w:rsidP="00156BFC">
      <w:pPr>
        <w:numPr>
          <w:ilvl w:val="0"/>
          <w:numId w:val="292"/>
        </w:numPr>
        <w:autoSpaceDE w:val="0"/>
        <w:autoSpaceDN w:val="0"/>
        <w:adjustRightInd w:val="0"/>
        <w:spacing w:line="360" w:lineRule="auto"/>
        <w:jc w:val="both"/>
        <w:rPr>
          <w:sz w:val="24"/>
          <w:szCs w:val="24"/>
        </w:rPr>
      </w:pPr>
      <w:r w:rsidRPr="00830370">
        <w:rPr>
          <w:sz w:val="24"/>
          <w:szCs w:val="24"/>
        </w:rPr>
        <w:t>a standard és latin táncok koreográfiájának stílusos eltáncolásár</w:t>
      </w:r>
      <w:r w:rsidR="00B75BB2">
        <w:rPr>
          <w:sz w:val="24"/>
          <w:szCs w:val="24"/>
        </w:rPr>
        <w:t>a szólóban, párban és csoportban</w:t>
      </w:r>
      <w:r w:rsidR="00042842">
        <w:rPr>
          <w:sz w:val="24"/>
          <w:szCs w:val="24"/>
        </w:rPr>
        <w:t>.</w:t>
      </w:r>
    </w:p>
    <w:p w:rsidR="005F55D3" w:rsidRPr="00830370"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 továbbk</w:t>
      </w:r>
      <w:r w:rsidR="00B75BB2" w:rsidRPr="00282E24">
        <w:rPr>
          <w:b/>
          <w:sz w:val="24"/>
          <w:szCs w:val="24"/>
          <w:u w:val="single"/>
        </w:rPr>
        <w:t>épző évfolyamok elvégzése utána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standard és latin–amerikai táncok alaplépéseit, alapfiguráit, haladólépéseit, haladó figuráit, az alkalmazott technikákat, a táncokra jellemző stílusjegyeket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szakkifejezéseket, fogalmakat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páros és csoportos táncok megformálásának szabályait, a táncszerkesztés elvét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táncok karakterének megfelelő előadásmódot</w:t>
      </w:r>
    </w:p>
    <w:p w:rsidR="007917E1" w:rsidRDefault="005F55D3" w:rsidP="00D91105">
      <w:pPr>
        <w:numPr>
          <w:ilvl w:val="0"/>
          <w:numId w:val="110"/>
        </w:numPr>
        <w:autoSpaceDE w:val="0"/>
        <w:autoSpaceDN w:val="0"/>
        <w:adjustRightInd w:val="0"/>
        <w:spacing w:line="360" w:lineRule="auto"/>
        <w:jc w:val="both"/>
        <w:rPr>
          <w:sz w:val="24"/>
          <w:szCs w:val="24"/>
        </w:rPr>
      </w:pPr>
      <w:r w:rsidRPr="00830370">
        <w:rPr>
          <w:sz w:val="24"/>
          <w:szCs w:val="24"/>
        </w:rPr>
        <w:t>A táncalkalm</w:t>
      </w:r>
      <w:r w:rsidR="00156BFC">
        <w:rPr>
          <w:sz w:val="24"/>
          <w:szCs w:val="24"/>
        </w:rPr>
        <w:t>aknak megfelelő magatartásmódot</w:t>
      </w:r>
    </w:p>
    <w:p w:rsidR="005F55D3" w:rsidRPr="00830370" w:rsidRDefault="00012DDF" w:rsidP="00156BFC">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standard és latin–amerikai táncok önálló és páros bemutatására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szakmai elvárásoknak megfelelő nyelvezet alkalmazására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megfelelő technika alkalmazására, a táncok stílusos előadására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csoportos bemutatási formában figyelmes együttműködésre</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Önállóan használni a tereket, irányokat, a tanult társastáncok valamelyikéből vagy azok mixeléséből készített koreográfiák önállóan történő csoportos bemutatására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lastRenderedPageBreak/>
        <w:t>Az elsajátított szókincs alkalmazására a mindennapi életben és a megszerzett ismeretekről beszélni</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változó elvárásoknak megfelelni, a szakmai és társadalmi érdekképviseletre, a határon túl nyúló kapcsolatok kiépítésére</w:t>
      </w:r>
    </w:p>
    <w:p w:rsidR="00156BFC" w:rsidRPr="00830370" w:rsidRDefault="005F55D3" w:rsidP="009B0AD2">
      <w:pPr>
        <w:numPr>
          <w:ilvl w:val="0"/>
          <w:numId w:val="111"/>
        </w:numPr>
        <w:autoSpaceDE w:val="0"/>
        <w:autoSpaceDN w:val="0"/>
        <w:adjustRightInd w:val="0"/>
        <w:spacing w:before="240" w:line="360" w:lineRule="auto"/>
        <w:ind w:left="714" w:hanging="357"/>
        <w:jc w:val="both"/>
        <w:rPr>
          <w:sz w:val="24"/>
          <w:szCs w:val="24"/>
        </w:rPr>
      </w:pPr>
      <w:r w:rsidRPr="00830370">
        <w:rPr>
          <w:sz w:val="24"/>
          <w:szCs w:val="24"/>
        </w:rPr>
        <w:t>Az improvizációra, a művészi önkifejezésre, a művészeti záróvizsga követelményeinek teljesítésére</w:t>
      </w:r>
    </w:p>
    <w:p w:rsidR="00D91105" w:rsidRDefault="00D91105" w:rsidP="009B0AD2">
      <w:pPr>
        <w:autoSpaceDE w:val="0"/>
        <w:autoSpaceDN w:val="0"/>
        <w:adjustRightInd w:val="0"/>
        <w:spacing w:before="120" w:line="360" w:lineRule="auto"/>
        <w:jc w:val="both"/>
        <w:rPr>
          <w:b/>
          <w:bCs/>
          <w:sz w:val="24"/>
          <w:szCs w:val="24"/>
          <w:u w:val="single"/>
        </w:rPr>
      </w:pPr>
    </w:p>
    <w:p w:rsidR="00D91105" w:rsidRDefault="00D91105" w:rsidP="009B0AD2">
      <w:pPr>
        <w:autoSpaceDE w:val="0"/>
        <w:autoSpaceDN w:val="0"/>
        <w:adjustRightInd w:val="0"/>
        <w:spacing w:before="120" w:line="360" w:lineRule="auto"/>
        <w:jc w:val="both"/>
        <w:rPr>
          <w:b/>
          <w:bCs/>
          <w:sz w:val="24"/>
          <w:szCs w:val="24"/>
          <w:u w:val="single"/>
        </w:rPr>
      </w:pPr>
    </w:p>
    <w:p w:rsidR="005F55D3" w:rsidRPr="00B75BB2" w:rsidRDefault="00012DDF" w:rsidP="009B0AD2">
      <w:pPr>
        <w:autoSpaceDE w:val="0"/>
        <w:autoSpaceDN w:val="0"/>
        <w:adjustRightInd w:val="0"/>
        <w:spacing w:before="120" w:line="360" w:lineRule="auto"/>
        <w:jc w:val="both"/>
        <w:rPr>
          <w:sz w:val="24"/>
          <w:szCs w:val="24"/>
          <w:u w:val="single"/>
        </w:rPr>
      </w:pPr>
      <w:r w:rsidRPr="00042842">
        <w:rPr>
          <w:b/>
          <w:bCs/>
          <w:sz w:val="24"/>
          <w:szCs w:val="24"/>
          <w:u w:val="single"/>
        </w:rPr>
        <w:t>A művészeti záróvizsga követelményei</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 xml:space="preserve"> 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vizsga gyakorlati vizsgarészből áll</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főtárgy 25–30 perc</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tartalma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gyakorlati vizsga anyaga előre kijelölt, a szaktanár által összeállított kombinációkból (5 standard, 5 latin–amerikai tánc) és egy koreográfiából áll, melyet a tanulók párosan és csoportos formában, önállóan mutatnak be. Az előadás során lemérhető a tanulók technikai tudása, ritmus–, tér– és stílusérzéke, együttműködő készsége és művészi önkifejezése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standard táncok (Angol keringő, Tangó, Bécsi keringő, Slowfox, Quickstep) alaplépései, alapfigurái, haladólépései, haladó figurái</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latin–amerikai táncok (Samba, Cha–cha–cha, Rumba, Paso doble, Jive) alaplépései, alapfigurái, haladólépései, haladó figurái</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Egy szabadon választott táncból 3–5 perces koreográfia. (Ebből a táncból a kombinációt nem kell bemutatni!)</w:t>
      </w:r>
    </w:p>
    <w:p w:rsidR="007917E1" w:rsidRDefault="007917E1" w:rsidP="005F55D3">
      <w:pPr>
        <w:autoSpaceDE w:val="0"/>
        <w:autoSpaceDN w:val="0"/>
        <w:adjustRightInd w:val="0"/>
        <w:spacing w:line="360" w:lineRule="auto"/>
        <w:jc w:val="both"/>
        <w:rPr>
          <w:sz w:val="24"/>
          <w:szCs w:val="24"/>
          <w:u w:val="single"/>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értékelése</w:t>
      </w:r>
    </w:p>
    <w:p w:rsidR="005F55D3" w:rsidRPr="00830370" w:rsidRDefault="00012DDF" w:rsidP="00042842">
      <w:pPr>
        <w:tabs>
          <w:tab w:val="left" w:pos="284"/>
        </w:tabs>
        <w:autoSpaceDE w:val="0"/>
        <w:autoSpaceDN w:val="0"/>
        <w:adjustRightInd w:val="0"/>
        <w:spacing w:line="360" w:lineRule="auto"/>
        <w:ind w:left="360" w:hanging="360"/>
        <w:jc w:val="both"/>
        <w:rPr>
          <w:sz w:val="24"/>
          <w:szCs w:val="24"/>
        </w:rPr>
      </w:pPr>
      <w:r w:rsidRPr="00830370">
        <w:rPr>
          <w:sz w:val="24"/>
          <w:szCs w:val="24"/>
        </w:rPr>
        <w:t>–</w:t>
      </w:r>
      <w:r w:rsidRPr="00830370">
        <w:rPr>
          <w:sz w:val="24"/>
          <w:szCs w:val="24"/>
        </w:rPr>
        <w:tab/>
        <w:t xml:space="preserve">a standard táncokból és a latin–amerikai táncokból készített kombinációk és a koreográfia </w:t>
      </w:r>
      <w:r w:rsidR="00042842">
        <w:rPr>
          <w:sz w:val="24"/>
          <w:szCs w:val="24"/>
        </w:rPr>
        <w:t xml:space="preserve"> </w:t>
      </w:r>
      <w:r w:rsidRPr="00830370">
        <w:rPr>
          <w:sz w:val="24"/>
          <w:szCs w:val="24"/>
        </w:rPr>
        <w:t>pontos kivitelezése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zene és a tánc összhangjának betartása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technikai biztonság</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tánc stílusának megfelelő előadásmód</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térfegyelem és figyelmes együttműködés a csoportos munkában</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b/>
          <w:sz w:val="24"/>
          <w:szCs w:val="24"/>
          <w:u w:val="single"/>
        </w:rPr>
      </w:pPr>
      <w:r w:rsidRPr="00156BFC">
        <w:rPr>
          <w:b/>
          <w:sz w:val="24"/>
          <w:szCs w:val="24"/>
          <w:u w:val="single"/>
        </w:rPr>
        <w:t>A tananyag feldolgozásához szükséges kötelező (minimális) taneszköz.</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Társastánc leírásokat tartalmazó könyvek hazai és külföldi kiadásai.</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Társastánczenéket tartalmazó CD–k, társastánc DVD–k.</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A terem méretének megfelelő audio készülék (CD lejátszó), televízió, DVD lejátszó.</w:t>
      </w:r>
    </w:p>
    <w:p w:rsidR="00156BFC" w:rsidRDefault="005F55D3" w:rsidP="005F55D3">
      <w:pPr>
        <w:numPr>
          <w:ilvl w:val="0"/>
          <w:numId w:val="293"/>
        </w:numPr>
        <w:autoSpaceDE w:val="0"/>
        <w:autoSpaceDN w:val="0"/>
        <w:adjustRightInd w:val="0"/>
        <w:spacing w:line="360" w:lineRule="auto"/>
        <w:jc w:val="both"/>
        <w:rPr>
          <w:sz w:val="24"/>
          <w:szCs w:val="24"/>
        </w:rPr>
      </w:pPr>
      <w:r w:rsidRPr="00830370">
        <w:rPr>
          <w:sz w:val="24"/>
          <w:szCs w:val="24"/>
        </w:rPr>
        <w:t>Fellépő ruhák (stan</w:t>
      </w:r>
      <w:r w:rsidR="007917E1">
        <w:rPr>
          <w:sz w:val="24"/>
          <w:szCs w:val="24"/>
        </w:rPr>
        <w:t>dard– és latin–amerikai ruhák).</w:t>
      </w:r>
    </w:p>
    <w:p w:rsidR="009B0AD2" w:rsidRDefault="009B0AD2" w:rsidP="005F55D3">
      <w:pPr>
        <w:autoSpaceDE w:val="0"/>
        <w:autoSpaceDN w:val="0"/>
        <w:adjustRightInd w:val="0"/>
        <w:spacing w:line="360" w:lineRule="auto"/>
        <w:jc w:val="both"/>
        <w:rPr>
          <w:sz w:val="24"/>
          <w:szCs w:val="24"/>
        </w:rPr>
      </w:pPr>
    </w:p>
    <w:p w:rsidR="00D91105" w:rsidRDefault="00D91105" w:rsidP="005F55D3">
      <w:pPr>
        <w:autoSpaceDE w:val="0"/>
        <w:autoSpaceDN w:val="0"/>
        <w:adjustRightInd w:val="0"/>
        <w:spacing w:line="360" w:lineRule="auto"/>
        <w:jc w:val="both"/>
        <w:rPr>
          <w:sz w:val="24"/>
          <w:szCs w:val="24"/>
        </w:rPr>
      </w:pPr>
    </w:p>
    <w:p w:rsidR="00D91105" w:rsidRPr="00830370" w:rsidRDefault="00D91105" w:rsidP="005F55D3">
      <w:pPr>
        <w:autoSpaceDE w:val="0"/>
        <w:autoSpaceDN w:val="0"/>
        <w:adjustRightInd w:val="0"/>
        <w:spacing w:line="360" w:lineRule="auto"/>
        <w:jc w:val="both"/>
        <w:rPr>
          <w:sz w:val="24"/>
          <w:szCs w:val="24"/>
        </w:rPr>
      </w:pPr>
    </w:p>
    <w:p w:rsidR="005F55D3" w:rsidRPr="00E76748" w:rsidRDefault="00012DDF" w:rsidP="00042842">
      <w:pPr>
        <w:autoSpaceDE w:val="0"/>
        <w:autoSpaceDN w:val="0"/>
        <w:adjustRightInd w:val="0"/>
        <w:spacing w:line="360" w:lineRule="auto"/>
        <w:jc w:val="center"/>
        <w:rPr>
          <w:b/>
          <w:iCs/>
          <w:sz w:val="24"/>
          <w:szCs w:val="24"/>
        </w:rPr>
      </w:pPr>
      <w:r w:rsidRPr="00E76748">
        <w:rPr>
          <w:b/>
          <w:iCs/>
          <w:sz w:val="24"/>
          <w:szCs w:val="24"/>
        </w:rPr>
        <w:t>VISELKEDÉSKULTÚRA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042842">
      <w:pPr>
        <w:autoSpaceDE w:val="0"/>
        <w:autoSpaceDN w:val="0"/>
        <w:adjustRightInd w:val="0"/>
        <w:spacing w:line="360" w:lineRule="auto"/>
        <w:ind w:firstLine="540"/>
        <w:jc w:val="both"/>
        <w:rPr>
          <w:sz w:val="24"/>
          <w:szCs w:val="24"/>
        </w:rPr>
      </w:pPr>
      <w:r w:rsidRPr="00830370">
        <w:rPr>
          <w:sz w:val="24"/>
          <w:szCs w:val="24"/>
        </w:rPr>
        <w:t>A viselkedéskultúra tantárgy célja, hogy a tanulók megismerjék és elsajátítsák a mindennapi élet és a társas érintkezés viselkedéskultúrájának alapszabályait, magatartásformáit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udvariasság, az ízléses megjelenés, az alkalmazkodó készség, kombinációs készség mellett kialakul a tanulóban az esztétikai minőség tisztelete, mások megismerésének igénye, az emberi jogok tiszteletben tartása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Alapfokú évfolyamok</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Az önmegismerés, az önkontroll, az önfejlesztés igényének kialakítása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kezdeményezőképesség és a kreativitás fejlesztése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kritikai gondolkodás megerősítése, a konfliktusok kezelése, az életminőség javítása</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Viselkedésünk alapjai legfontosabb fogalmak; általános viselkedési szabályok (bemutatkozás- bemutatás ; megszólítás ; k</w:t>
      </w:r>
      <w:r w:rsidR="00042842">
        <w:rPr>
          <w:sz w:val="24"/>
          <w:szCs w:val="24"/>
        </w:rPr>
        <w:t>öszönés ;társalgás;  pontosság;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 táncos alkalmakkor: öltözet és megjelenés; bemutatkozás; hölgyek fel illetve lek</w:t>
      </w:r>
      <w:r w:rsidR="00042842">
        <w:rPr>
          <w:sz w:val="24"/>
          <w:szCs w:val="24"/>
        </w:rPr>
        <w:t>érésének szabályai, tánctartás.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étkezés illeme:  étkezési szokások; terítés és tálalás szabályai, testtartás étkezés közben; az ételek sorrendje; evőeszközök és azok helyes használata; asztal melletti társ</w:t>
      </w:r>
      <w:r w:rsidR="00042842">
        <w:rPr>
          <w:sz w:val="24"/>
          <w:szCs w:val="24"/>
        </w:rPr>
        <w:t>algás szabályai; italfogyasztás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Testünk, ruhánk, környeze</w:t>
      </w:r>
      <w:r w:rsidR="00DA26E1">
        <w:rPr>
          <w:sz w:val="24"/>
          <w:szCs w:val="24"/>
        </w:rPr>
        <w:t>tünk tisztasága: testi ápoltság</w:t>
      </w:r>
      <w:r w:rsidRPr="00830370">
        <w:rPr>
          <w:sz w:val="24"/>
          <w:szCs w:val="24"/>
        </w:rPr>
        <w:t xml:space="preserve">, jólápoltság: haj, köröm, bajusz illetve szakáll, fogak ápoltsága, smink, parfüm, dezodor. Öltözködés – öltözet: ruházat ápoltsága, </w:t>
      </w:r>
      <w:r w:rsidRPr="00830370">
        <w:rPr>
          <w:sz w:val="24"/>
          <w:szCs w:val="24"/>
        </w:rPr>
        <w:lastRenderedPageBreak/>
        <w:t>mindennapi ruhadarabjaink, alkalmi öltözet. Cipő és kiegészítő ruhadarabok. Lakás</w:t>
      </w:r>
      <w:r w:rsidR="00042842">
        <w:rPr>
          <w:sz w:val="24"/>
          <w:szCs w:val="24"/>
        </w:rPr>
        <w:t>unk és környezetünk tisztasága.</w:t>
      </w:r>
    </w:p>
    <w:p w:rsidR="005F55D3" w:rsidRPr="00830370" w:rsidRDefault="00DA26E1" w:rsidP="005F55D3">
      <w:pPr>
        <w:autoSpaceDE w:val="0"/>
        <w:autoSpaceDN w:val="0"/>
        <w:adjustRightInd w:val="0"/>
        <w:spacing w:line="360" w:lineRule="auto"/>
        <w:jc w:val="both"/>
        <w:rPr>
          <w:sz w:val="24"/>
          <w:szCs w:val="24"/>
        </w:rPr>
      </w:pPr>
      <w:r>
        <w:rPr>
          <w:sz w:val="24"/>
          <w:szCs w:val="24"/>
        </w:rPr>
        <w:t>Nők és férfiak (fiúk és lányok)</w:t>
      </w:r>
      <w:r w:rsidR="00012DDF" w:rsidRPr="00830370">
        <w:rPr>
          <w:sz w:val="24"/>
          <w:szCs w:val="24"/>
        </w:rPr>
        <w:t xml:space="preserve">; a női udvariasság; a partner segítése : a lépcső, járművek lépcsője, ruhatár, </w:t>
      </w:r>
      <w:r w:rsidR="00042842">
        <w:rPr>
          <w:sz w:val="24"/>
          <w:szCs w:val="24"/>
        </w:rPr>
        <w:t xml:space="preserve">ülőhely átadása, előreengedés;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Művelődés, szórakozás: alkalomnak megfelelő öltözet, késés, amit mindenképpen kerüljünk – pl.: csörgés, orrfújás stb.  Kiállítás – Könyvtár</w:t>
      </w:r>
      <w:r w:rsidR="00042842">
        <w:rPr>
          <w:sz w:val="24"/>
          <w:szCs w:val="24"/>
        </w:rPr>
        <w:t xml:space="preserve"> – Mozi – Színház- Hangverseny.</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ajándékozás illeme: az ajándékozás alkalmai és f</w:t>
      </w:r>
      <w:r w:rsidR="00DA26E1">
        <w:rPr>
          <w:sz w:val="24"/>
          <w:szCs w:val="24"/>
        </w:rPr>
        <w:t>ormalitása</w:t>
      </w:r>
      <w:r w:rsidRPr="00830370">
        <w:rPr>
          <w:sz w:val="24"/>
          <w:szCs w:val="24"/>
        </w:rPr>
        <w:t>; figyelmességi ajándék; magánajándékok; családon belüli ajándékozás; az ajándék kiválasztása és cs</w:t>
      </w:r>
      <w:r w:rsidR="00042842">
        <w:rPr>
          <w:sz w:val="24"/>
          <w:szCs w:val="24"/>
        </w:rPr>
        <w:t>omagolása; a virág</w:t>
      </w:r>
      <w:r w:rsidR="00DA26E1">
        <w:rPr>
          <w:sz w:val="24"/>
          <w:szCs w:val="24"/>
        </w:rPr>
        <w:t>,</w:t>
      </w:r>
      <w:r w:rsidR="00042842">
        <w:rPr>
          <w:sz w:val="24"/>
          <w:szCs w:val="24"/>
        </w:rPr>
        <w:t xml:space="preserve"> mint ajándék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Utazás, közlekedés:</w:t>
      </w:r>
      <w:r w:rsidR="00DA26E1">
        <w:rPr>
          <w:sz w:val="24"/>
          <w:szCs w:val="24"/>
        </w:rPr>
        <w:t xml:space="preserve"> </w:t>
      </w:r>
      <w:r w:rsidRPr="00830370">
        <w:rPr>
          <w:sz w:val="24"/>
          <w:szCs w:val="24"/>
        </w:rPr>
        <w:t>Utcai viselkedés szabályai. A távolsági közlekedési eszközökön utazás alapszabályai; vonat-távolsági autóbuszjárat,</w:t>
      </w:r>
      <w:r w:rsidR="00DA26E1">
        <w:rPr>
          <w:sz w:val="24"/>
          <w:szCs w:val="24"/>
        </w:rPr>
        <w:t xml:space="preserve"> </w:t>
      </w:r>
      <w:r w:rsidRPr="00830370">
        <w:rPr>
          <w:sz w:val="24"/>
          <w:szCs w:val="24"/>
        </w:rPr>
        <w:t xml:space="preserve">repülőgép, folyami hajó. Helyi közlekedési </w:t>
      </w:r>
      <w:r w:rsidR="00DA26E1">
        <w:rPr>
          <w:sz w:val="24"/>
          <w:szCs w:val="24"/>
        </w:rPr>
        <w:t>eszközökön utazás alapszabályai</w:t>
      </w:r>
      <w:r w:rsidRPr="00830370">
        <w:rPr>
          <w:sz w:val="24"/>
          <w:szCs w:val="24"/>
        </w:rPr>
        <w:t>: autóbusz, villamos, troli. .Kerékpár és</w:t>
      </w:r>
      <w:r w:rsidR="00042842">
        <w:rPr>
          <w:sz w:val="24"/>
          <w:szCs w:val="24"/>
        </w:rPr>
        <w:t xml:space="preserve"> segédmotorkerékpár. Kirándulás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Kapcsolattartás távolról: levelezés alapszabályai; írásbeli udvariasság; telefonhasználat alapszabályai; telefonhívás időpontja, mobiltelefon használata és viselése, multikommunikációs mobilkés</w:t>
      </w:r>
      <w:r w:rsidR="00DA26E1">
        <w:rPr>
          <w:sz w:val="24"/>
          <w:szCs w:val="24"/>
        </w:rPr>
        <w:t>zülék, számítógépek és internet</w:t>
      </w:r>
      <w:r w:rsidRPr="00830370">
        <w:rPr>
          <w:sz w:val="24"/>
          <w:szCs w:val="24"/>
        </w:rPr>
        <w:t>; közösségi olda</w:t>
      </w:r>
      <w:r w:rsidR="00042842">
        <w:rPr>
          <w:sz w:val="24"/>
          <w:szCs w:val="24"/>
        </w:rPr>
        <w:t xml:space="preserve">lak előnye illetve veszélyei.  </w:t>
      </w:r>
    </w:p>
    <w:p w:rsidR="005F55D3" w:rsidRPr="00042842" w:rsidRDefault="00012DDF" w:rsidP="005F55D3">
      <w:pPr>
        <w:autoSpaceDE w:val="0"/>
        <w:autoSpaceDN w:val="0"/>
        <w:adjustRightInd w:val="0"/>
        <w:spacing w:line="360" w:lineRule="auto"/>
        <w:jc w:val="both"/>
        <w:rPr>
          <w:color w:val="FF0000"/>
          <w:sz w:val="24"/>
          <w:szCs w:val="24"/>
        </w:rPr>
      </w:pPr>
      <w:r w:rsidRPr="00830370">
        <w:rPr>
          <w:sz w:val="24"/>
          <w:szCs w:val="24"/>
        </w:rPr>
        <w:t>Nemzeti sajátossá</w:t>
      </w:r>
      <w:r w:rsidR="00DA26E1">
        <w:rPr>
          <w:sz w:val="24"/>
          <w:szCs w:val="24"/>
        </w:rPr>
        <w:t xml:space="preserve">gok: Összehasonlítás hazánk és </w:t>
      </w:r>
      <w:r w:rsidRPr="00830370">
        <w:rPr>
          <w:sz w:val="24"/>
          <w:szCs w:val="24"/>
        </w:rPr>
        <w:t xml:space="preserve">a környező országok sajátos viselkedési kultúrája között </w:t>
      </w:r>
    </w:p>
    <w:p w:rsidR="005F55D3" w:rsidRPr="00830370" w:rsidRDefault="00DA26E1" w:rsidP="005F55D3">
      <w:pPr>
        <w:autoSpaceDE w:val="0"/>
        <w:autoSpaceDN w:val="0"/>
        <w:adjustRightInd w:val="0"/>
        <w:spacing w:line="360" w:lineRule="auto"/>
        <w:jc w:val="both"/>
        <w:rPr>
          <w:sz w:val="24"/>
          <w:szCs w:val="24"/>
        </w:rPr>
      </w:pPr>
      <w:r>
        <w:rPr>
          <w:sz w:val="24"/>
          <w:szCs w:val="24"/>
        </w:rPr>
        <w:t>Amit még illik tudni</w:t>
      </w:r>
      <w:r w:rsidR="00012DDF" w:rsidRPr="00830370">
        <w:rPr>
          <w:sz w:val="24"/>
          <w:szCs w:val="24"/>
        </w:rPr>
        <w:t>: ünnepek családon be</w:t>
      </w:r>
      <w:r>
        <w:rPr>
          <w:sz w:val="24"/>
          <w:szCs w:val="24"/>
        </w:rPr>
        <w:t>lül és kívül; vallási illem</w:t>
      </w:r>
      <w:r w:rsidR="00042842">
        <w:rPr>
          <w:sz w:val="24"/>
          <w:szCs w:val="24"/>
        </w:rPr>
        <w:t>….</w:t>
      </w:r>
    </w:p>
    <w:p w:rsidR="00042842" w:rsidRPr="00830370" w:rsidRDefault="00042842"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5F55D3" w:rsidRPr="00830370"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a táncos alkalmakkor való viselkedés szabályait és a köznapi élet illemtanát</w:t>
      </w:r>
    </w:p>
    <w:p w:rsidR="007917E1" w:rsidRDefault="007917E1" w:rsidP="005F55D3">
      <w:pPr>
        <w:autoSpaceDE w:val="0"/>
        <w:autoSpaceDN w:val="0"/>
        <w:adjustRightInd w:val="0"/>
        <w:spacing w:line="360" w:lineRule="auto"/>
        <w:jc w:val="both"/>
        <w:rPr>
          <w:sz w:val="24"/>
          <w:szCs w:val="24"/>
        </w:rPr>
      </w:pP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5F55D3"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a helyes és kreatív nyelvhasználatra az oktatásban, a családi életben és a szabadidős tevékenységben, valamint a viselkedés általánosan elfogadott és a táncos alkalmakra vonatkozó szabályainak gyakorlati alkalmazására</w:t>
      </w:r>
      <w:r w:rsidR="00042842">
        <w:rPr>
          <w:sz w:val="24"/>
          <w:szCs w:val="24"/>
        </w:rPr>
        <w:t>.</w:t>
      </w:r>
    </w:p>
    <w:p w:rsidR="00DA26E1" w:rsidRPr="00830370" w:rsidRDefault="00DA26E1" w:rsidP="00DA26E1">
      <w:pPr>
        <w:autoSpaceDE w:val="0"/>
        <w:autoSpaceDN w:val="0"/>
        <w:adjustRightInd w:val="0"/>
        <w:spacing w:line="360" w:lineRule="auto"/>
        <w:ind w:left="360"/>
        <w:jc w:val="both"/>
        <w:rPr>
          <w:sz w:val="24"/>
          <w:szCs w:val="24"/>
        </w:rPr>
      </w:pPr>
    </w:p>
    <w:p w:rsidR="005F55D3" w:rsidRPr="00DA26E1" w:rsidRDefault="00012DDF" w:rsidP="005F55D3">
      <w:pPr>
        <w:autoSpaceDE w:val="0"/>
        <w:autoSpaceDN w:val="0"/>
        <w:adjustRightInd w:val="0"/>
        <w:spacing w:line="360" w:lineRule="auto"/>
        <w:jc w:val="both"/>
        <w:rPr>
          <w:b/>
          <w:sz w:val="24"/>
          <w:szCs w:val="24"/>
          <w:u w:val="single"/>
        </w:rPr>
      </w:pPr>
      <w:r w:rsidRPr="00DA26E1">
        <w:rPr>
          <w:b/>
          <w:sz w:val="24"/>
          <w:szCs w:val="24"/>
          <w:u w:val="single"/>
        </w:rPr>
        <w:t>A tananyag feldolgozásához szükséges kötelező (minimális) taneszköz</w:t>
      </w:r>
      <w:r w:rsidR="00042842" w:rsidRPr="00DA26E1">
        <w:rPr>
          <w:b/>
          <w:sz w:val="24"/>
          <w:szCs w:val="24"/>
          <w:u w:val="single"/>
        </w:rPr>
        <w:t>.</w:t>
      </w:r>
    </w:p>
    <w:p w:rsidR="00DA26E1" w:rsidRDefault="005F55D3" w:rsidP="00DA26E1">
      <w:pPr>
        <w:numPr>
          <w:ilvl w:val="0"/>
          <w:numId w:val="294"/>
        </w:numPr>
        <w:autoSpaceDE w:val="0"/>
        <w:autoSpaceDN w:val="0"/>
        <w:adjustRightInd w:val="0"/>
        <w:spacing w:line="360" w:lineRule="auto"/>
        <w:jc w:val="both"/>
        <w:rPr>
          <w:sz w:val="24"/>
          <w:szCs w:val="24"/>
        </w:rPr>
      </w:pPr>
      <w:r w:rsidRPr="00830370">
        <w:rPr>
          <w:sz w:val="24"/>
          <w:szCs w:val="24"/>
        </w:rPr>
        <w:t>Az illemmel, etikettel, protokollal foglalkozó hazai kiadású könyvek,</w:t>
      </w:r>
    </w:p>
    <w:p w:rsidR="00DA26E1" w:rsidRDefault="005F55D3" w:rsidP="00DA26E1">
      <w:pPr>
        <w:numPr>
          <w:ilvl w:val="0"/>
          <w:numId w:val="294"/>
        </w:numPr>
        <w:autoSpaceDE w:val="0"/>
        <w:autoSpaceDN w:val="0"/>
        <w:adjustRightInd w:val="0"/>
        <w:spacing w:line="360" w:lineRule="auto"/>
        <w:jc w:val="both"/>
        <w:rPr>
          <w:sz w:val="24"/>
          <w:szCs w:val="24"/>
        </w:rPr>
      </w:pPr>
      <w:r w:rsidRPr="00830370">
        <w:rPr>
          <w:sz w:val="24"/>
          <w:szCs w:val="24"/>
        </w:rPr>
        <w:t>kérdések–feleletek oktatási segédkönyv,</w:t>
      </w:r>
    </w:p>
    <w:p w:rsidR="005F55D3" w:rsidRPr="00830370"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intelligenciatesztek.</w:t>
      </w:r>
    </w:p>
    <w:p w:rsidR="00DA26E1" w:rsidRPr="00830370" w:rsidRDefault="00DA26E1" w:rsidP="005F55D3">
      <w:pPr>
        <w:autoSpaceDE w:val="0"/>
        <w:autoSpaceDN w:val="0"/>
        <w:adjustRightInd w:val="0"/>
        <w:spacing w:line="360" w:lineRule="auto"/>
        <w:jc w:val="both"/>
        <w:rPr>
          <w:sz w:val="24"/>
          <w:szCs w:val="24"/>
        </w:rPr>
      </w:pPr>
    </w:p>
    <w:p w:rsidR="005F55D3" w:rsidRPr="00E76748" w:rsidRDefault="00012DDF" w:rsidP="00042842">
      <w:pPr>
        <w:autoSpaceDE w:val="0"/>
        <w:autoSpaceDN w:val="0"/>
        <w:adjustRightInd w:val="0"/>
        <w:spacing w:line="360" w:lineRule="auto"/>
        <w:jc w:val="center"/>
        <w:rPr>
          <w:b/>
          <w:iCs/>
          <w:sz w:val="24"/>
          <w:szCs w:val="24"/>
        </w:rPr>
      </w:pPr>
      <w:r w:rsidRPr="00E76748">
        <w:rPr>
          <w:b/>
          <w:iCs/>
          <w:sz w:val="24"/>
          <w:szCs w:val="24"/>
        </w:rPr>
        <w:lastRenderedPageBreak/>
        <w:t>TÁRSASTÁNCTÖRTÉNET</w:t>
      </w:r>
    </w:p>
    <w:p w:rsidR="005F55D3" w:rsidRPr="00830370" w:rsidRDefault="005F55D3" w:rsidP="005F55D3">
      <w:pPr>
        <w:autoSpaceDE w:val="0"/>
        <w:autoSpaceDN w:val="0"/>
        <w:adjustRightInd w:val="0"/>
        <w:spacing w:line="360" w:lineRule="auto"/>
        <w:jc w:val="both"/>
        <w:rPr>
          <w:sz w:val="24"/>
          <w:szCs w:val="24"/>
        </w:rPr>
      </w:pPr>
    </w:p>
    <w:p w:rsidR="00DA330B" w:rsidRPr="00830370" w:rsidRDefault="005F55D3" w:rsidP="00D91105">
      <w:pPr>
        <w:autoSpaceDE w:val="0"/>
        <w:autoSpaceDN w:val="0"/>
        <w:adjustRightInd w:val="0"/>
        <w:spacing w:line="360" w:lineRule="auto"/>
        <w:ind w:firstLine="540"/>
        <w:jc w:val="both"/>
        <w:rPr>
          <w:sz w:val="24"/>
          <w:szCs w:val="24"/>
        </w:rPr>
      </w:pPr>
      <w:r w:rsidRPr="00830370">
        <w:rPr>
          <w:sz w:val="24"/>
          <w:szCs w:val="24"/>
        </w:rPr>
        <w:t>A társastánctörténet tantárgy célja, hogy a tanuló megismerje a XIX. századi társastáncok kialakulását, történeti hátterét, neves hazai és nemzetközi alkotóit és műveiket. A társastáncok stílus és formavilágát, az európai és hazai táncmozgalmak törekv</w:t>
      </w:r>
      <w:r w:rsidR="00012DDF">
        <w:rPr>
          <w:sz w:val="24"/>
          <w:szCs w:val="24"/>
        </w:rPr>
        <w:t>éseit, és műhelyeik fejlődését.</w:t>
      </w: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Alapfokú évfolyamok</w:t>
      </w:r>
    </w:p>
    <w:p w:rsidR="005F55D3" w:rsidRPr="00B75BB2" w:rsidRDefault="00012DDF" w:rsidP="00042842">
      <w:pPr>
        <w:autoSpaceDE w:val="0"/>
        <w:autoSpaceDN w:val="0"/>
        <w:adjustRightInd w:val="0"/>
        <w:spacing w:before="240" w:after="240" w:line="360" w:lineRule="auto"/>
        <w:jc w:val="both"/>
        <w:rPr>
          <w:b/>
          <w:sz w:val="24"/>
          <w:szCs w:val="24"/>
          <w:u w:val="single"/>
        </w:rPr>
      </w:pPr>
      <w:r w:rsidRPr="00B75BB2">
        <w:rPr>
          <w:b/>
          <w:sz w:val="24"/>
          <w:szCs w:val="24"/>
          <w:u w:val="single"/>
        </w:rPr>
        <w:t>5. évfol</w:t>
      </w:r>
      <w:r w:rsidR="00042842" w:rsidRPr="00B75BB2">
        <w:rPr>
          <w:b/>
          <w:sz w:val="24"/>
          <w:szCs w:val="24"/>
          <w:u w:val="single"/>
        </w:rPr>
        <w:t>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DA26E1">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táncelméleti, tánctörténeti tudásának, személyiségének, esztétikai és művészeti tudatosságának, nyelvi kommunikációjának fejlesztése, összegző és szintetizáló képességének javítása</w:t>
      </w:r>
    </w:p>
    <w:p w:rsidR="005F55D3" w:rsidRPr="00042842" w:rsidRDefault="005F55D3" w:rsidP="005F55D3">
      <w:pPr>
        <w:autoSpaceDE w:val="0"/>
        <w:autoSpaceDN w:val="0"/>
        <w:adjustRightInd w:val="0"/>
        <w:spacing w:line="360" w:lineRule="auto"/>
        <w:jc w:val="both"/>
        <w:rPr>
          <w:sz w:val="24"/>
          <w:szCs w:val="24"/>
          <w:u w:val="single"/>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művészi és köz</w:t>
      </w:r>
      <w:r w:rsidR="00042842">
        <w:rPr>
          <w:sz w:val="24"/>
          <w:szCs w:val="24"/>
        </w:rPr>
        <w:t>hasznú formái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társasá</w:t>
      </w:r>
      <w:r w:rsidR="00042842">
        <w:rPr>
          <w:sz w:val="24"/>
          <w:szCs w:val="24"/>
        </w:rPr>
        <w:t>gi táncélet alkalmai, eseményei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színpadi táncművészet l</w:t>
      </w:r>
      <w:r w:rsidR="00042842">
        <w:rPr>
          <w:sz w:val="24"/>
          <w:szCs w:val="24"/>
        </w:rPr>
        <w:t>egfontosabb ágazatai, korszakai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és latin–amerikai táncok kialakulása, történeti háttere</w:t>
      </w:r>
    </w:p>
    <w:p w:rsidR="007917E1" w:rsidRDefault="007917E1"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A tanuló ismerje</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standard (Angol keringő, Bécsi keringő, Tangó, Slowfox, Quickstep) és latin–amerikai táncok (Samba, Cha–cha–cha, Rumba, Paso doble, Jive) történeti kialakulását, stílusjegyeit és formáit, </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társasági táncélet alkalmait és eseményeit, </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társastánc művészi és közhasznú formáit, </w:t>
      </w:r>
    </w:p>
    <w:p w:rsidR="005F55D3" w:rsidRPr="00830370" w:rsidRDefault="00012DDF" w:rsidP="00DA26E1">
      <w:pPr>
        <w:numPr>
          <w:ilvl w:val="0"/>
          <w:numId w:val="295"/>
        </w:numPr>
        <w:autoSpaceDE w:val="0"/>
        <w:autoSpaceDN w:val="0"/>
        <w:adjustRightInd w:val="0"/>
        <w:spacing w:line="360" w:lineRule="auto"/>
        <w:jc w:val="both"/>
        <w:rPr>
          <w:sz w:val="24"/>
          <w:szCs w:val="24"/>
        </w:rPr>
      </w:pPr>
      <w:r w:rsidRPr="00830370">
        <w:rPr>
          <w:sz w:val="24"/>
          <w:szCs w:val="24"/>
        </w:rPr>
        <w:t>a színpadi táncművészet legfontosabb ágazatait és korszakait</w:t>
      </w:r>
      <w:r w:rsidR="00042842">
        <w:rPr>
          <w:sz w:val="24"/>
          <w:szCs w:val="24"/>
        </w:rPr>
        <w:t>.</w:t>
      </w:r>
    </w:p>
    <w:p w:rsidR="00DA26E1" w:rsidRDefault="005F55D3" w:rsidP="00DA26E1">
      <w:pPr>
        <w:autoSpaceDE w:val="0"/>
        <w:autoSpaceDN w:val="0"/>
        <w:adjustRightInd w:val="0"/>
        <w:spacing w:after="120" w:line="360" w:lineRule="auto"/>
        <w:jc w:val="both"/>
        <w:rPr>
          <w:sz w:val="24"/>
          <w:szCs w:val="24"/>
        </w:rPr>
      </w:pPr>
      <w:r w:rsidRPr="00830370">
        <w:rPr>
          <w:sz w:val="24"/>
          <w:szCs w:val="24"/>
        </w:rPr>
        <w:t>A tanuló legyen képes</w:t>
      </w:r>
    </w:p>
    <w:p w:rsidR="00DA26E1" w:rsidRDefault="005F55D3" w:rsidP="00DA26E1">
      <w:pPr>
        <w:numPr>
          <w:ilvl w:val="0"/>
          <w:numId w:val="296"/>
        </w:numPr>
        <w:autoSpaceDE w:val="0"/>
        <w:autoSpaceDN w:val="0"/>
        <w:adjustRightInd w:val="0"/>
        <w:spacing w:line="360" w:lineRule="auto"/>
        <w:jc w:val="both"/>
        <w:rPr>
          <w:sz w:val="24"/>
          <w:szCs w:val="24"/>
        </w:rPr>
      </w:pPr>
      <w:r w:rsidRPr="00830370">
        <w:rPr>
          <w:sz w:val="24"/>
          <w:szCs w:val="24"/>
        </w:rPr>
        <w:t xml:space="preserve">felismerni a társastáncok stílusjegyeit, </w:t>
      </w:r>
    </w:p>
    <w:p w:rsidR="00DA26E1" w:rsidRDefault="005F55D3" w:rsidP="00DA26E1">
      <w:pPr>
        <w:numPr>
          <w:ilvl w:val="0"/>
          <w:numId w:val="296"/>
        </w:numPr>
        <w:autoSpaceDE w:val="0"/>
        <w:autoSpaceDN w:val="0"/>
        <w:adjustRightInd w:val="0"/>
        <w:spacing w:line="360" w:lineRule="auto"/>
        <w:jc w:val="both"/>
        <w:rPr>
          <w:sz w:val="24"/>
          <w:szCs w:val="24"/>
        </w:rPr>
      </w:pPr>
      <w:r w:rsidRPr="00830370">
        <w:rPr>
          <w:sz w:val="24"/>
          <w:szCs w:val="24"/>
        </w:rPr>
        <w:t>a társasági táncélet különböző alk</w:t>
      </w:r>
      <w:r w:rsidR="00042842">
        <w:rPr>
          <w:sz w:val="24"/>
          <w:szCs w:val="24"/>
        </w:rPr>
        <w:t xml:space="preserve">almait, </w:t>
      </w:r>
    </w:p>
    <w:p w:rsidR="005F55D3" w:rsidRPr="00830370" w:rsidRDefault="00042842" w:rsidP="00DA26E1">
      <w:pPr>
        <w:numPr>
          <w:ilvl w:val="0"/>
          <w:numId w:val="296"/>
        </w:numPr>
        <w:autoSpaceDE w:val="0"/>
        <w:autoSpaceDN w:val="0"/>
        <w:adjustRightInd w:val="0"/>
        <w:spacing w:line="360" w:lineRule="auto"/>
        <w:jc w:val="both"/>
        <w:rPr>
          <w:sz w:val="24"/>
          <w:szCs w:val="24"/>
        </w:rPr>
      </w:pPr>
      <w:r>
        <w:rPr>
          <w:sz w:val="24"/>
          <w:szCs w:val="24"/>
        </w:rPr>
        <w:t>jellemző stílusjegyeit.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6.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D91105" w:rsidRPr="00830370" w:rsidRDefault="005F55D3" w:rsidP="00D91105">
      <w:pPr>
        <w:autoSpaceDE w:val="0"/>
        <w:autoSpaceDN w:val="0"/>
        <w:adjustRightInd w:val="0"/>
        <w:spacing w:line="360" w:lineRule="auto"/>
        <w:ind w:left="720" w:hanging="360"/>
        <w:jc w:val="both"/>
        <w:rPr>
          <w:sz w:val="24"/>
          <w:szCs w:val="24"/>
        </w:rPr>
      </w:pPr>
      <w:r w:rsidRPr="00830370">
        <w:rPr>
          <w:sz w:val="24"/>
          <w:szCs w:val="24"/>
        </w:rPr>
        <w:lastRenderedPageBreak/>
        <w:t>–</w:t>
      </w:r>
      <w:r w:rsidRPr="00830370">
        <w:rPr>
          <w:sz w:val="24"/>
          <w:szCs w:val="24"/>
        </w:rPr>
        <w:tab/>
        <w:t>A tanuló stílusérzékének, elemző képességének, analizáló értelmezésének, aktív befogadó magatartásának, egyéni és közösségi alk</w:t>
      </w:r>
      <w:r w:rsidR="00012DDF">
        <w:rPr>
          <w:sz w:val="24"/>
          <w:szCs w:val="24"/>
        </w:rPr>
        <w:t>otótevékenységének fejlesztése.</w:t>
      </w: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XIX. század társastánc élet (Ausztria, Csehország, Olaszország, Franciaország) nemzetközileg meghatározó alkotóműhelyei, képviselői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európai táncmoz</w:t>
      </w:r>
      <w:r w:rsidR="00042842">
        <w:rPr>
          <w:sz w:val="24"/>
          <w:szCs w:val="24"/>
        </w:rPr>
        <w:t>galmak törekvései és fejlődésül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XIX. századi hazai táncmozgalmak és műhelyek fejlődése</w:t>
      </w:r>
    </w:p>
    <w:p w:rsidR="00DA330B" w:rsidRPr="00830370" w:rsidRDefault="00DA330B"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DA26E1" w:rsidRDefault="005F55D3" w:rsidP="00DA26E1">
      <w:pPr>
        <w:numPr>
          <w:ilvl w:val="0"/>
          <w:numId w:val="297"/>
        </w:numPr>
        <w:autoSpaceDE w:val="0"/>
        <w:autoSpaceDN w:val="0"/>
        <w:adjustRightInd w:val="0"/>
        <w:spacing w:line="360" w:lineRule="auto"/>
        <w:jc w:val="both"/>
        <w:rPr>
          <w:sz w:val="24"/>
          <w:szCs w:val="24"/>
        </w:rPr>
      </w:pPr>
      <w:r w:rsidRPr="00830370">
        <w:rPr>
          <w:sz w:val="24"/>
          <w:szCs w:val="24"/>
        </w:rPr>
        <w:t xml:space="preserve">a XIX. század európai és magyarországi táncélet fejlődését, jeles képviselőit, munkásságukat, alkotásaikat, </w:t>
      </w:r>
    </w:p>
    <w:p w:rsidR="005F55D3" w:rsidRPr="00830370" w:rsidRDefault="00012DDF" w:rsidP="00DA26E1">
      <w:pPr>
        <w:numPr>
          <w:ilvl w:val="0"/>
          <w:numId w:val="297"/>
        </w:numPr>
        <w:autoSpaceDE w:val="0"/>
        <w:autoSpaceDN w:val="0"/>
        <w:adjustRightInd w:val="0"/>
        <w:spacing w:line="360" w:lineRule="auto"/>
        <w:jc w:val="both"/>
        <w:rPr>
          <w:sz w:val="24"/>
          <w:szCs w:val="24"/>
        </w:rPr>
      </w:pPr>
      <w:r w:rsidRPr="00830370">
        <w:rPr>
          <w:sz w:val="24"/>
          <w:szCs w:val="24"/>
        </w:rPr>
        <w:t>a meghatározó stílusjegyek alapján ismerje fel a kor társastáncainak formanyelveit</w:t>
      </w:r>
      <w:r w:rsidR="00042842">
        <w:rPr>
          <w:sz w:val="24"/>
          <w:szCs w:val="24"/>
        </w:rPr>
        <w:t>.</w:t>
      </w:r>
    </w:p>
    <w:p w:rsidR="00DA26E1" w:rsidRDefault="005F55D3" w:rsidP="00DA26E1">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DA26E1">
      <w:pPr>
        <w:numPr>
          <w:ilvl w:val="0"/>
          <w:numId w:val="298"/>
        </w:numPr>
        <w:autoSpaceDE w:val="0"/>
        <w:autoSpaceDN w:val="0"/>
        <w:adjustRightInd w:val="0"/>
        <w:spacing w:line="360" w:lineRule="auto"/>
        <w:jc w:val="both"/>
        <w:rPr>
          <w:sz w:val="24"/>
          <w:szCs w:val="24"/>
        </w:rPr>
      </w:pPr>
      <w:r w:rsidRPr="00830370">
        <w:rPr>
          <w:sz w:val="24"/>
          <w:szCs w:val="24"/>
        </w:rPr>
        <w:t>felismerni a korszak alkotóinak formanyelvét és műveik értékeit</w:t>
      </w:r>
      <w:r w:rsidR="00042842">
        <w:rPr>
          <w:sz w:val="24"/>
          <w:szCs w:val="24"/>
        </w:rPr>
        <w:t>.</w:t>
      </w:r>
    </w:p>
    <w:p w:rsidR="007917E1" w:rsidRDefault="007917E1" w:rsidP="005F55D3">
      <w:pPr>
        <w:autoSpaceDE w:val="0"/>
        <w:autoSpaceDN w:val="0"/>
        <w:adjustRightInd w:val="0"/>
        <w:spacing w:line="360" w:lineRule="auto"/>
        <w:jc w:val="both"/>
        <w:rPr>
          <w:sz w:val="24"/>
          <w:szCs w:val="24"/>
          <w:u w:val="single"/>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alapf</w:t>
      </w:r>
      <w:r w:rsidR="00B75BB2" w:rsidRPr="00282E24">
        <w:rPr>
          <w:b/>
          <w:sz w:val="24"/>
          <w:szCs w:val="24"/>
          <w:u w:val="single"/>
        </w:rPr>
        <w:t>ok évfolyamainak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BA3C38">
      <w:pPr>
        <w:numPr>
          <w:ilvl w:val="0"/>
          <w:numId w:val="112"/>
        </w:numPr>
        <w:autoSpaceDE w:val="0"/>
        <w:autoSpaceDN w:val="0"/>
        <w:adjustRightInd w:val="0"/>
        <w:spacing w:line="360" w:lineRule="auto"/>
        <w:jc w:val="both"/>
        <w:rPr>
          <w:sz w:val="24"/>
          <w:szCs w:val="24"/>
        </w:rPr>
      </w:pPr>
      <w:r w:rsidRPr="00830370">
        <w:rPr>
          <w:sz w:val="24"/>
          <w:szCs w:val="24"/>
        </w:rPr>
        <w:t>A standard (Angol keringő, Bécsi keringő, Tangó, Slowfox, Quickstep) és latin–amerikai táncok (Samba, Cha–cha–cha, Rumba, Paso doble, Jive) közhasznú formáit, stílusjegyeit (jellege, ütem, tempó, ritmus)</w:t>
      </w:r>
    </w:p>
    <w:p w:rsidR="005F55D3" w:rsidRPr="00830370" w:rsidRDefault="00012DDF" w:rsidP="00BA3C38">
      <w:pPr>
        <w:numPr>
          <w:ilvl w:val="0"/>
          <w:numId w:val="112"/>
        </w:numPr>
        <w:autoSpaceDE w:val="0"/>
        <w:autoSpaceDN w:val="0"/>
        <w:adjustRightInd w:val="0"/>
        <w:spacing w:line="360" w:lineRule="auto"/>
        <w:jc w:val="both"/>
        <w:rPr>
          <w:sz w:val="24"/>
          <w:szCs w:val="24"/>
        </w:rPr>
      </w:pPr>
      <w:r w:rsidRPr="00830370">
        <w:rPr>
          <w:sz w:val="24"/>
          <w:szCs w:val="24"/>
        </w:rPr>
        <w:t>A XIX. századi hazai és nemzetközi társastáncélet fejlődésének állomásait, alkotóműhelyeit és jeles képviselőit</w:t>
      </w:r>
    </w:p>
    <w:p w:rsidR="005F55D3" w:rsidRPr="00830370" w:rsidRDefault="00012DDF" w:rsidP="005F55D3">
      <w:pPr>
        <w:numPr>
          <w:ilvl w:val="0"/>
          <w:numId w:val="112"/>
        </w:numPr>
        <w:autoSpaceDE w:val="0"/>
        <w:autoSpaceDN w:val="0"/>
        <w:adjustRightInd w:val="0"/>
        <w:spacing w:line="360" w:lineRule="auto"/>
        <w:jc w:val="both"/>
        <w:rPr>
          <w:sz w:val="24"/>
          <w:szCs w:val="24"/>
        </w:rPr>
      </w:pPr>
      <w:r w:rsidRPr="00830370">
        <w:rPr>
          <w:sz w:val="24"/>
          <w:szCs w:val="24"/>
        </w:rPr>
        <w:t>A magyar társasági t</w:t>
      </w:r>
      <w:r w:rsidR="00DA26E1">
        <w:rPr>
          <w:sz w:val="24"/>
          <w:szCs w:val="24"/>
        </w:rPr>
        <w:t>áncélet alkalmait és eseményeit</w:t>
      </w:r>
    </w:p>
    <w:p w:rsidR="005F55D3" w:rsidRPr="00830370" w:rsidRDefault="00012DDF" w:rsidP="00DA26E1">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BA3C38">
      <w:pPr>
        <w:numPr>
          <w:ilvl w:val="0"/>
          <w:numId w:val="113"/>
        </w:numPr>
        <w:autoSpaceDE w:val="0"/>
        <w:autoSpaceDN w:val="0"/>
        <w:adjustRightInd w:val="0"/>
        <w:spacing w:line="360" w:lineRule="auto"/>
        <w:jc w:val="both"/>
        <w:rPr>
          <w:sz w:val="24"/>
          <w:szCs w:val="24"/>
        </w:rPr>
      </w:pPr>
      <w:r w:rsidRPr="00830370">
        <w:rPr>
          <w:sz w:val="24"/>
          <w:szCs w:val="24"/>
        </w:rPr>
        <w:t xml:space="preserve">A tánc </w:t>
      </w:r>
      <w:r w:rsidR="00A15325" w:rsidRPr="00830370">
        <w:rPr>
          <w:sz w:val="24"/>
          <w:szCs w:val="24"/>
        </w:rPr>
        <w:t>sajátosságaira,</w:t>
      </w:r>
      <w:r w:rsidRPr="00830370">
        <w:rPr>
          <w:sz w:val="24"/>
          <w:szCs w:val="24"/>
        </w:rPr>
        <w:t xml:space="preserve"> való érzékenységre, a stílusismeretre, a szakmai szókincs és fogalomkészlet önálló használatára</w:t>
      </w:r>
    </w:p>
    <w:p w:rsidR="00DA26E1" w:rsidRPr="00BA3C38" w:rsidRDefault="00DA26E1" w:rsidP="005F55D3">
      <w:pPr>
        <w:autoSpaceDE w:val="0"/>
        <w:autoSpaceDN w:val="0"/>
        <w:adjustRightInd w:val="0"/>
        <w:spacing w:line="360" w:lineRule="auto"/>
        <w:jc w:val="both"/>
        <w:rPr>
          <w:sz w:val="24"/>
          <w:szCs w:val="24"/>
          <w:u w:val="single"/>
        </w:rPr>
      </w:pPr>
    </w:p>
    <w:p w:rsidR="005F55D3" w:rsidRPr="00BA3C38" w:rsidRDefault="00012DDF" w:rsidP="005F55D3">
      <w:pPr>
        <w:autoSpaceDE w:val="0"/>
        <w:autoSpaceDN w:val="0"/>
        <w:adjustRightInd w:val="0"/>
        <w:spacing w:line="360" w:lineRule="auto"/>
        <w:jc w:val="both"/>
        <w:rPr>
          <w:sz w:val="24"/>
          <w:szCs w:val="24"/>
          <w:u w:val="single"/>
        </w:rPr>
      </w:pPr>
      <w:r w:rsidRPr="00BA3C38">
        <w:rPr>
          <w:b/>
          <w:bCs/>
          <w:sz w:val="24"/>
          <w:szCs w:val="24"/>
          <w:u w:val="single"/>
        </w:rPr>
        <w:t>A művészeti alapvizsga követelményei</w:t>
      </w: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vizsga szóbeli vizsgából áll</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 10 perc</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tartalma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szaktanár által összeállított szóbeli tételsor alapján a tanulók számot adnak a XIX. századi magyar és európai társasági táncélet fejlődéséről, korszakairól és neves táncmestereikről. A standard és latin–amerikai táncok kialakulásáról, történeti hátteréről, a társasági táncélet alkalmairól és eseményeiről</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társasági élet alkalmai.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nemzetközi és hazai társastáncélet legfontosabb korszakai, alkotói.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 korszakai.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társastáncmozgalom kiemelkedő táncprodukciói.</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értékelése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standard (Angol keringő, Tangó, Bécsi keringő, Slowfox, Quickstep) és latin–amerikai táncok (Samba, Cha–cha–cha, Rumba, Paso doble, Jive) közhasznú formáinak, stílusjegyeinek ismerete (jellege, ütem, tempó, ritmus).</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XIX. századi hazai és nemzetközi társastáncélet fejlődésének, alkotóműhelyeinek és jeles képviselőinek ismerete.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magyar társasági táncélet alkalmainak és eseményeinek ismerete.</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b/>
          <w:sz w:val="24"/>
          <w:szCs w:val="24"/>
          <w:u w:val="single"/>
        </w:rPr>
      </w:pPr>
      <w:r w:rsidRPr="00DA26E1">
        <w:rPr>
          <w:b/>
          <w:sz w:val="24"/>
          <w:szCs w:val="24"/>
          <w:u w:val="single"/>
        </w:rPr>
        <w:t>A tananyag feldolgozásához szükséges kötelező (minimális) taneszköz</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 xml:space="preserve">A standard táncok, a latinamerikai táncok történeti kialakulását, stílusjegyeit és formáit tartalmazó társastánckönyv, </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a táncalkalmakkal, a nemzetközi és hazai táncélettel, a színpadi táncművészettel foglalkozó könyvek,</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 xml:space="preserve">oktatási segédanyagok, </w:t>
      </w:r>
    </w:p>
    <w:p w:rsidR="00B75BB2"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társastánc videokazetták, DVD–k, televízi</w:t>
      </w:r>
      <w:r w:rsidR="00DA330B">
        <w:rPr>
          <w:sz w:val="24"/>
          <w:szCs w:val="24"/>
        </w:rPr>
        <w:t>ó, videó lejátszó, DVD lejátszó</w:t>
      </w:r>
    </w:p>
    <w:p w:rsidR="00DA26E1" w:rsidRPr="00830370" w:rsidRDefault="00DA26E1" w:rsidP="005F55D3">
      <w:pPr>
        <w:autoSpaceDE w:val="0"/>
        <w:autoSpaceDN w:val="0"/>
        <w:adjustRightInd w:val="0"/>
        <w:spacing w:line="360" w:lineRule="auto"/>
        <w:jc w:val="both"/>
        <w:rPr>
          <w:sz w:val="24"/>
          <w:szCs w:val="24"/>
        </w:rPr>
      </w:pPr>
    </w:p>
    <w:p w:rsidR="005F55D3" w:rsidRPr="00A36408" w:rsidRDefault="00012DDF" w:rsidP="00BA3C38">
      <w:pPr>
        <w:tabs>
          <w:tab w:val="left" w:pos="3465"/>
        </w:tabs>
        <w:autoSpaceDE w:val="0"/>
        <w:autoSpaceDN w:val="0"/>
        <w:adjustRightInd w:val="0"/>
        <w:spacing w:line="360" w:lineRule="auto"/>
        <w:jc w:val="center"/>
        <w:rPr>
          <w:b/>
          <w:iCs/>
          <w:sz w:val="24"/>
          <w:szCs w:val="24"/>
        </w:rPr>
      </w:pPr>
      <w:r w:rsidRPr="00A36408">
        <w:rPr>
          <w:b/>
          <w:iCs/>
          <w:sz w:val="24"/>
          <w:szCs w:val="24"/>
        </w:rPr>
        <w:t>TÁRSASTÁNC GIMNASZTIKA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BA3C38">
      <w:pPr>
        <w:autoSpaceDE w:val="0"/>
        <w:autoSpaceDN w:val="0"/>
        <w:adjustRightInd w:val="0"/>
        <w:spacing w:line="360" w:lineRule="auto"/>
        <w:ind w:firstLine="360"/>
        <w:jc w:val="both"/>
        <w:rPr>
          <w:sz w:val="24"/>
          <w:szCs w:val="24"/>
        </w:rPr>
      </w:pPr>
      <w:r w:rsidRPr="00830370">
        <w:rPr>
          <w:sz w:val="24"/>
          <w:szCs w:val="24"/>
        </w:rPr>
        <w:t>A társastánc gimnasztika oktatás elsődleges célja, hogy a tanuló a speciális társastáncformák és táncok elsajátításához megfelelő erőnlétben, izomzata gondosan előkészített és bemelegített állapotban legyen. Alapvető cél a sérülések elkerülése, a testtartási hibák javítása, a koordináció és a ritmikai készség fejlesztése</w:t>
      </w:r>
    </w:p>
    <w:p w:rsidR="00BA3C38" w:rsidRPr="00830370" w:rsidRDefault="00BA3C38" w:rsidP="005F55D3">
      <w:pPr>
        <w:autoSpaceDE w:val="0"/>
        <w:autoSpaceDN w:val="0"/>
        <w:adjustRightInd w:val="0"/>
        <w:spacing w:line="360" w:lineRule="auto"/>
        <w:jc w:val="both"/>
        <w:rPr>
          <w:sz w:val="24"/>
          <w:szCs w:val="24"/>
        </w:rPr>
      </w:pPr>
    </w:p>
    <w:p w:rsidR="005F55D3" w:rsidRPr="00BA3C38" w:rsidRDefault="00BA3C38"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lastRenderedPageBreak/>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DA26E1">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helyes, tudatosan kontrollált légzéstechnika és testtartás megtanulása és alkalmazása, a koordinációs készséget fejlesztő gyakorlatok és motívumok elsajátítása, tudatos alkalmazása és kivitelezése</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kontroll</w:t>
      </w:r>
      <w:r w:rsidR="00BA3C38">
        <w:rPr>
          <w:sz w:val="24"/>
          <w:szCs w:val="24"/>
        </w:rPr>
        <w:t>ált légzéstechnika elsajátítása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Testtartás: Test tengelyei és sí</w:t>
      </w:r>
      <w:r w:rsidR="00BA3C38">
        <w:rPr>
          <w:sz w:val="24"/>
          <w:szCs w:val="24"/>
        </w:rPr>
        <w:t>kjai. Medence megfelelő állása.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mozdulat iránya: a test környezethez viszonyított helyzete. Fő irányok: előre,</w:t>
      </w:r>
      <w:r w:rsidR="00706393">
        <w:rPr>
          <w:sz w:val="24"/>
          <w:szCs w:val="24"/>
        </w:rPr>
        <w:t xml:space="preserve"> </w:t>
      </w:r>
      <w:r w:rsidRPr="00830370">
        <w:rPr>
          <w:sz w:val="24"/>
          <w:szCs w:val="24"/>
        </w:rPr>
        <w:t>hátra</w:t>
      </w:r>
      <w:r w:rsidR="00BA3C38">
        <w:rPr>
          <w:sz w:val="24"/>
          <w:szCs w:val="24"/>
        </w:rPr>
        <w:t>,</w:t>
      </w:r>
      <w:r w:rsidR="00706393">
        <w:rPr>
          <w:sz w:val="24"/>
          <w:szCs w:val="24"/>
        </w:rPr>
        <w:t xml:space="preserve"> </w:t>
      </w:r>
      <w:r w:rsidR="00BA3C38">
        <w:rPr>
          <w:sz w:val="24"/>
          <w:szCs w:val="24"/>
        </w:rPr>
        <w:t>jobbra,</w:t>
      </w:r>
      <w:r w:rsidR="00706393">
        <w:rPr>
          <w:sz w:val="24"/>
          <w:szCs w:val="24"/>
        </w:rPr>
        <w:t xml:space="preserve"> </w:t>
      </w:r>
      <w:r w:rsidR="00BA3C38">
        <w:rPr>
          <w:sz w:val="24"/>
          <w:szCs w:val="24"/>
        </w:rPr>
        <w:t>balra. Rézsútos irányok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mozdulat magassága és mélysége: Állások, Guggolás, Térdel</w:t>
      </w:r>
      <w:r w:rsidR="00BA3C38">
        <w:rPr>
          <w:sz w:val="24"/>
          <w:szCs w:val="24"/>
        </w:rPr>
        <w:t>ések,</w:t>
      </w:r>
      <w:r w:rsidR="00706393">
        <w:rPr>
          <w:sz w:val="24"/>
          <w:szCs w:val="24"/>
        </w:rPr>
        <w:t xml:space="preserve"> </w:t>
      </w:r>
      <w:r w:rsidR="00BA3C38">
        <w:rPr>
          <w:sz w:val="24"/>
          <w:szCs w:val="24"/>
        </w:rPr>
        <w:t>Ülések, Fekvések, Ugrások.</w:t>
      </w:r>
    </w:p>
    <w:p w:rsidR="005F55D3" w:rsidRPr="00830370" w:rsidRDefault="00706393" w:rsidP="005F55D3">
      <w:pPr>
        <w:autoSpaceDE w:val="0"/>
        <w:autoSpaceDN w:val="0"/>
        <w:adjustRightInd w:val="0"/>
        <w:spacing w:line="360" w:lineRule="auto"/>
        <w:jc w:val="both"/>
        <w:rPr>
          <w:sz w:val="24"/>
          <w:szCs w:val="24"/>
        </w:rPr>
      </w:pPr>
      <w:r>
        <w:rPr>
          <w:sz w:val="24"/>
          <w:szCs w:val="24"/>
        </w:rPr>
        <w:t>A mozdulat ritmusa</w:t>
      </w:r>
      <w:r w:rsidR="00012DDF" w:rsidRPr="00830370">
        <w:rPr>
          <w:sz w:val="24"/>
          <w:szCs w:val="24"/>
        </w:rPr>
        <w:t>: Időtartam, sebesség és tempó- a mozgásszerkezet időbeli jegyei. Ritmika – szabályos és szabályosan változó.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706393"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BC274B" w:rsidRDefault="005F55D3" w:rsidP="00BC274B">
      <w:pPr>
        <w:numPr>
          <w:ilvl w:val="0"/>
          <w:numId w:val="299"/>
        </w:numPr>
        <w:autoSpaceDE w:val="0"/>
        <w:autoSpaceDN w:val="0"/>
        <w:adjustRightInd w:val="0"/>
        <w:spacing w:line="360" w:lineRule="auto"/>
        <w:jc w:val="both"/>
        <w:rPr>
          <w:sz w:val="24"/>
          <w:szCs w:val="24"/>
        </w:rPr>
      </w:pPr>
      <w:r w:rsidRPr="00830370">
        <w:rPr>
          <w:sz w:val="24"/>
          <w:szCs w:val="24"/>
        </w:rPr>
        <w:t>a helyes légzéstechnikát,</w:t>
      </w:r>
    </w:p>
    <w:p w:rsidR="005F55D3" w:rsidRPr="00830370" w:rsidRDefault="00012DDF" w:rsidP="00BC274B">
      <w:pPr>
        <w:numPr>
          <w:ilvl w:val="0"/>
          <w:numId w:val="299"/>
        </w:numPr>
        <w:autoSpaceDE w:val="0"/>
        <w:autoSpaceDN w:val="0"/>
        <w:adjustRightInd w:val="0"/>
        <w:spacing w:line="360" w:lineRule="auto"/>
        <w:jc w:val="both"/>
        <w:rPr>
          <w:sz w:val="24"/>
          <w:szCs w:val="24"/>
        </w:rPr>
      </w:pPr>
      <w:r w:rsidRPr="00830370">
        <w:rPr>
          <w:sz w:val="24"/>
          <w:szCs w:val="24"/>
        </w:rPr>
        <w:t>az alaptartást és annak kontrollját, a mozdulatok sajátosságait, tájékozódást a térben</w:t>
      </w:r>
      <w:r w:rsidR="00BA3C38">
        <w:rPr>
          <w:sz w:val="24"/>
          <w:szCs w:val="24"/>
        </w:rPr>
        <w:t>.</w:t>
      </w:r>
    </w:p>
    <w:p w:rsidR="00BC274B" w:rsidRDefault="005F55D3" w:rsidP="00BC274B">
      <w:pPr>
        <w:autoSpaceDE w:val="0"/>
        <w:autoSpaceDN w:val="0"/>
        <w:adjustRightInd w:val="0"/>
        <w:spacing w:before="120" w:line="360" w:lineRule="auto"/>
        <w:jc w:val="both"/>
        <w:rPr>
          <w:sz w:val="24"/>
          <w:szCs w:val="24"/>
        </w:rPr>
      </w:pPr>
      <w:r w:rsidRPr="00830370">
        <w:rPr>
          <w:sz w:val="24"/>
          <w:szCs w:val="24"/>
        </w:rPr>
        <w:t>A tanuló legyen képes</w:t>
      </w:r>
    </w:p>
    <w:p w:rsidR="00BC274B" w:rsidRDefault="005F55D3" w:rsidP="00BC274B">
      <w:pPr>
        <w:numPr>
          <w:ilvl w:val="0"/>
          <w:numId w:val="300"/>
        </w:numPr>
        <w:autoSpaceDE w:val="0"/>
        <w:autoSpaceDN w:val="0"/>
        <w:adjustRightInd w:val="0"/>
        <w:spacing w:line="360" w:lineRule="auto"/>
        <w:jc w:val="both"/>
        <w:rPr>
          <w:sz w:val="24"/>
          <w:szCs w:val="24"/>
        </w:rPr>
      </w:pPr>
      <w:r w:rsidRPr="00830370">
        <w:rPr>
          <w:sz w:val="24"/>
          <w:szCs w:val="24"/>
        </w:rPr>
        <w:t>a kontrollált légzésre és mozgásra,</w:t>
      </w:r>
    </w:p>
    <w:p w:rsidR="005F55D3" w:rsidRPr="00830370" w:rsidRDefault="00012DDF" w:rsidP="00BC274B">
      <w:pPr>
        <w:numPr>
          <w:ilvl w:val="0"/>
          <w:numId w:val="300"/>
        </w:numPr>
        <w:autoSpaceDE w:val="0"/>
        <w:autoSpaceDN w:val="0"/>
        <w:adjustRightInd w:val="0"/>
        <w:spacing w:line="360" w:lineRule="auto"/>
        <w:jc w:val="both"/>
        <w:rPr>
          <w:sz w:val="24"/>
          <w:szCs w:val="24"/>
        </w:rPr>
      </w:pPr>
      <w:r w:rsidRPr="00830370">
        <w:rPr>
          <w:sz w:val="24"/>
          <w:szCs w:val="24"/>
        </w:rPr>
        <w:t>eligazodni a térben – színpadi térformákban – és zenei interpretációkra koordinált mozgáskombin</w:t>
      </w:r>
      <w:r w:rsidR="00BA3C38">
        <w:rPr>
          <w:sz w:val="24"/>
          <w:szCs w:val="24"/>
        </w:rPr>
        <w:t>ációk kivitelezésére.</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C274B">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mozgás esztétikai törvényszerűségeinek megismerése és tudatos alkalmazása a gyakorlatokban, az akusztikus és vizuális képességek, ritmikai készségek és koordinációs képességek fejlesztése</w:t>
      </w:r>
    </w:p>
    <w:p w:rsidR="005F55D3" w:rsidRPr="00BA3C38" w:rsidRDefault="00BA3C38"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karok, törzs, lábak izomzatának erősítése: Kar és kéztartások, Kar és lábizom </w:t>
      </w:r>
      <w:r w:rsidR="00DA330B">
        <w:rPr>
          <w:sz w:val="24"/>
          <w:szCs w:val="24"/>
        </w:rPr>
        <w:t xml:space="preserve">erősítő és nyújtó gyakorlatok, </w:t>
      </w:r>
      <w:r w:rsidRPr="00830370">
        <w:rPr>
          <w:sz w:val="24"/>
          <w:szCs w:val="24"/>
        </w:rPr>
        <w:t xml:space="preserve">Nyújtó hatású oldalgyakorlatok, Hát és hasizom erősítő </w:t>
      </w:r>
      <w:r w:rsidR="00BA3C38">
        <w:rPr>
          <w:sz w:val="24"/>
          <w:szCs w:val="24"/>
        </w:rPr>
        <w:t xml:space="preserve">és nyújtó hatású gyakorlatok,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Az egyensúlyi helyzet tudatos kialakítása: Egyensúlyt fejlesztő gyakorlatok – pl.: lebegőállás,</w:t>
      </w:r>
      <w:r w:rsidR="00DA330B">
        <w:rPr>
          <w:sz w:val="24"/>
          <w:szCs w:val="24"/>
        </w:rPr>
        <w:t xml:space="preserve"> </w:t>
      </w:r>
      <w:r w:rsidRPr="00830370">
        <w:rPr>
          <w:sz w:val="24"/>
          <w:szCs w:val="24"/>
        </w:rPr>
        <w:t>mérlegállás, l</w:t>
      </w:r>
      <w:r w:rsidR="00BA3C38">
        <w:rPr>
          <w:sz w:val="24"/>
          <w:szCs w:val="24"/>
        </w:rPr>
        <w:t>ebegő guggoló állás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táncelőkészítő gimnasztikai gyakorlatok összeállítása etűd formában</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BC274B"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a test izomzatának erősítését,</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az egyensúlyi helyzeteket, gyakorlatokat és etűdöket.</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 xml:space="preserve">A tanult mozgásformák önálló, plasztikus végrehajtását, </w:t>
      </w:r>
    </w:p>
    <w:p w:rsidR="00A36408" w:rsidRDefault="005F55D3" w:rsidP="00D91105">
      <w:pPr>
        <w:numPr>
          <w:ilvl w:val="0"/>
          <w:numId w:val="301"/>
        </w:numPr>
        <w:autoSpaceDE w:val="0"/>
        <w:autoSpaceDN w:val="0"/>
        <w:adjustRightInd w:val="0"/>
        <w:spacing w:line="360" w:lineRule="auto"/>
        <w:jc w:val="both"/>
        <w:rPr>
          <w:sz w:val="24"/>
          <w:szCs w:val="24"/>
        </w:rPr>
      </w:pPr>
      <w:r w:rsidRPr="00830370">
        <w:rPr>
          <w:sz w:val="24"/>
          <w:szCs w:val="24"/>
        </w:rPr>
        <w:t>szakkifejezések tu</w:t>
      </w:r>
      <w:r w:rsidR="00D91105">
        <w:rPr>
          <w:sz w:val="24"/>
          <w:szCs w:val="24"/>
        </w:rPr>
        <w:t>datos használatát és ismeretét.</w:t>
      </w:r>
    </w:p>
    <w:p w:rsidR="00BC274B" w:rsidRDefault="005F55D3" w:rsidP="00BC274B">
      <w:pPr>
        <w:autoSpaceDE w:val="0"/>
        <w:autoSpaceDN w:val="0"/>
        <w:adjustRightInd w:val="0"/>
        <w:spacing w:before="120" w:line="360" w:lineRule="auto"/>
        <w:jc w:val="both"/>
        <w:rPr>
          <w:sz w:val="24"/>
          <w:szCs w:val="24"/>
        </w:rPr>
      </w:pPr>
      <w:r w:rsidRPr="00830370">
        <w:rPr>
          <w:sz w:val="24"/>
          <w:szCs w:val="24"/>
        </w:rPr>
        <w:t xml:space="preserve">A tanuló legyen képes </w:t>
      </w:r>
    </w:p>
    <w:p w:rsidR="00BC274B" w:rsidRDefault="005F55D3" w:rsidP="005F55D3">
      <w:pPr>
        <w:numPr>
          <w:ilvl w:val="0"/>
          <w:numId w:val="302"/>
        </w:numPr>
        <w:autoSpaceDE w:val="0"/>
        <w:autoSpaceDN w:val="0"/>
        <w:adjustRightInd w:val="0"/>
        <w:spacing w:line="360" w:lineRule="auto"/>
        <w:jc w:val="both"/>
        <w:rPr>
          <w:sz w:val="24"/>
          <w:szCs w:val="24"/>
        </w:rPr>
      </w:pPr>
      <w:r w:rsidRPr="00830370">
        <w:rPr>
          <w:sz w:val="24"/>
          <w:szCs w:val="24"/>
        </w:rPr>
        <w:t>testének tudatos kontrolljára, izomzatának és testrészeinek erősítésére és bemelegítésére, egyensúlyi helyzetek kialakítására és tudatos alkalmazására.</w:t>
      </w:r>
    </w:p>
    <w:p w:rsidR="00DA330B" w:rsidRPr="00830370" w:rsidRDefault="00DA330B"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Alapfokú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w:t>
      </w:r>
    </w:p>
    <w:p w:rsidR="00BC274B" w:rsidRPr="007917E1" w:rsidRDefault="005F55D3" w:rsidP="007917E1">
      <w:pPr>
        <w:autoSpaceDE w:val="0"/>
        <w:autoSpaceDN w:val="0"/>
        <w:adjustRightInd w:val="0"/>
        <w:spacing w:after="120" w:line="360" w:lineRule="auto"/>
        <w:ind w:left="720" w:hanging="360"/>
        <w:jc w:val="both"/>
        <w:rPr>
          <w:sz w:val="24"/>
          <w:szCs w:val="24"/>
        </w:rPr>
      </w:pPr>
      <w:r w:rsidRPr="00830370">
        <w:rPr>
          <w:sz w:val="24"/>
          <w:szCs w:val="24"/>
        </w:rPr>
        <w:t>–</w:t>
      </w:r>
      <w:r w:rsidRPr="00830370">
        <w:rPr>
          <w:sz w:val="24"/>
          <w:szCs w:val="24"/>
        </w:rPr>
        <w:tab/>
        <w:t>A természetes mozgásfajták megismerése, a mozg</w:t>
      </w:r>
      <w:r w:rsidR="00012DDF">
        <w:rPr>
          <w:sz w:val="24"/>
          <w:szCs w:val="24"/>
        </w:rPr>
        <w:t xml:space="preserve">áskészségen alapuló mozgásérzék  </w:t>
      </w:r>
      <w:r w:rsidRPr="00830370">
        <w:rPr>
          <w:sz w:val="24"/>
          <w:szCs w:val="24"/>
        </w:rPr>
        <w:t xml:space="preserve">tudatosítása, a ritmika, az izomerő tudatos használata, az </w:t>
      </w:r>
      <w:r w:rsidR="00BA3C38">
        <w:rPr>
          <w:sz w:val="24"/>
          <w:szCs w:val="24"/>
        </w:rPr>
        <w:t>egyéni improvizáció fejlesztése</w:t>
      </w: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előképző gyakorlatainak egymás után</w:t>
      </w:r>
      <w:r w:rsidR="00BA3C38">
        <w:rPr>
          <w:sz w:val="24"/>
          <w:szCs w:val="24"/>
        </w:rPr>
        <w:t>i folyamatos összekapcsolása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mozg</w:t>
      </w:r>
      <w:r w:rsidR="00BA3C38">
        <w:rPr>
          <w:sz w:val="24"/>
          <w:szCs w:val="24"/>
        </w:rPr>
        <w:t>ás esztétikai törvényszerűségei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Lábgyakorlatok: Lendítés,</w:t>
      </w:r>
      <w:r w:rsidR="00DA330B">
        <w:rPr>
          <w:sz w:val="24"/>
          <w:szCs w:val="24"/>
        </w:rPr>
        <w:t xml:space="preserve"> </w:t>
      </w:r>
      <w:r w:rsidRPr="00830370">
        <w:rPr>
          <w:sz w:val="24"/>
          <w:szCs w:val="24"/>
        </w:rPr>
        <w:t>Húzás, Csúsztatás,</w:t>
      </w:r>
      <w:r w:rsidR="00BA3C38">
        <w:rPr>
          <w:sz w:val="24"/>
          <w:szCs w:val="24"/>
        </w:rPr>
        <w:t xml:space="preserve"> Rugózás, Emelkedés, Ereszkedés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Nyakgyakor</w:t>
      </w:r>
      <w:r w:rsidR="00BA3C38">
        <w:rPr>
          <w:sz w:val="24"/>
          <w:szCs w:val="24"/>
        </w:rPr>
        <w:t>latok: Nyújtás, Fordítás,</w:t>
      </w:r>
      <w:r w:rsidR="00DA330B">
        <w:rPr>
          <w:sz w:val="24"/>
          <w:szCs w:val="24"/>
        </w:rPr>
        <w:t xml:space="preserve"> </w:t>
      </w:r>
      <w:r w:rsidR="00BA3C38">
        <w:rPr>
          <w:sz w:val="24"/>
          <w:szCs w:val="24"/>
        </w:rPr>
        <w:t>Körzés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Törzsgyakorlatok: Törzsmozgások: H</w:t>
      </w:r>
      <w:r w:rsidR="00DA330B">
        <w:rPr>
          <w:sz w:val="24"/>
          <w:szCs w:val="24"/>
        </w:rPr>
        <w:t>ajlítások –Törzsívek –Rugószerű</w:t>
      </w:r>
      <w:r w:rsidRPr="00830370">
        <w:rPr>
          <w:sz w:val="24"/>
          <w:szCs w:val="24"/>
        </w:rPr>
        <w:t xml:space="preserve"> mozgások. Döntés, Forgatás, Fordítás</w:t>
      </w:r>
    </w:p>
    <w:p w:rsidR="005F55D3" w:rsidRDefault="00012DDF" w:rsidP="005F55D3">
      <w:pPr>
        <w:autoSpaceDE w:val="0"/>
        <w:autoSpaceDN w:val="0"/>
        <w:adjustRightInd w:val="0"/>
        <w:spacing w:line="360" w:lineRule="auto"/>
        <w:jc w:val="both"/>
        <w:rPr>
          <w:sz w:val="24"/>
          <w:szCs w:val="24"/>
        </w:rPr>
      </w:pPr>
      <w:r w:rsidRPr="00830370">
        <w:rPr>
          <w:sz w:val="24"/>
          <w:szCs w:val="24"/>
        </w:rPr>
        <w:t>Kargyakorlatok: Lendítés,</w:t>
      </w:r>
      <w:r w:rsidR="00BC274B">
        <w:rPr>
          <w:sz w:val="24"/>
          <w:szCs w:val="24"/>
        </w:rPr>
        <w:t xml:space="preserve"> </w:t>
      </w:r>
      <w:r w:rsidRPr="00830370">
        <w:rPr>
          <w:sz w:val="24"/>
          <w:szCs w:val="24"/>
        </w:rPr>
        <w:t>Húzás, Lebegtetés, Körzés …</w:t>
      </w:r>
    </w:p>
    <w:p w:rsidR="00B75BB2" w:rsidRPr="00830370" w:rsidRDefault="00B75BB2"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BC274B"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 xml:space="preserve">a mozgás esztétikai törvényszerűségeit, </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a láb–, nyak–, törzs– és kargyakorlatokat,</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lastRenderedPageBreak/>
        <w:t xml:space="preserve">a tanult mozgásformák tudatos és plasztikus végrehajtását. </w:t>
      </w:r>
    </w:p>
    <w:p w:rsidR="00042A2A"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 xml:space="preserve">Legyen kreatív, </w:t>
      </w:r>
    </w:p>
    <w:p w:rsidR="005F55D3" w:rsidRPr="00830370" w:rsidRDefault="00012DDF" w:rsidP="00042A2A">
      <w:pPr>
        <w:numPr>
          <w:ilvl w:val="0"/>
          <w:numId w:val="302"/>
        </w:numPr>
        <w:autoSpaceDE w:val="0"/>
        <w:autoSpaceDN w:val="0"/>
        <w:adjustRightInd w:val="0"/>
        <w:spacing w:line="360" w:lineRule="auto"/>
        <w:jc w:val="both"/>
        <w:rPr>
          <w:sz w:val="24"/>
          <w:szCs w:val="24"/>
        </w:rPr>
      </w:pPr>
      <w:r w:rsidRPr="00830370">
        <w:rPr>
          <w:sz w:val="24"/>
          <w:szCs w:val="24"/>
        </w:rPr>
        <w:t>gondolatait tudja kifejezni nem csak verbális, hanem nonverbális kifejezési eszközök segítségével is.</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3"/>
        </w:numPr>
        <w:autoSpaceDE w:val="0"/>
        <w:autoSpaceDN w:val="0"/>
        <w:adjustRightInd w:val="0"/>
        <w:spacing w:line="360" w:lineRule="auto"/>
        <w:jc w:val="both"/>
        <w:rPr>
          <w:sz w:val="24"/>
          <w:szCs w:val="24"/>
        </w:rPr>
      </w:pPr>
      <w:r w:rsidRPr="00830370">
        <w:rPr>
          <w:sz w:val="24"/>
          <w:szCs w:val="24"/>
        </w:rPr>
        <w:t xml:space="preserve">testének és testrészeinek esztétikus használatára, </w:t>
      </w:r>
    </w:p>
    <w:p w:rsidR="007917E1" w:rsidRPr="00D91105" w:rsidRDefault="005F55D3" w:rsidP="00D91105">
      <w:pPr>
        <w:numPr>
          <w:ilvl w:val="0"/>
          <w:numId w:val="303"/>
        </w:numPr>
        <w:autoSpaceDE w:val="0"/>
        <w:autoSpaceDN w:val="0"/>
        <w:adjustRightInd w:val="0"/>
        <w:spacing w:line="360" w:lineRule="auto"/>
        <w:jc w:val="both"/>
        <w:rPr>
          <w:sz w:val="24"/>
          <w:szCs w:val="24"/>
        </w:rPr>
      </w:pPr>
      <w:r w:rsidRPr="00830370">
        <w:rPr>
          <w:sz w:val="24"/>
          <w:szCs w:val="24"/>
        </w:rPr>
        <w:t>mozdulatainak és tánckombinációinak tudatos értelmezésér</w:t>
      </w:r>
      <w:r w:rsidR="00BA3C38">
        <w:rPr>
          <w:sz w:val="24"/>
          <w:szCs w:val="24"/>
        </w:rPr>
        <w:t>e és kivitelezésére.</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tudatos izomhasználata, a mozgás esztétikai törvényszerűségeinek ismerete, kombinációs gyakorlatok, etűdök önálló összeállítása, a mozgásfolyamatok kontrollja</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Lábgyakorlatok álló helyz</w:t>
      </w:r>
      <w:r w:rsidR="00BA3C38">
        <w:rPr>
          <w:sz w:val="24"/>
          <w:szCs w:val="24"/>
        </w:rPr>
        <w:t>etben: Kombinált gyakorlatsorok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Törzsgyakorlatok (</w:t>
      </w:r>
      <w:r w:rsidR="00BA3C38">
        <w:rPr>
          <w:sz w:val="24"/>
          <w:szCs w:val="24"/>
        </w:rPr>
        <w:t xml:space="preserve">fekvésben, rúd mellett)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Hasizomgyakorlatok: Erősítő jellegű gyakorlatok –</w:t>
      </w:r>
      <w:r w:rsidR="00BA3C38">
        <w:rPr>
          <w:sz w:val="24"/>
          <w:szCs w:val="24"/>
        </w:rPr>
        <w:t xml:space="preserve"> Központhasználat tudatosítása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Kargyakor</w:t>
      </w:r>
      <w:r w:rsidR="00BA3C38">
        <w:rPr>
          <w:sz w:val="24"/>
          <w:szCs w:val="24"/>
        </w:rPr>
        <w:t>latok: Kombinált gyakorlatsorok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Kombinációs gyakorlatok: Szabályos és sza</w:t>
      </w:r>
      <w:r w:rsidR="00BA3C38">
        <w:rPr>
          <w:sz w:val="24"/>
          <w:szCs w:val="24"/>
        </w:rPr>
        <w:t>bályosan változó gyakorlatsorok</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4"/>
        </w:numPr>
        <w:autoSpaceDE w:val="0"/>
        <w:autoSpaceDN w:val="0"/>
        <w:adjustRightInd w:val="0"/>
        <w:spacing w:line="360" w:lineRule="auto"/>
        <w:jc w:val="both"/>
        <w:rPr>
          <w:sz w:val="24"/>
          <w:szCs w:val="24"/>
        </w:rPr>
      </w:pPr>
      <w:r w:rsidRPr="00830370">
        <w:rPr>
          <w:sz w:val="24"/>
          <w:szCs w:val="24"/>
        </w:rPr>
        <w:t>álló és fekvő helyzetben a láb– és törzsgyakorlatokat,</w:t>
      </w:r>
    </w:p>
    <w:p w:rsidR="005F55D3" w:rsidRPr="00830370" w:rsidRDefault="00012DDF" w:rsidP="00042A2A">
      <w:pPr>
        <w:numPr>
          <w:ilvl w:val="0"/>
          <w:numId w:val="304"/>
        </w:numPr>
        <w:autoSpaceDE w:val="0"/>
        <w:autoSpaceDN w:val="0"/>
        <w:adjustRightInd w:val="0"/>
        <w:spacing w:line="360" w:lineRule="auto"/>
        <w:jc w:val="both"/>
        <w:rPr>
          <w:sz w:val="24"/>
          <w:szCs w:val="24"/>
        </w:rPr>
      </w:pPr>
      <w:r w:rsidRPr="00830370">
        <w:rPr>
          <w:sz w:val="24"/>
          <w:szCs w:val="24"/>
        </w:rPr>
        <w:t>a hasizomgyakorlatokat és kombinációkat.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az esztétikus mozdulatok, erősítő és bemelegítő sorozatok kivitelezésére, </w:t>
      </w:r>
    </w:p>
    <w:p w:rsidR="00042A2A"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az izomerősítő gyakorlatok valamint kombinációk helyes és tudatos bemutatására, </w:t>
      </w:r>
    </w:p>
    <w:p w:rsidR="00BA3C38" w:rsidRPr="00830370"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művészi </w:t>
      </w:r>
      <w:r w:rsidR="00B75BB2">
        <w:rPr>
          <w:sz w:val="24"/>
          <w:szCs w:val="24"/>
        </w:rPr>
        <w:t>kifejezésére, interpretálására.</w:t>
      </w:r>
    </w:p>
    <w:p w:rsidR="005F55D3" w:rsidRPr="00B75BB2" w:rsidRDefault="00BA3C38" w:rsidP="00B75BB2">
      <w:pPr>
        <w:autoSpaceDE w:val="0"/>
        <w:autoSpaceDN w:val="0"/>
        <w:adjustRightInd w:val="0"/>
        <w:spacing w:before="100" w:beforeAutospacing="1" w:after="240" w:line="360" w:lineRule="auto"/>
        <w:jc w:val="both"/>
        <w:rPr>
          <w:b/>
          <w:sz w:val="24"/>
          <w:szCs w:val="24"/>
          <w:u w:val="single"/>
        </w:rPr>
      </w:pPr>
      <w:r w:rsidRPr="00B75BB2">
        <w:rPr>
          <w:b/>
          <w:sz w:val="24"/>
          <w:szCs w:val="24"/>
          <w:u w:val="single"/>
        </w:rPr>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Az etűdkészítés szabályainak megismerése.</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Az izolált testmozgások, kar – lábgyakorlatok elsajátítása.</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Önálló kombináció és etűdkészítés.</w:t>
      </w:r>
    </w:p>
    <w:p w:rsidR="005F55D3" w:rsidRDefault="005F55D3" w:rsidP="005F55D3">
      <w:pPr>
        <w:autoSpaceDE w:val="0"/>
        <w:autoSpaceDN w:val="0"/>
        <w:adjustRightInd w:val="0"/>
        <w:spacing w:line="360" w:lineRule="auto"/>
        <w:jc w:val="both"/>
        <w:rPr>
          <w:sz w:val="24"/>
          <w:szCs w:val="24"/>
        </w:rPr>
      </w:pPr>
    </w:p>
    <w:p w:rsidR="00D91105" w:rsidRPr="00830370" w:rsidRDefault="00D91105"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Karhajlítá</w:t>
      </w:r>
      <w:r w:rsidR="00BA3C38">
        <w:rPr>
          <w:sz w:val="24"/>
          <w:szCs w:val="24"/>
        </w:rPr>
        <w:t>s, nyújtás, feszítés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Kézfej, ujjak tudatos használata: Felsőtartás</w:t>
      </w:r>
      <w:r w:rsidR="00A15325" w:rsidRPr="00830370">
        <w:rPr>
          <w:sz w:val="24"/>
          <w:szCs w:val="24"/>
        </w:rPr>
        <w:t>, Alsótartás</w:t>
      </w:r>
      <w:r w:rsidR="00A15325">
        <w:rPr>
          <w:sz w:val="24"/>
          <w:szCs w:val="24"/>
        </w:rPr>
        <w:t>, Orsótartás</w:t>
      </w:r>
      <w:r w:rsidR="00BA3C38">
        <w:rPr>
          <w:sz w:val="24"/>
          <w:szCs w:val="24"/>
        </w:rPr>
        <w:t>, Fordított 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Lábgyakorlatok – alsó lábszár, felső lábszár függetlenít</w:t>
      </w:r>
      <w:r w:rsidR="00BA3C38">
        <w:rPr>
          <w:sz w:val="24"/>
          <w:szCs w:val="24"/>
        </w:rPr>
        <w:t>ett mozgásai, lábujjgyakorlatok</w:t>
      </w:r>
    </w:p>
    <w:p w:rsidR="005F55D3" w:rsidRPr="00830370" w:rsidRDefault="00BA3C38" w:rsidP="005F55D3">
      <w:pPr>
        <w:autoSpaceDE w:val="0"/>
        <w:autoSpaceDN w:val="0"/>
        <w:adjustRightInd w:val="0"/>
        <w:spacing w:line="360" w:lineRule="auto"/>
        <w:jc w:val="both"/>
        <w:rPr>
          <w:sz w:val="24"/>
          <w:szCs w:val="24"/>
        </w:rPr>
      </w:pPr>
      <w:r>
        <w:rPr>
          <w:sz w:val="24"/>
          <w:szCs w:val="24"/>
        </w:rPr>
        <w:t>Törzsívek</w:t>
      </w:r>
    </w:p>
    <w:p w:rsidR="005F55D3" w:rsidRPr="007917E1" w:rsidRDefault="00BA3C38" w:rsidP="005F55D3">
      <w:pPr>
        <w:autoSpaceDE w:val="0"/>
        <w:autoSpaceDN w:val="0"/>
        <w:adjustRightInd w:val="0"/>
        <w:spacing w:line="360" w:lineRule="auto"/>
        <w:jc w:val="both"/>
        <w:rPr>
          <w:sz w:val="24"/>
          <w:szCs w:val="24"/>
        </w:rPr>
      </w:pPr>
      <w:r>
        <w:rPr>
          <w:sz w:val="24"/>
          <w:szCs w:val="24"/>
        </w:rPr>
        <w:t>Testhullám</w:t>
      </w: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6"/>
        </w:numPr>
        <w:autoSpaceDE w:val="0"/>
        <w:autoSpaceDN w:val="0"/>
        <w:adjustRightInd w:val="0"/>
        <w:spacing w:line="360" w:lineRule="auto"/>
        <w:jc w:val="both"/>
        <w:rPr>
          <w:sz w:val="24"/>
          <w:szCs w:val="24"/>
        </w:rPr>
      </w:pPr>
      <w:r w:rsidRPr="00830370">
        <w:rPr>
          <w:sz w:val="24"/>
          <w:szCs w:val="24"/>
        </w:rPr>
        <w:t xml:space="preserve">a hajlítást, feszítést, nyújtást, a kar– és lábgyakorlatokat, </w:t>
      </w:r>
    </w:p>
    <w:p w:rsidR="00042A2A" w:rsidRDefault="005F55D3" w:rsidP="00042A2A">
      <w:pPr>
        <w:numPr>
          <w:ilvl w:val="0"/>
          <w:numId w:val="306"/>
        </w:numPr>
        <w:autoSpaceDE w:val="0"/>
        <w:autoSpaceDN w:val="0"/>
        <w:adjustRightInd w:val="0"/>
        <w:spacing w:line="360" w:lineRule="auto"/>
        <w:jc w:val="both"/>
        <w:rPr>
          <w:sz w:val="24"/>
          <w:szCs w:val="24"/>
        </w:rPr>
      </w:pPr>
      <w:r w:rsidRPr="00830370">
        <w:rPr>
          <w:sz w:val="24"/>
          <w:szCs w:val="24"/>
        </w:rPr>
        <w:t xml:space="preserve">a test izolációt, </w:t>
      </w:r>
    </w:p>
    <w:p w:rsidR="005F55D3" w:rsidRPr="00830370" w:rsidRDefault="00012DDF" w:rsidP="00042A2A">
      <w:pPr>
        <w:numPr>
          <w:ilvl w:val="0"/>
          <w:numId w:val="306"/>
        </w:numPr>
        <w:autoSpaceDE w:val="0"/>
        <w:autoSpaceDN w:val="0"/>
        <w:adjustRightInd w:val="0"/>
        <w:spacing w:line="360" w:lineRule="auto"/>
        <w:jc w:val="both"/>
        <w:rPr>
          <w:sz w:val="24"/>
          <w:szCs w:val="24"/>
        </w:rPr>
      </w:pPr>
      <w:r w:rsidRPr="00830370">
        <w:rPr>
          <w:sz w:val="24"/>
          <w:szCs w:val="24"/>
        </w:rPr>
        <w:t>a tudatos testhasználatot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5F55D3">
      <w:pPr>
        <w:numPr>
          <w:ilvl w:val="0"/>
          <w:numId w:val="307"/>
        </w:numPr>
        <w:autoSpaceDE w:val="0"/>
        <w:autoSpaceDN w:val="0"/>
        <w:adjustRightInd w:val="0"/>
        <w:spacing w:line="360" w:lineRule="auto"/>
        <w:jc w:val="both"/>
        <w:rPr>
          <w:sz w:val="24"/>
          <w:szCs w:val="24"/>
        </w:rPr>
      </w:pPr>
      <w:r w:rsidRPr="00830370">
        <w:rPr>
          <w:sz w:val="24"/>
          <w:szCs w:val="24"/>
        </w:rPr>
        <w:t>a testrészek izolációjára, önálló etűd készítésére, a zenei frázisok és lüktetések felismerésére, a gyakorlatok egységeinek megkülönböztetésére</w:t>
      </w:r>
      <w:r w:rsidR="00BA3C38">
        <w:rPr>
          <w:sz w:val="24"/>
          <w:szCs w:val="24"/>
        </w:rPr>
        <w:t>.</w:t>
      </w:r>
    </w:p>
    <w:p w:rsidR="00042A2A" w:rsidRPr="00830370" w:rsidRDefault="00042A2A"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042A2A"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 xml:space="preserve">A gimnasztikai gyakorlatokat bemutató tankönyv, </w:t>
      </w:r>
    </w:p>
    <w:p w:rsidR="00042A2A"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 xml:space="preserve">CD–k a ritmikus mozgáshoz, </w:t>
      </w:r>
    </w:p>
    <w:p w:rsidR="00BA3C38"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a terem méretének megfel</w:t>
      </w:r>
      <w:r w:rsidR="00B75BB2">
        <w:rPr>
          <w:sz w:val="24"/>
          <w:szCs w:val="24"/>
        </w:rPr>
        <w:t>elő audio készülék (CD lejátszó)</w:t>
      </w:r>
    </w:p>
    <w:p w:rsidR="00042A2A" w:rsidRPr="00830370" w:rsidRDefault="00042A2A" w:rsidP="005F55D3">
      <w:pPr>
        <w:autoSpaceDE w:val="0"/>
        <w:autoSpaceDN w:val="0"/>
        <w:adjustRightInd w:val="0"/>
        <w:spacing w:line="360" w:lineRule="auto"/>
        <w:jc w:val="both"/>
        <w:rPr>
          <w:sz w:val="24"/>
          <w:szCs w:val="24"/>
        </w:rPr>
      </w:pPr>
    </w:p>
    <w:p w:rsidR="005F55D3" w:rsidRPr="00A36408" w:rsidRDefault="00012DDF" w:rsidP="00BA3C38">
      <w:pPr>
        <w:autoSpaceDE w:val="0"/>
        <w:autoSpaceDN w:val="0"/>
        <w:adjustRightInd w:val="0"/>
        <w:spacing w:line="360" w:lineRule="auto"/>
        <w:jc w:val="center"/>
        <w:rPr>
          <w:b/>
          <w:iCs/>
          <w:sz w:val="24"/>
          <w:szCs w:val="24"/>
        </w:rPr>
      </w:pPr>
      <w:r w:rsidRPr="00A36408">
        <w:rPr>
          <w:b/>
          <w:iCs/>
          <w:sz w:val="24"/>
          <w:szCs w:val="24"/>
        </w:rPr>
        <w:t>TÖRTÉNELMI TÁRSASTÁNC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tantárgy célja</w:t>
      </w:r>
      <w:r w:rsidR="00BA3C38">
        <w:rPr>
          <w:sz w:val="24"/>
          <w:szCs w:val="24"/>
        </w:rPr>
        <w: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tanulókat megismertetni a XVI–XIX. századig terjedő időszak – a reneszánsz és barokk korszakok, valamint a XIX. század – báli táncainak korabeli anyagával, az adott korszakok szokásaival és illemtanával.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történelmi társastáncok célja, hogy előmozdítsa a tanulók mozgáskultúrájának, ezen belül koordinációs képességének, tér és formaérzékének, fizikai állóképességének fejlődését, továbbá a tanulók koncentráló képességének, zenei hallásának, ritmusérzékének, zenei és koreográfiai memóriájának, improvizációs készségének fejlesztését.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Emellett alapozza meg és fejlessze a tanulók stílusismeretét, ízlését, magatartásának és társas kapcsolatainak kulturáltságát, társaival való együttműködési képességét. Járuljon hozzá a tanulók előadói készségének, művészi kifejező készségének sokirányú fejlődéséhez. </w:t>
      </w:r>
    </w:p>
    <w:p w:rsidR="007917E1" w:rsidRPr="00D91105" w:rsidRDefault="005F55D3" w:rsidP="00D91105">
      <w:pPr>
        <w:autoSpaceDE w:val="0"/>
        <w:autoSpaceDN w:val="0"/>
        <w:adjustRightInd w:val="0"/>
        <w:spacing w:line="360" w:lineRule="auto"/>
        <w:jc w:val="both"/>
        <w:rPr>
          <w:sz w:val="24"/>
          <w:szCs w:val="24"/>
        </w:rPr>
      </w:pPr>
      <w:r w:rsidRPr="00830370">
        <w:rPr>
          <w:sz w:val="24"/>
          <w:szCs w:val="24"/>
        </w:rPr>
        <w:lastRenderedPageBreak/>
        <w:t>Tágabb értelemben a tanuló váljon nyitottabbá az egyéb művészeti ágak irányába, fejlődjön komplex korszemlélete és legyen képes a tanultakat az iskolai tananyag</w:t>
      </w:r>
      <w:r w:rsidR="00BA3C38">
        <w:rPr>
          <w:sz w:val="24"/>
          <w:szCs w:val="24"/>
        </w:rPr>
        <w:t>ba sokoldalúan visszakapcsolni.</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7.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ismereteinek bővítése az adott történelmi társastáncanyag megfelelő korszakba való elhelyezése valamint a korabeli szokások és illemszabályok megismertetése által.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mozgáskultúrájának, ritmusérzékének, zenei és koreográfiai memóriájának fejlesztése az adott mozdulat– és lépésanyagon keresztül.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tanult történelmi társastáncok elnevezéseinek, az alkalmazott szakkifejezéseknek, azok jelentéseinek megismertetése.</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tér és formaérzékének, társaival való együttműködési képességének fejlesztése a koreográfiák által.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improvizációs készségének, stílusérzékének fejlesztése.</w:t>
      </w: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XVI. századi reneszánsz társastáncok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Reneszánsz stíluselemek: testtartás, lábfejek helyzete, kéztartások, lépéstechnika, meghajlások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Francia reneszánsz körtáncok alaptípusai</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Branle double, Branle simple, Branle gay, Branle de Bourgogne</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Lépés és mozdulatanyag: double, simple, petit saut, pied en l’ air, reprise, branle, Capriole, révérence</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koreográfiák körben vagy láncban előadva. Díszítés improvizáció</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szabálytalan branle;</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Branle coupé, Branle coupé, Charlotte, Branle coupé Aridan</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Zenei anyag–memorizálás, koreográfiatanulás</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Táncos játékok</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tréfás, utánzó branle;</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 xml:space="preserve">Branle morgué, Branle des Chevaux, Branle des Lavandieres, Branle des Pois, Branle de </w:t>
      </w:r>
      <w:smartTag w:uri="urn:schemas-microsoft-com:office:smarttags" w:element="PersonName">
        <w:smartTagPr>
          <w:attr w:name="ProductID" w:val="la Montarde"/>
        </w:smartTagPr>
        <w:r w:rsidRPr="00830370">
          <w:rPr>
            <w:sz w:val="24"/>
            <w:szCs w:val="24"/>
          </w:rPr>
          <w:t>la Montarde</w:t>
        </w:r>
      </w:smartTag>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Zenei anyag–memorizálás, koreográfiatanulás, improvizatív gesztus lehetőségek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Páros 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Lépő tánc: Pavane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Lépésanyag: simple, double előre és hátra, conversion, fleuret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Különböző térforma lehetőségek, koreográfiatanulás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Ugrós tánc: Gaillarde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Lépésanyag: Cinq pas: grue, saut majeur, posture, cadence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Egyéb mozdulatelemek: ruade, croisé</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Cinq pas variációk: „croisé”, „pieds joints”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Pas raccourci: révérence passagiere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Egyéb variációk: fleuret, onze pas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Különböző lépéskötés lehetőségek, improvizáció</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Improvizált csoportos forma: Gaillarde lyonnoise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 szóló párra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Barokk báli 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Barokk stíluselemek: testtartás, lábfejek kifelé forgatottsága, pozíciók, lépéstechnika, plié, élevé, port des bras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Előkészítő etűdök 3/4–es és 4/4–es barokk zenékre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 anyag: demy coupé, pas de bourrée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Etüd 4/4–ben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Menüett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 anyag: pas de menuet előre, hátra, és oldal irányokba, chassé, révérence</w:t>
      </w:r>
    </w:p>
    <w:p w:rsidR="005F55D3" w:rsidRPr="00830370" w:rsidRDefault="00BA3C38" w:rsidP="00BA3C38">
      <w:pPr>
        <w:autoSpaceDE w:val="0"/>
        <w:autoSpaceDN w:val="0"/>
        <w:adjustRightInd w:val="0"/>
        <w:spacing w:after="240" w:line="360" w:lineRule="auto"/>
        <w:jc w:val="both"/>
        <w:rPr>
          <w:sz w:val="24"/>
          <w:szCs w:val="24"/>
        </w:rPr>
      </w:pPr>
      <w:r>
        <w:rPr>
          <w:sz w:val="24"/>
          <w:szCs w:val="24"/>
        </w:rPr>
        <w:t>Menüett etüd 3/4–es zenére</w:t>
      </w: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8"/>
        </w:numPr>
        <w:autoSpaceDE w:val="0"/>
        <w:autoSpaceDN w:val="0"/>
        <w:adjustRightInd w:val="0"/>
        <w:spacing w:line="360" w:lineRule="auto"/>
        <w:jc w:val="both"/>
        <w:rPr>
          <w:sz w:val="24"/>
          <w:szCs w:val="24"/>
        </w:rPr>
      </w:pPr>
      <w:r w:rsidRPr="00830370">
        <w:rPr>
          <w:sz w:val="24"/>
          <w:szCs w:val="24"/>
        </w:rPr>
        <w:t xml:space="preserve">a tanult történelmi társastáncok elnevezéseit, </w:t>
      </w:r>
    </w:p>
    <w:p w:rsidR="00042A2A" w:rsidRDefault="005F55D3" w:rsidP="00042A2A">
      <w:pPr>
        <w:numPr>
          <w:ilvl w:val="0"/>
          <w:numId w:val="308"/>
        </w:numPr>
        <w:autoSpaceDE w:val="0"/>
        <w:autoSpaceDN w:val="0"/>
        <w:adjustRightInd w:val="0"/>
        <w:spacing w:line="360" w:lineRule="auto"/>
        <w:jc w:val="both"/>
        <w:rPr>
          <w:sz w:val="24"/>
          <w:szCs w:val="24"/>
        </w:rPr>
      </w:pPr>
      <w:r w:rsidRPr="00830370">
        <w:rPr>
          <w:sz w:val="24"/>
          <w:szCs w:val="24"/>
        </w:rPr>
        <w:t xml:space="preserve">az alkalmazott szakkifejezéseket, azok jelentését, </w:t>
      </w:r>
    </w:p>
    <w:p w:rsidR="005F55D3" w:rsidRPr="00830370" w:rsidRDefault="00012DDF" w:rsidP="00042A2A">
      <w:pPr>
        <w:numPr>
          <w:ilvl w:val="0"/>
          <w:numId w:val="308"/>
        </w:numPr>
        <w:autoSpaceDE w:val="0"/>
        <w:autoSpaceDN w:val="0"/>
        <w:adjustRightInd w:val="0"/>
        <w:spacing w:line="360" w:lineRule="auto"/>
        <w:jc w:val="both"/>
        <w:rPr>
          <w:sz w:val="24"/>
          <w:szCs w:val="24"/>
        </w:rPr>
      </w:pPr>
      <w:r w:rsidRPr="00830370">
        <w:rPr>
          <w:sz w:val="24"/>
          <w:szCs w:val="24"/>
        </w:rPr>
        <w:t>tudja a megfelelő történelmi korszakba elhelyezni a tanult történelmi társastáncanyagot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9"/>
        </w:numPr>
        <w:autoSpaceDE w:val="0"/>
        <w:autoSpaceDN w:val="0"/>
        <w:adjustRightInd w:val="0"/>
        <w:spacing w:line="360" w:lineRule="auto"/>
        <w:jc w:val="both"/>
        <w:rPr>
          <w:sz w:val="24"/>
          <w:szCs w:val="24"/>
        </w:rPr>
      </w:pPr>
      <w:r w:rsidRPr="00830370">
        <w:rPr>
          <w:sz w:val="24"/>
          <w:szCs w:val="24"/>
        </w:rPr>
        <w:t xml:space="preserve">a tanult báli táncok pontos, stílusos bemutatására, </w:t>
      </w:r>
    </w:p>
    <w:p w:rsidR="00042A2A" w:rsidRDefault="005F55D3" w:rsidP="00042A2A">
      <w:pPr>
        <w:numPr>
          <w:ilvl w:val="0"/>
          <w:numId w:val="309"/>
        </w:numPr>
        <w:autoSpaceDE w:val="0"/>
        <w:autoSpaceDN w:val="0"/>
        <w:adjustRightInd w:val="0"/>
        <w:spacing w:line="360" w:lineRule="auto"/>
        <w:jc w:val="both"/>
        <w:rPr>
          <w:sz w:val="24"/>
          <w:szCs w:val="24"/>
        </w:rPr>
      </w:pPr>
      <w:r w:rsidRPr="00830370">
        <w:rPr>
          <w:sz w:val="24"/>
          <w:szCs w:val="24"/>
        </w:rPr>
        <w:t>a zene és tánc összhangjának betartására, a csoportmunkában,</w:t>
      </w:r>
    </w:p>
    <w:p w:rsidR="005F55D3" w:rsidRPr="00830370" w:rsidRDefault="00012DDF" w:rsidP="00042A2A">
      <w:pPr>
        <w:numPr>
          <w:ilvl w:val="0"/>
          <w:numId w:val="309"/>
        </w:numPr>
        <w:autoSpaceDE w:val="0"/>
        <w:autoSpaceDN w:val="0"/>
        <w:adjustRightInd w:val="0"/>
        <w:spacing w:line="360" w:lineRule="auto"/>
        <w:jc w:val="both"/>
        <w:rPr>
          <w:sz w:val="24"/>
          <w:szCs w:val="24"/>
        </w:rPr>
      </w:pPr>
      <w:r w:rsidRPr="00830370">
        <w:rPr>
          <w:sz w:val="24"/>
          <w:szCs w:val="24"/>
        </w:rPr>
        <w:t>a térforma kialakításban való fegyelmezett együttműködésre</w:t>
      </w:r>
      <w:r w:rsidR="00BA3C38">
        <w:rPr>
          <w:sz w:val="24"/>
          <w:szCs w:val="24"/>
        </w:rPr>
        <w:t>.</w:t>
      </w:r>
    </w:p>
    <w:p w:rsidR="007917E1" w:rsidRDefault="007917E1" w:rsidP="00BA3C38">
      <w:pPr>
        <w:autoSpaceDE w:val="0"/>
        <w:autoSpaceDN w:val="0"/>
        <w:adjustRightInd w:val="0"/>
        <w:spacing w:before="240" w:after="240" w:line="360" w:lineRule="auto"/>
        <w:jc w:val="both"/>
        <w:rPr>
          <w:b/>
          <w:sz w:val="24"/>
          <w:szCs w:val="24"/>
          <w:u w:val="single"/>
        </w:rPr>
      </w:pPr>
    </w:p>
    <w:p w:rsidR="00D91105" w:rsidRDefault="00D91105" w:rsidP="00BA3C38">
      <w:pPr>
        <w:autoSpaceDE w:val="0"/>
        <w:autoSpaceDN w:val="0"/>
        <w:adjustRightInd w:val="0"/>
        <w:spacing w:before="240" w:after="240" w:line="360" w:lineRule="auto"/>
        <w:jc w:val="both"/>
        <w:rPr>
          <w:b/>
          <w:sz w:val="24"/>
          <w:szCs w:val="24"/>
          <w:u w:val="single"/>
        </w:rPr>
      </w:pP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8.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lastRenderedPageBreak/>
        <w:t>–</w:t>
      </w:r>
      <w:r w:rsidRPr="00830370">
        <w:rPr>
          <w:sz w:val="24"/>
          <w:szCs w:val="24"/>
        </w:rPr>
        <w:tab/>
        <w:t>A tanuló ismereteinek bővítése az adott történelmi társastáncanyag megfelelő korszakba való elhelyezése valamint a korabeli szokások és illemszabályok megismertetése által.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mozgáskultúrájának, ritmusérzékének, zenei és koreográfiai memóriájának fejlesztése az adott mozdulat– és lépésanyagon keresztül.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tanult történelmi társastáncok elnevezéseinek, az alkalmazott szakkifejezéseknek, azok jelentésének megismertetése.</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tér és formaérzékének, társaival való együttműködési képességének fejlesztése a koreográfiák által.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stílusérzékének, előadói készségének, művészi kifejezőkészségének fejlesztése.</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Contredance français;</w:t>
      </w:r>
    </w:p>
    <w:p w:rsidR="005F55D3" w:rsidRPr="00830370" w:rsidRDefault="00012DDF" w:rsidP="00BA3C38">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 xml:space="preserve">Menuet, R. A. Feuillet: </w:t>
      </w:r>
      <w:smartTag w:uri="urn:schemas-microsoft-com:office:smarttags" w:element="PersonName">
        <w:smartTagPr>
          <w:attr w:name="ProductID" w:val="La Bergere"/>
        </w:smartTagPr>
        <w:r w:rsidRPr="00830370">
          <w:rPr>
            <w:sz w:val="24"/>
            <w:szCs w:val="24"/>
          </w:rPr>
          <w:t>La Bergere</w:t>
        </w:r>
      </w:smartTag>
      <w:r w:rsidRPr="00830370">
        <w:rPr>
          <w:sz w:val="24"/>
          <w:szCs w:val="24"/>
        </w:rPr>
        <w:t>, Menuet du Chevalier</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Báli menüett szóló párra P. Rameau alapján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Figurák: révérence, bevezetés, „Z”, „malom” jobb kézzel, „malom” bal kézzel, két kezet nyújt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Angol country dances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Lépések, figurák: slipping, step, double, set, turn, siding, arms, meet, lead</w:t>
      </w:r>
    </w:p>
    <w:p w:rsidR="005F55D3" w:rsidRPr="00830370" w:rsidRDefault="00012DDF" w:rsidP="00BA3C38">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J. Playford: Gathering peascods, Sellenger’s Round, Parsons farewell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Ismétlő 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Reneszánsz társastáncok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Ga</w:t>
      </w:r>
      <w:r w:rsidR="00BA3C38">
        <w:rPr>
          <w:sz w:val="24"/>
          <w:szCs w:val="24"/>
        </w:rPr>
        <w:t>illarde koreográfia szóló párra</w:t>
      </w:r>
    </w:p>
    <w:p w:rsidR="005F55D3" w:rsidRPr="00830370" w:rsidRDefault="00BA3C38" w:rsidP="005F55D3">
      <w:pPr>
        <w:autoSpaceDE w:val="0"/>
        <w:autoSpaceDN w:val="0"/>
        <w:adjustRightInd w:val="0"/>
        <w:spacing w:line="360" w:lineRule="auto"/>
        <w:jc w:val="both"/>
        <w:rPr>
          <w:sz w:val="24"/>
          <w:szCs w:val="24"/>
        </w:rPr>
      </w:pPr>
      <w:r>
        <w:rPr>
          <w:sz w:val="24"/>
          <w:szCs w:val="24"/>
        </w:rPr>
        <w:t>Polonaise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Alaplépések: pas </w:t>
      </w:r>
      <w:r w:rsidR="00BA3C38">
        <w:rPr>
          <w:sz w:val="24"/>
          <w:szCs w:val="24"/>
        </w:rPr>
        <w:t>polonaise előre, hátra haladva.</w:t>
      </w:r>
    </w:p>
    <w:p w:rsidR="005F55D3" w:rsidRPr="00830370" w:rsidRDefault="00BA3C38" w:rsidP="005F55D3">
      <w:pPr>
        <w:autoSpaceDE w:val="0"/>
        <w:autoSpaceDN w:val="0"/>
        <w:adjustRightInd w:val="0"/>
        <w:spacing w:line="360" w:lineRule="auto"/>
        <w:jc w:val="both"/>
        <w:rPr>
          <w:sz w:val="24"/>
          <w:szCs w:val="24"/>
        </w:rPr>
      </w:pPr>
      <w:r>
        <w:rPr>
          <w:sz w:val="24"/>
          <w:szCs w:val="24"/>
        </w:rPr>
        <w:t>Koreográfia</w:t>
      </w:r>
    </w:p>
    <w:p w:rsidR="005F55D3" w:rsidRPr="00830370" w:rsidRDefault="00BA3C38" w:rsidP="005F55D3">
      <w:pPr>
        <w:autoSpaceDE w:val="0"/>
        <w:autoSpaceDN w:val="0"/>
        <w:adjustRightInd w:val="0"/>
        <w:spacing w:line="360" w:lineRule="auto"/>
        <w:jc w:val="both"/>
        <w:rPr>
          <w:sz w:val="24"/>
          <w:szCs w:val="24"/>
        </w:rPr>
      </w:pPr>
      <w:r>
        <w:rPr>
          <w:sz w:val="24"/>
          <w:szCs w:val="24"/>
        </w:rPr>
        <w:t>Francia négyes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Alaplépések: pas marché, pas élevé, pas chassé, chassé</w:t>
      </w:r>
      <w:r w:rsidR="00BA3C38">
        <w:rPr>
          <w:sz w:val="24"/>
          <w:szCs w:val="24"/>
        </w:rPr>
        <w:t>–formák, pas balancé, pas galop</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Franci</w:t>
      </w:r>
      <w:r w:rsidR="00BA3C38">
        <w:rPr>
          <w:sz w:val="24"/>
          <w:szCs w:val="24"/>
        </w:rPr>
        <w:t>a négyes kiválasztott tételei</w:t>
      </w:r>
    </w:p>
    <w:p w:rsidR="005F55D3" w:rsidRPr="00830370" w:rsidRDefault="00BA3C38" w:rsidP="005F55D3">
      <w:pPr>
        <w:autoSpaceDE w:val="0"/>
        <w:autoSpaceDN w:val="0"/>
        <w:adjustRightInd w:val="0"/>
        <w:spacing w:line="360" w:lineRule="auto"/>
        <w:jc w:val="both"/>
        <w:rPr>
          <w:sz w:val="24"/>
          <w:szCs w:val="24"/>
        </w:rPr>
      </w:pPr>
      <w:r>
        <w:rPr>
          <w:sz w:val="24"/>
          <w:szCs w:val="24"/>
        </w:rPr>
        <w:t>Körmagyar</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Lépések: Andalgó, bokázók, tétovázó, vágás, lejtő, verbunkos, magányforgó, kettős forgó, toppantó, villám, kisharang, toborzó, ura</w:t>
      </w:r>
      <w:r w:rsidR="00BA3C38">
        <w:rPr>
          <w:sz w:val="24"/>
          <w:szCs w:val="24"/>
        </w:rPr>
        <w:t>k magánya, friss, vitorlaforgás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 a S</w:t>
      </w:r>
      <w:r w:rsidR="00BA3C38">
        <w:rPr>
          <w:sz w:val="24"/>
          <w:szCs w:val="24"/>
        </w:rPr>
        <w:t>zőllősi–féle „körtáncz” alapján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Ism</w:t>
      </w:r>
      <w:r w:rsidR="00BA3C38">
        <w:rPr>
          <w:sz w:val="24"/>
          <w:szCs w:val="24"/>
        </w:rPr>
        <w:t>étlő 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Korszakonként egy–egy koreográfia</w:t>
      </w:r>
    </w:p>
    <w:p w:rsidR="00BA3C38" w:rsidRPr="00830370" w:rsidRDefault="00BA3C38"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0"/>
        </w:numPr>
        <w:autoSpaceDE w:val="0"/>
        <w:autoSpaceDN w:val="0"/>
        <w:adjustRightInd w:val="0"/>
        <w:spacing w:line="360" w:lineRule="auto"/>
        <w:jc w:val="both"/>
        <w:rPr>
          <w:sz w:val="24"/>
          <w:szCs w:val="24"/>
        </w:rPr>
      </w:pPr>
      <w:r w:rsidRPr="00830370">
        <w:rPr>
          <w:sz w:val="24"/>
          <w:szCs w:val="24"/>
        </w:rPr>
        <w:t xml:space="preserve">a tanult történelmi társastáncok elnevezéseit, </w:t>
      </w:r>
    </w:p>
    <w:p w:rsidR="00042A2A" w:rsidRDefault="005F55D3" w:rsidP="00042A2A">
      <w:pPr>
        <w:numPr>
          <w:ilvl w:val="0"/>
          <w:numId w:val="310"/>
        </w:numPr>
        <w:autoSpaceDE w:val="0"/>
        <w:autoSpaceDN w:val="0"/>
        <w:adjustRightInd w:val="0"/>
        <w:spacing w:line="360" w:lineRule="auto"/>
        <w:jc w:val="both"/>
        <w:rPr>
          <w:sz w:val="24"/>
          <w:szCs w:val="24"/>
        </w:rPr>
      </w:pPr>
      <w:r w:rsidRPr="00830370">
        <w:rPr>
          <w:sz w:val="24"/>
          <w:szCs w:val="24"/>
        </w:rPr>
        <w:t xml:space="preserve">az alkalmazott szakkifejezéseket, azok jelentését, </w:t>
      </w:r>
    </w:p>
    <w:p w:rsidR="005F55D3" w:rsidRPr="00830370" w:rsidRDefault="00012DDF" w:rsidP="00042A2A">
      <w:pPr>
        <w:numPr>
          <w:ilvl w:val="0"/>
          <w:numId w:val="310"/>
        </w:numPr>
        <w:autoSpaceDE w:val="0"/>
        <w:autoSpaceDN w:val="0"/>
        <w:adjustRightInd w:val="0"/>
        <w:spacing w:line="360" w:lineRule="auto"/>
        <w:jc w:val="both"/>
        <w:rPr>
          <w:sz w:val="24"/>
          <w:szCs w:val="24"/>
        </w:rPr>
      </w:pPr>
      <w:r w:rsidRPr="00830370">
        <w:rPr>
          <w:sz w:val="24"/>
          <w:szCs w:val="24"/>
        </w:rPr>
        <w:t>tudja a megfelelő történelmi korszakba elhelyezni a tanult történelmi társastáncanyagot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11"/>
        </w:numPr>
        <w:autoSpaceDE w:val="0"/>
        <w:autoSpaceDN w:val="0"/>
        <w:adjustRightInd w:val="0"/>
        <w:spacing w:line="360" w:lineRule="auto"/>
        <w:jc w:val="both"/>
        <w:rPr>
          <w:sz w:val="24"/>
          <w:szCs w:val="24"/>
        </w:rPr>
      </w:pPr>
      <w:r w:rsidRPr="00830370">
        <w:rPr>
          <w:sz w:val="24"/>
          <w:szCs w:val="24"/>
        </w:rPr>
        <w:t xml:space="preserve">a tanult báli táncok stílusos és kifejező előadására, </w:t>
      </w:r>
    </w:p>
    <w:p w:rsidR="00042A2A" w:rsidRDefault="005F55D3" w:rsidP="00042A2A">
      <w:pPr>
        <w:numPr>
          <w:ilvl w:val="0"/>
          <w:numId w:val="311"/>
        </w:numPr>
        <w:autoSpaceDE w:val="0"/>
        <w:autoSpaceDN w:val="0"/>
        <w:adjustRightInd w:val="0"/>
        <w:spacing w:line="360" w:lineRule="auto"/>
        <w:jc w:val="both"/>
        <w:rPr>
          <w:sz w:val="24"/>
          <w:szCs w:val="24"/>
        </w:rPr>
      </w:pPr>
      <w:r w:rsidRPr="00830370">
        <w:rPr>
          <w:sz w:val="24"/>
          <w:szCs w:val="24"/>
        </w:rPr>
        <w:t xml:space="preserve">a zene és tánc összhangjának betartására, a csoportmunkában, </w:t>
      </w:r>
    </w:p>
    <w:p w:rsidR="005F55D3" w:rsidRPr="00830370" w:rsidRDefault="00012DDF" w:rsidP="00042A2A">
      <w:pPr>
        <w:numPr>
          <w:ilvl w:val="0"/>
          <w:numId w:val="311"/>
        </w:numPr>
        <w:autoSpaceDE w:val="0"/>
        <w:autoSpaceDN w:val="0"/>
        <w:adjustRightInd w:val="0"/>
        <w:spacing w:line="360" w:lineRule="auto"/>
        <w:jc w:val="both"/>
        <w:rPr>
          <w:sz w:val="24"/>
          <w:szCs w:val="24"/>
        </w:rPr>
      </w:pPr>
      <w:r w:rsidRPr="00830370">
        <w:rPr>
          <w:sz w:val="24"/>
          <w:szCs w:val="24"/>
        </w:rPr>
        <w:t>a térforma kialakításban való fegyelmezett együttműködésre</w:t>
      </w:r>
      <w:r w:rsidR="00BA3C38">
        <w:rPr>
          <w:sz w:val="24"/>
          <w:szCs w:val="24"/>
        </w:rPr>
        <w:t>.</w:t>
      </w:r>
    </w:p>
    <w:p w:rsidR="00042A2A" w:rsidRPr="00830370" w:rsidRDefault="00042A2A"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Történelmi társastánczenéket tartalmazó CD–k, </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történelmi társastánc leírásokat tartalmazó könyvek, </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korabeli tánckönyvek magyar nyelvű kiadásai, </w:t>
      </w:r>
    </w:p>
    <w:p w:rsidR="005F55D3" w:rsidRPr="00830370" w:rsidRDefault="00012DDF" w:rsidP="00042A2A">
      <w:pPr>
        <w:numPr>
          <w:ilvl w:val="0"/>
          <w:numId w:val="312"/>
        </w:numPr>
        <w:autoSpaceDE w:val="0"/>
        <w:autoSpaceDN w:val="0"/>
        <w:adjustRightInd w:val="0"/>
        <w:spacing w:line="360" w:lineRule="auto"/>
        <w:jc w:val="both"/>
        <w:rPr>
          <w:sz w:val="24"/>
          <w:szCs w:val="24"/>
        </w:rPr>
      </w:pPr>
      <w:r w:rsidRPr="00830370">
        <w:rPr>
          <w:sz w:val="24"/>
          <w:szCs w:val="24"/>
        </w:rPr>
        <w:t>viselettörténeti könyvek, történelmi társastánc DVD–k, a terem méretének megfelelő audio készülék (CD lejátszó), televízió, DVD lejátszó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BA3C38">
      <w:pPr>
        <w:autoSpaceDE w:val="0"/>
        <w:autoSpaceDN w:val="0"/>
        <w:adjustRightInd w:val="0"/>
        <w:spacing w:line="360" w:lineRule="auto"/>
        <w:jc w:val="center"/>
        <w:rPr>
          <w:b/>
          <w:iCs/>
          <w:sz w:val="24"/>
          <w:szCs w:val="24"/>
        </w:rPr>
      </w:pPr>
      <w:r w:rsidRPr="00A36408">
        <w:rPr>
          <w:b/>
          <w:iCs/>
          <w:sz w:val="24"/>
          <w:szCs w:val="24"/>
        </w:rPr>
        <w:t>TÁRSASTÁNCTÖRTÉNET</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BA3C38">
      <w:pPr>
        <w:autoSpaceDE w:val="0"/>
        <w:autoSpaceDN w:val="0"/>
        <w:adjustRightInd w:val="0"/>
        <w:spacing w:line="360" w:lineRule="auto"/>
        <w:ind w:firstLine="360"/>
        <w:jc w:val="both"/>
        <w:rPr>
          <w:sz w:val="24"/>
          <w:szCs w:val="24"/>
        </w:rPr>
      </w:pPr>
      <w:r w:rsidRPr="00830370">
        <w:rPr>
          <w:sz w:val="24"/>
          <w:szCs w:val="24"/>
        </w:rPr>
        <w:t>A társastánctörténet tantárgy célja, hogy a tanuló megismerje a XX–XXI. század tánctörténetének kiemelkedő hazai– és nemzetközi képviselőit, az európai társastáncélet fejlődését, a kor hazai alkotóműhelyeit és a formációs társastáncok kialakulását, aktív közreműködőként vegyen részt táncművek, koreográfiák elemzésében.</w:t>
      </w:r>
    </w:p>
    <w:p w:rsidR="007917E1" w:rsidRDefault="007917E1"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Továbbképző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9.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lastRenderedPageBreak/>
        <w:t>–</w:t>
      </w:r>
      <w:r w:rsidRPr="00830370">
        <w:rPr>
          <w:sz w:val="24"/>
          <w:szCs w:val="24"/>
        </w:rPr>
        <w:tab/>
        <w:t>A társastáncok hazai és nemzetközi irányzatainak, alkotóműhelyeinek és képviselőinek megismertetése.</w:t>
      </w:r>
    </w:p>
    <w:p w:rsidR="005F55D3" w:rsidRPr="00830370" w:rsidRDefault="00012DDF" w:rsidP="00BA3C38">
      <w:pPr>
        <w:tabs>
          <w:tab w:val="left" w:pos="284"/>
        </w:tabs>
        <w:autoSpaceDE w:val="0"/>
        <w:autoSpaceDN w:val="0"/>
        <w:adjustRightInd w:val="0"/>
        <w:spacing w:line="360" w:lineRule="auto"/>
        <w:ind w:firstLine="540"/>
        <w:jc w:val="both"/>
        <w:rPr>
          <w:sz w:val="24"/>
          <w:szCs w:val="24"/>
        </w:rPr>
      </w:pPr>
      <w:r w:rsidRPr="00830370">
        <w:rPr>
          <w:sz w:val="24"/>
          <w:szCs w:val="24"/>
        </w:rPr>
        <w:t>–</w:t>
      </w:r>
      <w:r w:rsidRPr="00830370">
        <w:rPr>
          <w:sz w:val="24"/>
          <w:szCs w:val="24"/>
        </w:rPr>
        <w:tab/>
        <w:t>A táncelméleti tudás valamint az összegző és szintetizáló képesség fejlesztése.</w:t>
      </w:r>
    </w:p>
    <w:p w:rsidR="005F55D3" w:rsidRPr="00830370" w:rsidRDefault="005F55D3" w:rsidP="00BA3C38">
      <w:pPr>
        <w:autoSpaceDE w:val="0"/>
        <w:autoSpaceDN w:val="0"/>
        <w:adjustRightInd w:val="0"/>
        <w:spacing w:line="360" w:lineRule="auto"/>
        <w:ind w:firstLine="540"/>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európai társastáncélet fejlődése és alkotóműhelyeinek kialakulása (An</w:t>
      </w:r>
      <w:r w:rsidR="00BA3C38">
        <w:rPr>
          <w:sz w:val="24"/>
          <w:szCs w:val="24"/>
        </w:rPr>
        <w:t>glia, Németország, Olaszország)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magyarországi táncközösségek, táncklubok és táncszervezetek kialakulása és a nemzetközi vérkeringésbe való bekapcsolódása a XX. századtól napjainkig</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3"/>
        </w:numPr>
        <w:autoSpaceDE w:val="0"/>
        <w:autoSpaceDN w:val="0"/>
        <w:adjustRightInd w:val="0"/>
        <w:spacing w:line="360" w:lineRule="auto"/>
        <w:jc w:val="both"/>
        <w:rPr>
          <w:sz w:val="24"/>
          <w:szCs w:val="24"/>
        </w:rPr>
      </w:pPr>
      <w:r w:rsidRPr="00830370">
        <w:rPr>
          <w:sz w:val="24"/>
          <w:szCs w:val="24"/>
        </w:rPr>
        <w:t xml:space="preserve">a társastánc hazai és nemzetközileg meghatározó alkotóműhelyeit, képviselőit, </w:t>
      </w:r>
    </w:p>
    <w:p w:rsidR="00042A2A" w:rsidRDefault="005F55D3" w:rsidP="00042A2A">
      <w:pPr>
        <w:numPr>
          <w:ilvl w:val="0"/>
          <w:numId w:val="313"/>
        </w:numPr>
        <w:autoSpaceDE w:val="0"/>
        <w:autoSpaceDN w:val="0"/>
        <w:adjustRightInd w:val="0"/>
        <w:spacing w:line="360" w:lineRule="auto"/>
        <w:jc w:val="both"/>
        <w:rPr>
          <w:sz w:val="24"/>
          <w:szCs w:val="24"/>
        </w:rPr>
      </w:pPr>
      <w:r w:rsidRPr="00830370">
        <w:rPr>
          <w:sz w:val="24"/>
          <w:szCs w:val="24"/>
        </w:rPr>
        <w:t xml:space="preserve">az európai táncmozgalmak törekvéseit és fejlődésüket, </w:t>
      </w:r>
    </w:p>
    <w:p w:rsidR="005F55D3" w:rsidRPr="00830370" w:rsidRDefault="00012DDF" w:rsidP="00042A2A">
      <w:pPr>
        <w:numPr>
          <w:ilvl w:val="0"/>
          <w:numId w:val="313"/>
        </w:numPr>
        <w:autoSpaceDE w:val="0"/>
        <w:autoSpaceDN w:val="0"/>
        <w:adjustRightInd w:val="0"/>
        <w:spacing w:line="360" w:lineRule="auto"/>
        <w:jc w:val="both"/>
        <w:rPr>
          <w:sz w:val="24"/>
          <w:szCs w:val="24"/>
        </w:rPr>
      </w:pPr>
      <w:r w:rsidRPr="00830370">
        <w:rPr>
          <w:sz w:val="24"/>
          <w:szCs w:val="24"/>
        </w:rPr>
        <w:t>a hazai táncmozgalmak és műhelyek fejlődését</w:t>
      </w:r>
      <w:r w:rsidR="00BA3C38">
        <w:rPr>
          <w:sz w:val="24"/>
          <w:szCs w:val="24"/>
        </w:rPr>
        <w:t>.</w:t>
      </w:r>
    </w:p>
    <w:p w:rsidR="00042A2A" w:rsidRDefault="00042A2A" w:rsidP="005F55D3">
      <w:pPr>
        <w:autoSpaceDE w:val="0"/>
        <w:autoSpaceDN w:val="0"/>
        <w:adjustRightInd w:val="0"/>
        <w:spacing w:line="360" w:lineRule="auto"/>
        <w:jc w:val="both"/>
        <w:rPr>
          <w:sz w:val="24"/>
          <w:szCs w:val="24"/>
        </w:rPr>
      </w:pP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042A2A" w:rsidRDefault="005F55D3" w:rsidP="00042A2A">
      <w:pPr>
        <w:numPr>
          <w:ilvl w:val="0"/>
          <w:numId w:val="314"/>
        </w:numPr>
        <w:autoSpaceDE w:val="0"/>
        <w:autoSpaceDN w:val="0"/>
        <w:adjustRightInd w:val="0"/>
        <w:spacing w:line="360" w:lineRule="auto"/>
        <w:jc w:val="both"/>
        <w:rPr>
          <w:sz w:val="24"/>
          <w:szCs w:val="24"/>
        </w:rPr>
      </w:pPr>
      <w:r w:rsidRPr="00830370">
        <w:rPr>
          <w:sz w:val="24"/>
          <w:szCs w:val="24"/>
        </w:rPr>
        <w:t>a nemzetközi társastáncélet kiemelkedő műhelyeinek és stílusjegyeinek felismerésére,</w:t>
      </w:r>
    </w:p>
    <w:p w:rsidR="00042A2A" w:rsidRDefault="005F55D3" w:rsidP="00042A2A">
      <w:pPr>
        <w:numPr>
          <w:ilvl w:val="0"/>
          <w:numId w:val="314"/>
        </w:numPr>
        <w:autoSpaceDE w:val="0"/>
        <w:autoSpaceDN w:val="0"/>
        <w:adjustRightInd w:val="0"/>
        <w:spacing w:line="360" w:lineRule="auto"/>
        <w:jc w:val="both"/>
        <w:rPr>
          <w:sz w:val="24"/>
          <w:szCs w:val="24"/>
        </w:rPr>
      </w:pPr>
      <w:r w:rsidRPr="00830370">
        <w:rPr>
          <w:sz w:val="24"/>
          <w:szCs w:val="24"/>
        </w:rPr>
        <w:t xml:space="preserve">a magyarországi társastáncmozgalom fejlődésének, alkotóiknak és produkcióiknak a felismerésére, </w:t>
      </w:r>
    </w:p>
    <w:p w:rsidR="005F55D3" w:rsidRPr="00830370" w:rsidRDefault="00012DDF" w:rsidP="00042A2A">
      <w:pPr>
        <w:numPr>
          <w:ilvl w:val="0"/>
          <w:numId w:val="314"/>
        </w:numPr>
        <w:autoSpaceDE w:val="0"/>
        <w:autoSpaceDN w:val="0"/>
        <w:adjustRightInd w:val="0"/>
        <w:spacing w:line="360" w:lineRule="auto"/>
        <w:jc w:val="both"/>
        <w:rPr>
          <w:sz w:val="24"/>
          <w:szCs w:val="24"/>
        </w:rPr>
      </w:pPr>
      <w:r w:rsidRPr="00830370">
        <w:rPr>
          <w:sz w:val="24"/>
          <w:szCs w:val="24"/>
        </w:rPr>
        <w:t>tudatos értelmezésére</w:t>
      </w:r>
      <w:r w:rsidR="00BA3C38">
        <w:rPr>
          <w:sz w:val="24"/>
          <w:szCs w:val="24"/>
        </w:rPr>
        <w:t>.</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10.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Kiemelkedő hazai és nemzetközi (európai) táncművek, formációs alkotások elemzése és összehasonlítása.</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Életpályák és életművek megismerése a magyarországi társastáncmozgalomban, </w:t>
      </w:r>
      <w:r w:rsidR="00BA3C38">
        <w:rPr>
          <w:sz w:val="24"/>
          <w:szCs w:val="24"/>
        </w:rPr>
        <w:t xml:space="preserve">m   </w:t>
      </w:r>
      <w:r w:rsidRPr="00830370">
        <w:rPr>
          <w:sz w:val="24"/>
          <w:szCs w:val="24"/>
        </w:rPr>
        <w:t>társastánc</w:t>
      </w:r>
      <w:r w:rsidR="00BA3C38">
        <w:rPr>
          <w:sz w:val="24"/>
          <w:szCs w:val="24"/>
        </w:rPr>
        <w:t xml:space="preserve"> </w:t>
      </w:r>
      <w:r w:rsidRPr="00830370">
        <w:rPr>
          <w:sz w:val="24"/>
          <w:szCs w:val="24"/>
        </w:rPr>
        <w:t>művek analizálása.</w:t>
      </w:r>
    </w:p>
    <w:p w:rsidR="005F55D3" w:rsidRPr="00830370" w:rsidRDefault="005F55D3" w:rsidP="00BA3C38">
      <w:pPr>
        <w:autoSpaceDE w:val="0"/>
        <w:autoSpaceDN w:val="0"/>
        <w:adjustRightInd w:val="0"/>
        <w:spacing w:line="360" w:lineRule="auto"/>
        <w:ind w:left="540"/>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nemzetközi és magyarországi form</w:t>
      </w:r>
      <w:r w:rsidR="00BA3C38">
        <w:rPr>
          <w:sz w:val="24"/>
          <w:szCs w:val="24"/>
        </w:rPr>
        <w:t>ációs társastáncok kialakulása.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XX–XXI. század hazai alkotóműhelyek és szakemberek (peda</w:t>
      </w:r>
      <w:r w:rsidR="00BA3C38">
        <w:rPr>
          <w:sz w:val="24"/>
          <w:szCs w:val="24"/>
        </w:rPr>
        <w:t>gógusok) életpályája és műveik.</w:t>
      </w:r>
    </w:p>
    <w:p w:rsidR="00BA3C38" w:rsidRDefault="005F55D3" w:rsidP="005F55D3">
      <w:pPr>
        <w:autoSpaceDE w:val="0"/>
        <w:autoSpaceDN w:val="0"/>
        <w:adjustRightInd w:val="0"/>
        <w:spacing w:line="360" w:lineRule="auto"/>
        <w:jc w:val="both"/>
        <w:rPr>
          <w:sz w:val="24"/>
          <w:szCs w:val="24"/>
        </w:rPr>
      </w:pPr>
      <w:r w:rsidRPr="00830370">
        <w:rPr>
          <w:sz w:val="24"/>
          <w:szCs w:val="24"/>
        </w:rPr>
        <w:t>Jeles koreog</w:t>
      </w:r>
      <w:r w:rsidR="00DA330B">
        <w:rPr>
          <w:sz w:val="24"/>
          <w:szCs w:val="24"/>
        </w:rPr>
        <w:t>ráfiák a társastáncmozgalomban.</w:t>
      </w:r>
    </w:p>
    <w:p w:rsidR="00BA3C38" w:rsidRPr="00830370" w:rsidRDefault="00BA3C38"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lastRenderedPageBreak/>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5"/>
        </w:numPr>
        <w:autoSpaceDE w:val="0"/>
        <w:autoSpaceDN w:val="0"/>
        <w:adjustRightInd w:val="0"/>
        <w:spacing w:line="360" w:lineRule="auto"/>
        <w:jc w:val="both"/>
        <w:rPr>
          <w:sz w:val="24"/>
          <w:szCs w:val="24"/>
        </w:rPr>
      </w:pPr>
      <w:r w:rsidRPr="00830370">
        <w:rPr>
          <w:sz w:val="24"/>
          <w:szCs w:val="24"/>
        </w:rPr>
        <w:t xml:space="preserve">a formációs társastáncok kialakulásának történetét, </w:t>
      </w:r>
    </w:p>
    <w:p w:rsidR="00042A2A" w:rsidRDefault="005F55D3" w:rsidP="00042A2A">
      <w:pPr>
        <w:numPr>
          <w:ilvl w:val="0"/>
          <w:numId w:val="315"/>
        </w:numPr>
        <w:autoSpaceDE w:val="0"/>
        <w:autoSpaceDN w:val="0"/>
        <w:adjustRightInd w:val="0"/>
        <w:spacing w:line="360" w:lineRule="auto"/>
        <w:jc w:val="both"/>
        <w:rPr>
          <w:sz w:val="24"/>
          <w:szCs w:val="24"/>
        </w:rPr>
      </w:pPr>
      <w:r w:rsidRPr="00830370">
        <w:rPr>
          <w:sz w:val="24"/>
          <w:szCs w:val="24"/>
        </w:rPr>
        <w:t>a XX–XXI. század kiemelkedő hazai alkotóit, műveiket.</w:t>
      </w:r>
    </w:p>
    <w:p w:rsidR="005F55D3" w:rsidRPr="00830370" w:rsidRDefault="00012DDF" w:rsidP="00042A2A">
      <w:pPr>
        <w:numPr>
          <w:ilvl w:val="0"/>
          <w:numId w:val="315"/>
        </w:numPr>
        <w:autoSpaceDE w:val="0"/>
        <w:autoSpaceDN w:val="0"/>
        <w:adjustRightInd w:val="0"/>
        <w:spacing w:line="360" w:lineRule="auto"/>
        <w:jc w:val="both"/>
        <w:rPr>
          <w:sz w:val="24"/>
          <w:szCs w:val="24"/>
        </w:rPr>
      </w:pPr>
      <w:r w:rsidRPr="00830370">
        <w:rPr>
          <w:sz w:val="24"/>
          <w:szCs w:val="24"/>
        </w:rPr>
        <w:t>Biztosan tudjon eligazodni a formációs társastáncok világában, isme</w:t>
      </w:r>
      <w:r w:rsidR="00042A2A">
        <w:rPr>
          <w:sz w:val="24"/>
          <w:szCs w:val="24"/>
        </w:rPr>
        <w:t>rje</w:t>
      </w:r>
      <w:r w:rsidRPr="00830370">
        <w:rPr>
          <w:sz w:val="24"/>
          <w:szCs w:val="24"/>
        </w:rPr>
        <w:t xml:space="preserve"> fel az alkotók műveit. A társastáncok stílus és formavilágában legyen jártas és önálló.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 a továbbkép</w:t>
      </w:r>
      <w:r w:rsidR="00B75BB2" w:rsidRPr="00A36408">
        <w:rPr>
          <w:b/>
          <w:sz w:val="24"/>
          <w:szCs w:val="24"/>
          <w:u w:val="single"/>
        </w:rPr>
        <w:t>ző évfolyamainak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BA3C38">
      <w:pPr>
        <w:numPr>
          <w:ilvl w:val="0"/>
          <w:numId w:val="113"/>
        </w:numPr>
        <w:autoSpaceDE w:val="0"/>
        <w:autoSpaceDN w:val="0"/>
        <w:adjustRightInd w:val="0"/>
        <w:spacing w:line="360" w:lineRule="auto"/>
        <w:jc w:val="both"/>
        <w:rPr>
          <w:sz w:val="24"/>
          <w:szCs w:val="24"/>
        </w:rPr>
      </w:pPr>
      <w:r w:rsidRPr="00830370">
        <w:rPr>
          <w:sz w:val="24"/>
          <w:szCs w:val="24"/>
        </w:rPr>
        <w:t>A nemzetközi és hazai táncélet legfontosabb korszakait, alkotóit, a színpadi táncművészet legfontosabb ágazatait, korszakait, a hazai társastánc mozgalom kiemelkedő táncprodukcióit</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legyen képes</w:t>
      </w:r>
    </w:p>
    <w:p w:rsidR="005F55D3" w:rsidRPr="00830370" w:rsidRDefault="00012DDF" w:rsidP="005F55D3">
      <w:pPr>
        <w:numPr>
          <w:ilvl w:val="0"/>
          <w:numId w:val="113"/>
        </w:numPr>
        <w:autoSpaceDE w:val="0"/>
        <w:autoSpaceDN w:val="0"/>
        <w:adjustRightInd w:val="0"/>
        <w:spacing w:line="360" w:lineRule="auto"/>
        <w:jc w:val="both"/>
        <w:rPr>
          <w:sz w:val="24"/>
          <w:szCs w:val="24"/>
        </w:rPr>
      </w:pPr>
      <w:r w:rsidRPr="00830370">
        <w:rPr>
          <w:sz w:val="24"/>
          <w:szCs w:val="24"/>
        </w:rPr>
        <w:t>A múlt és a jelen értékeinek befogadására</w:t>
      </w:r>
    </w:p>
    <w:p w:rsidR="005F55D3" w:rsidRPr="00BA3C38" w:rsidRDefault="00012DDF" w:rsidP="007917E1">
      <w:pPr>
        <w:autoSpaceDE w:val="0"/>
        <w:autoSpaceDN w:val="0"/>
        <w:adjustRightInd w:val="0"/>
        <w:spacing w:before="240" w:after="120" w:line="360" w:lineRule="auto"/>
        <w:jc w:val="both"/>
        <w:rPr>
          <w:sz w:val="24"/>
          <w:szCs w:val="24"/>
          <w:u w:val="single"/>
        </w:rPr>
      </w:pPr>
      <w:r w:rsidRPr="00BA3C38">
        <w:rPr>
          <w:b/>
          <w:bCs/>
          <w:sz w:val="24"/>
          <w:szCs w:val="24"/>
          <w:u w:val="single"/>
        </w:rPr>
        <w:t>A művészeti záróvizsga követelményei</w:t>
      </w:r>
    </w:p>
    <w:p w:rsidR="005F55D3" w:rsidRPr="00042A2A" w:rsidRDefault="00012DDF" w:rsidP="005F55D3">
      <w:pPr>
        <w:autoSpaceDE w:val="0"/>
        <w:autoSpaceDN w:val="0"/>
        <w:adjustRightInd w:val="0"/>
        <w:spacing w:line="360" w:lineRule="auto"/>
        <w:jc w:val="both"/>
        <w:rPr>
          <w:sz w:val="24"/>
          <w:szCs w:val="24"/>
          <w:u w:val="single"/>
        </w:rPr>
      </w:pPr>
      <w:r w:rsidRPr="00042A2A">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w:t>
      </w:r>
      <w:r w:rsidR="00042A2A">
        <w:rPr>
          <w:sz w:val="24"/>
          <w:szCs w:val="24"/>
        </w:rPr>
        <w:t>izsga szóbeli vizsgarészből áll</w:t>
      </w:r>
    </w:p>
    <w:p w:rsidR="005F55D3" w:rsidRPr="00042A2A" w:rsidRDefault="00012DDF" w:rsidP="00042A2A">
      <w:pPr>
        <w:autoSpaceDE w:val="0"/>
        <w:autoSpaceDN w:val="0"/>
        <w:adjustRightInd w:val="0"/>
        <w:spacing w:before="240" w:line="360" w:lineRule="auto"/>
        <w:jc w:val="both"/>
        <w:rPr>
          <w:sz w:val="24"/>
          <w:szCs w:val="24"/>
          <w:u w:val="single"/>
        </w:rPr>
      </w:pPr>
      <w:r w:rsidRPr="00042A2A">
        <w:rPr>
          <w:sz w:val="24"/>
          <w:szCs w:val="24"/>
          <w:u w:val="single"/>
        </w:rPr>
        <w:t>A vizsga tantárgya és időtartama</w:t>
      </w:r>
    </w:p>
    <w:p w:rsidR="005F55D3" w:rsidRPr="00830370" w:rsidRDefault="00BA3C38" w:rsidP="00BA3C38">
      <w:pPr>
        <w:autoSpaceDE w:val="0"/>
        <w:autoSpaceDN w:val="0"/>
        <w:adjustRightInd w:val="0"/>
        <w:spacing w:after="120" w:line="360" w:lineRule="auto"/>
        <w:jc w:val="both"/>
        <w:rPr>
          <w:sz w:val="24"/>
          <w:szCs w:val="24"/>
        </w:rPr>
      </w:pPr>
      <w:r>
        <w:rPr>
          <w:sz w:val="24"/>
          <w:szCs w:val="24"/>
        </w:rPr>
        <w:t>Társastánctörténet, 10 perc</w:t>
      </w:r>
    </w:p>
    <w:p w:rsidR="005F55D3" w:rsidRPr="00DE1AA4" w:rsidRDefault="00012DDF" w:rsidP="005F55D3">
      <w:pPr>
        <w:autoSpaceDE w:val="0"/>
        <w:autoSpaceDN w:val="0"/>
        <w:adjustRightInd w:val="0"/>
        <w:spacing w:line="360" w:lineRule="auto"/>
        <w:jc w:val="both"/>
        <w:rPr>
          <w:sz w:val="24"/>
          <w:szCs w:val="24"/>
          <w:u w:val="single"/>
        </w:rPr>
      </w:pPr>
      <w:r w:rsidRPr="00DE1AA4">
        <w:rPr>
          <w:sz w:val="24"/>
          <w:szCs w:val="24"/>
          <w:u w:val="single"/>
        </w:rPr>
        <w:t>A vizsga tartalma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társasági élet alkalmai</w:t>
      </w:r>
    </w:p>
    <w:p w:rsidR="005F55D3" w:rsidRPr="00830370" w:rsidRDefault="00012DDF" w:rsidP="00BA3C38">
      <w:pPr>
        <w:tabs>
          <w:tab w:val="left" w:pos="284"/>
        </w:tabs>
        <w:autoSpaceDE w:val="0"/>
        <w:autoSpaceDN w:val="0"/>
        <w:adjustRightInd w:val="0"/>
        <w:spacing w:line="360" w:lineRule="auto"/>
        <w:ind w:left="180" w:hanging="180"/>
        <w:jc w:val="both"/>
        <w:rPr>
          <w:sz w:val="24"/>
          <w:szCs w:val="24"/>
        </w:rPr>
      </w:pPr>
      <w:r w:rsidRPr="00830370">
        <w:rPr>
          <w:sz w:val="24"/>
          <w:szCs w:val="24"/>
        </w:rPr>
        <w:t>–</w:t>
      </w:r>
      <w:r w:rsidRPr="00830370">
        <w:rPr>
          <w:sz w:val="24"/>
          <w:szCs w:val="24"/>
        </w:rPr>
        <w:tab/>
        <w:t>A XX–XXI. századi nemzetközi és hazai társastáncélet kibontakozása, legfontosabb korszakai, alkotói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 korszakai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társastáncmozgalom kiemelkedő táncprodukciói</w:t>
      </w:r>
    </w:p>
    <w:p w:rsidR="005F55D3" w:rsidRPr="00830370" w:rsidRDefault="00012DDF" w:rsidP="00BA3C38">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formációs társastáncok kialakulásának története</w:t>
      </w:r>
    </w:p>
    <w:p w:rsidR="005F55D3" w:rsidRPr="00DE1AA4" w:rsidRDefault="00012DDF" w:rsidP="00042A2A">
      <w:pPr>
        <w:autoSpaceDE w:val="0"/>
        <w:autoSpaceDN w:val="0"/>
        <w:adjustRightInd w:val="0"/>
        <w:spacing w:before="120" w:line="360" w:lineRule="auto"/>
        <w:jc w:val="both"/>
        <w:rPr>
          <w:sz w:val="24"/>
          <w:szCs w:val="24"/>
          <w:u w:val="single"/>
        </w:rPr>
      </w:pPr>
      <w:r w:rsidRPr="00DE1AA4">
        <w:rPr>
          <w:sz w:val="24"/>
          <w:szCs w:val="24"/>
          <w:u w:val="single"/>
        </w:rPr>
        <w:t>A vizsga értékelése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nemzetközi és hazai társastáncélet legfontosabb korszakainak, alkotóinak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ágazatainak, korszakainak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 mozgalom táncprodukcióinak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formációs társastáncok kialakulásának története.</w:t>
      </w:r>
    </w:p>
    <w:p w:rsidR="005F55D3" w:rsidRPr="00830370" w:rsidRDefault="005F55D3"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lastRenderedPageBreak/>
        <w:t>A tananyag feldolgozásához szükséges kötelező (minimális) taneszköz</w:t>
      </w:r>
      <w:r w:rsidR="00DE1AA4" w:rsidRPr="00042A2A">
        <w:rPr>
          <w:b/>
          <w:sz w:val="24"/>
          <w:szCs w:val="24"/>
          <w:u w:val="single"/>
        </w:rPr>
        <w:t>.</w:t>
      </w:r>
    </w:p>
    <w:p w:rsidR="00042A2A" w:rsidRDefault="005F55D3" w:rsidP="00042A2A">
      <w:pPr>
        <w:numPr>
          <w:ilvl w:val="0"/>
          <w:numId w:val="113"/>
        </w:numPr>
        <w:autoSpaceDE w:val="0"/>
        <w:autoSpaceDN w:val="0"/>
        <w:adjustRightInd w:val="0"/>
        <w:spacing w:line="360" w:lineRule="auto"/>
        <w:jc w:val="both"/>
        <w:rPr>
          <w:sz w:val="24"/>
          <w:szCs w:val="24"/>
        </w:rPr>
      </w:pPr>
      <w:r w:rsidRPr="00830370">
        <w:rPr>
          <w:sz w:val="24"/>
          <w:szCs w:val="24"/>
        </w:rPr>
        <w:t>A nemzetközi és hazai társastáncélet legfontosabb korszakait, alkotóit, a színpadi táncm</w:t>
      </w:r>
      <w:r w:rsidR="00012DDF">
        <w:rPr>
          <w:sz w:val="24"/>
          <w:szCs w:val="24"/>
        </w:rPr>
        <w:t>űvészet legfontosabb ágazatait,</w:t>
      </w:r>
    </w:p>
    <w:p w:rsidR="00042A2A" w:rsidRDefault="005F55D3" w:rsidP="00042A2A">
      <w:pPr>
        <w:numPr>
          <w:ilvl w:val="0"/>
          <w:numId w:val="113"/>
        </w:numPr>
        <w:autoSpaceDE w:val="0"/>
        <w:autoSpaceDN w:val="0"/>
        <w:adjustRightInd w:val="0"/>
        <w:spacing w:line="360" w:lineRule="auto"/>
        <w:jc w:val="both"/>
        <w:rPr>
          <w:sz w:val="24"/>
          <w:szCs w:val="24"/>
        </w:rPr>
      </w:pPr>
      <w:r w:rsidRPr="00830370">
        <w:rPr>
          <w:sz w:val="24"/>
          <w:szCs w:val="24"/>
        </w:rPr>
        <w:t>korszakait bemutató könyvek, oktatási segédanyagok,</w:t>
      </w:r>
    </w:p>
    <w:p w:rsidR="005F55D3" w:rsidRPr="00830370" w:rsidRDefault="00012DDF" w:rsidP="00042A2A">
      <w:pPr>
        <w:numPr>
          <w:ilvl w:val="0"/>
          <w:numId w:val="113"/>
        </w:numPr>
        <w:autoSpaceDE w:val="0"/>
        <w:autoSpaceDN w:val="0"/>
        <w:adjustRightInd w:val="0"/>
        <w:spacing w:line="360" w:lineRule="auto"/>
        <w:jc w:val="both"/>
        <w:rPr>
          <w:sz w:val="24"/>
          <w:szCs w:val="24"/>
        </w:rPr>
      </w:pPr>
      <w:r w:rsidRPr="00830370">
        <w:rPr>
          <w:sz w:val="24"/>
          <w:szCs w:val="24"/>
        </w:rPr>
        <w:t>kiemelkedő táncprodukciókat tartalmazó videokazetták, DVD–k, televízió, videó lejátszó, DVD lejátszó</w:t>
      </w:r>
      <w:r w:rsidR="00DE1AA4">
        <w:rPr>
          <w:sz w:val="24"/>
          <w:szCs w:val="24"/>
        </w:rPr>
        <w:t>.</w:t>
      </w:r>
    </w:p>
    <w:p w:rsidR="005F55D3" w:rsidRPr="00830370" w:rsidRDefault="005F55D3" w:rsidP="005F55D3">
      <w:pPr>
        <w:spacing w:line="360" w:lineRule="auto"/>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5F55D3" w:rsidRPr="005F55D3" w:rsidRDefault="00012DDF" w:rsidP="00042A2A">
      <w:pPr>
        <w:numPr>
          <w:ilvl w:val="0"/>
          <w:numId w:val="317"/>
        </w:numPr>
        <w:autoSpaceDE w:val="0"/>
        <w:autoSpaceDN w:val="0"/>
        <w:adjustRightInd w:val="0"/>
        <w:spacing w:line="360" w:lineRule="auto"/>
        <w:jc w:val="both"/>
        <w:rPr>
          <w:sz w:val="24"/>
          <w:szCs w:val="24"/>
        </w:rPr>
      </w:pPr>
      <w:r w:rsidRPr="005F55D3">
        <w:rPr>
          <w:sz w:val="24"/>
          <w:szCs w:val="24"/>
        </w:rPr>
        <w:t>a helyzet– és mozdulattípusokat és azok jelölését a vonalrendszerben</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5F55D3">
        <w:rPr>
          <w:sz w:val="24"/>
          <w:szCs w:val="24"/>
        </w:rPr>
        <w:t xml:space="preserve">A tanuló legyen képes </w:t>
      </w:r>
    </w:p>
    <w:p w:rsidR="00042A2A" w:rsidRDefault="005F55D3" w:rsidP="00042A2A">
      <w:pPr>
        <w:numPr>
          <w:ilvl w:val="0"/>
          <w:numId w:val="316"/>
        </w:numPr>
        <w:autoSpaceDE w:val="0"/>
        <w:autoSpaceDN w:val="0"/>
        <w:adjustRightInd w:val="0"/>
        <w:spacing w:line="360" w:lineRule="auto"/>
        <w:jc w:val="both"/>
        <w:rPr>
          <w:sz w:val="24"/>
          <w:szCs w:val="24"/>
        </w:rPr>
      </w:pPr>
      <w:r w:rsidRPr="005F55D3">
        <w:rPr>
          <w:sz w:val="24"/>
          <w:szCs w:val="24"/>
        </w:rPr>
        <w:t>a különböző tánctípusok motívumainak helyes leolvasására, stílusos előadására,</w:t>
      </w:r>
    </w:p>
    <w:p w:rsidR="00042A2A" w:rsidRDefault="005F55D3" w:rsidP="00042A2A">
      <w:pPr>
        <w:numPr>
          <w:ilvl w:val="0"/>
          <w:numId w:val="316"/>
        </w:numPr>
        <w:autoSpaceDE w:val="0"/>
        <w:autoSpaceDN w:val="0"/>
        <w:adjustRightInd w:val="0"/>
        <w:spacing w:line="360" w:lineRule="auto"/>
        <w:jc w:val="both"/>
        <w:rPr>
          <w:sz w:val="24"/>
          <w:szCs w:val="24"/>
        </w:rPr>
      </w:pPr>
      <w:r w:rsidRPr="005F55D3">
        <w:rPr>
          <w:sz w:val="24"/>
          <w:szCs w:val="24"/>
        </w:rPr>
        <w:t xml:space="preserve">a csapásoló és eszközös motívumok pontos interpretálására, </w:t>
      </w:r>
    </w:p>
    <w:p w:rsidR="00042A2A" w:rsidRDefault="005F55D3" w:rsidP="005F55D3">
      <w:pPr>
        <w:numPr>
          <w:ilvl w:val="0"/>
          <w:numId w:val="316"/>
        </w:numPr>
        <w:autoSpaceDE w:val="0"/>
        <w:autoSpaceDN w:val="0"/>
        <w:adjustRightInd w:val="0"/>
        <w:spacing w:line="360" w:lineRule="auto"/>
        <w:jc w:val="both"/>
        <w:rPr>
          <w:sz w:val="24"/>
          <w:szCs w:val="24"/>
        </w:rPr>
      </w:pPr>
      <w:r w:rsidRPr="005F55D3">
        <w:rPr>
          <w:sz w:val="24"/>
          <w:szCs w:val="24"/>
        </w:rPr>
        <w:t>egy motívumsor leolvasására, folyamatos előadására</w:t>
      </w:r>
      <w:r w:rsidR="00BA3C38">
        <w:rPr>
          <w:sz w:val="24"/>
          <w:szCs w:val="24"/>
        </w:rPr>
        <w:t>.</w:t>
      </w:r>
    </w:p>
    <w:p w:rsidR="007917E1" w:rsidRPr="005F55D3" w:rsidRDefault="007917E1" w:rsidP="007917E1">
      <w:pPr>
        <w:autoSpaceDE w:val="0"/>
        <w:autoSpaceDN w:val="0"/>
        <w:adjustRightInd w:val="0"/>
        <w:spacing w:line="360" w:lineRule="auto"/>
        <w:ind w:left="360"/>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A tananyaghoz kapcsolódó könyvek, kiadványok</w:t>
      </w:r>
    </w:p>
    <w:p w:rsidR="00031B22" w:rsidRPr="00FE76FE" w:rsidRDefault="00FE76FE" w:rsidP="00FE76FE">
      <w:pPr>
        <w:numPr>
          <w:ilvl w:val="0"/>
          <w:numId w:val="318"/>
        </w:numPr>
        <w:autoSpaceDE w:val="0"/>
        <w:autoSpaceDN w:val="0"/>
        <w:adjustRightInd w:val="0"/>
        <w:spacing w:line="360" w:lineRule="auto"/>
        <w:jc w:val="both"/>
        <w:rPr>
          <w:sz w:val="24"/>
          <w:szCs w:val="24"/>
        </w:rPr>
      </w:pPr>
      <w:r>
        <w:rPr>
          <w:sz w:val="24"/>
          <w:szCs w:val="24"/>
        </w:rPr>
        <w:t>Kézikönyvek, lexikonok</w:t>
      </w: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7917E1" w:rsidRDefault="007917E1" w:rsidP="00031B22">
      <w:pPr>
        <w:spacing w:line="360" w:lineRule="auto"/>
        <w:jc w:val="center"/>
        <w:rPr>
          <w:caps/>
          <w:sz w:val="24"/>
          <w:szCs w:val="24"/>
        </w:rPr>
      </w:pPr>
    </w:p>
    <w:p w:rsidR="007917E1" w:rsidRDefault="007917E1" w:rsidP="00031B22">
      <w:pPr>
        <w:spacing w:line="360" w:lineRule="auto"/>
        <w:jc w:val="center"/>
        <w:rPr>
          <w:caps/>
          <w:sz w:val="24"/>
          <w:szCs w:val="24"/>
        </w:rPr>
      </w:pPr>
    </w:p>
    <w:p w:rsidR="00D91105" w:rsidRDefault="00D91105" w:rsidP="00031B22">
      <w:pPr>
        <w:spacing w:line="360" w:lineRule="auto"/>
        <w:jc w:val="center"/>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7917E1" w:rsidRDefault="007917E1" w:rsidP="00031B22">
      <w:pPr>
        <w:spacing w:line="360" w:lineRule="auto"/>
        <w:jc w:val="center"/>
        <w:rPr>
          <w:caps/>
          <w:sz w:val="24"/>
          <w:szCs w:val="24"/>
        </w:rPr>
      </w:pPr>
    </w:p>
    <w:p w:rsidR="005F55D3" w:rsidRPr="00031B22" w:rsidRDefault="001E2B10" w:rsidP="00031B22">
      <w:pPr>
        <w:spacing w:line="360" w:lineRule="auto"/>
        <w:jc w:val="center"/>
        <w:rPr>
          <w:b/>
          <w:caps/>
          <w:sz w:val="32"/>
          <w:szCs w:val="32"/>
        </w:rPr>
      </w:pPr>
      <w:r w:rsidRPr="00031B22">
        <w:rPr>
          <w:b/>
          <w:caps/>
          <w:sz w:val="32"/>
          <w:szCs w:val="32"/>
        </w:rPr>
        <w:t xml:space="preserve">HeLYI TANTERV </w:t>
      </w:r>
    </w:p>
    <w:p w:rsidR="005F55D3" w:rsidRPr="00031B22" w:rsidRDefault="00220CCE" w:rsidP="00220CCE">
      <w:pPr>
        <w:spacing w:line="360" w:lineRule="auto"/>
        <w:jc w:val="center"/>
        <w:rPr>
          <w:b/>
          <w:caps/>
          <w:sz w:val="32"/>
          <w:szCs w:val="32"/>
        </w:rPr>
      </w:pPr>
      <w:r w:rsidRPr="00031B22">
        <w:rPr>
          <w:b/>
          <w:caps/>
          <w:sz w:val="32"/>
          <w:szCs w:val="32"/>
        </w:rPr>
        <w:t>Képzőművész</w:t>
      </w:r>
      <w:r w:rsidR="001E2B10" w:rsidRPr="00031B22">
        <w:rPr>
          <w:b/>
          <w:caps/>
          <w:sz w:val="32"/>
          <w:szCs w:val="32"/>
        </w:rPr>
        <w:t>et</w:t>
      </w:r>
      <w:r w:rsidRPr="00031B22">
        <w:rPr>
          <w:b/>
          <w:caps/>
          <w:sz w:val="32"/>
          <w:szCs w:val="32"/>
        </w:rPr>
        <w:t xml:space="preserve"> tanszak</w:t>
      </w:r>
    </w:p>
    <w:p w:rsidR="0024569C" w:rsidRDefault="00012DDF" w:rsidP="0024569C">
      <w:pPr>
        <w:autoSpaceDE w:val="0"/>
        <w:autoSpaceDN w:val="0"/>
        <w:adjustRightInd w:val="0"/>
        <w:spacing w:line="360" w:lineRule="auto"/>
        <w:jc w:val="center"/>
        <w:rPr>
          <w:b/>
          <w:sz w:val="24"/>
          <w:szCs w:val="24"/>
        </w:rPr>
      </w:pPr>
      <w:r>
        <w:rPr>
          <w:b/>
          <w:sz w:val="24"/>
          <w:szCs w:val="24"/>
        </w:rPr>
        <w:t>3/2011 (I.26) NEFMI rendelet alapján</w:t>
      </w:r>
    </w:p>
    <w:p w:rsidR="00081926" w:rsidRPr="00031B22" w:rsidRDefault="00081926" w:rsidP="0024569C">
      <w:pPr>
        <w:spacing w:line="360" w:lineRule="auto"/>
        <w:jc w:val="center"/>
        <w:rPr>
          <w:sz w:val="32"/>
          <w:szCs w:val="32"/>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A15325" w:rsidRDefault="00A15325" w:rsidP="00D86764">
      <w:pPr>
        <w:spacing w:line="360" w:lineRule="auto"/>
        <w:rPr>
          <w:sz w:val="24"/>
          <w:szCs w:val="24"/>
        </w:rPr>
      </w:pPr>
    </w:p>
    <w:p w:rsidR="00A15325" w:rsidRDefault="00A15325" w:rsidP="00D86764">
      <w:pPr>
        <w:spacing w:line="360" w:lineRule="auto"/>
        <w:rPr>
          <w:sz w:val="24"/>
          <w:szCs w:val="24"/>
        </w:rPr>
      </w:pPr>
    </w:p>
    <w:p w:rsidR="00A15325" w:rsidRPr="00D86764" w:rsidRDefault="00A15325" w:rsidP="00D86764">
      <w:pPr>
        <w:spacing w:line="360" w:lineRule="auto"/>
        <w:rPr>
          <w:sz w:val="24"/>
          <w:szCs w:val="24"/>
        </w:rPr>
      </w:pPr>
    </w:p>
    <w:p w:rsidR="00031B22" w:rsidRDefault="00012DDF" w:rsidP="00031B22">
      <w:pPr>
        <w:spacing w:after="120" w:line="360" w:lineRule="auto"/>
        <w:jc w:val="center"/>
        <w:rPr>
          <w:b/>
          <w:sz w:val="24"/>
          <w:szCs w:val="24"/>
        </w:rPr>
      </w:pPr>
      <w:r w:rsidRPr="00031B22">
        <w:rPr>
          <w:b/>
          <w:sz w:val="24"/>
          <w:szCs w:val="24"/>
        </w:rPr>
        <w:t>Tartalom</w:t>
      </w:r>
    </w:p>
    <w:p w:rsidR="00466980" w:rsidRDefault="00012DDF" w:rsidP="00330966">
      <w:pPr>
        <w:widowControl w:val="0"/>
        <w:numPr>
          <w:ilvl w:val="1"/>
          <w:numId w:val="93"/>
        </w:numPr>
        <w:tabs>
          <w:tab w:val="clear" w:pos="1440"/>
          <w:tab w:val="num" w:pos="360"/>
          <w:tab w:val="left" w:leader="dot" w:pos="8640"/>
        </w:tabs>
        <w:spacing w:line="360" w:lineRule="auto"/>
        <w:ind w:hanging="1440"/>
        <w:rPr>
          <w:b/>
          <w:bCs/>
          <w:iCs/>
          <w:sz w:val="24"/>
          <w:szCs w:val="24"/>
        </w:rPr>
      </w:pPr>
      <w:r w:rsidRPr="00466980">
        <w:rPr>
          <w:b/>
          <w:bCs/>
          <w:iCs/>
          <w:sz w:val="24"/>
          <w:szCs w:val="24"/>
        </w:rPr>
        <w:t>Az alapfokú képző-és iparművészeti oktatás célrendszere és funkciói</w:t>
      </w:r>
      <w:r w:rsidR="00330966">
        <w:rPr>
          <w:b/>
          <w:bCs/>
          <w:iCs/>
          <w:sz w:val="24"/>
          <w:szCs w:val="24"/>
        </w:rPr>
        <w:tab/>
        <w:t>226</w:t>
      </w:r>
    </w:p>
    <w:p w:rsidR="00466980" w:rsidRDefault="00A32BF1" w:rsidP="00330966">
      <w:pPr>
        <w:widowControl w:val="0"/>
        <w:tabs>
          <w:tab w:val="left" w:leader="dot" w:pos="8640"/>
        </w:tabs>
        <w:spacing w:line="360" w:lineRule="auto"/>
        <w:ind w:left="720" w:hanging="720"/>
        <w:rPr>
          <w:b/>
          <w:bCs/>
          <w:sz w:val="24"/>
          <w:szCs w:val="24"/>
        </w:rPr>
      </w:pPr>
      <w:smartTag w:uri="urn:schemas-microsoft-com:office:smarttags" w:element="metricconverter">
        <w:smartTagPr>
          <w:attr w:name="ProductID" w:val="2. A"/>
        </w:smartTagPr>
        <w:r>
          <w:rPr>
            <w:b/>
            <w:bCs/>
            <w:sz w:val="24"/>
            <w:szCs w:val="24"/>
          </w:rPr>
          <w:t xml:space="preserve">2. </w:t>
        </w:r>
        <w:r w:rsidR="00012DDF" w:rsidRPr="00466980">
          <w:rPr>
            <w:b/>
            <w:bCs/>
            <w:sz w:val="24"/>
            <w:szCs w:val="24"/>
          </w:rPr>
          <w:t>A</w:t>
        </w:r>
      </w:smartTag>
      <w:r w:rsidR="00012DDF" w:rsidRPr="00466980">
        <w:rPr>
          <w:b/>
          <w:bCs/>
          <w:sz w:val="24"/>
          <w:szCs w:val="24"/>
        </w:rPr>
        <w:t xml:space="preserve"> képző-és iparművészeti oktatás általános fejlesztési követelményei</w:t>
      </w:r>
      <w:r w:rsidR="00330966">
        <w:rPr>
          <w:b/>
          <w:bCs/>
          <w:sz w:val="24"/>
          <w:szCs w:val="24"/>
        </w:rPr>
        <w:tab/>
        <w:t>229</w:t>
      </w:r>
    </w:p>
    <w:p w:rsidR="00A32BF1" w:rsidRDefault="00012DDF" w:rsidP="00330966">
      <w:pPr>
        <w:widowControl w:val="0"/>
        <w:tabs>
          <w:tab w:val="left" w:leader="dot" w:pos="8640"/>
        </w:tabs>
        <w:spacing w:line="360" w:lineRule="auto"/>
        <w:rPr>
          <w:b/>
          <w:bCs/>
          <w:sz w:val="24"/>
          <w:szCs w:val="24"/>
        </w:rPr>
      </w:pPr>
      <w:smartTag w:uri="urn:schemas-microsoft-com:office:smarttags" w:element="metricconverter">
        <w:smartTagPr>
          <w:attr w:name="ProductID" w:val="3. A"/>
        </w:smartTagPr>
        <w:r>
          <w:rPr>
            <w:b/>
            <w:bCs/>
            <w:sz w:val="24"/>
            <w:szCs w:val="24"/>
          </w:rPr>
          <w:t>3. A</w:t>
        </w:r>
      </w:smartTag>
      <w:r>
        <w:rPr>
          <w:b/>
          <w:bCs/>
          <w:sz w:val="24"/>
          <w:szCs w:val="24"/>
        </w:rPr>
        <w:t xml:space="preserve"> művészeti alapvizsga és záróvizsga általános követelményei</w:t>
      </w:r>
      <w:r w:rsidR="0012179D">
        <w:rPr>
          <w:b/>
          <w:bCs/>
          <w:sz w:val="24"/>
          <w:szCs w:val="24"/>
        </w:rPr>
        <w:tab/>
        <w:t>231</w:t>
      </w:r>
    </w:p>
    <w:p w:rsidR="00A32BF1" w:rsidRPr="00A32BF1" w:rsidRDefault="00012DDF" w:rsidP="00330966">
      <w:pPr>
        <w:widowControl w:val="0"/>
        <w:tabs>
          <w:tab w:val="left" w:leader="dot" w:pos="8640"/>
        </w:tabs>
        <w:spacing w:line="360" w:lineRule="auto"/>
        <w:ind w:firstLine="540"/>
        <w:rPr>
          <w:bCs/>
          <w:sz w:val="24"/>
          <w:szCs w:val="24"/>
        </w:rPr>
      </w:pPr>
      <w:r w:rsidRPr="00A32BF1">
        <w:rPr>
          <w:bCs/>
          <w:sz w:val="24"/>
          <w:szCs w:val="24"/>
        </w:rPr>
        <w:lastRenderedPageBreak/>
        <w:t>3.1. A művészeti alapvizsgára és záróvizsgára bocsátás feltételei</w:t>
      </w:r>
      <w:r w:rsidR="0012179D">
        <w:rPr>
          <w:bCs/>
          <w:sz w:val="24"/>
          <w:szCs w:val="24"/>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left="900" w:hanging="360"/>
        <w:jc w:val="both"/>
        <w:rPr>
          <w:rFonts w:ascii="Times New Roman" w:hAnsi="Times New Roman" w:cs="Times New Roman"/>
          <w:bCs/>
          <w:iCs/>
          <w:color w:val="auto"/>
        </w:rPr>
      </w:pPr>
      <w:r w:rsidRPr="00A32BF1">
        <w:rPr>
          <w:bCs/>
        </w:rPr>
        <w:t xml:space="preserve">3.2. </w:t>
      </w:r>
      <w:r w:rsidRPr="00A32BF1">
        <w:rPr>
          <w:rFonts w:ascii="Times New Roman" w:hAnsi="Times New Roman" w:cs="Times New Roman"/>
          <w:bCs/>
          <w:iCs/>
          <w:color w:val="auto"/>
        </w:rPr>
        <w:t>A művészeti alapvizsga és záróvizsga követelményei, feladatai meghatározásának módja</w:t>
      </w:r>
      <w:r w:rsidR="0012179D">
        <w:rPr>
          <w:rFonts w:ascii="Times New Roman" w:hAnsi="Times New Roman" w:cs="Times New Roman"/>
          <w:bCs/>
          <w:iCs/>
          <w:color w:val="auto"/>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firstLine="540"/>
        <w:jc w:val="both"/>
        <w:rPr>
          <w:rFonts w:ascii="Times New Roman" w:hAnsi="Times New Roman" w:cs="Times New Roman"/>
          <w:bCs/>
          <w:iCs/>
          <w:color w:val="auto"/>
        </w:rPr>
      </w:pPr>
      <w:r w:rsidRPr="00A32BF1">
        <w:rPr>
          <w:rFonts w:ascii="Times New Roman" w:hAnsi="Times New Roman" w:cs="Times New Roman"/>
          <w:bCs/>
          <w:iCs/>
          <w:color w:val="auto"/>
        </w:rPr>
        <w:t>3.3. A művészeti alapvizsga és záróvizsga egyes részei alóli felmentés</w:t>
      </w:r>
      <w:r w:rsidR="0012179D">
        <w:rPr>
          <w:rFonts w:ascii="Times New Roman" w:hAnsi="Times New Roman" w:cs="Times New Roman"/>
          <w:bCs/>
          <w:iCs/>
          <w:color w:val="auto"/>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firstLine="540"/>
        <w:jc w:val="both"/>
        <w:rPr>
          <w:rFonts w:ascii="Times New Roman" w:hAnsi="Times New Roman" w:cs="Times New Roman"/>
          <w:bCs/>
          <w:iCs/>
          <w:color w:val="auto"/>
        </w:rPr>
      </w:pPr>
      <w:r w:rsidRPr="00A32BF1">
        <w:rPr>
          <w:rFonts w:ascii="Times New Roman" w:hAnsi="Times New Roman" w:cs="Times New Roman"/>
        </w:rPr>
        <w:t>3.4. A művészeti alapvizsga és záróvizsga minősítése</w:t>
      </w:r>
      <w:r w:rsidR="00AC6748">
        <w:rPr>
          <w:rFonts w:ascii="Times New Roman" w:hAnsi="Times New Roman" w:cs="Times New Roman"/>
        </w:rPr>
        <w:tab/>
        <w:t>232</w:t>
      </w:r>
    </w:p>
    <w:p w:rsidR="00031B22" w:rsidRDefault="00012DDF" w:rsidP="00A32BF1">
      <w:pPr>
        <w:tabs>
          <w:tab w:val="left" w:leader="dot" w:pos="8640"/>
        </w:tabs>
        <w:spacing w:line="360" w:lineRule="auto"/>
        <w:rPr>
          <w:b/>
          <w:sz w:val="24"/>
          <w:szCs w:val="24"/>
        </w:rPr>
      </w:pPr>
      <w:r>
        <w:rPr>
          <w:b/>
          <w:sz w:val="24"/>
          <w:szCs w:val="24"/>
        </w:rPr>
        <w:t>Vizuális alapozó gyakorlatok</w:t>
      </w:r>
      <w:r w:rsidR="0012179D">
        <w:rPr>
          <w:b/>
          <w:sz w:val="24"/>
          <w:szCs w:val="24"/>
        </w:rPr>
        <w:tab/>
        <w:t>232</w:t>
      </w:r>
    </w:p>
    <w:p w:rsidR="00031B22" w:rsidRDefault="00012DDF" w:rsidP="00A32BF1">
      <w:pPr>
        <w:tabs>
          <w:tab w:val="left" w:leader="dot" w:pos="8640"/>
        </w:tabs>
        <w:spacing w:line="360" w:lineRule="auto"/>
        <w:rPr>
          <w:b/>
          <w:sz w:val="24"/>
          <w:szCs w:val="24"/>
        </w:rPr>
      </w:pPr>
      <w:r>
        <w:rPr>
          <w:b/>
          <w:sz w:val="24"/>
          <w:szCs w:val="24"/>
        </w:rPr>
        <w:t>Vizuális alkotó gyakorlatok</w:t>
      </w:r>
      <w:r w:rsidR="0012179D">
        <w:rPr>
          <w:b/>
          <w:sz w:val="24"/>
          <w:szCs w:val="24"/>
        </w:rPr>
        <w:tab/>
        <w:t>238</w:t>
      </w:r>
    </w:p>
    <w:p w:rsidR="00031B22" w:rsidRDefault="00012DDF" w:rsidP="00A32BF1">
      <w:pPr>
        <w:tabs>
          <w:tab w:val="left" w:leader="dot" w:pos="8640"/>
        </w:tabs>
        <w:spacing w:line="360" w:lineRule="auto"/>
        <w:rPr>
          <w:b/>
          <w:sz w:val="24"/>
          <w:szCs w:val="24"/>
        </w:rPr>
      </w:pPr>
      <w:r>
        <w:rPr>
          <w:b/>
          <w:sz w:val="24"/>
          <w:szCs w:val="24"/>
        </w:rPr>
        <w:t>Grafika és festészet alapjai</w:t>
      </w:r>
      <w:r w:rsidR="0012179D">
        <w:rPr>
          <w:b/>
          <w:sz w:val="24"/>
          <w:szCs w:val="24"/>
        </w:rPr>
        <w:tab/>
        <w:t>280</w:t>
      </w:r>
    </w:p>
    <w:p w:rsidR="00031B22" w:rsidRDefault="00012DDF" w:rsidP="00A32BF1">
      <w:pPr>
        <w:tabs>
          <w:tab w:val="left" w:leader="dot" w:pos="8640"/>
        </w:tabs>
        <w:spacing w:line="360" w:lineRule="auto"/>
        <w:ind w:firstLine="540"/>
        <w:rPr>
          <w:b/>
          <w:sz w:val="24"/>
          <w:szCs w:val="24"/>
        </w:rPr>
      </w:pPr>
      <w:r>
        <w:rPr>
          <w:b/>
          <w:sz w:val="24"/>
          <w:szCs w:val="24"/>
        </w:rPr>
        <w:t>Grafika és festészet műhelygyakorlat</w:t>
      </w:r>
      <w:r w:rsidR="0012179D">
        <w:rPr>
          <w:b/>
          <w:sz w:val="24"/>
          <w:szCs w:val="24"/>
        </w:rPr>
        <w:tab/>
        <w:t>291</w:t>
      </w: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FE76FE" w:rsidRDefault="00FE76FE" w:rsidP="00466980">
      <w:pPr>
        <w:spacing w:after="120" w:line="360" w:lineRule="auto"/>
        <w:rPr>
          <w:b/>
          <w:sz w:val="24"/>
          <w:szCs w:val="24"/>
        </w:rPr>
      </w:pPr>
    </w:p>
    <w:p w:rsidR="004D123E" w:rsidRPr="00031B22" w:rsidRDefault="004D123E" w:rsidP="00466980">
      <w:pPr>
        <w:spacing w:after="120" w:line="360" w:lineRule="auto"/>
        <w:rPr>
          <w:b/>
          <w:sz w:val="24"/>
          <w:szCs w:val="24"/>
        </w:rPr>
      </w:pPr>
    </w:p>
    <w:p w:rsidR="00466980" w:rsidRPr="00466980" w:rsidRDefault="00012DDF" w:rsidP="00466980">
      <w:pPr>
        <w:widowControl w:val="0"/>
        <w:spacing w:line="260" w:lineRule="exact"/>
        <w:rPr>
          <w:b/>
          <w:bCs/>
          <w:iCs/>
          <w:sz w:val="24"/>
          <w:szCs w:val="24"/>
        </w:rPr>
      </w:pPr>
      <w:r w:rsidRPr="00466980">
        <w:rPr>
          <w:b/>
          <w:bCs/>
          <w:iCs/>
          <w:sz w:val="24"/>
          <w:szCs w:val="24"/>
        </w:rPr>
        <w:t>1. Az alapfokú képző-és iparművészeti oktatás célrendszere és funkciói</w:t>
      </w:r>
    </w:p>
    <w:p w:rsidR="00466980" w:rsidRPr="00466980" w:rsidRDefault="00466980" w:rsidP="00466980">
      <w:pPr>
        <w:pStyle w:val="NormlWeb"/>
        <w:widowControl w:val="0"/>
        <w:spacing w:before="0" w:beforeAutospacing="0" w:after="0" w:afterAutospacing="0" w:line="260" w:lineRule="exact"/>
        <w:rPr>
          <w:rFonts w:ascii="Times New Roman" w:hAnsi="Times New Roman" w:cs="Times New Roman"/>
          <w:b/>
          <w:bCs/>
          <w:color w:val="auto"/>
        </w:rPr>
      </w:pPr>
    </w:p>
    <w:p w:rsidR="00466980" w:rsidRPr="000A0695" w:rsidRDefault="00012DDF" w:rsidP="00466980">
      <w:pPr>
        <w:widowControl w:val="0"/>
        <w:spacing w:line="260" w:lineRule="exact"/>
        <w:jc w:val="both"/>
        <w:rPr>
          <w:sz w:val="24"/>
          <w:szCs w:val="24"/>
        </w:rPr>
      </w:pPr>
      <w:r w:rsidRPr="000A0695">
        <w:rPr>
          <w:sz w:val="24"/>
          <w:szCs w:val="24"/>
        </w:rPr>
        <w:t xml:space="preserve">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w:t>
      </w:r>
      <w:r w:rsidRPr="000A0695">
        <w:rPr>
          <w:sz w:val="24"/>
          <w:szCs w:val="24"/>
        </w:rPr>
        <w:lastRenderedPageBreak/>
        <w:t>vizuális információkat. Az élményszerű tapasztalások és képzetek teremtik meg az önmeghatározások és önkifejezések egyre differenciáltabb formáit.</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 xml:space="preserve"> </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466980" w:rsidRPr="000A0695" w:rsidRDefault="00466980" w:rsidP="00466980">
      <w:pPr>
        <w:pStyle w:val="NormlWeb"/>
        <w:widowControl w:val="0"/>
        <w:spacing w:before="0" w:beforeAutospacing="0" w:after="0" w:afterAutospacing="0" w:line="260" w:lineRule="exact"/>
        <w:jc w:val="both"/>
        <w:rPr>
          <w:rFonts w:ascii="Times New Roman" w:hAnsi="Times New Roman" w:cs="Times New Roman"/>
          <w:color w:val="auto"/>
        </w:rPr>
      </w:pPr>
    </w:p>
    <w:p w:rsidR="00466980"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p>
    <w:p w:rsidR="00A32BF1" w:rsidRPr="000A0695" w:rsidRDefault="00A32BF1" w:rsidP="00466980">
      <w:pPr>
        <w:pStyle w:val="NormlWeb"/>
        <w:widowControl w:val="0"/>
        <w:spacing w:before="0" w:beforeAutospacing="0" w:after="0" w:afterAutospacing="0" w:line="260" w:lineRule="exact"/>
        <w:jc w:val="both"/>
        <w:rPr>
          <w:rFonts w:ascii="Times New Roman" w:hAnsi="Times New Roman" w:cs="Times New Roman"/>
          <w:color w:val="auto"/>
        </w:rPr>
      </w:pPr>
    </w:p>
    <w:p w:rsidR="00A32BF1" w:rsidRPr="00D86764" w:rsidRDefault="00012DDF" w:rsidP="00A32BF1">
      <w:pPr>
        <w:spacing w:after="120" w:line="360" w:lineRule="auto"/>
        <w:rPr>
          <w:sz w:val="24"/>
          <w:szCs w:val="24"/>
        </w:rPr>
      </w:pPr>
      <w:r w:rsidRPr="00D86764">
        <w:rPr>
          <w:sz w:val="24"/>
          <w:szCs w:val="24"/>
        </w:rPr>
        <w:t xml:space="preserve">A KÉPZÉS </w:t>
      </w:r>
      <w:r>
        <w:rPr>
          <w:sz w:val="24"/>
          <w:szCs w:val="24"/>
        </w:rPr>
        <w:t>STRUKTÚRÁJA</w:t>
      </w:r>
      <w:r w:rsidR="0070550B">
        <w:rPr>
          <w:noProof/>
        </w:rPr>
        <w:drawing>
          <wp:inline distT="0" distB="0" distL="0" distR="0">
            <wp:extent cx="9525" cy="9525"/>
            <wp:effectExtent l="0" t="0" r="0" b="0"/>
            <wp:docPr id="11" name="Kép 1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2BF1" w:rsidRPr="00031B22" w:rsidRDefault="00012DDF" w:rsidP="00A32BF1">
      <w:pPr>
        <w:spacing w:line="360" w:lineRule="auto"/>
        <w:rPr>
          <w:b/>
          <w:sz w:val="24"/>
          <w:szCs w:val="24"/>
        </w:rPr>
      </w:pPr>
      <w:r w:rsidRPr="00031B22">
        <w:rPr>
          <w:b/>
          <w:sz w:val="24"/>
          <w:szCs w:val="24"/>
        </w:rPr>
        <w:t>TANSZAKOK</w:t>
      </w:r>
    </w:p>
    <w:p w:rsidR="00A32BF1" w:rsidRPr="00D86764" w:rsidRDefault="00012DDF" w:rsidP="00A32BF1">
      <w:pPr>
        <w:spacing w:line="360" w:lineRule="auto"/>
        <w:rPr>
          <w:sz w:val="24"/>
          <w:szCs w:val="24"/>
        </w:rPr>
      </w:pPr>
      <w:r w:rsidRPr="00D86764">
        <w:rPr>
          <w:sz w:val="24"/>
          <w:szCs w:val="24"/>
        </w:rPr>
        <w:t xml:space="preserve">Az alapfok 3. évfolyamáig: </w:t>
      </w:r>
    </w:p>
    <w:p w:rsidR="00A32BF1" w:rsidRPr="00D86764" w:rsidRDefault="00012DDF" w:rsidP="00A32BF1">
      <w:pPr>
        <w:spacing w:line="360" w:lineRule="auto"/>
        <w:rPr>
          <w:sz w:val="24"/>
          <w:szCs w:val="24"/>
        </w:rPr>
      </w:pPr>
      <w:r w:rsidRPr="00D86764">
        <w:rPr>
          <w:sz w:val="24"/>
          <w:szCs w:val="24"/>
        </w:rPr>
        <w:t xml:space="preserve">Képzőművészet tanszak </w:t>
      </w:r>
    </w:p>
    <w:p w:rsidR="00A32BF1" w:rsidRPr="00D86764" w:rsidRDefault="00012DDF" w:rsidP="00A32BF1">
      <w:pPr>
        <w:spacing w:line="360" w:lineRule="auto"/>
        <w:rPr>
          <w:sz w:val="24"/>
          <w:szCs w:val="24"/>
        </w:rPr>
      </w:pPr>
      <w:r w:rsidRPr="00D86764">
        <w:rPr>
          <w:sz w:val="24"/>
          <w:szCs w:val="24"/>
        </w:rPr>
        <w:t>Az alapfok 4. évfolyamtól az alapfok 10. évfolyamáig:</w:t>
      </w:r>
    </w:p>
    <w:p w:rsidR="00A32BF1" w:rsidRPr="00D86764" w:rsidRDefault="00012DDF" w:rsidP="00A32BF1">
      <w:pPr>
        <w:spacing w:line="360" w:lineRule="auto"/>
        <w:rPr>
          <w:sz w:val="24"/>
          <w:szCs w:val="24"/>
        </w:rPr>
      </w:pPr>
      <w:r w:rsidRPr="00D86764">
        <w:rPr>
          <w:sz w:val="24"/>
          <w:szCs w:val="24"/>
        </w:rPr>
        <w:t>Grafika</w:t>
      </w:r>
      <w:r>
        <w:rPr>
          <w:sz w:val="24"/>
          <w:szCs w:val="24"/>
        </w:rPr>
        <w:t xml:space="preserve"> és festészet tanszak</w:t>
      </w:r>
    </w:p>
    <w:p w:rsidR="00A32BF1" w:rsidRPr="00D86764" w:rsidRDefault="00012DDF" w:rsidP="00A32BF1">
      <w:pPr>
        <w:spacing w:before="240" w:line="360" w:lineRule="auto"/>
        <w:rPr>
          <w:sz w:val="24"/>
          <w:szCs w:val="24"/>
        </w:rPr>
      </w:pPr>
      <w:r w:rsidRPr="00D86764">
        <w:rPr>
          <w:sz w:val="24"/>
          <w:szCs w:val="24"/>
        </w:rPr>
        <w:t xml:space="preserve">TANTÁRGYAK </w:t>
      </w:r>
    </w:p>
    <w:p w:rsidR="00A32BF1" w:rsidRPr="00081926" w:rsidRDefault="00012DDF" w:rsidP="00A32BF1">
      <w:pPr>
        <w:spacing w:line="360" w:lineRule="auto"/>
        <w:rPr>
          <w:b/>
          <w:sz w:val="24"/>
          <w:szCs w:val="24"/>
        </w:rPr>
      </w:pPr>
      <w:r w:rsidRPr="00081926">
        <w:rPr>
          <w:b/>
          <w:sz w:val="24"/>
          <w:szCs w:val="24"/>
        </w:rPr>
        <w:t xml:space="preserve">Főtárgy: </w:t>
      </w:r>
    </w:p>
    <w:p w:rsidR="00A32BF1" w:rsidRPr="00D86764" w:rsidRDefault="00012DDF" w:rsidP="00A32BF1">
      <w:pPr>
        <w:spacing w:line="360" w:lineRule="auto"/>
        <w:rPr>
          <w:sz w:val="24"/>
          <w:szCs w:val="24"/>
        </w:rPr>
      </w:pPr>
      <w:r w:rsidRPr="00D86764">
        <w:rPr>
          <w:sz w:val="24"/>
          <w:szCs w:val="24"/>
        </w:rPr>
        <w:t>Vizuális alapozó gyakorlatok (előképző 1–2. évfolyama)</w:t>
      </w:r>
    </w:p>
    <w:p w:rsidR="00A32BF1" w:rsidRPr="00D86764" w:rsidRDefault="00012DDF" w:rsidP="00A32BF1">
      <w:pPr>
        <w:spacing w:line="360" w:lineRule="auto"/>
        <w:rPr>
          <w:sz w:val="24"/>
          <w:szCs w:val="24"/>
        </w:rPr>
      </w:pPr>
      <w:r w:rsidRPr="00D86764">
        <w:rPr>
          <w:sz w:val="24"/>
          <w:szCs w:val="24"/>
        </w:rPr>
        <w:t>Vizuális alkotó gya</w:t>
      </w:r>
      <w:r>
        <w:rPr>
          <w:sz w:val="24"/>
          <w:szCs w:val="24"/>
        </w:rPr>
        <w:t>korlat (alapfok 1–10. évfolyam)</w:t>
      </w:r>
    </w:p>
    <w:p w:rsidR="00330966" w:rsidRDefault="00330966" w:rsidP="00A32BF1">
      <w:pPr>
        <w:spacing w:line="360" w:lineRule="auto"/>
        <w:rPr>
          <w:b/>
          <w:sz w:val="24"/>
          <w:szCs w:val="24"/>
        </w:rPr>
      </w:pPr>
    </w:p>
    <w:p w:rsidR="00A32BF1" w:rsidRPr="00081926" w:rsidRDefault="00012DDF" w:rsidP="00A32BF1">
      <w:pPr>
        <w:spacing w:line="360" w:lineRule="auto"/>
        <w:rPr>
          <w:b/>
          <w:sz w:val="24"/>
          <w:szCs w:val="24"/>
        </w:rPr>
      </w:pPr>
      <w:r w:rsidRPr="00081926">
        <w:rPr>
          <w:b/>
          <w:sz w:val="24"/>
          <w:szCs w:val="24"/>
        </w:rPr>
        <w:t>Kötelező tantárgy:</w:t>
      </w:r>
    </w:p>
    <w:p w:rsidR="00A32BF1" w:rsidRDefault="00012DDF" w:rsidP="00A32BF1">
      <w:pPr>
        <w:spacing w:line="360" w:lineRule="auto"/>
        <w:rPr>
          <w:sz w:val="24"/>
          <w:szCs w:val="24"/>
        </w:rPr>
      </w:pPr>
      <w:r w:rsidRPr="00D86764">
        <w:rPr>
          <w:sz w:val="24"/>
          <w:szCs w:val="24"/>
        </w:rPr>
        <w:t>Grafika és festészet a</w:t>
      </w:r>
      <w:r>
        <w:rPr>
          <w:sz w:val="24"/>
          <w:szCs w:val="24"/>
        </w:rPr>
        <w:t xml:space="preserve">lapjai (alapfok 1–3. évfolyam) </w:t>
      </w:r>
    </w:p>
    <w:p w:rsidR="008D2323" w:rsidRPr="00D86764" w:rsidRDefault="008D2323" w:rsidP="00A32BF1">
      <w:pPr>
        <w:spacing w:line="360" w:lineRule="auto"/>
        <w:rPr>
          <w:sz w:val="24"/>
          <w:szCs w:val="24"/>
        </w:rPr>
      </w:pPr>
    </w:p>
    <w:p w:rsidR="00A32BF1" w:rsidRPr="00081926" w:rsidRDefault="00012DDF" w:rsidP="00A32BF1">
      <w:pPr>
        <w:spacing w:line="360" w:lineRule="auto"/>
        <w:rPr>
          <w:b/>
          <w:sz w:val="24"/>
          <w:szCs w:val="24"/>
        </w:rPr>
      </w:pPr>
      <w:r w:rsidRPr="00081926">
        <w:rPr>
          <w:b/>
          <w:sz w:val="24"/>
          <w:szCs w:val="24"/>
        </w:rPr>
        <w:t xml:space="preserve">Kötelezően választható tantárgyak </w:t>
      </w:r>
      <w:r>
        <w:rPr>
          <w:b/>
          <w:sz w:val="24"/>
          <w:szCs w:val="24"/>
        </w:rPr>
        <w:t>:</w:t>
      </w:r>
    </w:p>
    <w:p w:rsidR="00A32BF1" w:rsidRPr="00D86764" w:rsidRDefault="00012DDF" w:rsidP="00A32BF1">
      <w:pPr>
        <w:spacing w:line="360" w:lineRule="auto"/>
        <w:rPr>
          <w:sz w:val="24"/>
          <w:szCs w:val="24"/>
        </w:rPr>
      </w:pPr>
      <w:r w:rsidRPr="00D86764">
        <w:rPr>
          <w:sz w:val="24"/>
          <w:szCs w:val="24"/>
        </w:rPr>
        <w:t xml:space="preserve">Grafika és festészet műhelygyakorlat (alapfok 4-12 évfolyam) </w:t>
      </w:r>
    </w:p>
    <w:p w:rsidR="00A32BF1" w:rsidRPr="00D86764" w:rsidRDefault="00A32BF1" w:rsidP="00A32BF1">
      <w:pPr>
        <w:spacing w:line="360" w:lineRule="auto"/>
        <w:rPr>
          <w:sz w:val="24"/>
          <w:szCs w:val="24"/>
        </w:rPr>
      </w:pPr>
    </w:p>
    <w:p w:rsidR="00A32BF1" w:rsidRPr="001E2B10" w:rsidRDefault="00012DDF" w:rsidP="00A32BF1">
      <w:pPr>
        <w:spacing w:line="360" w:lineRule="auto"/>
        <w:rPr>
          <w:sz w:val="24"/>
          <w:szCs w:val="24"/>
          <w:u w:val="single"/>
        </w:rPr>
      </w:pPr>
      <w:r w:rsidRPr="001E2B10">
        <w:rPr>
          <w:sz w:val="24"/>
          <w:szCs w:val="24"/>
          <w:u w:val="single"/>
        </w:rPr>
        <w:t>A tantárgyak tartalma:</w:t>
      </w:r>
    </w:p>
    <w:p w:rsidR="00A32BF1" w:rsidRPr="00D86764" w:rsidRDefault="00012DDF" w:rsidP="00A32BF1">
      <w:pPr>
        <w:spacing w:line="360" w:lineRule="auto"/>
        <w:jc w:val="both"/>
        <w:rPr>
          <w:sz w:val="24"/>
          <w:szCs w:val="24"/>
        </w:rPr>
      </w:pPr>
      <w:r w:rsidRPr="00D86764">
        <w:rPr>
          <w:sz w:val="24"/>
          <w:szCs w:val="24"/>
        </w:rPr>
        <w:lastRenderedPageBreak/>
        <w:t>Moduláris rendszer szerint alapmodul a vizuális alkotó gyakorlat, a grafika és festészet alapjai, egyedi s</w:t>
      </w:r>
      <w:r>
        <w:rPr>
          <w:sz w:val="24"/>
          <w:szCs w:val="24"/>
        </w:rPr>
        <w:t>zakmai modul a műhelygyakorlat.</w:t>
      </w:r>
    </w:p>
    <w:p w:rsidR="00A32BF1" w:rsidRPr="00D86764" w:rsidRDefault="00012DDF" w:rsidP="00A32BF1">
      <w:pPr>
        <w:spacing w:line="360" w:lineRule="auto"/>
        <w:jc w:val="both"/>
        <w:rPr>
          <w:sz w:val="24"/>
          <w:szCs w:val="24"/>
        </w:rPr>
      </w:pPr>
      <w:r w:rsidRPr="00D86764">
        <w:rPr>
          <w:sz w:val="24"/>
          <w:szCs w:val="24"/>
        </w:rPr>
        <w:t>A vizuális alapozó gyakorlatok az előképző első két évfolyamának komplex művészeti tantárgya. Sokszínű alkotó játékra ad lehetőséget. A legkülönfélébb anyagok, eszközök, technikák megismerése segíti a gyermekek kreativitásának kibontakozását és a tradicionális kézművesség értékeinek továbbadását.</w:t>
      </w:r>
    </w:p>
    <w:p w:rsidR="00A32BF1" w:rsidRPr="00D86764" w:rsidRDefault="00012DDF" w:rsidP="00A32BF1">
      <w:pPr>
        <w:spacing w:line="360" w:lineRule="auto"/>
        <w:jc w:val="both"/>
        <w:rPr>
          <w:sz w:val="24"/>
          <w:szCs w:val="24"/>
        </w:rPr>
      </w:pPr>
      <w:r w:rsidRPr="00D86764">
        <w:rPr>
          <w:sz w:val="24"/>
          <w:szCs w:val="24"/>
        </w:rPr>
        <w:t xml:space="preserve">A vizuális alkotó gyakorlat a képző–és iparművészeti ág, az ősi és kézműves tárgyformálás, a médiaművészet sokféle tevékenységének megismertetésére szolgál. Feladata a vizuális eszköztár bővítése, a művészi kifejezési formanyelv kialakítása, gazdagítása, változatos kreatív feladatsorokon keresztül. </w:t>
      </w:r>
    </w:p>
    <w:p w:rsidR="00A32BF1" w:rsidRPr="00D86764" w:rsidRDefault="00A32BF1" w:rsidP="00A32BF1">
      <w:pPr>
        <w:spacing w:line="360" w:lineRule="auto"/>
        <w:jc w:val="both"/>
        <w:rPr>
          <w:sz w:val="24"/>
          <w:szCs w:val="24"/>
        </w:rPr>
      </w:pPr>
    </w:p>
    <w:p w:rsidR="00A32BF1" w:rsidRPr="00D86764" w:rsidRDefault="00012DDF" w:rsidP="00A32BF1">
      <w:pPr>
        <w:spacing w:line="360" w:lineRule="auto"/>
        <w:jc w:val="both"/>
        <w:rPr>
          <w:sz w:val="24"/>
          <w:szCs w:val="24"/>
        </w:rPr>
      </w:pPr>
      <w:r w:rsidRPr="00D86764">
        <w:rPr>
          <w:sz w:val="24"/>
          <w:szCs w:val="24"/>
        </w:rPr>
        <w:t>A grafika és festészet alapjai tantárgy a képi kifejezés változatos módjainak elsajátítását és alkalmazását teremti meg. Előkészíti és megalapozza a</w:t>
      </w:r>
      <w:r>
        <w:rPr>
          <w:sz w:val="24"/>
          <w:szCs w:val="24"/>
        </w:rPr>
        <w:t xml:space="preserve"> művészi igényű szakmai munkát.</w:t>
      </w:r>
    </w:p>
    <w:p w:rsidR="00A32BF1" w:rsidRPr="00D86764" w:rsidRDefault="00012DDF" w:rsidP="00A32BF1">
      <w:pPr>
        <w:spacing w:line="360" w:lineRule="auto"/>
        <w:jc w:val="both"/>
        <w:rPr>
          <w:sz w:val="24"/>
          <w:szCs w:val="24"/>
        </w:rPr>
      </w:pPr>
      <w:r w:rsidRPr="00D86764">
        <w:rPr>
          <w:sz w:val="24"/>
          <w:szCs w:val="24"/>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A32BF1" w:rsidRPr="00D86764" w:rsidRDefault="00012DDF" w:rsidP="00A32BF1">
      <w:pPr>
        <w:spacing w:line="360" w:lineRule="auto"/>
        <w:jc w:val="both"/>
        <w:rPr>
          <w:sz w:val="24"/>
          <w:szCs w:val="24"/>
        </w:rPr>
      </w:pPr>
      <w:r w:rsidRPr="00D86764">
        <w:rPr>
          <w:sz w:val="24"/>
          <w:szCs w:val="24"/>
        </w:rPr>
        <w:t xml:space="preserve">A műhelygyakorlat feladata a tanulói képzelet, a belső képek és a valóság törvényszerűségeiből fakadó vizuális látványelemek összekapcsolásának elősegítése. Feladata továbbá kreatív alkotói tevékenységen keresztül az emberi, társadalmi és művészeti problémákra való </w:t>
      </w:r>
      <w:r>
        <w:rPr>
          <w:sz w:val="24"/>
          <w:szCs w:val="24"/>
        </w:rPr>
        <w:t>érzékenység, igény kialakítása.</w:t>
      </w:r>
    </w:p>
    <w:p w:rsidR="00A32BF1" w:rsidRDefault="00012DDF" w:rsidP="00A32BF1">
      <w:pPr>
        <w:spacing w:line="360" w:lineRule="auto"/>
        <w:rPr>
          <w:sz w:val="24"/>
          <w:szCs w:val="24"/>
        </w:rPr>
      </w:pPr>
      <w:r w:rsidRPr="00D86764">
        <w:rPr>
          <w:sz w:val="24"/>
          <w:szCs w:val="24"/>
        </w:rPr>
        <w:t>A tanuló a műhelygyakorlatok közül érdeklődésének és ké</w:t>
      </w:r>
      <w:r>
        <w:rPr>
          <w:sz w:val="24"/>
          <w:szCs w:val="24"/>
        </w:rPr>
        <w:t>pességének megfelelően választ.</w:t>
      </w: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D07FAF" w:rsidRDefault="00D07FAF" w:rsidP="00A32BF1">
      <w:pPr>
        <w:spacing w:line="360" w:lineRule="auto"/>
        <w:rPr>
          <w:sz w:val="24"/>
          <w:szCs w:val="24"/>
        </w:rPr>
      </w:pPr>
    </w:p>
    <w:p w:rsidR="00D07FAF" w:rsidRPr="00D86764" w:rsidRDefault="00D07FAF" w:rsidP="00A32BF1">
      <w:pPr>
        <w:spacing w:line="360" w:lineRule="auto"/>
        <w:rPr>
          <w:sz w:val="24"/>
          <w:szCs w:val="24"/>
        </w:rPr>
      </w:pPr>
    </w:p>
    <w:tbl>
      <w:tblPr>
        <w:tblpPr w:leftFromText="141" w:rightFromText="141" w:vertAnchor="text" w:horzAnchor="margin" w:tblpY="56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675"/>
        <w:gridCol w:w="675"/>
        <w:gridCol w:w="572"/>
        <w:gridCol w:w="555"/>
        <w:gridCol w:w="555"/>
        <w:gridCol w:w="555"/>
        <w:gridCol w:w="555"/>
        <w:gridCol w:w="558"/>
        <w:gridCol w:w="555"/>
        <w:gridCol w:w="555"/>
        <w:gridCol w:w="555"/>
        <w:gridCol w:w="557"/>
      </w:tblGrid>
      <w:tr w:rsidR="00B04D47" w:rsidTr="005166A4">
        <w:trPr>
          <w:trHeight w:val="350"/>
        </w:trPr>
        <w:tc>
          <w:tcPr>
            <w:tcW w:w="2404" w:type="dxa"/>
            <w:vMerge w:val="restart"/>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rPr>
                <w:sz w:val="24"/>
                <w:szCs w:val="24"/>
              </w:rPr>
            </w:pPr>
            <w:r w:rsidRPr="00D86764">
              <w:rPr>
                <w:sz w:val="24"/>
                <w:szCs w:val="24"/>
              </w:rPr>
              <w:t>Tantárgy</w:t>
            </w:r>
          </w:p>
        </w:tc>
        <w:tc>
          <w:tcPr>
            <w:tcW w:w="6922" w:type="dxa"/>
            <w:gridSpan w:val="12"/>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Évfolyamok</w:t>
            </w:r>
          </w:p>
        </w:tc>
      </w:tr>
      <w:tr w:rsidR="00B04D47" w:rsidTr="005166A4">
        <w:trPr>
          <w:trHeight w:val="124"/>
        </w:trPr>
        <w:tc>
          <w:tcPr>
            <w:tcW w:w="2404" w:type="dxa"/>
            <w:vMerge/>
            <w:tcBorders>
              <w:top w:val="single" w:sz="4" w:space="0" w:color="auto"/>
              <w:left w:val="single" w:sz="4" w:space="0" w:color="auto"/>
              <w:bottom w:val="single" w:sz="4" w:space="0" w:color="auto"/>
              <w:right w:val="single" w:sz="4" w:space="0" w:color="auto"/>
            </w:tcBorders>
          </w:tcPr>
          <w:p w:rsidR="00A32BF1" w:rsidRPr="00D86764" w:rsidRDefault="00A32BF1" w:rsidP="005166A4">
            <w:pPr>
              <w:rPr>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Előképző</w:t>
            </w:r>
          </w:p>
        </w:tc>
        <w:tc>
          <w:tcPr>
            <w:tcW w:w="3350" w:type="dxa"/>
            <w:gridSpan w:val="6"/>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Alapfok</w:t>
            </w:r>
          </w:p>
        </w:tc>
        <w:tc>
          <w:tcPr>
            <w:tcW w:w="2222" w:type="dxa"/>
            <w:gridSpan w:val="4"/>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Továbbképző</w:t>
            </w:r>
          </w:p>
        </w:tc>
      </w:tr>
      <w:tr w:rsidR="00B04D47" w:rsidTr="005166A4">
        <w:trPr>
          <w:trHeight w:val="124"/>
        </w:trPr>
        <w:tc>
          <w:tcPr>
            <w:tcW w:w="2404" w:type="dxa"/>
            <w:vMerge/>
            <w:tcBorders>
              <w:top w:val="single" w:sz="4" w:space="0" w:color="auto"/>
              <w:left w:val="single" w:sz="4" w:space="0" w:color="auto"/>
              <w:bottom w:val="single" w:sz="4" w:space="0" w:color="auto"/>
              <w:right w:val="single" w:sz="4" w:space="0" w:color="auto"/>
            </w:tcBorders>
          </w:tcPr>
          <w:p w:rsidR="00A32BF1" w:rsidRPr="00D86764" w:rsidRDefault="00A32BF1" w:rsidP="005166A4">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3.</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4.</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5.</w:t>
            </w:r>
          </w:p>
        </w:tc>
        <w:tc>
          <w:tcPr>
            <w:tcW w:w="558"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6.</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7.</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8.</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9.</w:t>
            </w:r>
          </w:p>
        </w:tc>
        <w:tc>
          <w:tcPr>
            <w:tcW w:w="557"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10.</w:t>
            </w:r>
          </w:p>
        </w:tc>
      </w:tr>
      <w:tr w:rsidR="00B04D47" w:rsidTr="005166A4">
        <w:trPr>
          <w:trHeight w:val="1190"/>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lastRenderedPageBreak/>
              <w:t>Főtárgy</w:t>
            </w:r>
          </w:p>
          <w:p w:rsidR="00A32BF1" w:rsidRPr="00D86764" w:rsidRDefault="00012DDF" w:rsidP="005166A4">
            <w:pPr>
              <w:rPr>
                <w:sz w:val="24"/>
                <w:szCs w:val="24"/>
              </w:rPr>
            </w:pPr>
            <w:r w:rsidRPr="00D86764">
              <w:rPr>
                <w:sz w:val="24"/>
                <w:szCs w:val="24"/>
              </w:rPr>
              <w:t>Vizuális alapozó gyakorlatok</w:t>
            </w:r>
          </w:p>
          <w:p w:rsidR="00A32BF1" w:rsidRPr="00D86764" w:rsidRDefault="00012DDF" w:rsidP="005166A4">
            <w:pPr>
              <w:rPr>
                <w:sz w:val="24"/>
                <w:szCs w:val="24"/>
              </w:rPr>
            </w:pPr>
            <w:r w:rsidRPr="00D86764">
              <w:rPr>
                <w:sz w:val="24"/>
                <w:szCs w:val="24"/>
              </w:rPr>
              <w:t>Vizuális alkotó 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2–4</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2–4</w:t>
            </w: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r>
      <w:tr w:rsidR="00B04D47" w:rsidTr="005166A4">
        <w:trPr>
          <w:trHeight w:val="699"/>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Kötelező tárgy</w:t>
            </w:r>
          </w:p>
          <w:p w:rsidR="00A32BF1" w:rsidRPr="00D86764" w:rsidRDefault="00012DDF" w:rsidP="005166A4">
            <w:pPr>
              <w:rPr>
                <w:sz w:val="24"/>
                <w:szCs w:val="24"/>
              </w:rPr>
            </w:pPr>
            <w:r w:rsidRPr="00D86764">
              <w:rPr>
                <w:sz w:val="24"/>
                <w:szCs w:val="24"/>
              </w:rPr>
              <w:t>Grafika és festészet alapjai</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r>
      <w:tr w:rsidR="00B04D47" w:rsidTr="005166A4">
        <w:trPr>
          <w:trHeight w:val="2381"/>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Kötelezően választható tantárgy</w:t>
            </w:r>
          </w:p>
          <w:p w:rsidR="00A32BF1" w:rsidRPr="00D86764" w:rsidRDefault="00012DDF" w:rsidP="005166A4">
            <w:pPr>
              <w:rPr>
                <w:sz w:val="24"/>
                <w:szCs w:val="24"/>
              </w:rPr>
            </w:pPr>
            <w:r w:rsidRPr="00D86764">
              <w:rPr>
                <w:sz w:val="24"/>
                <w:szCs w:val="24"/>
              </w:rPr>
              <w:t xml:space="preserve">a tanszakválasztásnak megfelelő műhelygyakorlat pl: </w:t>
            </w:r>
          </w:p>
          <w:p w:rsidR="00A32BF1" w:rsidRPr="00D86764" w:rsidRDefault="00012DDF" w:rsidP="005166A4">
            <w:pPr>
              <w:rPr>
                <w:sz w:val="24"/>
                <w:szCs w:val="24"/>
              </w:rPr>
            </w:pPr>
            <w:r w:rsidRPr="00D86764">
              <w:rPr>
                <w:sz w:val="24"/>
                <w:szCs w:val="24"/>
              </w:rPr>
              <w:t>- Grafika-festészet műhelygyakorlat</w:t>
            </w:r>
          </w:p>
          <w:p w:rsidR="00A32BF1" w:rsidRPr="00D86764" w:rsidRDefault="00012DDF" w:rsidP="005166A4">
            <w:pPr>
              <w:rPr>
                <w:sz w:val="24"/>
                <w:szCs w:val="24"/>
              </w:rPr>
            </w:pPr>
            <w:r w:rsidRPr="00D86764">
              <w:rPr>
                <w:sz w:val="24"/>
                <w:szCs w:val="24"/>
              </w:rPr>
              <w:t>- Környezetkultúra és kézműves műhely-gyakorlat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r>
      <w:tr w:rsidR="00B04D47" w:rsidTr="005166A4">
        <w:trPr>
          <w:trHeight w:val="1669"/>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Választható tantárgy</w:t>
            </w:r>
          </w:p>
          <w:p w:rsidR="00A32BF1" w:rsidRPr="00D86764" w:rsidRDefault="00012DDF" w:rsidP="005166A4">
            <w:pPr>
              <w:rPr>
                <w:sz w:val="24"/>
                <w:szCs w:val="24"/>
              </w:rPr>
            </w:pPr>
            <w:r w:rsidRPr="00D86764">
              <w:rPr>
                <w:sz w:val="24"/>
                <w:szCs w:val="24"/>
              </w:rPr>
              <w:t>- Plusz órában pl: Grafika-festészet műhelygyakorlat</w:t>
            </w:r>
          </w:p>
          <w:p w:rsidR="00A32BF1" w:rsidRPr="00D86764" w:rsidRDefault="00012DDF" w:rsidP="005166A4">
            <w:pPr>
              <w:rPr>
                <w:sz w:val="24"/>
                <w:szCs w:val="24"/>
              </w:rPr>
            </w:pPr>
            <w:r w:rsidRPr="00D86764">
              <w:rPr>
                <w:sz w:val="24"/>
                <w:szCs w:val="24"/>
              </w:rPr>
              <w:t>- Környezetkultúra és kézműves műhely-gyakorlat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220CCE" w:rsidRDefault="00012DDF" w:rsidP="005166A4">
            <w:pPr>
              <w:spacing w:line="360" w:lineRule="auto"/>
              <w:rPr>
                <w:sz w:val="22"/>
                <w:szCs w:val="22"/>
              </w:rPr>
            </w:pPr>
            <w:r w:rsidRPr="00220CCE">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r>
      <w:tr w:rsidR="00B04D47" w:rsidTr="005166A4">
        <w:trPr>
          <w:trHeight w:val="350"/>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Összes óra:</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2–4</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2–4</w:t>
            </w:r>
          </w:p>
        </w:tc>
        <w:tc>
          <w:tcPr>
            <w:tcW w:w="572" w:type="dxa"/>
            <w:tcBorders>
              <w:top w:val="single" w:sz="4" w:space="0" w:color="auto"/>
              <w:left w:val="single" w:sz="4" w:space="0" w:color="auto"/>
              <w:bottom w:val="single" w:sz="4" w:space="0" w:color="auto"/>
              <w:right w:val="single" w:sz="4" w:space="0" w:color="auto"/>
            </w:tcBorders>
          </w:tcPr>
          <w:p w:rsidR="00A32BF1" w:rsidRPr="00220CCE" w:rsidRDefault="00012DDF" w:rsidP="005166A4">
            <w:pPr>
              <w:spacing w:line="360" w:lineRule="auto"/>
              <w:rPr>
                <w:sz w:val="22"/>
                <w:szCs w:val="22"/>
              </w:rPr>
            </w:pPr>
            <w:r w:rsidRPr="00220CCE">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8"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7"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r>
    </w:tbl>
    <w:p w:rsidR="00A32BF1" w:rsidRPr="001E2B10" w:rsidRDefault="00012DDF" w:rsidP="00A32BF1">
      <w:pPr>
        <w:spacing w:line="360" w:lineRule="auto"/>
        <w:rPr>
          <w:b/>
          <w:sz w:val="24"/>
          <w:szCs w:val="24"/>
        </w:rPr>
      </w:pPr>
      <w:r w:rsidRPr="001E2B10">
        <w:rPr>
          <w:b/>
          <w:sz w:val="24"/>
          <w:szCs w:val="24"/>
        </w:rPr>
        <w:t>Óraterv</w:t>
      </w:r>
    </w:p>
    <w:p w:rsidR="00A32BF1" w:rsidRDefault="00A32BF1" w:rsidP="00A32BF1">
      <w:pPr>
        <w:spacing w:line="360" w:lineRule="auto"/>
        <w:rPr>
          <w:sz w:val="24"/>
          <w:szCs w:val="24"/>
        </w:rPr>
      </w:pPr>
    </w:p>
    <w:p w:rsidR="00A32BF1" w:rsidRPr="00D86764" w:rsidRDefault="00012DDF" w:rsidP="00A32BF1">
      <w:pPr>
        <w:spacing w:line="360" w:lineRule="auto"/>
        <w:jc w:val="both"/>
        <w:rPr>
          <w:sz w:val="24"/>
          <w:szCs w:val="24"/>
        </w:rPr>
      </w:pPr>
      <w:r w:rsidRPr="00D86764">
        <w:rPr>
          <w:sz w:val="24"/>
          <w:szCs w:val="24"/>
        </w:rPr>
        <w:t>A fenti táblázat „Összes óra” rovatában az első számok az ajánlott heti minimális óraszámra, míg a második helyen szereplő számok a szakmai program optimális teljesítéséhez szükséges időre utalnak.</w:t>
      </w:r>
    </w:p>
    <w:p w:rsidR="00A32BF1" w:rsidRPr="00D86764" w:rsidRDefault="00012DDF" w:rsidP="00A32BF1">
      <w:pPr>
        <w:spacing w:line="360" w:lineRule="auto"/>
        <w:jc w:val="both"/>
        <w:rPr>
          <w:sz w:val="24"/>
          <w:szCs w:val="24"/>
        </w:rPr>
      </w:pPr>
      <w:r w:rsidRPr="00D86764">
        <w:rPr>
          <w:sz w:val="24"/>
          <w:szCs w:val="24"/>
        </w:rPr>
        <w:t>A vizuális alkotó gyakorlat és a műhelygyakorlatok óraszáma 1–3 vagy 3–1 arányban átcsoportosítható.</w:t>
      </w:r>
    </w:p>
    <w:p w:rsidR="00A32BF1" w:rsidRDefault="00012DDF" w:rsidP="00A32BF1">
      <w:pPr>
        <w:spacing w:line="360" w:lineRule="auto"/>
        <w:rPr>
          <w:sz w:val="24"/>
          <w:szCs w:val="24"/>
        </w:rPr>
      </w:pPr>
      <w:r w:rsidRPr="00D86764">
        <w:rPr>
          <w:sz w:val="24"/>
          <w:szCs w:val="24"/>
        </w:rPr>
        <w:t>A képzés évfolyamainak száma: 12 évfolyam (</w:t>
      </w:r>
      <w:r w:rsidR="0070550B">
        <w:rPr>
          <w:noProof/>
        </w:rPr>
        <w:drawing>
          <wp:inline distT="0" distB="0" distL="0" distR="0">
            <wp:extent cx="9525" cy="9525"/>
            <wp:effectExtent l="0" t="0" r="0" b="0"/>
            <wp:docPr id="12" name="Kép 1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2+6+4 évfolyam – a</w:t>
      </w:r>
      <w:r w:rsidR="0070550B">
        <w:rPr>
          <w:noProof/>
        </w:rPr>
        <w:drawing>
          <wp:inline distT="0" distB="0" distL="0" distR="0">
            <wp:extent cx="9525" cy="9525"/>
            <wp:effectExtent l="0" t="0" r="0" b="0"/>
            <wp:docPr id="13" name="Kép 1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 xml:space="preserve">z első számjegy az előképző, a második számjegy az alapfokú, a harmadik számjegy a továbbképző évfolyamainak számát jelentik). </w:t>
      </w:r>
    </w:p>
    <w:p w:rsidR="008D2323" w:rsidRDefault="008D2323" w:rsidP="00A32BF1">
      <w:pPr>
        <w:spacing w:line="360" w:lineRule="auto"/>
        <w:rPr>
          <w:sz w:val="24"/>
          <w:szCs w:val="24"/>
        </w:rPr>
      </w:pPr>
    </w:p>
    <w:p w:rsidR="008D2323" w:rsidRPr="00D86764" w:rsidRDefault="008D2323" w:rsidP="00A32BF1">
      <w:pPr>
        <w:spacing w:line="360" w:lineRule="auto"/>
        <w:rPr>
          <w:sz w:val="24"/>
          <w:szCs w:val="24"/>
        </w:rPr>
      </w:pPr>
    </w:p>
    <w:p w:rsidR="00A32BF1" w:rsidRPr="00D86764" w:rsidRDefault="00012DDF" w:rsidP="00A32BF1">
      <w:pPr>
        <w:spacing w:line="360" w:lineRule="auto"/>
        <w:rPr>
          <w:sz w:val="24"/>
          <w:szCs w:val="24"/>
        </w:rPr>
      </w:pPr>
      <w:r w:rsidRPr="00D86764">
        <w:rPr>
          <w:sz w:val="24"/>
          <w:szCs w:val="24"/>
        </w:rPr>
        <w:t>A képző– és iparművészeti oktatás, kötelezően előírt tantárgyainak és óraszámainak figyelembevétele mellett, a tanuló más tanszak, valamint más művészeti ág képzésébe is bekapcsolódhat, illetve azok tanítási óráin részt vehet.</w:t>
      </w:r>
    </w:p>
    <w:p w:rsidR="00A32BF1" w:rsidRPr="00D86764" w:rsidRDefault="00012DDF" w:rsidP="00A32BF1">
      <w:pPr>
        <w:spacing w:after="100" w:afterAutospacing="1" w:line="360" w:lineRule="auto"/>
        <w:rPr>
          <w:sz w:val="24"/>
          <w:szCs w:val="24"/>
        </w:rPr>
      </w:pPr>
      <w:r w:rsidRPr="00D86764">
        <w:rPr>
          <w:sz w:val="24"/>
          <w:szCs w:val="24"/>
        </w:rPr>
        <w:t>A tanítási órák képzés ideje: 45 pe</w:t>
      </w:r>
      <w:r>
        <w:rPr>
          <w:sz w:val="24"/>
          <w:szCs w:val="24"/>
        </w:rPr>
        <w:t>rc</w:t>
      </w:r>
    </w:p>
    <w:p w:rsidR="00A32BF1" w:rsidRPr="001E2B10" w:rsidRDefault="00012DDF" w:rsidP="00A32BF1">
      <w:pPr>
        <w:spacing w:line="360" w:lineRule="auto"/>
        <w:rPr>
          <w:sz w:val="24"/>
          <w:szCs w:val="24"/>
          <w:u w:val="single"/>
        </w:rPr>
      </w:pPr>
      <w:r w:rsidRPr="001E2B10">
        <w:rPr>
          <w:sz w:val="24"/>
          <w:szCs w:val="24"/>
          <w:u w:val="single"/>
        </w:rPr>
        <w:lastRenderedPageBreak/>
        <w:t>A képzés során a tananyagot az intézmény speciális tartalmakkal bővíti:</w:t>
      </w:r>
    </w:p>
    <w:p w:rsidR="00A32BF1" w:rsidRPr="00D86764" w:rsidRDefault="00012DDF" w:rsidP="00A32BF1">
      <w:pPr>
        <w:numPr>
          <w:ilvl w:val="0"/>
          <w:numId w:val="116"/>
        </w:numPr>
        <w:spacing w:line="360" w:lineRule="auto"/>
        <w:rPr>
          <w:sz w:val="24"/>
          <w:szCs w:val="24"/>
        </w:rPr>
      </w:pPr>
      <w:r w:rsidRPr="00D86764">
        <w:rPr>
          <w:sz w:val="24"/>
          <w:szCs w:val="24"/>
        </w:rPr>
        <w:t>minden tanév elején bemeneti mérésként az intézmény által kifejlesztett projektív rajzokkal, feladatlapokkal méri a tanulók vizuális-téri képességeit, kreativitását.</w:t>
      </w:r>
    </w:p>
    <w:p w:rsidR="00A32BF1" w:rsidRPr="00D86764" w:rsidRDefault="00012DDF" w:rsidP="00A32BF1">
      <w:pPr>
        <w:numPr>
          <w:ilvl w:val="0"/>
          <w:numId w:val="116"/>
        </w:numPr>
        <w:spacing w:line="360" w:lineRule="auto"/>
        <w:rPr>
          <w:sz w:val="24"/>
          <w:szCs w:val="24"/>
        </w:rPr>
      </w:pPr>
      <w:r w:rsidRPr="00D86764">
        <w:rPr>
          <w:sz w:val="24"/>
          <w:szCs w:val="24"/>
        </w:rPr>
        <w:t xml:space="preserve">a feladatokat úgy tervezi meg, hogy az elsődlegesen a tanulók problémamegoldó képességét hívja elő, a kreativitását, a tervező és alkotó képességét fejlessze. </w:t>
      </w:r>
    </w:p>
    <w:p w:rsidR="00A32BF1" w:rsidRPr="00D86764" w:rsidRDefault="00012DDF" w:rsidP="00A32BF1">
      <w:pPr>
        <w:numPr>
          <w:ilvl w:val="0"/>
          <w:numId w:val="116"/>
        </w:numPr>
        <w:spacing w:after="120" w:line="360" w:lineRule="auto"/>
        <w:ind w:left="714" w:hanging="357"/>
        <w:rPr>
          <w:sz w:val="24"/>
          <w:szCs w:val="24"/>
        </w:rPr>
      </w:pPr>
      <w:r w:rsidRPr="00D86764">
        <w:rPr>
          <w:sz w:val="24"/>
          <w:szCs w:val="24"/>
        </w:rPr>
        <w:t xml:space="preserve">a tanév végén az intézmény kimeneti méréseket végez a fejlesztő munka eredményének megállapítására.  </w:t>
      </w:r>
    </w:p>
    <w:p w:rsidR="00A32BF1" w:rsidRPr="001E2B10" w:rsidRDefault="00012DDF" w:rsidP="00A32BF1">
      <w:pPr>
        <w:spacing w:line="360" w:lineRule="auto"/>
        <w:rPr>
          <w:sz w:val="24"/>
          <w:szCs w:val="24"/>
          <w:u w:val="single"/>
        </w:rPr>
      </w:pPr>
      <w:r w:rsidRPr="001E2B10">
        <w:rPr>
          <w:sz w:val="24"/>
          <w:szCs w:val="24"/>
          <w:u w:val="single"/>
        </w:rPr>
        <w:t xml:space="preserve">Az intézmény arculatának formálásában, kiemelt szerepet kap: </w:t>
      </w:r>
    </w:p>
    <w:p w:rsidR="00A32BF1" w:rsidRPr="00D86764" w:rsidRDefault="00012DDF" w:rsidP="00A32BF1">
      <w:pPr>
        <w:numPr>
          <w:ilvl w:val="0"/>
          <w:numId w:val="117"/>
        </w:numPr>
        <w:spacing w:line="360" w:lineRule="auto"/>
        <w:rPr>
          <w:sz w:val="24"/>
          <w:szCs w:val="24"/>
        </w:rPr>
      </w:pPr>
      <w:r w:rsidRPr="00D86764">
        <w:rPr>
          <w:sz w:val="24"/>
          <w:szCs w:val="24"/>
        </w:rPr>
        <w:t xml:space="preserve">a természet szépségének észrevétele, művészi igényű kifejezése, védelme,  </w:t>
      </w:r>
    </w:p>
    <w:p w:rsidR="00A32BF1" w:rsidRPr="00D86764" w:rsidRDefault="00012DDF" w:rsidP="00A32BF1">
      <w:pPr>
        <w:numPr>
          <w:ilvl w:val="0"/>
          <w:numId w:val="117"/>
        </w:numPr>
        <w:spacing w:line="360" w:lineRule="auto"/>
        <w:rPr>
          <w:sz w:val="24"/>
          <w:szCs w:val="24"/>
        </w:rPr>
      </w:pPr>
      <w:r w:rsidRPr="00D86764">
        <w:rPr>
          <w:sz w:val="24"/>
          <w:szCs w:val="24"/>
        </w:rPr>
        <w:t>a hagyományápolás, a környéken alkotott képző- és iparművészek tisztelete,</w:t>
      </w:r>
    </w:p>
    <w:p w:rsidR="00A32BF1" w:rsidRDefault="00012DDF" w:rsidP="00A32BF1">
      <w:pPr>
        <w:numPr>
          <w:ilvl w:val="0"/>
          <w:numId w:val="117"/>
        </w:numPr>
        <w:spacing w:line="360" w:lineRule="auto"/>
        <w:rPr>
          <w:sz w:val="24"/>
          <w:szCs w:val="24"/>
        </w:rPr>
      </w:pPr>
      <w:r w:rsidRPr="00D86764">
        <w:rPr>
          <w:sz w:val="24"/>
          <w:szCs w:val="24"/>
        </w:rPr>
        <w:t>a kortárs művészekkel való kapcsolatépítés kamatoztatása.</w:t>
      </w:r>
    </w:p>
    <w:p w:rsidR="00466980" w:rsidRDefault="00466980" w:rsidP="00466980">
      <w:pPr>
        <w:widowControl w:val="0"/>
        <w:spacing w:line="260" w:lineRule="exact"/>
        <w:rPr>
          <w:b/>
          <w:bCs/>
          <w:sz w:val="24"/>
          <w:szCs w:val="24"/>
          <w:u w:val="single"/>
        </w:rPr>
      </w:pPr>
    </w:p>
    <w:p w:rsidR="00466980" w:rsidRPr="00466980" w:rsidRDefault="00012DDF" w:rsidP="00466980">
      <w:pPr>
        <w:widowControl w:val="0"/>
        <w:spacing w:line="260" w:lineRule="exact"/>
        <w:rPr>
          <w:b/>
          <w:bCs/>
          <w:sz w:val="24"/>
          <w:szCs w:val="24"/>
        </w:rPr>
      </w:pPr>
      <w:smartTag w:uri="urn:schemas-microsoft-com:office:smarttags" w:element="metricconverter">
        <w:smartTagPr>
          <w:attr w:name="ProductID" w:val="2. A"/>
        </w:smartTagPr>
        <w:r w:rsidRPr="00466980">
          <w:rPr>
            <w:b/>
            <w:bCs/>
            <w:sz w:val="24"/>
            <w:szCs w:val="24"/>
          </w:rPr>
          <w:t>2. A</w:t>
        </w:r>
      </w:smartTag>
      <w:r w:rsidRPr="00466980">
        <w:rPr>
          <w:b/>
          <w:bCs/>
          <w:sz w:val="24"/>
          <w:szCs w:val="24"/>
        </w:rPr>
        <w:t xml:space="preserve"> képző-és iparművészeti oktatás általános fejlesztési követelményei</w:t>
      </w:r>
    </w:p>
    <w:p w:rsidR="00466980" w:rsidRDefault="00466980" w:rsidP="00466980">
      <w:pPr>
        <w:widowControl w:val="0"/>
        <w:spacing w:line="260" w:lineRule="exact"/>
        <w:rPr>
          <w:b/>
          <w:iCs/>
          <w:sz w:val="24"/>
          <w:szCs w:val="24"/>
        </w:rPr>
      </w:pPr>
    </w:p>
    <w:p w:rsidR="00466980" w:rsidRPr="00A32BF1" w:rsidRDefault="00012DDF" w:rsidP="00085DD7">
      <w:pPr>
        <w:widowControl w:val="0"/>
        <w:spacing w:line="360" w:lineRule="auto"/>
        <w:jc w:val="both"/>
        <w:rPr>
          <w:iCs/>
          <w:sz w:val="24"/>
          <w:szCs w:val="24"/>
          <w:u w:val="single"/>
        </w:rPr>
      </w:pPr>
      <w:r w:rsidRPr="00A32BF1">
        <w:rPr>
          <w:iCs/>
          <w:sz w:val="24"/>
          <w:szCs w:val="24"/>
          <w:u w:val="single"/>
        </w:rPr>
        <w:t>Kiemelt kompetenciák a képző–és iparművészeti oktatás területén</w:t>
      </w:r>
    </w:p>
    <w:p w:rsidR="00466980" w:rsidRPr="000A0695" w:rsidRDefault="00012DDF" w:rsidP="00085DD7">
      <w:pPr>
        <w:widowControl w:val="0"/>
        <w:spacing w:line="360" w:lineRule="auto"/>
        <w:jc w:val="both"/>
        <w:rPr>
          <w:sz w:val="24"/>
          <w:szCs w:val="24"/>
        </w:rPr>
      </w:pPr>
      <w:r w:rsidRPr="000A0695">
        <w:rPr>
          <w:sz w:val="24"/>
          <w:szCs w:val="24"/>
        </w:rPr>
        <w:t xml:space="preserve">A </w:t>
      </w:r>
      <w:r w:rsidR="0070550B">
        <w:rPr>
          <w:noProof/>
        </w:rPr>
        <w:drawing>
          <wp:inline distT="0" distB="0" distL="0" distR="0">
            <wp:extent cx="9525" cy="9525"/>
            <wp:effectExtent l="0" t="0" r="0" b="0"/>
            <wp:docPr id="14" name="Kép 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0695">
        <w:rPr>
          <w:sz w:val="24"/>
          <w:szCs w:val="24"/>
        </w:rPr>
        <w:t>kiemelt kompetencia területek a vizuális művészeti alkotótevékenység által a személyiség fejlesztését, az önkifejezés kibontakoztatását segítik.</w:t>
      </w:r>
    </w:p>
    <w:p w:rsidR="00466980" w:rsidRPr="000A0695"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 xml:space="preserve">Olyan tulajdonság–együttest alakítanak ki, amely lehetővé teszi a változó élethelyzetekhez való rugalmas alkalmazkodást, a probléma felismerést, a probléma megoldást. </w:t>
      </w:r>
    </w:p>
    <w:p w:rsidR="00466980" w:rsidRPr="000A0695" w:rsidRDefault="00012DDF" w:rsidP="00085DD7">
      <w:pPr>
        <w:widowControl w:val="0"/>
        <w:spacing w:line="360" w:lineRule="auto"/>
        <w:jc w:val="both"/>
        <w:rPr>
          <w:b/>
          <w:iCs/>
          <w:sz w:val="24"/>
          <w:szCs w:val="24"/>
        </w:rPr>
      </w:pPr>
      <w:r w:rsidRPr="000A0695">
        <w:rPr>
          <w:b/>
          <w:iCs/>
          <w:sz w:val="24"/>
          <w:szCs w:val="24"/>
        </w:rPr>
        <w:t xml:space="preserve">Bemeneti kompetenciák: </w:t>
      </w:r>
      <w:r w:rsidRPr="000A0695">
        <w:rPr>
          <w:b/>
          <w:sz w:val="24"/>
          <w:szCs w:val="24"/>
        </w:rPr>
        <w:t>iskolai előképzettség nem szükséges</w:t>
      </w:r>
    </w:p>
    <w:p w:rsidR="00466980" w:rsidRDefault="00466980" w:rsidP="00085DD7">
      <w:pPr>
        <w:pStyle w:val="NormlWeb"/>
        <w:widowControl w:val="0"/>
        <w:spacing w:before="0" w:beforeAutospacing="0" w:after="0" w:afterAutospacing="0" w:line="360" w:lineRule="auto"/>
        <w:jc w:val="both"/>
        <w:rPr>
          <w:rFonts w:ascii="Times New Roman" w:hAnsi="Times New Roman" w:cs="Times New Roman"/>
          <w:b/>
          <w:i/>
          <w:iCs/>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iCs/>
          <w:color w:val="auto"/>
          <w:u w:val="single"/>
        </w:rPr>
      </w:pPr>
      <w:r w:rsidRPr="00466980">
        <w:rPr>
          <w:rFonts w:ascii="Times New Roman" w:hAnsi="Times New Roman" w:cs="Times New Roman"/>
          <w:b/>
          <w:iCs/>
          <w:color w:val="auto"/>
          <w:u w:val="single"/>
        </w:rPr>
        <w:t xml:space="preserve">Szakmai kompetenciák </w:t>
      </w:r>
    </w:p>
    <w:p w:rsidR="00466980" w:rsidRPr="000A0695" w:rsidRDefault="00012DDF" w:rsidP="00085DD7">
      <w:pPr>
        <w:widowControl w:val="0"/>
        <w:spacing w:line="360" w:lineRule="auto"/>
        <w:jc w:val="both"/>
        <w:rPr>
          <w:sz w:val="24"/>
          <w:szCs w:val="24"/>
        </w:rPr>
      </w:pPr>
      <w:r w:rsidRPr="000A0695">
        <w:rPr>
          <w:sz w:val="24"/>
          <w:szCs w:val="24"/>
        </w:rPr>
        <w:t>A környezet által közvetített üzenetek befogadása</w:t>
      </w:r>
    </w:p>
    <w:p w:rsidR="00466980" w:rsidRPr="000A0695" w:rsidRDefault="00012DDF" w:rsidP="00085DD7">
      <w:pPr>
        <w:widowControl w:val="0"/>
        <w:spacing w:line="360" w:lineRule="auto"/>
        <w:jc w:val="both"/>
        <w:rPr>
          <w:sz w:val="24"/>
          <w:szCs w:val="24"/>
        </w:rPr>
      </w:pPr>
      <w:r w:rsidRPr="000A0695">
        <w:rPr>
          <w:sz w:val="24"/>
          <w:szCs w:val="24"/>
        </w:rPr>
        <w:t xml:space="preserve">A környezet által közvetített üzenetek értelmezése </w:t>
      </w:r>
    </w:p>
    <w:p w:rsidR="00466980" w:rsidRPr="000A0695" w:rsidRDefault="00012DDF" w:rsidP="00085DD7">
      <w:pPr>
        <w:widowControl w:val="0"/>
        <w:spacing w:line="360" w:lineRule="auto"/>
        <w:jc w:val="both"/>
        <w:rPr>
          <w:sz w:val="24"/>
          <w:szCs w:val="24"/>
        </w:rPr>
      </w:pPr>
      <w:r w:rsidRPr="000A0695">
        <w:rPr>
          <w:sz w:val="24"/>
          <w:szCs w:val="24"/>
        </w:rPr>
        <w:t>Tervezési készség</w:t>
      </w:r>
    </w:p>
    <w:p w:rsidR="00466980" w:rsidRPr="000A0695" w:rsidRDefault="00012DDF" w:rsidP="00085DD7">
      <w:pPr>
        <w:widowControl w:val="0"/>
        <w:spacing w:line="360" w:lineRule="auto"/>
        <w:jc w:val="both"/>
        <w:rPr>
          <w:sz w:val="24"/>
          <w:szCs w:val="24"/>
        </w:rPr>
      </w:pPr>
      <w:r w:rsidRPr="000A0695">
        <w:rPr>
          <w:sz w:val="24"/>
          <w:szCs w:val="24"/>
        </w:rPr>
        <w:t xml:space="preserve">Alkotói magatartás </w:t>
      </w:r>
    </w:p>
    <w:p w:rsidR="00466980" w:rsidRPr="000A0695" w:rsidRDefault="00012DDF" w:rsidP="00085DD7">
      <w:pPr>
        <w:widowControl w:val="0"/>
        <w:spacing w:line="360" w:lineRule="auto"/>
        <w:jc w:val="both"/>
        <w:rPr>
          <w:sz w:val="24"/>
          <w:szCs w:val="24"/>
        </w:rPr>
      </w:pPr>
      <w:r w:rsidRPr="000A0695">
        <w:rPr>
          <w:sz w:val="24"/>
          <w:szCs w:val="24"/>
        </w:rPr>
        <w:t>Kreativitás</w:t>
      </w:r>
    </w:p>
    <w:p w:rsidR="00466980" w:rsidRPr="000A0695" w:rsidRDefault="00012DDF" w:rsidP="00085DD7">
      <w:pPr>
        <w:widowControl w:val="0"/>
        <w:spacing w:line="360" w:lineRule="auto"/>
        <w:jc w:val="both"/>
        <w:rPr>
          <w:sz w:val="24"/>
          <w:szCs w:val="24"/>
        </w:rPr>
      </w:pPr>
      <w:r w:rsidRPr="000A0695">
        <w:rPr>
          <w:sz w:val="24"/>
          <w:szCs w:val="24"/>
        </w:rPr>
        <w:t xml:space="preserve">Vizuális gondolkodás </w:t>
      </w:r>
    </w:p>
    <w:p w:rsidR="00466980" w:rsidRPr="000A0695" w:rsidRDefault="00012DDF" w:rsidP="00085DD7">
      <w:pPr>
        <w:widowControl w:val="0"/>
        <w:spacing w:line="360" w:lineRule="auto"/>
        <w:jc w:val="both"/>
        <w:rPr>
          <w:sz w:val="24"/>
          <w:szCs w:val="24"/>
        </w:rPr>
      </w:pPr>
      <w:r w:rsidRPr="000A0695">
        <w:rPr>
          <w:sz w:val="24"/>
          <w:szCs w:val="24"/>
        </w:rPr>
        <w:t xml:space="preserve">Vizuális kifejezőkészség </w:t>
      </w:r>
    </w:p>
    <w:p w:rsidR="00466980" w:rsidRDefault="00012DDF" w:rsidP="00085DD7">
      <w:pPr>
        <w:widowControl w:val="0"/>
        <w:spacing w:line="360" w:lineRule="auto"/>
        <w:jc w:val="both"/>
        <w:rPr>
          <w:sz w:val="24"/>
          <w:szCs w:val="24"/>
        </w:rPr>
      </w:pPr>
      <w:r w:rsidRPr="000A0695">
        <w:rPr>
          <w:sz w:val="24"/>
          <w:szCs w:val="24"/>
        </w:rPr>
        <w:t>Eszközhasználati készség</w:t>
      </w:r>
    </w:p>
    <w:p w:rsidR="008D2323" w:rsidRPr="000A0695" w:rsidRDefault="008D2323" w:rsidP="00085DD7">
      <w:pPr>
        <w:widowControl w:val="0"/>
        <w:spacing w:line="360" w:lineRule="auto"/>
        <w:jc w:val="both"/>
        <w:rPr>
          <w:sz w:val="24"/>
          <w:szCs w:val="24"/>
        </w:rPr>
      </w:pPr>
    </w:p>
    <w:p w:rsidR="00466980" w:rsidRPr="000A0695" w:rsidRDefault="00012DDF" w:rsidP="00085DD7">
      <w:pPr>
        <w:widowControl w:val="0"/>
        <w:spacing w:line="360" w:lineRule="auto"/>
        <w:jc w:val="both"/>
        <w:rPr>
          <w:sz w:val="24"/>
          <w:szCs w:val="24"/>
        </w:rPr>
      </w:pPr>
      <w:r w:rsidRPr="000A0695">
        <w:rPr>
          <w:sz w:val="24"/>
          <w:szCs w:val="24"/>
        </w:rPr>
        <w:t xml:space="preserve">Anyaghasználati készség </w:t>
      </w:r>
    </w:p>
    <w:p w:rsidR="00466980" w:rsidRPr="000A0695" w:rsidRDefault="00012DDF" w:rsidP="00085DD7">
      <w:pPr>
        <w:widowControl w:val="0"/>
        <w:spacing w:line="360" w:lineRule="auto"/>
        <w:jc w:val="both"/>
        <w:rPr>
          <w:sz w:val="24"/>
          <w:szCs w:val="24"/>
        </w:rPr>
      </w:pPr>
      <w:r w:rsidRPr="000A0695">
        <w:rPr>
          <w:sz w:val="24"/>
          <w:szCs w:val="24"/>
        </w:rPr>
        <w:t>Komplex szemlélet</w:t>
      </w:r>
    </w:p>
    <w:p w:rsidR="00466980" w:rsidRPr="000A0695" w:rsidRDefault="00012DDF" w:rsidP="00085DD7">
      <w:pPr>
        <w:widowControl w:val="0"/>
        <w:spacing w:line="360" w:lineRule="auto"/>
        <w:jc w:val="both"/>
        <w:rPr>
          <w:sz w:val="24"/>
          <w:szCs w:val="24"/>
        </w:rPr>
      </w:pPr>
      <w:r w:rsidRPr="000A0695">
        <w:rPr>
          <w:sz w:val="24"/>
          <w:szCs w:val="24"/>
        </w:rPr>
        <w:t>Tudatos környezetformálás igénye</w:t>
      </w:r>
    </w:p>
    <w:p w:rsidR="00466980" w:rsidRPr="000A0695" w:rsidRDefault="00012DDF" w:rsidP="00085DD7">
      <w:pPr>
        <w:widowControl w:val="0"/>
        <w:spacing w:line="360" w:lineRule="auto"/>
        <w:jc w:val="both"/>
        <w:rPr>
          <w:sz w:val="24"/>
          <w:szCs w:val="24"/>
        </w:rPr>
      </w:pPr>
      <w:r w:rsidRPr="000A0695">
        <w:rPr>
          <w:sz w:val="24"/>
          <w:szCs w:val="24"/>
        </w:rPr>
        <w:t>Biztonságos munkavégzés képessége</w:t>
      </w:r>
    </w:p>
    <w:p w:rsidR="00466980" w:rsidRPr="000A0695" w:rsidRDefault="00012DDF" w:rsidP="00085DD7">
      <w:pPr>
        <w:widowControl w:val="0"/>
        <w:spacing w:line="360" w:lineRule="auto"/>
        <w:jc w:val="both"/>
        <w:rPr>
          <w:sz w:val="24"/>
          <w:szCs w:val="24"/>
        </w:rPr>
      </w:pPr>
      <w:r w:rsidRPr="000A0695">
        <w:rPr>
          <w:sz w:val="24"/>
          <w:szCs w:val="24"/>
        </w:rPr>
        <w:lastRenderedPageBreak/>
        <w:t>Az esztétikum iránti igény és befogadóképesség</w:t>
      </w:r>
    </w:p>
    <w:p w:rsidR="00466980" w:rsidRPr="000A0695" w:rsidRDefault="00012DDF" w:rsidP="00085DD7">
      <w:pPr>
        <w:widowControl w:val="0"/>
        <w:spacing w:line="360" w:lineRule="auto"/>
        <w:jc w:val="both"/>
        <w:rPr>
          <w:sz w:val="24"/>
          <w:szCs w:val="24"/>
        </w:rPr>
      </w:pPr>
      <w:r w:rsidRPr="000A0695">
        <w:rPr>
          <w:sz w:val="24"/>
          <w:szCs w:val="24"/>
        </w:rPr>
        <w:t xml:space="preserve">Problémaérzékenység </w:t>
      </w:r>
    </w:p>
    <w:p w:rsidR="00330966" w:rsidRPr="00D07FAF" w:rsidRDefault="00D07FAF" w:rsidP="00D07FAF">
      <w:pPr>
        <w:widowControl w:val="0"/>
        <w:spacing w:line="360" w:lineRule="auto"/>
        <w:jc w:val="both"/>
        <w:rPr>
          <w:sz w:val="24"/>
          <w:szCs w:val="24"/>
        </w:rPr>
      </w:pPr>
      <w:r>
        <w:rPr>
          <w:sz w:val="24"/>
          <w:szCs w:val="24"/>
        </w:rPr>
        <w:t>Véleményformálási képesség</w:t>
      </w:r>
    </w:p>
    <w:p w:rsidR="00466980" w:rsidRPr="00466980" w:rsidRDefault="00012DDF" w:rsidP="00466980">
      <w:pPr>
        <w:widowControl w:val="0"/>
        <w:spacing w:before="120" w:line="260" w:lineRule="exact"/>
        <w:rPr>
          <w:b/>
          <w:iCs/>
          <w:sz w:val="24"/>
          <w:szCs w:val="24"/>
          <w:u w:val="single"/>
        </w:rPr>
      </w:pPr>
      <w:r w:rsidRPr="00466980">
        <w:rPr>
          <w:b/>
          <w:iCs/>
          <w:sz w:val="24"/>
          <w:szCs w:val="24"/>
          <w:u w:val="single"/>
        </w:rPr>
        <w:t>Személyes kompetenciák:</w:t>
      </w:r>
    </w:p>
    <w:p w:rsidR="00466980" w:rsidRPr="000A0695" w:rsidRDefault="00012DDF" w:rsidP="00085DD7">
      <w:pPr>
        <w:widowControl w:val="0"/>
        <w:spacing w:line="360" w:lineRule="auto"/>
        <w:rPr>
          <w:sz w:val="24"/>
          <w:szCs w:val="24"/>
        </w:rPr>
      </w:pPr>
      <w:r w:rsidRPr="000A0695">
        <w:rPr>
          <w:sz w:val="24"/>
          <w:szCs w:val="24"/>
        </w:rPr>
        <w:t>Nyitottság</w:t>
      </w:r>
    </w:p>
    <w:p w:rsidR="00466980" w:rsidRPr="000A0695" w:rsidRDefault="00012DDF" w:rsidP="00085DD7">
      <w:pPr>
        <w:widowControl w:val="0"/>
        <w:spacing w:line="360" w:lineRule="auto"/>
        <w:rPr>
          <w:sz w:val="24"/>
          <w:szCs w:val="24"/>
        </w:rPr>
      </w:pPr>
      <w:r w:rsidRPr="000A0695">
        <w:rPr>
          <w:sz w:val="24"/>
          <w:szCs w:val="24"/>
        </w:rPr>
        <w:t xml:space="preserve">Fejlődőképesség </w:t>
      </w:r>
    </w:p>
    <w:p w:rsidR="00466980" w:rsidRPr="000A0695" w:rsidRDefault="00012DDF" w:rsidP="00085DD7">
      <w:pPr>
        <w:widowControl w:val="0"/>
        <w:spacing w:line="360" w:lineRule="auto"/>
        <w:rPr>
          <w:sz w:val="24"/>
          <w:szCs w:val="24"/>
        </w:rPr>
      </w:pPr>
      <w:r w:rsidRPr="000A0695">
        <w:rPr>
          <w:sz w:val="24"/>
          <w:szCs w:val="24"/>
        </w:rPr>
        <w:t>Önállóság</w:t>
      </w:r>
    </w:p>
    <w:p w:rsidR="00466980" w:rsidRPr="000A0695" w:rsidRDefault="00012DDF" w:rsidP="00085DD7">
      <w:pPr>
        <w:widowControl w:val="0"/>
        <w:spacing w:line="360" w:lineRule="auto"/>
        <w:rPr>
          <w:sz w:val="24"/>
          <w:szCs w:val="24"/>
        </w:rPr>
      </w:pPr>
      <w:r w:rsidRPr="000A0695">
        <w:rPr>
          <w:sz w:val="24"/>
          <w:szCs w:val="24"/>
        </w:rPr>
        <w:t xml:space="preserve">Önkifejezés </w:t>
      </w:r>
    </w:p>
    <w:p w:rsidR="00466980" w:rsidRPr="000A0695" w:rsidRDefault="00012DDF" w:rsidP="00085DD7">
      <w:pPr>
        <w:widowControl w:val="0"/>
        <w:spacing w:line="360" w:lineRule="auto"/>
        <w:rPr>
          <w:sz w:val="24"/>
          <w:szCs w:val="24"/>
        </w:rPr>
      </w:pPr>
      <w:r w:rsidRPr="000A0695">
        <w:rPr>
          <w:sz w:val="24"/>
          <w:szCs w:val="24"/>
        </w:rPr>
        <w:t>Rugalmasság</w:t>
      </w:r>
    </w:p>
    <w:p w:rsidR="00466980" w:rsidRPr="000A0695" w:rsidRDefault="00012DDF" w:rsidP="00085DD7">
      <w:pPr>
        <w:widowControl w:val="0"/>
        <w:spacing w:line="360" w:lineRule="auto"/>
        <w:rPr>
          <w:sz w:val="24"/>
          <w:szCs w:val="24"/>
        </w:rPr>
      </w:pPr>
      <w:r w:rsidRPr="000A0695">
        <w:rPr>
          <w:sz w:val="24"/>
          <w:szCs w:val="24"/>
        </w:rPr>
        <w:t>Érzékenység</w:t>
      </w:r>
    </w:p>
    <w:p w:rsidR="00466980" w:rsidRPr="000A0695" w:rsidRDefault="00012DDF" w:rsidP="00085DD7">
      <w:pPr>
        <w:widowControl w:val="0"/>
        <w:spacing w:line="360" w:lineRule="auto"/>
        <w:rPr>
          <w:sz w:val="24"/>
          <w:szCs w:val="24"/>
        </w:rPr>
      </w:pPr>
      <w:r w:rsidRPr="000A0695">
        <w:rPr>
          <w:sz w:val="24"/>
          <w:szCs w:val="24"/>
        </w:rPr>
        <w:t xml:space="preserve">Kísérletező kedv </w:t>
      </w:r>
    </w:p>
    <w:p w:rsidR="00466980" w:rsidRPr="000A0695" w:rsidRDefault="00012DDF" w:rsidP="00085DD7">
      <w:pPr>
        <w:widowControl w:val="0"/>
        <w:spacing w:line="360" w:lineRule="auto"/>
        <w:rPr>
          <w:sz w:val="24"/>
          <w:szCs w:val="24"/>
        </w:rPr>
      </w:pPr>
      <w:r w:rsidRPr="000A0695">
        <w:rPr>
          <w:sz w:val="24"/>
          <w:szCs w:val="24"/>
        </w:rPr>
        <w:t>Interaktivitás (személyközi kapcsolatok aktivitása, kooperáció).</w:t>
      </w:r>
    </w:p>
    <w:p w:rsidR="00466980" w:rsidRPr="00466980" w:rsidRDefault="00012DDF" w:rsidP="00085DD7">
      <w:pPr>
        <w:widowControl w:val="0"/>
        <w:spacing w:before="120" w:line="360" w:lineRule="auto"/>
        <w:rPr>
          <w:b/>
          <w:bCs/>
          <w:sz w:val="24"/>
          <w:szCs w:val="24"/>
          <w:u w:val="single"/>
        </w:rPr>
      </w:pPr>
      <w:r w:rsidRPr="00466980">
        <w:rPr>
          <w:b/>
          <w:iCs/>
          <w:sz w:val="24"/>
          <w:szCs w:val="24"/>
          <w:u w:val="single"/>
        </w:rPr>
        <w:t>Társas kompetenciák</w:t>
      </w:r>
      <w:r w:rsidRPr="00466980">
        <w:rPr>
          <w:b/>
          <w:bCs/>
          <w:sz w:val="24"/>
          <w:szCs w:val="24"/>
          <w:u w:val="single"/>
        </w:rPr>
        <w:t>:</w:t>
      </w:r>
    </w:p>
    <w:p w:rsidR="00466980" w:rsidRPr="000A0695" w:rsidRDefault="00012DDF" w:rsidP="00085DD7">
      <w:pPr>
        <w:widowControl w:val="0"/>
        <w:spacing w:line="360" w:lineRule="auto"/>
        <w:rPr>
          <w:sz w:val="24"/>
          <w:szCs w:val="24"/>
        </w:rPr>
      </w:pPr>
      <w:r w:rsidRPr="000A0695">
        <w:rPr>
          <w:sz w:val="24"/>
          <w:szCs w:val="24"/>
        </w:rPr>
        <w:t>Motiválhatóság</w:t>
      </w:r>
    </w:p>
    <w:p w:rsidR="00466980" w:rsidRPr="000A0695" w:rsidRDefault="00012DDF" w:rsidP="00085DD7">
      <w:pPr>
        <w:widowControl w:val="0"/>
        <w:spacing w:line="360" w:lineRule="auto"/>
        <w:rPr>
          <w:sz w:val="24"/>
          <w:szCs w:val="24"/>
        </w:rPr>
      </w:pPr>
      <w:r w:rsidRPr="000A0695">
        <w:rPr>
          <w:sz w:val="24"/>
          <w:szCs w:val="24"/>
        </w:rPr>
        <w:t>Empatikus készség</w:t>
      </w:r>
    </w:p>
    <w:p w:rsidR="00466980" w:rsidRPr="000A0695" w:rsidRDefault="00012DDF" w:rsidP="00085DD7">
      <w:pPr>
        <w:widowControl w:val="0"/>
        <w:spacing w:line="360" w:lineRule="auto"/>
        <w:rPr>
          <w:sz w:val="24"/>
          <w:szCs w:val="24"/>
        </w:rPr>
      </w:pPr>
      <w:r w:rsidRPr="000A0695">
        <w:rPr>
          <w:sz w:val="24"/>
          <w:szCs w:val="24"/>
        </w:rPr>
        <w:t>Együttműködési készség</w:t>
      </w:r>
    </w:p>
    <w:p w:rsidR="00466980" w:rsidRPr="000A0695" w:rsidRDefault="00012DDF" w:rsidP="00085DD7">
      <w:pPr>
        <w:widowControl w:val="0"/>
        <w:spacing w:line="360" w:lineRule="auto"/>
        <w:rPr>
          <w:sz w:val="24"/>
          <w:szCs w:val="24"/>
        </w:rPr>
      </w:pPr>
      <w:r w:rsidRPr="000A0695">
        <w:rPr>
          <w:sz w:val="24"/>
          <w:szCs w:val="24"/>
        </w:rPr>
        <w:t>Kezdeményezőkészség</w:t>
      </w:r>
    </w:p>
    <w:p w:rsidR="00466980" w:rsidRPr="000A0695" w:rsidRDefault="00012DDF" w:rsidP="00085DD7">
      <w:pPr>
        <w:widowControl w:val="0"/>
        <w:spacing w:line="360" w:lineRule="auto"/>
        <w:rPr>
          <w:sz w:val="24"/>
          <w:szCs w:val="24"/>
        </w:rPr>
      </w:pPr>
      <w:r w:rsidRPr="000A0695">
        <w:rPr>
          <w:sz w:val="24"/>
          <w:szCs w:val="24"/>
        </w:rPr>
        <w:t>Segítőkészség</w:t>
      </w:r>
    </w:p>
    <w:p w:rsidR="00466980" w:rsidRPr="00466980" w:rsidRDefault="00012DDF" w:rsidP="00085DD7">
      <w:pPr>
        <w:widowControl w:val="0"/>
        <w:spacing w:before="120" w:line="360" w:lineRule="auto"/>
        <w:rPr>
          <w:b/>
          <w:iCs/>
          <w:sz w:val="24"/>
          <w:szCs w:val="24"/>
          <w:u w:val="single"/>
        </w:rPr>
      </w:pPr>
      <w:r w:rsidRPr="00466980">
        <w:rPr>
          <w:b/>
          <w:iCs/>
          <w:sz w:val="24"/>
          <w:szCs w:val="24"/>
          <w:u w:val="single"/>
        </w:rPr>
        <w:t>Módszerkompetenciák:</w:t>
      </w:r>
    </w:p>
    <w:p w:rsidR="00466980" w:rsidRPr="000A0695" w:rsidRDefault="00012DDF" w:rsidP="00085DD7">
      <w:pPr>
        <w:widowControl w:val="0"/>
        <w:spacing w:line="360" w:lineRule="auto"/>
        <w:rPr>
          <w:sz w:val="24"/>
          <w:szCs w:val="24"/>
        </w:rPr>
      </w:pPr>
      <w:r w:rsidRPr="000A0695">
        <w:rPr>
          <w:sz w:val="24"/>
          <w:szCs w:val="24"/>
        </w:rPr>
        <w:t>Figyelemösszpontosítás</w:t>
      </w:r>
    </w:p>
    <w:p w:rsidR="00466980" w:rsidRPr="000A0695" w:rsidRDefault="00012DDF" w:rsidP="00085DD7">
      <w:pPr>
        <w:widowControl w:val="0"/>
        <w:spacing w:line="360" w:lineRule="auto"/>
        <w:rPr>
          <w:sz w:val="24"/>
          <w:szCs w:val="24"/>
        </w:rPr>
      </w:pPr>
      <w:r w:rsidRPr="000A0695">
        <w:rPr>
          <w:sz w:val="24"/>
          <w:szCs w:val="24"/>
        </w:rPr>
        <w:t>Gyakorlatias feladatértelmezés</w:t>
      </w:r>
    </w:p>
    <w:p w:rsidR="00466980" w:rsidRPr="000A0695" w:rsidRDefault="00012DDF" w:rsidP="00085DD7">
      <w:pPr>
        <w:widowControl w:val="0"/>
        <w:spacing w:line="360" w:lineRule="auto"/>
        <w:rPr>
          <w:sz w:val="24"/>
          <w:szCs w:val="24"/>
        </w:rPr>
      </w:pPr>
      <w:r w:rsidRPr="000A0695">
        <w:rPr>
          <w:sz w:val="24"/>
          <w:szCs w:val="24"/>
        </w:rPr>
        <w:t>Ismeretek helyénvaló alkalmazása</w:t>
      </w:r>
    </w:p>
    <w:p w:rsidR="00466980" w:rsidRPr="000A0695" w:rsidRDefault="00012DDF" w:rsidP="00085DD7">
      <w:pPr>
        <w:widowControl w:val="0"/>
        <w:spacing w:line="360" w:lineRule="auto"/>
        <w:rPr>
          <w:sz w:val="24"/>
          <w:szCs w:val="24"/>
        </w:rPr>
      </w:pPr>
      <w:r w:rsidRPr="000A0695">
        <w:rPr>
          <w:sz w:val="24"/>
          <w:szCs w:val="24"/>
        </w:rPr>
        <w:t>Következtetési képesség</w:t>
      </w:r>
    </w:p>
    <w:p w:rsidR="00466980" w:rsidRPr="000A0695" w:rsidRDefault="00012DDF" w:rsidP="00085DD7">
      <w:pPr>
        <w:widowControl w:val="0"/>
        <w:spacing w:line="360" w:lineRule="auto"/>
        <w:rPr>
          <w:sz w:val="24"/>
          <w:szCs w:val="24"/>
        </w:rPr>
      </w:pPr>
      <w:r w:rsidRPr="000A0695">
        <w:rPr>
          <w:sz w:val="24"/>
          <w:szCs w:val="24"/>
        </w:rPr>
        <w:t>Kreativitás, ötletgazdagság</w:t>
      </w:r>
    </w:p>
    <w:p w:rsidR="00466980" w:rsidRPr="000A0695" w:rsidRDefault="00012DDF" w:rsidP="00085DD7">
      <w:pPr>
        <w:widowControl w:val="0"/>
        <w:spacing w:line="360" w:lineRule="auto"/>
        <w:rPr>
          <w:sz w:val="24"/>
          <w:szCs w:val="24"/>
        </w:rPr>
      </w:pPr>
      <w:r w:rsidRPr="000A0695">
        <w:rPr>
          <w:sz w:val="24"/>
          <w:szCs w:val="24"/>
        </w:rPr>
        <w:t>Módszeres munkavégzés</w:t>
      </w:r>
    </w:p>
    <w:p w:rsidR="00466980" w:rsidRPr="000A0695" w:rsidRDefault="00012DDF" w:rsidP="00085DD7">
      <w:pPr>
        <w:widowControl w:val="0"/>
        <w:spacing w:line="360" w:lineRule="auto"/>
        <w:rPr>
          <w:sz w:val="24"/>
          <w:szCs w:val="24"/>
        </w:rPr>
      </w:pPr>
      <w:r w:rsidRPr="000A0695">
        <w:rPr>
          <w:sz w:val="24"/>
          <w:szCs w:val="24"/>
        </w:rPr>
        <w:t>Nyitott hozzáállás</w:t>
      </w:r>
    </w:p>
    <w:p w:rsidR="00466980" w:rsidRPr="000A0695" w:rsidRDefault="00012DDF" w:rsidP="00085DD7">
      <w:pPr>
        <w:widowControl w:val="0"/>
        <w:spacing w:line="360" w:lineRule="auto"/>
        <w:rPr>
          <w:sz w:val="24"/>
          <w:szCs w:val="24"/>
        </w:rPr>
      </w:pPr>
      <w:r w:rsidRPr="000A0695">
        <w:rPr>
          <w:sz w:val="24"/>
          <w:szCs w:val="24"/>
        </w:rPr>
        <w:t>Probléma felismerés, –megoldás</w:t>
      </w:r>
    </w:p>
    <w:p w:rsidR="00466980" w:rsidRDefault="00012DDF" w:rsidP="00085DD7">
      <w:pPr>
        <w:widowControl w:val="0"/>
        <w:spacing w:line="360" w:lineRule="auto"/>
        <w:rPr>
          <w:sz w:val="24"/>
          <w:szCs w:val="24"/>
        </w:rPr>
      </w:pPr>
      <w:r w:rsidRPr="000A0695">
        <w:rPr>
          <w:sz w:val="24"/>
          <w:szCs w:val="24"/>
        </w:rPr>
        <w:t xml:space="preserve">Tervezési készség </w:t>
      </w:r>
    </w:p>
    <w:p w:rsidR="008D2323" w:rsidRDefault="008D2323" w:rsidP="00085DD7">
      <w:pPr>
        <w:widowControl w:val="0"/>
        <w:spacing w:line="360" w:lineRule="auto"/>
        <w:rPr>
          <w:sz w:val="24"/>
          <w:szCs w:val="24"/>
        </w:rPr>
      </w:pPr>
    </w:p>
    <w:p w:rsidR="008D2323" w:rsidRPr="000A0695" w:rsidRDefault="008D2323" w:rsidP="00085DD7">
      <w:pPr>
        <w:widowControl w:val="0"/>
        <w:spacing w:line="360" w:lineRule="auto"/>
        <w:rPr>
          <w:sz w:val="24"/>
          <w:szCs w:val="24"/>
        </w:rPr>
      </w:pPr>
    </w:p>
    <w:p w:rsidR="00466980" w:rsidRPr="000A0695" w:rsidRDefault="00012DDF" w:rsidP="00085DD7">
      <w:pPr>
        <w:widowControl w:val="0"/>
        <w:spacing w:line="360" w:lineRule="auto"/>
        <w:rPr>
          <w:sz w:val="24"/>
          <w:szCs w:val="24"/>
        </w:rPr>
      </w:pPr>
      <w:r w:rsidRPr="000A0695">
        <w:rPr>
          <w:sz w:val="24"/>
          <w:szCs w:val="24"/>
        </w:rPr>
        <w:t>Új ötletek, megoldások kipróbálása</w:t>
      </w:r>
    </w:p>
    <w:p w:rsidR="00A15325" w:rsidRDefault="00012DDF" w:rsidP="008D2323">
      <w:pPr>
        <w:widowControl w:val="0"/>
        <w:spacing w:line="360" w:lineRule="auto"/>
        <w:rPr>
          <w:sz w:val="24"/>
          <w:szCs w:val="24"/>
        </w:rPr>
      </w:pPr>
      <w:r w:rsidRPr="000A0695">
        <w:rPr>
          <w:sz w:val="24"/>
          <w:szCs w:val="24"/>
        </w:rPr>
        <w:t>A munkakörnyezet tisztántartása</w:t>
      </w:r>
    </w:p>
    <w:p w:rsidR="00466980" w:rsidRDefault="00012DDF" w:rsidP="008D2323">
      <w:pPr>
        <w:pStyle w:val="NormlWeb"/>
        <w:widowControl w:val="0"/>
        <w:spacing w:before="120" w:beforeAutospacing="0" w:after="0" w:afterAutospacing="0" w:line="360" w:lineRule="auto"/>
        <w:rPr>
          <w:rFonts w:ascii="Times New Roman" w:hAnsi="Times New Roman" w:cs="Times New Roman"/>
          <w:b/>
          <w:color w:val="auto"/>
        </w:rPr>
      </w:pPr>
      <w:smartTag w:uri="urn:schemas-microsoft-com:office:smarttags" w:element="metricconverter">
        <w:smartTagPr>
          <w:attr w:name="ProductID" w:val="3. A"/>
        </w:smartTagPr>
        <w:r w:rsidRPr="00466980">
          <w:rPr>
            <w:rFonts w:ascii="Times New Roman" w:hAnsi="Times New Roman" w:cs="Times New Roman"/>
            <w:b/>
            <w:color w:val="auto"/>
          </w:rPr>
          <w:t>3. A</w:t>
        </w:r>
      </w:smartTag>
      <w:r w:rsidRPr="00466980">
        <w:rPr>
          <w:rFonts w:ascii="Times New Roman" w:hAnsi="Times New Roman" w:cs="Times New Roman"/>
          <w:b/>
          <w:color w:val="auto"/>
        </w:rPr>
        <w:t xml:space="preserve"> művészeti alapvizsga és záróvizsga általános követelményei</w:t>
      </w:r>
    </w:p>
    <w:p w:rsidR="00466980" w:rsidRPr="00466980" w:rsidRDefault="00466980" w:rsidP="00085DD7">
      <w:pPr>
        <w:pStyle w:val="NormlWeb"/>
        <w:widowControl w:val="0"/>
        <w:spacing w:before="0" w:beforeAutospacing="0" w:after="0" w:afterAutospacing="0" w:line="360" w:lineRule="auto"/>
        <w:rPr>
          <w:rFonts w:ascii="Times New Roman" w:hAnsi="Times New Roman" w:cs="Times New Roman"/>
          <w:b/>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bCs/>
          <w:iCs/>
          <w:color w:val="auto"/>
        </w:rPr>
      </w:pPr>
      <w:r w:rsidRPr="00466980">
        <w:rPr>
          <w:rFonts w:ascii="Times New Roman" w:hAnsi="Times New Roman" w:cs="Times New Roman"/>
          <w:b/>
          <w:bCs/>
          <w:iCs/>
          <w:color w:val="auto"/>
        </w:rPr>
        <w:lastRenderedPageBreak/>
        <w:t>3.1. A művészeti alapvizsgára és záróvizsgára bocsátás feltételei</w:t>
      </w: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Művészeti alapvizsgára az a tanuló bocsátható, aki az alapfokú művészetoktatási intézmény utolsó alapfokú évfolyamát sikeresen elvégezte, és a vizsgára jelentkezett.</w:t>
      </w: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Művészeti záróvizsgára az a tanuló bocsátható, aki az alapfokú művészetoktatási intézmény utolsó továbbképző évfolyamát sikeresen elvégezte, és a vizsgára jelentkezett.</w:t>
      </w:r>
    </w:p>
    <w:p w:rsidR="00466980" w:rsidRPr="00466980" w:rsidRDefault="00466980" w:rsidP="00085DD7">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bCs/>
          <w:iCs/>
          <w:color w:val="auto"/>
        </w:rPr>
      </w:pPr>
      <w:r w:rsidRPr="00466980">
        <w:rPr>
          <w:rFonts w:ascii="Times New Roman" w:hAnsi="Times New Roman" w:cs="Times New Roman"/>
          <w:b/>
          <w:bCs/>
          <w:iCs/>
          <w:color w:val="auto"/>
        </w:rPr>
        <w:t>3.2. A művészeti alapvizsga és záróvizsga követelményei, feladatai meghatározásának módja</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 művészeti alapvizsga és záróvizsga követelményeit, vizsgafeladatait – valamennyi vizsgatantárgy tekintetében – az alapfokú művészetoktatás követelményei és tantervi programja figyelembevételével kell meghatározni.</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 művészeti alapvizsga és záróvizsga feladatait a követelmények alapján a vizsgát szervező intézmény állítja össze oly módon, hogy azokból mérhető és elbírálható legyen a tanuló felkészültsége és gyakorlati tudása.</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Az alapvizsga és záróvizsga feladatait a vizsgabizottság elnöke hagyja jóvá. Amennyiben az nem</w:t>
      </w:r>
      <w:r w:rsidRPr="000A0695">
        <w:rPr>
          <w:rFonts w:ascii="Times New Roman" w:hAnsi="Times New Roman" w:cs="Times New Roman"/>
          <w:strike/>
          <w:color w:val="auto"/>
        </w:rPr>
        <w:t>,</w:t>
      </w:r>
      <w:r w:rsidRPr="000A0695">
        <w:rPr>
          <w:rFonts w:ascii="Times New Roman" w:hAnsi="Times New Roman" w:cs="Times New Roman"/>
          <w:color w:val="auto"/>
        </w:rPr>
        <w:t xml:space="preserve"> felel meg a követelményeknek, átdolgoztathatja.</w:t>
      </w:r>
    </w:p>
    <w:p w:rsidR="00466980" w:rsidRDefault="00466980" w:rsidP="00D57E83">
      <w:pPr>
        <w:pStyle w:val="NormlWeb"/>
        <w:widowControl w:val="0"/>
        <w:spacing w:before="0" w:beforeAutospacing="0" w:after="0" w:afterAutospacing="0" w:line="360" w:lineRule="auto"/>
        <w:rPr>
          <w:rFonts w:ascii="Times New Roman" w:hAnsi="Times New Roman" w:cs="Times New Roman"/>
          <w:b/>
          <w:bCs/>
          <w:i/>
          <w:iCs/>
          <w:color w:val="auto"/>
        </w:rPr>
      </w:pPr>
    </w:p>
    <w:p w:rsidR="00466980" w:rsidRPr="00466980" w:rsidRDefault="00012DDF" w:rsidP="00D57E83">
      <w:pPr>
        <w:pStyle w:val="NormlWeb"/>
        <w:widowControl w:val="0"/>
        <w:spacing w:before="0" w:beforeAutospacing="0" w:after="0" w:afterAutospacing="0" w:line="360" w:lineRule="auto"/>
        <w:rPr>
          <w:rFonts w:ascii="Times New Roman" w:hAnsi="Times New Roman" w:cs="Times New Roman"/>
          <w:bCs/>
          <w:iCs/>
          <w:color w:val="auto"/>
          <w:u w:val="single"/>
        </w:rPr>
      </w:pPr>
      <w:r w:rsidRPr="00466980">
        <w:rPr>
          <w:rFonts w:ascii="Times New Roman" w:hAnsi="Times New Roman" w:cs="Times New Roman"/>
          <w:bCs/>
          <w:iCs/>
          <w:color w:val="auto"/>
          <w:u w:val="single"/>
        </w:rPr>
        <w:t>A művészeti alapvizsga és záróvizsga vizsgatantárgyak</w:t>
      </w:r>
    </w:p>
    <w:p w:rsidR="00466980" w:rsidRPr="000A0695" w:rsidRDefault="00012DDF" w:rsidP="00D57E83">
      <w:pPr>
        <w:pStyle w:val="NormlWeb"/>
        <w:widowControl w:val="0"/>
        <w:numPr>
          <w:ilvl w:val="0"/>
          <w:numId w:val="319"/>
        </w:numPr>
        <w:spacing w:before="0" w:beforeAutospacing="0" w:after="0" w:afterAutospacing="0" w:line="360" w:lineRule="auto"/>
        <w:rPr>
          <w:rFonts w:ascii="Times New Roman" w:hAnsi="Times New Roman" w:cs="Times New Roman"/>
          <w:color w:val="auto"/>
        </w:rPr>
      </w:pPr>
      <w:r w:rsidRPr="000A0695">
        <w:rPr>
          <w:rFonts w:ascii="Times New Roman" w:hAnsi="Times New Roman" w:cs="Times New Roman"/>
          <w:color w:val="auto"/>
        </w:rPr>
        <w:t xml:space="preserve">Műhelygyakorlat </w:t>
      </w:r>
    </w:p>
    <w:p w:rsidR="00466980" w:rsidRPr="000A0695" w:rsidRDefault="00012DDF" w:rsidP="00D57E83">
      <w:pPr>
        <w:pStyle w:val="NormlWeb"/>
        <w:widowControl w:val="0"/>
        <w:numPr>
          <w:ilvl w:val="0"/>
          <w:numId w:val="319"/>
        </w:numPr>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Vizuális alkotó gyakorlat</w:t>
      </w:r>
    </w:p>
    <w:p w:rsidR="00466980" w:rsidRPr="000A0695" w:rsidRDefault="00466980"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b/>
          <w:bCs/>
          <w:iCs/>
          <w:color w:val="auto"/>
        </w:rPr>
      </w:pPr>
      <w:r>
        <w:rPr>
          <w:rFonts w:ascii="Times New Roman" w:hAnsi="Times New Roman" w:cs="Times New Roman"/>
          <w:b/>
          <w:bCs/>
          <w:iCs/>
          <w:color w:val="auto"/>
        </w:rPr>
        <w:t xml:space="preserve">3.3. </w:t>
      </w:r>
      <w:r w:rsidRPr="00466980">
        <w:rPr>
          <w:rFonts w:ascii="Times New Roman" w:hAnsi="Times New Roman" w:cs="Times New Roman"/>
          <w:b/>
          <w:bCs/>
          <w:iCs/>
          <w:color w:val="auto"/>
        </w:rPr>
        <w:t>A művészeti alapvizsga és záróvizsga egyes részei alóli felmentés</w:t>
      </w: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Mentesülhet (részlegesen vagy teljes mértékben) az adott tantárgyból a művészeti alapvizsga, illetve záróvizsga letétele alól az a tanuló, aki az országos művészeti tanulmányi versenyen – egyéni versenyzőként – helyezést ért el vagy a versenyfelhívásban meghatározott teljesítményi szintet teljesítette.</w:t>
      </w:r>
    </w:p>
    <w:p w:rsidR="008D2323"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 xml:space="preserve">Ha a tanuló már rendelkezik a képző– és iparművészeti ág valamelyik tanszakán megszerzett </w:t>
      </w: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alapvizsga– vagy záróvizsga–bizonyítvánnyal, akkor felmentés adható a vizuális alkotógyakorlat főtárgyból. A műhelygyakorlat vizsgarész alól felmentés nem adható.</w:t>
      </w:r>
    </w:p>
    <w:p w:rsidR="008D2323" w:rsidRPr="00466980"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b/>
          <w:bCs/>
          <w:iCs/>
          <w:color w:val="auto"/>
        </w:rPr>
      </w:pPr>
      <w:r>
        <w:rPr>
          <w:rFonts w:ascii="Times New Roman" w:hAnsi="Times New Roman" w:cs="Times New Roman"/>
          <w:b/>
          <w:bCs/>
          <w:iCs/>
          <w:color w:val="auto"/>
        </w:rPr>
        <w:t xml:space="preserve">3.4. </w:t>
      </w:r>
      <w:r w:rsidRPr="00466980">
        <w:rPr>
          <w:rFonts w:ascii="Times New Roman" w:hAnsi="Times New Roman" w:cs="Times New Roman"/>
          <w:b/>
          <w:bCs/>
          <w:iCs/>
          <w:color w:val="auto"/>
        </w:rPr>
        <w:t>A művészeti alapvizsga és záróvizsga minősítése</w:t>
      </w: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lastRenderedPageBreak/>
        <w:t>A tanuló teljesítményét a művészeti alapvizsgán és a záróvizsgán vizsgatantárgyanként külön–külön osztályzattal kell minősíteni.</w:t>
      </w:r>
    </w:p>
    <w:p w:rsidR="00466980" w:rsidRPr="00466980" w:rsidRDefault="00466980" w:rsidP="00D57E83">
      <w:pPr>
        <w:pStyle w:val="Cm"/>
        <w:widowControl w:val="0"/>
        <w:spacing w:line="360" w:lineRule="auto"/>
        <w:jc w:val="both"/>
        <w:rPr>
          <w:sz w:val="24"/>
          <w:szCs w:val="24"/>
        </w:rPr>
      </w:pPr>
    </w:p>
    <w:p w:rsidR="00466980" w:rsidRPr="000A0695" w:rsidRDefault="00012DDF" w:rsidP="00D57E83">
      <w:pPr>
        <w:pStyle w:val="Cm"/>
        <w:widowControl w:val="0"/>
        <w:spacing w:line="360" w:lineRule="auto"/>
        <w:jc w:val="both"/>
        <w:rPr>
          <w:b w:val="0"/>
          <w:sz w:val="24"/>
          <w:szCs w:val="24"/>
        </w:rPr>
      </w:pPr>
      <w:r w:rsidRPr="00466980">
        <w:rPr>
          <w:b w:val="0"/>
          <w:sz w:val="24"/>
          <w:szCs w:val="24"/>
        </w:rPr>
        <w:t>A művészeti alapvizsga</w:t>
      </w:r>
      <w:r w:rsidRPr="000A0695">
        <w:rPr>
          <w:b w:val="0"/>
          <w:sz w:val="24"/>
          <w:szCs w:val="24"/>
        </w:rPr>
        <w:t>, illetve záróvizsga eredményét a vizsgatantárgyakból kapott osztályzatok számtani közepe adja. Ha az átlagszámítás eredménye öt tizedre végződik, a vizsgatantárgy végső eredményének a meghatározásában a műhelygyakorlat tantárgyból kapott osztályzat a döntő. Eredményes művészeti alapvizsgát, illetve záróvizsgát tett az a tanuló, aki valamennyi előírt vizsgatantárgy vizsgakövetelményeit teljesítette. Sikertelen a művészeti alapvizsga, illetve záróvizsga, ha a tanuló valamely vizsgarészből, illetve vizsgatantárgyból elégtelen érdemjegyet kapott. Sikertelen vizsga esetén a tanulónak csak abból a vizsgarészből, illetve vizsgatantárgyból kell javítóvizsgát tennie, amelynek vizsgakövetelményét nem teljesítette.</w:t>
      </w:r>
    </w:p>
    <w:p w:rsidR="00031B22" w:rsidRPr="00D86764" w:rsidRDefault="00031B22" w:rsidP="00D86764">
      <w:pPr>
        <w:spacing w:line="360" w:lineRule="auto"/>
        <w:rPr>
          <w:sz w:val="24"/>
          <w:szCs w:val="24"/>
        </w:rPr>
      </w:pPr>
    </w:p>
    <w:p w:rsidR="005F55D3" w:rsidRPr="00E76748" w:rsidRDefault="00012DDF" w:rsidP="00220CCE">
      <w:pPr>
        <w:spacing w:line="360" w:lineRule="auto"/>
        <w:jc w:val="center"/>
        <w:rPr>
          <w:b/>
          <w:sz w:val="24"/>
          <w:szCs w:val="24"/>
        </w:rPr>
      </w:pPr>
      <w:r w:rsidRPr="00E76748">
        <w:rPr>
          <w:b/>
          <w:sz w:val="24"/>
          <w:szCs w:val="24"/>
        </w:rPr>
        <w:t>VIZUÁLIS ALAPOZÓ GYAKORLATOK</w:t>
      </w:r>
    </w:p>
    <w:p w:rsidR="005F55D3" w:rsidRPr="00D86764" w:rsidRDefault="005F55D3" w:rsidP="00D86764">
      <w:pPr>
        <w:spacing w:line="360" w:lineRule="auto"/>
        <w:rPr>
          <w:sz w:val="24"/>
          <w:szCs w:val="24"/>
        </w:rPr>
      </w:pPr>
    </w:p>
    <w:p w:rsidR="005F55D3" w:rsidRPr="00D86764" w:rsidRDefault="00012DDF" w:rsidP="00220CCE">
      <w:pPr>
        <w:spacing w:line="360" w:lineRule="auto"/>
        <w:ind w:firstLine="540"/>
        <w:jc w:val="both"/>
        <w:rPr>
          <w:sz w:val="24"/>
          <w:szCs w:val="24"/>
        </w:rPr>
      </w:pPr>
      <w:r w:rsidRPr="00D86764">
        <w:rPr>
          <w:sz w:val="24"/>
          <w:szCs w:val="24"/>
        </w:rPr>
        <w:t>A vizuális alapozó gyakorlatok célja az érzékelés, a befogadó készségek fejlesztése. A művészettel való játékos ismerkedésen keresztül a pozitív lelki tulajdonságok gyarapítása, az esztétikai érzékenység, a nyitottság kialakítása. A kifejezéshez, alkotáshoz szükséges képességek fejlesztése.</w:t>
      </w:r>
    </w:p>
    <w:p w:rsidR="005F55D3" w:rsidRPr="00D86764" w:rsidRDefault="00012DDF" w:rsidP="00220CCE">
      <w:pPr>
        <w:spacing w:line="360" w:lineRule="auto"/>
        <w:jc w:val="both"/>
        <w:rPr>
          <w:sz w:val="24"/>
          <w:szCs w:val="24"/>
        </w:rPr>
      </w:pPr>
      <w:r w:rsidRPr="00D86764">
        <w:rPr>
          <w:sz w:val="24"/>
          <w:szCs w:val="24"/>
        </w:rPr>
        <w:t>Az alapozó gyakorlatok feladata az alkotói képességek fejlődéséhez való hozzájárulás komplex, játékos, élményszerű művészeti tevékenységek által.</w:t>
      </w:r>
    </w:p>
    <w:p w:rsidR="005F55D3" w:rsidRPr="00D86764" w:rsidRDefault="005F55D3" w:rsidP="00D86764">
      <w:pPr>
        <w:spacing w:line="360" w:lineRule="auto"/>
        <w:rPr>
          <w:sz w:val="24"/>
          <w:szCs w:val="24"/>
        </w:rPr>
      </w:pPr>
    </w:p>
    <w:p w:rsidR="005F55D3" w:rsidRPr="00D86764" w:rsidRDefault="00220CCE" w:rsidP="00D86764">
      <w:pPr>
        <w:spacing w:line="360" w:lineRule="auto"/>
        <w:rPr>
          <w:sz w:val="24"/>
          <w:szCs w:val="24"/>
        </w:rPr>
      </w:pPr>
      <w:r>
        <w:rPr>
          <w:sz w:val="24"/>
          <w:szCs w:val="24"/>
        </w:rPr>
        <w:t>Alapvetés</w:t>
      </w:r>
    </w:p>
    <w:p w:rsidR="005F55D3" w:rsidRPr="00D86764" w:rsidRDefault="00012DDF" w:rsidP="00D86764">
      <w:pPr>
        <w:spacing w:line="360" w:lineRule="auto"/>
        <w:rPr>
          <w:sz w:val="24"/>
          <w:szCs w:val="24"/>
        </w:rPr>
      </w:pPr>
      <w:r w:rsidRPr="00D86764">
        <w:rPr>
          <w:sz w:val="24"/>
          <w:szCs w:val="24"/>
        </w:rPr>
        <w:t>A vizuális alapozó gyakorlatok és a vizuális alkotó gyakorlatok tantárgyak keretein belül törekedni kell arra, hogy a tanulók megismerjék az egyetemes és magyar képzőművészeti alkotásokat, azok alkotóit, valamint szűkebb lakóhelyük képzőművészeit.</w:t>
      </w:r>
    </w:p>
    <w:p w:rsidR="00466980" w:rsidRPr="00D86764" w:rsidRDefault="00466980" w:rsidP="00D86764">
      <w:pPr>
        <w:spacing w:line="360" w:lineRule="auto"/>
        <w:rPr>
          <w:sz w:val="24"/>
          <w:szCs w:val="24"/>
        </w:rPr>
      </w:pPr>
    </w:p>
    <w:p w:rsidR="005F55D3" w:rsidRPr="00220CCE" w:rsidRDefault="00220CCE" w:rsidP="00D86764">
      <w:pPr>
        <w:spacing w:line="360" w:lineRule="auto"/>
        <w:rPr>
          <w:sz w:val="24"/>
          <w:szCs w:val="24"/>
          <w:u w:val="single"/>
        </w:rPr>
      </w:pPr>
      <w:r w:rsidRPr="00220CCE">
        <w:rPr>
          <w:b/>
          <w:sz w:val="24"/>
          <w:szCs w:val="24"/>
        </w:rPr>
        <w:t>Ezek</w:t>
      </w:r>
      <w:r w:rsidRPr="00220CCE">
        <w:rPr>
          <w:sz w:val="24"/>
          <w:szCs w:val="24"/>
          <w:u w:val="single"/>
        </w:rPr>
        <w:t>:</w:t>
      </w:r>
    </w:p>
    <w:p w:rsidR="005F55D3" w:rsidRPr="00220CCE" w:rsidRDefault="00012DDF" w:rsidP="00D86764">
      <w:pPr>
        <w:spacing w:line="360" w:lineRule="auto"/>
        <w:rPr>
          <w:sz w:val="24"/>
          <w:szCs w:val="24"/>
          <w:u w:val="single"/>
        </w:rPr>
      </w:pPr>
      <w:r w:rsidRPr="00220CCE">
        <w:rPr>
          <w:sz w:val="24"/>
          <w:szCs w:val="24"/>
          <w:u w:val="single"/>
        </w:rPr>
        <w:t>Egyetemes művészet:</w:t>
      </w:r>
    </w:p>
    <w:p w:rsidR="005F55D3" w:rsidRDefault="00012DDF" w:rsidP="00220CCE">
      <w:pPr>
        <w:numPr>
          <w:ilvl w:val="0"/>
          <w:numId w:val="118"/>
        </w:numPr>
        <w:spacing w:line="360" w:lineRule="auto"/>
        <w:rPr>
          <w:sz w:val="24"/>
          <w:szCs w:val="24"/>
        </w:rPr>
      </w:pPr>
      <w:r w:rsidRPr="00D86764">
        <w:rPr>
          <w:sz w:val="24"/>
          <w:szCs w:val="24"/>
        </w:rPr>
        <w:t>Francios Boucher</w:t>
      </w:r>
    </w:p>
    <w:p w:rsidR="008D2323" w:rsidRPr="00D86764" w:rsidRDefault="008D2323" w:rsidP="008D2323">
      <w:pPr>
        <w:spacing w:line="360" w:lineRule="auto"/>
        <w:ind w:left="720"/>
        <w:rPr>
          <w:sz w:val="24"/>
          <w:szCs w:val="24"/>
        </w:rPr>
      </w:pPr>
    </w:p>
    <w:p w:rsidR="005F55D3" w:rsidRPr="00D86764" w:rsidRDefault="00012DDF" w:rsidP="00220CCE">
      <w:pPr>
        <w:numPr>
          <w:ilvl w:val="0"/>
          <w:numId w:val="118"/>
        </w:numPr>
        <w:spacing w:line="360" w:lineRule="auto"/>
        <w:rPr>
          <w:sz w:val="24"/>
          <w:szCs w:val="24"/>
        </w:rPr>
      </w:pPr>
      <w:r w:rsidRPr="00D86764">
        <w:rPr>
          <w:sz w:val="24"/>
          <w:szCs w:val="24"/>
        </w:rPr>
        <w:t>Paul Cezanne</w:t>
      </w:r>
    </w:p>
    <w:p w:rsidR="005F55D3" w:rsidRPr="00D86764" w:rsidRDefault="00012DDF" w:rsidP="00220CCE">
      <w:pPr>
        <w:numPr>
          <w:ilvl w:val="0"/>
          <w:numId w:val="118"/>
        </w:numPr>
        <w:spacing w:line="360" w:lineRule="auto"/>
        <w:rPr>
          <w:sz w:val="24"/>
          <w:szCs w:val="24"/>
        </w:rPr>
      </w:pPr>
      <w:r w:rsidRPr="00D86764">
        <w:rPr>
          <w:sz w:val="24"/>
          <w:szCs w:val="24"/>
        </w:rPr>
        <w:t>Edgar Degas</w:t>
      </w:r>
    </w:p>
    <w:p w:rsidR="005F55D3" w:rsidRPr="00D86764" w:rsidRDefault="00012DDF" w:rsidP="00220CCE">
      <w:pPr>
        <w:numPr>
          <w:ilvl w:val="0"/>
          <w:numId w:val="118"/>
        </w:numPr>
        <w:spacing w:line="360" w:lineRule="auto"/>
        <w:rPr>
          <w:sz w:val="24"/>
          <w:szCs w:val="24"/>
        </w:rPr>
      </w:pPr>
      <w:r w:rsidRPr="00D86764">
        <w:rPr>
          <w:sz w:val="24"/>
          <w:szCs w:val="24"/>
        </w:rPr>
        <w:t>Albert Dürer</w:t>
      </w:r>
    </w:p>
    <w:p w:rsidR="005F55D3" w:rsidRPr="00D86764" w:rsidRDefault="00012DDF" w:rsidP="00220CCE">
      <w:pPr>
        <w:numPr>
          <w:ilvl w:val="0"/>
          <w:numId w:val="118"/>
        </w:numPr>
        <w:spacing w:line="360" w:lineRule="auto"/>
        <w:rPr>
          <w:sz w:val="24"/>
          <w:szCs w:val="24"/>
        </w:rPr>
      </w:pPr>
      <w:r w:rsidRPr="00D86764">
        <w:rPr>
          <w:sz w:val="24"/>
          <w:szCs w:val="24"/>
        </w:rPr>
        <w:t>Paul Gauguin</w:t>
      </w:r>
    </w:p>
    <w:p w:rsidR="005F55D3" w:rsidRPr="00D86764" w:rsidRDefault="00012DDF" w:rsidP="00220CCE">
      <w:pPr>
        <w:numPr>
          <w:ilvl w:val="0"/>
          <w:numId w:val="118"/>
        </w:numPr>
        <w:spacing w:line="360" w:lineRule="auto"/>
        <w:rPr>
          <w:sz w:val="24"/>
          <w:szCs w:val="24"/>
        </w:rPr>
      </w:pPr>
      <w:r w:rsidRPr="00D86764">
        <w:rPr>
          <w:sz w:val="24"/>
          <w:szCs w:val="24"/>
        </w:rPr>
        <w:lastRenderedPageBreak/>
        <w:t>Vincent Van Gogh</w:t>
      </w:r>
    </w:p>
    <w:p w:rsidR="005F55D3" w:rsidRPr="00D86764" w:rsidRDefault="00012DDF" w:rsidP="00220CCE">
      <w:pPr>
        <w:numPr>
          <w:ilvl w:val="0"/>
          <w:numId w:val="118"/>
        </w:numPr>
        <w:spacing w:line="360" w:lineRule="auto"/>
        <w:rPr>
          <w:sz w:val="24"/>
          <w:szCs w:val="24"/>
        </w:rPr>
      </w:pPr>
      <w:r w:rsidRPr="00D86764">
        <w:rPr>
          <w:sz w:val="24"/>
          <w:szCs w:val="24"/>
        </w:rPr>
        <w:t>Francisco de Goya</w:t>
      </w:r>
    </w:p>
    <w:p w:rsidR="005F55D3" w:rsidRPr="00D86764" w:rsidRDefault="00012DDF" w:rsidP="00220CCE">
      <w:pPr>
        <w:numPr>
          <w:ilvl w:val="0"/>
          <w:numId w:val="118"/>
        </w:numPr>
        <w:spacing w:line="360" w:lineRule="auto"/>
        <w:rPr>
          <w:sz w:val="24"/>
          <w:szCs w:val="24"/>
        </w:rPr>
      </w:pPr>
      <w:r w:rsidRPr="00D86764">
        <w:rPr>
          <w:sz w:val="24"/>
          <w:szCs w:val="24"/>
        </w:rPr>
        <w:t>El Greco</w:t>
      </w:r>
    </w:p>
    <w:p w:rsidR="005F55D3" w:rsidRPr="00D86764" w:rsidRDefault="00012DDF" w:rsidP="00220CCE">
      <w:pPr>
        <w:numPr>
          <w:ilvl w:val="0"/>
          <w:numId w:val="118"/>
        </w:numPr>
        <w:spacing w:line="360" w:lineRule="auto"/>
        <w:rPr>
          <w:sz w:val="24"/>
          <w:szCs w:val="24"/>
        </w:rPr>
      </w:pPr>
      <w:r w:rsidRPr="00D86764">
        <w:rPr>
          <w:sz w:val="24"/>
          <w:szCs w:val="24"/>
        </w:rPr>
        <w:t>Leonardo Da Vinci</w:t>
      </w:r>
    </w:p>
    <w:p w:rsidR="005F55D3" w:rsidRPr="00D86764" w:rsidRDefault="00012DDF" w:rsidP="00220CCE">
      <w:pPr>
        <w:numPr>
          <w:ilvl w:val="0"/>
          <w:numId w:val="118"/>
        </w:numPr>
        <w:spacing w:line="360" w:lineRule="auto"/>
        <w:rPr>
          <w:sz w:val="24"/>
          <w:szCs w:val="24"/>
        </w:rPr>
      </w:pPr>
      <w:r w:rsidRPr="00D86764">
        <w:rPr>
          <w:sz w:val="24"/>
          <w:szCs w:val="24"/>
        </w:rPr>
        <w:t>Bounarotti Michelangelo</w:t>
      </w:r>
    </w:p>
    <w:p w:rsidR="005F55D3" w:rsidRPr="00D86764" w:rsidRDefault="00012DDF" w:rsidP="00220CCE">
      <w:pPr>
        <w:numPr>
          <w:ilvl w:val="0"/>
          <w:numId w:val="118"/>
        </w:numPr>
        <w:spacing w:line="360" w:lineRule="auto"/>
        <w:rPr>
          <w:sz w:val="24"/>
          <w:szCs w:val="24"/>
        </w:rPr>
      </w:pPr>
      <w:r w:rsidRPr="00D86764">
        <w:rPr>
          <w:sz w:val="24"/>
          <w:szCs w:val="24"/>
        </w:rPr>
        <w:t>Amadeo Modigliani</w:t>
      </w:r>
    </w:p>
    <w:p w:rsidR="005F55D3" w:rsidRPr="00D86764" w:rsidRDefault="00012DDF" w:rsidP="00220CCE">
      <w:pPr>
        <w:numPr>
          <w:ilvl w:val="0"/>
          <w:numId w:val="118"/>
        </w:numPr>
        <w:spacing w:line="360" w:lineRule="auto"/>
        <w:rPr>
          <w:sz w:val="24"/>
          <w:szCs w:val="24"/>
        </w:rPr>
      </w:pPr>
      <w:r w:rsidRPr="00D86764">
        <w:rPr>
          <w:sz w:val="24"/>
          <w:szCs w:val="24"/>
        </w:rPr>
        <w:t>Claude Monet</w:t>
      </w:r>
    </w:p>
    <w:p w:rsidR="005F55D3" w:rsidRPr="00D86764" w:rsidRDefault="00012DDF" w:rsidP="00220CCE">
      <w:pPr>
        <w:numPr>
          <w:ilvl w:val="0"/>
          <w:numId w:val="118"/>
        </w:numPr>
        <w:spacing w:line="360" w:lineRule="auto"/>
        <w:rPr>
          <w:sz w:val="24"/>
          <w:szCs w:val="24"/>
        </w:rPr>
      </w:pPr>
      <w:r w:rsidRPr="00D86764">
        <w:rPr>
          <w:sz w:val="24"/>
          <w:szCs w:val="24"/>
        </w:rPr>
        <w:t>Harmensz van Rijn Rembrandt</w:t>
      </w:r>
    </w:p>
    <w:p w:rsidR="005F55D3" w:rsidRPr="00D86764" w:rsidRDefault="00012DDF" w:rsidP="00220CCE">
      <w:pPr>
        <w:numPr>
          <w:ilvl w:val="0"/>
          <w:numId w:val="118"/>
        </w:numPr>
        <w:spacing w:line="360" w:lineRule="auto"/>
        <w:rPr>
          <w:sz w:val="24"/>
          <w:szCs w:val="24"/>
        </w:rPr>
      </w:pPr>
      <w:r w:rsidRPr="00D86764">
        <w:rPr>
          <w:sz w:val="24"/>
          <w:szCs w:val="24"/>
        </w:rPr>
        <w:t>Pierre Auguste Renoir</w:t>
      </w:r>
    </w:p>
    <w:p w:rsidR="005F55D3" w:rsidRPr="00D86764" w:rsidRDefault="00012DDF" w:rsidP="00220CCE">
      <w:pPr>
        <w:numPr>
          <w:ilvl w:val="0"/>
          <w:numId w:val="118"/>
        </w:numPr>
        <w:spacing w:line="360" w:lineRule="auto"/>
        <w:rPr>
          <w:sz w:val="24"/>
          <w:szCs w:val="24"/>
        </w:rPr>
      </w:pPr>
      <w:r w:rsidRPr="00D86764">
        <w:rPr>
          <w:sz w:val="24"/>
          <w:szCs w:val="24"/>
        </w:rPr>
        <w:t>Peter Paul Rubens</w:t>
      </w:r>
    </w:p>
    <w:p w:rsidR="005F55D3" w:rsidRPr="00D86764" w:rsidRDefault="00012DDF" w:rsidP="00220CCE">
      <w:pPr>
        <w:numPr>
          <w:ilvl w:val="0"/>
          <w:numId w:val="118"/>
        </w:numPr>
        <w:spacing w:line="360" w:lineRule="auto"/>
        <w:rPr>
          <w:sz w:val="24"/>
          <w:szCs w:val="24"/>
        </w:rPr>
      </w:pPr>
      <w:r w:rsidRPr="00D86764">
        <w:rPr>
          <w:sz w:val="24"/>
          <w:szCs w:val="24"/>
        </w:rPr>
        <w:t>Diego Velazquez</w:t>
      </w:r>
    </w:p>
    <w:p w:rsidR="005F55D3" w:rsidRPr="00D86764" w:rsidRDefault="00012DDF" w:rsidP="00D86764">
      <w:pPr>
        <w:numPr>
          <w:ilvl w:val="0"/>
          <w:numId w:val="118"/>
        </w:numPr>
        <w:spacing w:line="360" w:lineRule="auto"/>
        <w:rPr>
          <w:sz w:val="24"/>
          <w:szCs w:val="24"/>
        </w:rPr>
      </w:pPr>
      <w:r w:rsidRPr="00D86764">
        <w:rPr>
          <w:sz w:val="24"/>
          <w:szCs w:val="24"/>
        </w:rPr>
        <w:t>Pablo Picasso</w:t>
      </w:r>
    </w:p>
    <w:p w:rsidR="005F55D3" w:rsidRPr="00220CCE" w:rsidRDefault="00012DDF" w:rsidP="00D86764">
      <w:pPr>
        <w:spacing w:line="360" w:lineRule="auto"/>
        <w:rPr>
          <w:sz w:val="24"/>
          <w:szCs w:val="24"/>
          <w:u w:val="single"/>
        </w:rPr>
      </w:pPr>
      <w:r w:rsidRPr="00220CCE">
        <w:rPr>
          <w:sz w:val="24"/>
          <w:szCs w:val="24"/>
          <w:u w:val="single"/>
        </w:rPr>
        <w:t>Magyar művészet:</w:t>
      </w:r>
    </w:p>
    <w:p w:rsidR="005F55D3" w:rsidRPr="00D86764" w:rsidRDefault="00012DDF" w:rsidP="00220CCE">
      <w:pPr>
        <w:numPr>
          <w:ilvl w:val="0"/>
          <w:numId w:val="119"/>
        </w:numPr>
        <w:spacing w:line="360" w:lineRule="auto"/>
        <w:rPr>
          <w:sz w:val="24"/>
          <w:szCs w:val="24"/>
        </w:rPr>
      </w:pPr>
      <w:r w:rsidRPr="00D86764">
        <w:rPr>
          <w:sz w:val="24"/>
          <w:szCs w:val="24"/>
        </w:rPr>
        <w:t>Munkácsy Mihály</w:t>
      </w:r>
    </w:p>
    <w:p w:rsidR="005F55D3" w:rsidRPr="00D86764" w:rsidRDefault="00012DDF" w:rsidP="00220CCE">
      <w:pPr>
        <w:numPr>
          <w:ilvl w:val="0"/>
          <w:numId w:val="119"/>
        </w:numPr>
        <w:spacing w:line="360" w:lineRule="auto"/>
        <w:rPr>
          <w:sz w:val="24"/>
          <w:szCs w:val="24"/>
        </w:rPr>
      </w:pPr>
      <w:r w:rsidRPr="00D86764">
        <w:rPr>
          <w:sz w:val="24"/>
          <w:szCs w:val="24"/>
        </w:rPr>
        <w:t>Székely Bertalan</w:t>
      </w:r>
    </w:p>
    <w:p w:rsidR="005F55D3" w:rsidRPr="00D86764" w:rsidRDefault="00012DDF" w:rsidP="00220CCE">
      <w:pPr>
        <w:numPr>
          <w:ilvl w:val="0"/>
          <w:numId w:val="119"/>
        </w:numPr>
        <w:spacing w:line="360" w:lineRule="auto"/>
        <w:rPr>
          <w:sz w:val="24"/>
          <w:szCs w:val="24"/>
        </w:rPr>
      </w:pPr>
      <w:r w:rsidRPr="00D86764">
        <w:rPr>
          <w:sz w:val="24"/>
          <w:szCs w:val="24"/>
        </w:rPr>
        <w:t>Lotz Károly</w:t>
      </w:r>
    </w:p>
    <w:p w:rsidR="005F55D3" w:rsidRPr="00D86764" w:rsidRDefault="00012DDF" w:rsidP="00220CCE">
      <w:pPr>
        <w:numPr>
          <w:ilvl w:val="0"/>
          <w:numId w:val="119"/>
        </w:numPr>
        <w:spacing w:line="360" w:lineRule="auto"/>
        <w:rPr>
          <w:sz w:val="24"/>
          <w:szCs w:val="24"/>
        </w:rPr>
      </w:pPr>
      <w:r w:rsidRPr="00D86764">
        <w:rPr>
          <w:sz w:val="24"/>
          <w:szCs w:val="24"/>
        </w:rPr>
        <w:t>Vaszary János</w:t>
      </w:r>
    </w:p>
    <w:p w:rsidR="005F55D3" w:rsidRPr="00D86764" w:rsidRDefault="00012DDF" w:rsidP="00220CCE">
      <w:pPr>
        <w:numPr>
          <w:ilvl w:val="0"/>
          <w:numId w:val="119"/>
        </w:numPr>
        <w:spacing w:line="360" w:lineRule="auto"/>
        <w:rPr>
          <w:sz w:val="24"/>
          <w:szCs w:val="24"/>
        </w:rPr>
      </w:pPr>
      <w:r w:rsidRPr="00D86764">
        <w:rPr>
          <w:sz w:val="24"/>
          <w:szCs w:val="24"/>
        </w:rPr>
        <w:t>Ferenczi Károly</w:t>
      </w:r>
    </w:p>
    <w:p w:rsidR="005F55D3" w:rsidRPr="00D86764" w:rsidRDefault="00012DDF" w:rsidP="00220CCE">
      <w:pPr>
        <w:numPr>
          <w:ilvl w:val="0"/>
          <w:numId w:val="119"/>
        </w:numPr>
        <w:spacing w:line="360" w:lineRule="auto"/>
        <w:rPr>
          <w:sz w:val="24"/>
          <w:szCs w:val="24"/>
        </w:rPr>
      </w:pPr>
      <w:r w:rsidRPr="00D86764">
        <w:rPr>
          <w:sz w:val="24"/>
          <w:szCs w:val="24"/>
        </w:rPr>
        <w:t>Rippl-Rónai József</w:t>
      </w:r>
    </w:p>
    <w:p w:rsidR="005F55D3" w:rsidRPr="00D86764" w:rsidRDefault="00012DDF" w:rsidP="00220CCE">
      <w:pPr>
        <w:numPr>
          <w:ilvl w:val="0"/>
          <w:numId w:val="119"/>
        </w:numPr>
        <w:spacing w:line="360" w:lineRule="auto"/>
        <w:rPr>
          <w:sz w:val="24"/>
          <w:szCs w:val="24"/>
        </w:rPr>
      </w:pPr>
      <w:r w:rsidRPr="00D86764">
        <w:rPr>
          <w:sz w:val="24"/>
          <w:szCs w:val="24"/>
        </w:rPr>
        <w:t>Zichy Mihály</w:t>
      </w:r>
    </w:p>
    <w:p w:rsidR="005F55D3" w:rsidRPr="00D86764" w:rsidRDefault="00012DDF" w:rsidP="00220CCE">
      <w:pPr>
        <w:numPr>
          <w:ilvl w:val="0"/>
          <w:numId w:val="119"/>
        </w:numPr>
        <w:spacing w:line="360" w:lineRule="auto"/>
        <w:rPr>
          <w:sz w:val="24"/>
          <w:szCs w:val="24"/>
        </w:rPr>
      </w:pPr>
      <w:r w:rsidRPr="00D86764">
        <w:rPr>
          <w:sz w:val="24"/>
          <w:szCs w:val="24"/>
        </w:rPr>
        <w:t>Szinnyei Merse Pál</w:t>
      </w:r>
    </w:p>
    <w:p w:rsidR="005F55D3" w:rsidRPr="00D86764" w:rsidRDefault="00012DDF" w:rsidP="00220CCE">
      <w:pPr>
        <w:numPr>
          <w:ilvl w:val="0"/>
          <w:numId w:val="119"/>
        </w:numPr>
        <w:spacing w:line="360" w:lineRule="auto"/>
        <w:rPr>
          <w:sz w:val="24"/>
          <w:szCs w:val="24"/>
        </w:rPr>
      </w:pPr>
      <w:r w:rsidRPr="00D86764">
        <w:rPr>
          <w:sz w:val="24"/>
          <w:szCs w:val="24"/>
        </w:rPr>
        <w:t>Barabás Miklós</w:t>
      </w:r>
    </w:p>
    <w:p w:rsidR="005F55D3" w:rsidRPr="00D86764" w:rsidRDefault="00012DDF" w:rsidP="00220CCE">
      <w:pPr>
        <w:numPr>
          <w:ilvl w:val="0"/>
          <w:numId w:val="119"/>
        </w:numPr>
        <w:spacing w:line="360" w:lineRule="auto"/>
        <w:rPr>
          <w:sz w:val="24"/>
          <w:szCs w:val="24"/>
        </w:rPr>
      </w:pPr>
      <w:r w:rsidRPr="00D86764">
        <w:rPr>
          <w:sz w:val="24"/>
          <w:szCs w:val="24"/>
        </w:rPr>
        <w:t>Czóbel Béla</w:t>
      </w:r>
    </w:p>
    <w:p w:rsidR="005F55D3" w:rsidRPr="00D86764" w:rsidRDefault="00012DDF" w:rsidP="00220CCE">
      <w:pPr>
        <w:numPr>
          <w:ilvl w:val="0"/>
          <w:numId w:val="119"/>
        </w:numPr>
        <w:spacing w:line="360" w:lineRule="auto"/>
        <w:rPr>
          <w:sz w:val="24"/>
          <w:szCs w:val="24"/>
        </w:rPr>
      </w:pPr>
      <w:r w:rsidRPr="00D86764">
        <w:rPr>
          <w:sz w:val="24"/>
          <w:szCs w:val="24"/>
        </w:rPr>
        <w:t>Benczúr Gyula</w:t>
      </w:r>
    </w:p>
    <w:p w:rsidR="005F55D3" w:rsidRPr="00D86764" w:rsidRDefault="00012DDF" w:rsidP="00220CCE">
      <w:pPr>
        <w:numPr>
          <w:ilvl w:val="0"/>
          <w:numId w:val="119"/>
        </w:numPr>
        <w:spacing w:line="360" w:lineRule="auto"/>
        <w:rPr>
          <w:sz w:val="24"/>
          <w:szCs w:val="24"/>
        </w:rPr>
      </w:pPr>
      <w:r w:rsidRPr="00D86764">
        <w:rPr>
          <w:sz w:val="24"/>
          <w:szCs w:val="24"/>
        </w:rPr>
        <w:t>Mednyánszki László</w:t>
      </w:r>
    </w:p>
    <w:p w:rsidR="005F55D3" w:rsidRPr="00D86764" w:rsidRDefault="00012DDF" w:rsidP="00220CCE">
      <w:pPr>
        <w:numPr>
          <w:ilvl w:val="0"/>
          <w:numId w:val="119"/>
        </w:numPr>
        <w:spacing w:line="360" w:lineRule="auto"/>
        <w:rPr>
          <w:sz w:val="24"/>
          <w:szCs w:val="24"/>
        </w:rPr>
      </w:pPr>
      <w:r w:rsidRPr="00D86764">
        <w:rPr>
          <w:sz w:val="24"/>
          <w:szCs w:val="24"/>
        </w:rPr>
        <w:t>Kondor Béla</w:t>
      </w:r>
    </w:p>
    <w:p w:rsidR="005F55D3" w:rsidRPr="00D86764" w:rsidRDefault="00012DDF" w:rsidP="00220CCE">
      <w:pPr>
        <w:numPr>
          <w:ilvl w:val="0"/>
          <w:numId w:val="119"/>
        </w:numPr>
        <w:spacing w:line="360" w:lineRule="auto"/>
        <w:rPr>
          <w:sz w:val="24"/>
          <w:szCs w:val="24"/>
        </w:rPr>
      </w:pPr>
      <w:r w:rsidRPr="00D86764">
        <w:rPr>
          <w:sz w:val="24"/>
          <w:szCs w:val="24"/>
        </w:rPr>
        <w:t>Aba-Novák Vilmos</w:t>
      </w:r>
    </w:p>
    <w:p w:rsidR="00A32BF1" w:rsidRDefault="005F55D3" w:rsidP="00D86764">
      <w:pPr>
        <w:numPr>
          <w:ilvl w:val="0"/>
          <w:numId w:val="119"/>
        </w:numPr>
        <w:spacing w:line="360" w:lineRule="auto"/>
        <w:rPr>
          <w:sz w:val="24"/>
          <w:szCs w:val="24"/>
        </w:rPr>
      </w:pPr>
      <w:r w:rsidRPr="00D86764">
        <w:rPr>
          <w:sz w:val="24"/>
          <w:szCs w:val="24"/>
        </w:rPr>
        <w:t>Egri József</w:t>
      </w:r>
    </w:p>
    <w:p w:rsidR="008D2323" w:rsidRDefault="008D2323" w:rsidP="008D2323">
      <w:pPr>
        <w:spacing w:line="360" w:lineRule="auto"/>
        <w:ind w:left="720"/>
        <w:rPr>
          <w:sz w:val="24"/>
          <w:szCs w:val="24"/>
        </w:rPr>
      </w:pPr>
    </w:p>
    <w:p w:rsidR="008D2323" w:rsidRPr="00D57E83" w:rsidRDefault="008D2323" w:rsidP="008D2323">
      <w:pPr>
        <w:spacing w:line="360" w:lineRule="auto"/>
        <w:ind w:left="720"/>
        <w:rPr>
          <w:sz w:val="24"/>
          <w:szCs w:val="24"/>
        </w:rPr>
      </w:pPr>
    </w:p>
    <w:p w:rsidR="005F55D3" w:rsidRPr="00220CCE" w:rsidRDefault="00012DDF" w:rsidP="00D86764">
      <w:pPr>
        <w:spacing w:line="360" w:lineRule="auto"/>
        <w:rPr>
          <w:sz w:val="24"/>
          <w:szCs w:val="24"/>
          <w:u w:val="single"/>
        </w:rPr>
      </w:pPr>
      <w:r w:rsidRPr="00220CCE">
        <w:rPr>
          <w:sz w:val="24"/>
          <w:szCs w:val="24"/>
          <w:u w:val="single"/>
        </w:rPr>
        <w:t>Túrkeve, mint intézményi székhely művészei:</w:t>
      </w:r>
    </w:p>
    <w:p w:rsidR="005F55D3" w:rsidRPr="00D86764" w:rsidRDefault="00012DDF" w:rsidP="00220CCE">
      <w:pPr>
        <w:numPr>
          <w:ilvl w:val="0"/>
          <w:numId w:val="120"/>
        </w:numPr>
        <w:spacing w:line="360" w:lineRule="auto"/>
        <w:rPr>
          <w:sz w:val="24"/>
          <w:szCs w:val="24"/>
        </w:rPr>
      </w:pPr>
      <w:r w:rsidRPr="00D86764">
        <w:rPr>
          <w:sz w:val="24"/>
          <w:szCs w:val="24"/>
        </w:rPr>
        <w:t>Finta Sándor</w:t>
      </w:r>
    </w:p>
    <w:p w:rsidR="005F55D3" w:rsidRPr="00D86764" w:rsidRDefault="00012DDF" w:rsidP="00220CCE">
      <w:pPr>
        <w:numPr>
          <w:ilvl w:val="0"/>
          <w:numId w:val="120"/>
        </w:numPr>
        <w:spacing w:line="360" w:lineRule="auto"/>
        <w:rPr>
          <w:sz w:val="24"/>
          <w:szCs w:val="24"/>
        </w:rPr>
      </w:pPr>
      <w:r w:rsidRPr="00D86764">
        <w:rPr>
          <w:sz w:val="24"/>
          <w:szCs w:val="24"/>
        </w:rPr>
        <w:t>Finta Gergely</w:t>
      </w:r>
    </w:p>
    <w:p w:rsidR="005F55D3" w:rsidRPr="00D86764" w:rsidRDefault="00012DDF" w:rsidP="00220CCE">
      <w:pPr>
        <w:numPr>
          <w:ilvl w:val="0"/>
          <w:numId w:val="120"/>
        </w:numPr>
        <w:spacing w:line="360" w:lineRule="auto"/>
        <w:rPr>
          <w:sz w:val="24"/>
          <w:szCs w:val="24"/>
        </w:rPr>
      </w:pPr>
      <w:r w:rsidRPr="00D86764">
        <w:rPr>
          <w:sz w:val="24"/>
          <w:szCs w:val="24"/>
        </w:rPr>
        <w:t>Ifj.Finta Sándor</w:t>
      </w:r>
    </w:p>
    <w:p w:rsidR="005F55D3" w:rsidRPr="00D86764" w:rsidRDefault="00012DDF" w:rsidP="00220CCE">
      <w:pPr>
        <w:numPr>
          <w:ilvl w:val="0"/>
          <w:numId w:val="120"/>
        </w:numPr>
        <w:spacing w:line="360" w:lineRule="auto"/>
        <w:rPr>
          <w:sz w:val="24"/>
          <w:szCs w:val="24"/>
        </w:rPr>
      </w:pPr>
      <w:r w:rsidRPr="00D86764">
        <w:rPr>
          <w:sz w:val="24"/>
          <w:szCs w:val="24"/>
        </w:rPr>
        <w:lastRenderedPageBreak/>
        <w:t>Korda Vince</w:t>
      </w:r>
    </w:p>
    <w:p w:rsidR="005F55D3" w:rsidRPr="00D86764" w:rsidRDefault="00012DDF" w:rsidP="00220CCE">
      <w:pPr>
        <w:numPr>
          <w:ilvl w:val="0"/>
          <w:numId w:val="120"/>
        </w:numPr>
        <w:spacing w:line="360" w:lineRule="auto"/>
        <w:rPr>
          <w:sz w:val="24"/>
          <w:szCs w:val="24"/>
        </w:rPr>
      </w:pPr>
      <w:r w:rsidRPr="00D86764">
        <w:rPr>
          <w:sz w:val="24"/>
          <w:szCs w:val="24"/>
        </w:rPr>
        <w:t>Mihály István</w:t>
      </w:r>
    </w:p>
    <w:p w:rsidR="005F55D3" w:rsidRPr="00D86764" w:rsidRDefault="00012DDF" w:rsidP="00220CCE">
      <w:pPr>
        <w:numPr>
          <w:ilvl w:val="0"/>
          <w:numId w:val="120"/>
        </w:numPr>
        <w:spacing w:line="360" w:lineRule="auto"/>
        <w:rPr>
          <w:sz w:val="24"/>
          <w:szCs w:val="24"/>
        </w:rPr>
      </w:pPr>
      <w:r w:rsidRPr="00D86764">
        <w:rPr>
          <w:sz w:val="24"/>
          <w:szCs w:val="24"/>
        </w:rPr>
        <w:t>Gy.Vad Erzsébet</w:t>
      </w:r>
    </w:p>
    <w:p w:rsidR="005F55D3" w:rsidRPr="00D86764" w:rsidRDefault="00012DDF" w:rsidP="00220CCE">
      <w:pPr>
        <w:numPr>
          <w:ilvl w:val="0"/>
          <w:numId w:val="120"/>
        </w:numPr>
        <w:spacing w:line="360" w:lineRule="auto"/>
        <w:rPr>
          <w:sz w:val="24"/>
          <w:szCs w:val="24"/>
        </w:rPr>
      </w:pPr>
      <w:r w:rsidRPr="00D86764">
        <w:rPr>
          <w:sz w:val="24"/>
          <w:szCs w:val="24"/>
        </w:rPr>
        <w:t>Ratkai Lajos</w:t>
      </w:r>
    </w:p>
    <w:p w:rsidR="005F55D3" w:rsidRPr="00D86764" w:rsidRDefault="00012DDF" w:rsidP="00220CCE">
      <w:pPr>
        <w:numPr>
          <w:ilvl w:val="0"/>
          <w:numId w:val="120"/>
        </w:numPr>
        <w:spacing w:line="360" w:lineRule="auto"/>
        <w:rPr>
          <w:sz w:val="24"/>
          <w:szCs w:val="24"/>
        </w:rPr>
      </w:pPr>
      <w:r w:rsidRPr="00D86764">
        <w:rPr>
          <w:sz w:val="24"/>
          <w:szCs w:val="24"/>
        </w:rPr>
        <w:t>Proksza Gyöngyi</w:t>
      </w:r>
    </w:p>
    <w:p w:rsidR="005F55D3" w:rsidRPr="00D86764" w:rsidRDefault="00012DDF" w:rsidP="00220CCE">
      <w:pPr>
        <w:numPr>
          <w:ilvl w:val="0"/>
          <w:numId w:val="120"/>
        </w:numPr>
        <w:spacing w:line="360" w:lineRule="auto"/>
        <w:rPr>
          <w:sz w:val="24"/>
          <w:szCs w:val="24"/>
        </w:rPr>
      </w:pPr>
      <w:r w:rsidRPr="00D86764">
        <w:rPr>
          <w:sz w:val="24"/>
          <w:szCs w:val="24"/>
        </w:rPr>
        <w:t>Bácskai Bertalan</w:t>
      </w:r>
    </w:p>
    <w:p w:rsidR="005F55D3" w:rsidRPr="00D86764" w:rsidRDefault="00012DDF" w:rsidP="00220CCE">
      <w:pPr>
        <w:numPr>
          <w:ilvl w:val="0"/>
          <w:numId w:val="120"/>
        </w:numPr>
        <w:spacing w:line="360" w:lineRule="auto"/>
        <w:rPr>
          <w:sz w:val="24"/>
          <w:szCs w:val="24"/>
        </w:rPr>
      </w:pPr>
      <w:r w:rsidRPr="00D86764">
        <w:rPr>
          <w:sz w:val="24"/>
          <w:szCs w:val="24"/>
        </w:rPr>
        <w:t>Fehérvári Béla</w:t>
      </w:r>
    </w:p>
    <w:p w:rsidR="005F55D3" w:rsidRPr="00D86764" w:rsidRDefault="00012DDF" w:rsidP="00220CCE">
      <w:pPr>
        <w:numPr>
          <w:ilvl w:val="0"/>
          <w:numId w:val="120"/>
        </w:numPr>
        <w:spacing w:line="360" w:lineRule="auto"/>
        <w:rPr>
          <w:sz w:val="24"/>
          <w:szCs w:val="24"/>
        </w:rPr>
      </w:pPr>
      <w:r w:rsidRPr="00D86764">
        <w:rPr>
          <w:sz w:val="24"/>
          <w:szCs w:val="24"/>
        </w:rPr>
        <w:t>Fehérváriné Zelezsák Ilona</w:t>
      </w:r>
    </w:p>
    <w:p w:rsidR="005F55D3" w:rsidRPr="00D86764" w:rsidRDefault="00012DDF" w:rsidP="00220CCE">
      <w:pPr>
        <w:numPr>
          <w:ilvl w:val="0"/>
          <w:numId w:val="120"/>
        </w:numPr>
        <w:spacing w:line="360" w:lineRule="auto"/>
        <w:rPr>
          <w:sz w:val="24"/>
          <w:szCs w:val="24"/>
        </w:rPr>
      </w:pPr>
      <w:r w:rsidRPr="00D86764">
        <w:rPr>
          <w:sz w:val="24"/>
          <w:szCs w:val="24"/>
        </w:rPr>
        <w:t>Talamasz Lajos</w:t>
      </w:r>
    </w:p>
    <w:p w:rsidR="005F55D3" w:rsidRPr="00D86764" w:rsidRDefault="00012DDF" w:rsidP="00220CCE">
      <w:pPr>
        <w:numPr>
          <w:ilvl w:val="0"/>
          <w:numId w:val="120"/>
        </w:numPr>
        <w:spacing w:line="360" w:lineRule="auto"/>
        <w:rPr>
          <w:sz w:val="24"/>
          <w:szCs w:val="24"/>
        </w:rPr>
      </w:pPr>
      <w:r w:rsidRPr="00D86764">
        <w:rPr>
          <w:sz w:val="24"/>
          <w:szCs w:val="24"/>
        </w:rPr>
        <w:t>Bodnár Lajos</w:t>
      </w:r>
    </w:p>
    <w:p w:rsidR="005F55D3" w:rsidRPr="00D86764" w:rsidRDefault="00012DDF" w:rsidP="00220CCE">
      <w:pPr>
        <w:numPr>
          <w:ilvl w:val="0"/>
          <w:numId w:val="120"/>
        </w:numPr>
        <w:spacing w:line="360" w:lineRule="auto"/>
        <w:rPr>
          <w:sz w:val="24"/>
          <w:szCs w:val="24"/>
        </w:rPr>
      </w:pPr>
      <w:r w:rsidRPr="00D86764">
        <w:rPr>
          <w:sz w:val="24"/>
          <w:szCs w:val="24"/>
        </w:rPr>
        <w:t>Füleki Gábor</w:t>
      </w:r>
    </w:p>
    <w:p w:rsidR="005F55D3" w:rsidRPr="00D86764" w:rsidRDefault="00012DDF" w:rsidP="00220CCE">
      <w:pPr>
        <w:numPr>
          <w:ilvl w:val="0"/>
          <w:numId w:val="120"/>
        </w:numPr>
        <w:spacing w:line="360" w:lineRule="auto"/>
        <w:rPr>
          <w:sz w:val="24"/>
          <w:szCs w:val="24"/>
        </w:rPr>
      </w:pPr>
      <w:r w:rsidRPr="00D86764">
        <w:rPr>
          <w:sz w:val="24"/>
          <w:szCs w:val="24"/>
        </w:rPr>
        <w:t>Horváth György</w:t>
      </w:r>
    </w:p>
    <w:p w:rsidR="005F55D3" w:rsidRPr="00D86764" w:rsidRDefault="00012DDF" w:rsidP="00220CCE">
      <w:pPr>
        <w:numPr>
          <w:ilvl w:val="0"/>
          <w:numId w:val="120"/>
        </w:numPr>
        <w:spacing w:line="360" w:lineRule="auto"/>
        <w:rPr>
          <w:sz w:val="24"/>
          <w:szCs w:val="24"/>
        </w:rPr>
      </w:pPr>
      <w:r w:rsidRPr="00D86764">
        <w:rPr>
          <w:sz w:val="24"/>
          <w:szCs w:val="24"/>
        </w:rPr>
        <w:t>Iván Sándor</w:t>
      </w:r>
    </w:p>
    <w:p w:rsidR="005F55D3" w:rsidRPr="00D86764" w:rsidRDefault="00012DDF" w:rsidP="00220CCE">
      <w:pPr>
        <w:numPr>
          <w:ilvl w:val="0"/>
          <w:numId w:val="120"/>
        </w:numPr>
        <w:spacing w:line="360" w:lineRule="auto"/>
        <w:rPr>
          <w:sz w:val="24"/>
          <w:szCs w:val="24"/>
        </w:rPr>
      </w:pPr>
      <w:r w:rsidRPr="00D86764">
        <w:rPr>
          <w:sz w:val="24"/>
          <w:szCs w:val="24"/>
        </w:rPr>
        <w:t>Ivánné Mihalik Magdolna</w:t>
      </w:r>
    </w:p>
    <w:p w:rsidR="005F55D3" w:rsidRPr="00D86764" w:rsidRDefault="00012DDF" w:rsidP="00220CCE">
      <w:pPr>
        <w:numPr>
          <w:ilvl w:val="0"/>
          <w:numId w:val="120"/>
        </w:numPr>
        <w:spacing w:line="360" w:lineRule="auto"/>
        <w:rPr>
          <w:sz w:val="24"/>
          <w:szCs w:val="24"/>
        </w:rPr>
      </w:pPr>
      <w:r w:rsidRPr="00D86764">
        <w:rPr>
          <w:sz w:val="24"/>
          <w:szCs w:val="24"/>
        </w:rPr>
        <w:t>Prohászka Antal</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tanszakot tanító pedagógusok a tananyag aktualitásának megfelelően választják</w:t>
      </w:r>
      <w:r w:rsidR="00220CCE">
        <w:rPr>
          <w:sz w:val="24"/>
          <w:szCs w:val="24"/>
        </w:rPr>
        <w:t xml:space="preserve"> az egyes művészek bemutatását.</w:t>
      </w:r>
    </w:p>
    <w:p w:rsidR="005F55D3" w:rsidRPr="00220CCE" w:rsidRDefault="00220CCE" w:rsidP="00220CCE">
      <w:pPr>
        <w:spacing w:before="100" w:beforeAutospacing="1" w:after="100" w:afterAutospacing="1" w:line="360" w:lineRule="auto"/>
        <w:rPr>
          <w:b/>
          <w:sz w:val="24"/>
          <w:szCs w:val="24"/>
        </w:rPr>
      </w:pPr>
      <w:r w:rsidRPr="00220CCE">
        <w:rPr>
          <w:b/>
          <w:sz w:val="24"/>
          <w:szCs w:val="24"/>
        </w:rPr>
        <w:t>Előképző évfolyamok</w:t>
      </w:r>
    </w:p>
    <w:p w:rsidR="005F55D3" w:rsidRPr="00220CCE" w:rsidRDefault="00220CCE" w:rsidP="00220CCE">
      <w:pPr>
        <w:spacing w:after="100" w:afterAutospacing="1" w:line="360" w:lineRule="auto"/>
        <w:rPr>
          <w:b/>
          <w:sz w:val="24"/>
          <w:szCs w:val="24"/>
        </w:rPr>
      </w:pPr>
      <w:r w:rsidRPr="00220CCE">
        <w:rPr>
          <w:b/>
          <w:sz w:val="24"/>
          <w:szCs w:val="24"/>
        </w:rPr>
        <w:t>1–2.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13"/>
        </w:numPr>
        <w:spacing w:line="360" w:lineRule="auto"/>
        <w:rPr>
          <w:sz w:val="24"/>
          <w:szCs w:val="24"/>
        </w:rPr>
      </w:pPr>
      <w:r w:rsidRPr="00D86764">
        <w:rPr>
          <w:sz w:val="24"/>
          <w:szCs w:val="24"/>
        </w:rPr>
        <w:t xml:space="preserve">A közvetlen érzéki tapasztalás (hallás, látás, tapintás) útján megszerzett élmények képi, plasztikai feldolgozási képességének fejlesztése. </w:t>
      </w:r>
    </w:p>
    <w:p w:rsidR="005F55D3" w:rsidRPr="00D86764" w:rsidRDefault="00012DDF" w:rsidP="00220CCE">
      <w:pPr>
        <w:numPr>
          <w:ilvl w:val="0"/>
          <w:numId w:val="113"/>
        </w:numPr>
        <w:spacing w:line="360" w:lineRule="auto"/>
        <w:rPr>
          <w:sz w:val="24"/>
          <w:szCs w:val="24"/>
        </w:rPr>
      </w:pPr>
      <w:r w:rsidRPr="00D86764">
        <w:rPr>
          <w:sz w:val="24"/>
          <w:szCs w:val="24"/>
        </w:rPr>
        <w:t xml:space="preserve">A természeti és tárgyi környezet szépségeinek felfedeztetése. </w:t>
      </w:r>
    </w:p>
    <w:p w:rsidR="005F55D3" w:rsidRPr="00D86764" w:rsidRDefault="00012DDF" w:rsidP="00220CCE">
      <w:pPr>
        <w:numPr>
          <w:ilvl w:val="0"/>
          <w:numId w:val="113"/>
        </w:numPr>
        <w:spacing w:line="360" w:lineRule="auto"/>
        <w:rPr>
          <w:sz w:val="24"/>
          <w:szCs w:val="24"/>
        </w:rPr>
      </w:pPr>
      <w:r w:rsidRPr="00D86764">
        <w:rPr>
          <w:sz w:val="24"/>
          <w:szCs w:val="24"/>
        </w:rPr>
        <w:t xml:space="preserve">A hagyományok élményszerű megismertetése. </w:t>
      </w:r>
    </w:p>
    <w:p w:rsidR="005F55D3" w:rsidRDefault="00012DDF" w:rsidP="00220CCE">
      <w:pPr>
        <w:numPr>
          <w:ilvl w:val="0"/>
          <w:numId w:val="113"/>
        </w:numPr>
        <w:spacing w:line="360" w:lineRule="auto"/>
        <w:rPr>
          <w:sz w:val="24"/>
          <w:szCs w:val="24"/>
        </w:rPr>
      </w:pPr>
      <w:r w:rsidRPr="00D86764">
        <w:rPr>
          <w:sz w:val="24"/>
          <w:szCs w:val="24"/>
        </w:rPr>
        <w:t xml:space="preserve">Egyszerű kézműves tevékenységek iránti nyitottság kialakítása: </w:t>
      </w:r>
    </w:p>
    <w:p w:rsidR="008D2323" w:rsidRPr="00D86764" w:rsidRDefault="008D2323" w:rsidP="008D2323">
      <w:pPr>
        <w:spacing w:line="360" w:lineRule="auto"/>
        <w:ind w:left="720"/>
        <w:rPr>
          <w:sz w:val="24"/>
          <w:szCs w:val="24"/>
        </w:rPr>
      </w:pPr>
    </w:p>
    <w:p w:rsidR="005F55D3" w:rsidRPr="00D86764" w:rsidRDefault="00012DDF" w:rsidP="00220CCE">
      <w:pPr>
        <w:numPr>
          <w:ilvl w:val="0"/>
          <w:numId w:val="113"/>
        </w:numPr>
        <w:spacing w:line="360" w:lineRule="auto"/>
        <w:rPr>
          <w:sz w:val="24"/>
          <w:szCs w:val="24"/>
        </w:rPr>
      </w:pPr>
      <w:r w:rsidRPr="00D86764">
        <w:rPr>
          <w:sz w:val="24"/>
          <w:szCs w:val="24"/>
        </w:rPr>
        <w:t xml:space="preserve">Az arányok, színek, formák, felületek, tömegek és a tér felfedeztetése játékos tevékenységeken keresztül. </w:t>
      </w:r>
    </w:p>
    <w:p w:rsidR="005F55D3" w:rsidRPr="00D86764" w:rsidRDefault="00012DDF" w:rsidP="00220CCE">
      <w:pPr>
        <w:numPr>
          <w:ilvl w:val="0"/>
          <w:numId w:val="113"/>
        </w:numPr>
        <w:spacing w:line="360" w:lineRule="auto"/>
        <w:rPr>
          <w:sz w:val="24"/>
          <w:szCs w:val="24"/>
        </w:rPr>
      </w:pPr>
      <w:r w:rsidRPr="00D86764">
        <w:rPr>
          <w:sz w:val="24"/>
          <w:szCs w:val="24"/>
        </w:rPr>
        <w:t xml:space="preserve">Az önkifejezés változatos formáinak megismertetése. </w:t>
      </w:r>
    </w:p>
    <w:p w:rsidR="005F55D3" w:rsidRPr="00D86764" w:rsidRDefault="00012DDF" w:rsidP="00220CCE">
      <w:pPr>
        <w:numPr>
          <w:ilvl w:val="0"/>
          <w:numId w:val="113"/>
        </w:numPr>
        <w:spacing w:line="360" w:lineRule="auto"/>
        <w:rPr>
          <w:sz w:val="24"/>
          <w:szCs w:val="24"/>
        </w:rPr>
      </w:pPr>
      <w:r w:rsidRPr="00D86764">
        <w:rPr>
          <w:sz w:val="24"/>
          <w:szCs w:val="24"/>
        </w:rPr>
        <w:t xml:space="preserve">Az egyéni és csoportos alkotómunka alapelemeinek elsajátíttatása. </w:t>
      </w:r>
    </w:p>
    <w:p w:rsidR="00220CCE" w:rsidRDefault="005F55D3" w:rsidP="00D86764">
      <w:pPr>
        <w:numPr>
          <w:ilvl w:val="0"/>
          <w:numId w:val="113"/>
        </w:numPr>
        <w:spacing w:line="360" w:lineRule="auto"/>
        <w:rPr>
          <w:sz w:val="24"/>
          <w:szCs w:val="24"/>
        </w:rPr>
      </w:pPr>
      <w:r w:rsidRPr="00D86764">
        <w:rPr>
          <w:sz w:val="24"/>
          <w:szCs w:val="24"/>
        </w:rPr>
        <w:lastRenderedPageBreak/>
        <w:t>Örömteli munkával a személyes megnyilvánulásnak teret adó alkotótevékenység motiválása. Kreatív mu</w:t>
      </w:r>
      <w:r w:rsidR="00DA330B">
        <w:rPr>
          <w:sz w:val="24"/>
          <w:szCs w:val="24"/>
        </w:rPr>
        <w:t>nkára és gondolkodásra nevelés.</w:t>
      </w:r>
    </w:p>
    <w:p w:rsidR="00A15325" w:rsidRPr="00D86764" w:rsidRDefault="00A15325" w:rsidP="00D86764">
      <w:pPr>
        <w:spacing w:line="360" w:lineRule="auto"/>
        <w:rPr>
          <w:sz w:val="24"/>
          <w:szCs w:val="24"/>
        </w:rPr>
      </w:pPr>
    </w:p>
    <w:p w:rsidR="005F55D3" w:rsidRPr="007917E1" w:rsidRDefault="00012DDF" w:rsidP="00220CCE">
      <w:pPr>
        <w:spacing w:after="100" w:afterAutospacing="1" w:line="360" w:lineRule="auto"/>
        <w:rPr>
          <w:b/>
          <w:sz w:val="24"/>
          <w:szCs w:val="24"/>
        </w:rPr>
      </w:pPr>
      <w:r w:rsidRPr="007917E1">
        <w:rPr>
          <w:b/>
          <w:sz w:val="24"/>
          <w:szCs w:val="24"/>
        </w:rPr>
        <w:t>Feladatcsop</w:t>
      </w:r>
      <w:r w:rsidR="00220CCE" w:rsidRPr="007917E1">
        <w:rPr>
          <w:b/>
          <w:sz w:val="24"/>
          <w:szCs w:val="24"/>
        </w:rPr>
        <w:t>ortok az 1-2 évfolyamok számára</w:t>
      </w:r>
    </w:p>
    <w:p w:rsidR="005F55D3" w:rsidRPr="00220CCE" w:rsidRDefault="00220CCE" w:rsidP="00220CCE">
      <w:pPr>
        <w:spacing w:after="120" w:line="360" w:lineRule="auto"/>
        <w:rPr>
          <w:sz w:val="24"/>
          <w:szCs w:val="24"/>
          <w:u w:val="single"/>
        </w:rPr>
      </w:pPr>
      <w:r w:rsidRPr="00220CCE">
        <w:rPr>
          <w:sz w:val="24"/>
          <w:szCs w:val="24"/>
          <w:u w:val="single"/>
        </w:rPr>
        <w:t xml:space="preserve">Bemeneti mérések </w:t>
      </w:r>
    </w:p>
    <w:p w:rsidR="005F55D3" w:rsidRPr="00220CCE" w:rsidRDefault="00012DDF" w:rsidP="00D86764">
      <w:pPr>
        <w:spacing w:line="360" w:lineRule="auto"/>
        <w:rPr>
          <w:b/>
          <w:sz w:val="24"/>
          <w:szCs w:val="24"/>
        </w:rPr>
      </w:pPr>
      <w:r w:rsidRPr="00220CCE">
        <w:rPr>
          <w:b/>
          <w:sz w:val="24"/>
          <w:szCs w:val="24"/>
        </w:rPr>
        <w:t>I. Érzékszervi tapasztalások</w:t>
      </w:r>
    </w:p>
    <w:p w:rsidR="005F55D3" w:rsidRPr="00D86764" w:rsidRDefault="00012DDF" w:rsidP="00220CCE">
      <w:pPr>
        <w:spacing w:line="360" w:lineRule="auto"/>
        <w:jc w:val="both"/>
        <w:rPr>
          <w:sz w:val="24"/>
          <w:szCs w:val="24"/>
        </w:rPr>
      </w:pPr>
      <w:r w:rsidRPr="00D86764">
        <w:rPr>
          <w:sz w:val="24"/>
          <w:szCs w:val="24"/>
        </w:rPr>
        <w:t>Színek, formák, hangok megfigyelése</w:t>
      </w:r>
    </w:p>
    <w:p w:rsidR="005F55D3" w:rsidRPr="00D86764" w:rsidRDefault="00012DDF" w:rsidP="00220CCE">
      <w:pPr>
        <w:spacing w:line="360" w:lineRule="auto"/>
        <w:jc w:val="both"/>
        <w:rPr>
          <w:sz w:val="24"/>
          <w:szCs w:val="24"/>
        </w:rPr>
      </w:pPr>
      <w:r w:rsidRPr="00D86764">
        <w:rPr>
          <w:sz w:val="24"/>
          <w:szCs w:val="24"/>
        </w:rPr>
        <w:t>A formákhoz (pl. citrom, szilva, eper…), illetve hangokhoz (dó, mi, lá…) színek kapcsolása és fordítva.</w:t>
      </w:r>
    </w:p>
    <w:p w:rsidR="005F55D3" w:rsidRPr="00D86764" w:rsidRDefault="00012DDF" w:rsidP="00220CCE">
      <w:pPr>
        <w:spacing w:line="360" w:lineRule="auto"/>
        <w:jc w:val="both"/>
        <w:rPr>
          <w:sz w:val="24"/>
          <w:szCs w:val="24"/>
        </w:rPr>
      </w:pPr>
      <w:r w:rsidRPr="00D86764">
        <w:rPr>
          <w:sz w:val="24"/>
          <w:szCs w:val="24"/>
        </w:rPr>
        <w:t>A különböző formák, színek, hangok hasonlóságaik észrevétele</w:t>
      </w:r>
    </w:p>
    <w:p w:rsidR="005F55D3" w:rsidRPr="00D86764" w:rsidRDefault="00012DDF" w:rsidP="00220CCE">
      <w:pPr>
        <w:spacing w:line="360" w:lineRule="auto"/>
        <w:jc w:val="both"/>
        <w:rPr>
          <w:sz w:val="24"/>
          <w:szCs w:val="24"/>
        </w:rPr>
      </w:pPr>
      <w:r w:rsidRPr="00D86764">
        <w:rPr>
          <w:sz w:val="24"/>
          <w:szCs w:val="24"/>
        </w:rPr>
        <w:t>Formai hasonlóságok észrevétele (pl. tojás-citrom; narancs-labda…).</w:t>
      </w:r>
    </w:p>
    <w:p w:rsidR="005F55D3" w:rsidRPr="00D86764" w:rsidRDefault="00012DDF" w:rsidP="00220CCE">
      <w:pPr>
        <w:spacing w:line="360" w:lineRule="auto"/>
        <w:jc w:val="both"/>
        <w:rPr>
          <w:sz w:val="24"/>
          <w:szCs w:val="24"/>
        </w:rPr>
      </w:pPr>
      <w:r w:rsidRPr="00D86764">
        <w:rPr>
          <w:sz w:val="24"/>
          <w:szCs w:val="24"/>
        </w:rPr>
        <w:t>A színhasonlóságok (árnyalati különbségek) észrevétele.</w:t>
      </w:r>
    </w:p>
    <w:p w:rsidR="005F55D3" w:rsidRPr="00D86764" w:rsidRDefault="00012DDF" w:rsidP="00220CCE">
      <w:pPr>
        <w:spacing w:line="360" w:lineRule="auto"/>
        <w:jc w:val="both"/>
        <w:rPr>
          <w:sz w:val="24"/>
          <w:szCs w:val="24"/>
        </w:rPr>
      </w:pPr>
      <w:r w:rsidRPr="00D86764">
        <w:rPr>
          <w:sz w:val="24"/>
          <w:szCs w:val="24"/>
        </w:rPr>
        <w:t xml:space="preserve">A hangszín azonosság észrevétele, kifejezése színes papírlapokkal.   </w:t>
      </w:r>
    </w:p>
    <w:p w:rsidR="005F55D3" w:rsidRPr="00D86764" w:rsidRDefault="00012DDF" w:rsidP="00220CCE">
      <w:pPr>
        <w:spacing w:line="360" w:lineRule="auto"/>
        <w:jc w:val="both"/>
        <w:rPr>
          <w:sz w:val="24"/>
          <w:szCs w:val="24"/>
        </w:rPr>
      </w:pPr>
      <w:r w:rsidRPr="00D86764">
        <w:rPr>
          <w:sz w:val="24"/>
          <w:szCs w:val="24"/>
        </w:rPr>
        <w:t>Hangokkal, mozgással, látvánnyal való analogikus játékok</w:t>
      </w:r>
    </w:p>
    <w:p w:rsidR="005F55D3" w:rsidRPr="00D86764" w:rsidRDefault="00012DDF" w:rsidP="00220CCE">
      <w:pPr>
        <w:spacing w:line="360" w:lineRule="auto"/>
        <w:jc w:val="both"/>
        <w:rPr>
          <w:sz w:val="24"/>
          <w:szCs w:val="24"/>
        </w:rPr>
      </w:pPr>
      <w:r w:rsidRPr="00D86764">
        <w:rPr>
          <w:sz w:val="24"/>
          <w:szCs w:val="24"/>
        </w:rPr>
        <w:t>Dramatizálással, mozgással, hanggal érzelmek, élmények kifejezése.</w:t>
      </w:r>
    </w:p>
    <w:p w:rsidR="005F55D3" w:rsidRPr="00D86764" w:rsidRDefault="00012DDF" w:rsidP="00220CCE">
      <w:pPr>
        <w:spacing w:line="360" w:lineRule="auto"/>
        <w:jc w:val="both"/>
        <w:rPr>
          <w:sz w:val="24"/>
          <w:szCs w:val="24"/>
        </w:rPr>
      </w:pPr>
      <w:r w:rsidRPr="00D86764">
        <w:rPr>
          <w:sz w:val="24"/>
          <w:szCs w:val="24"/>
        </w:rPr>
        <w:t xml:space="preserve">A ritmus és a megélt mozgás vizuális megjelenítése - Nagyméretű papírra nyomhagyással.  </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b/>
          <w:sz w:val="24"/>
          <w:szCs w:val="24"/>
        </w:rPr>
      </w:pPr>
      <w:r w:rsidRPr="00220CCE">
        <w:rPr>
          <w:b/>
          <w:sz w:val="24"/>
          <w:szCs w:val="24"/>
        </w:rPr>
        <w:t>II. Vonal és forma</w:t>
      </w:r>
    </w:p>
    <w:p w:rsidR="005F55D3" w:rsidRPr="00D86764" w:rsidRDefault="00012DDF" w:rsidP="00220CCE">
      <w:pPr>
        <w:spacing w:line="360" w:lineRule="auto"/>
        <w:jc w:val="both"/>
        <w:rPr>
          <w:sz w:val="24"/>
          <w:szCs w:val="24"/>
        </w:rPr>
      </w:pPr>
      <w:r w:rsidRPr="00D86764">
        <w:rPr>
          <w:sz w:val="24"/>
          <w:szCs w:val="24"/>
        </w:rPr>
        <w:t>A vonal és a folt megjelenési formái a valóságban és a képzőművészetben</w:t>
      </w:r>
    </w:p>
    <w:p w:rsidR="005F55D3" w:rsidRPr="00D86764" w:rsidRDefault="00012DDF" w:rsidP="00220CCE">
      <w:pPr>
        <w:spacing w:line="360" w:lineRule="auto"/>
        <w:jc w:val="both"/>
        <w:rPr>
          <w:sz w:val="24"/>
          <w:szCs w:val="24"/>
        </w:rPr>
      </w:pPr>
      <w:r w:rsidRPr="00D86764">
        <w:rPr>
          <w:sz w:val="24"/>
          <w:szCs w:val="24"/>
        </w:rPr>
        <w:t>Kalligráfiák, a gesztusfestészet, illetve a lírai absztrakt művészet néhány szép példájának bemutatása.</w:t>
      </w:r>
    </w:p>
    <w:p w:rsidR="005F55D3" w:rsidRPr="00D86764" w:rsidRDefault="00012DDF" w:rsidP="00220CCE">
      <w:pPr>
        <w:spacing w:line="360" w:lineRule="auto"/>
        <w:jc w:val="both"/>
        <w:rPr>
          <w:sz w:val="24"/>
          <w:szCs w:val="24"/>
        </w:rPr>
      </w:pPr>
      <w:r w:rsidRPr="00D86764">
        <w:rPr>
          <w:sz w:val="24"/>
          <w:szCs w:val="24"/>
        </w:rPr>
        <w:t xml:space="preserve">Fotók segítségével természeti jelenségek (pl. pókháló, a vihart jelző égbolt vagy a víztükör) vonal és színfoltjainak szemléltetése.  </w:t>
      </w:r>
    </w:p>
    <w:p w:rsidR="005F55D3" w:rsidRPr="00D86764" w:rsidRDefault="00012DDF" w:rsidP="00220CCE">
      <w:pPr>
        <w:spacing w:line="360" w:lineRule="auto"/>
        <w:jc w:val="both"/>
        <w:rPr>
          <w:sz w:val="24"/>
          <w:szCs w:val="24"/>
        </w:rPr>
      </w:pPr>
      <w:r w:rsidRPr="00D86764">
        <w:rPr>
          <w:sz w:val="24"/>
          <w:szCs w:val="24"/>
        </w:rPr>
        <w:t>Vonalképződmények kialakítása a legkülönbözőbb eszközökkel.</w:t>
      </w:r>
    </w:p>
    <w:p w:rsidR="005F55D3" w:rsidRPr="00D86764" w:rsidRDefault="00220CCE" w:rsidP="00220CCE">
      <w:pPr>
        <w:spacing w:line="360" w:lineRule="auto"/>
        <w:jc w:val="both"/>
        <w:rPr>
          <w:sz w:val="24"/>
          <w:szCs w:val="24"/>
        </w:rPr>
      </w:pPr>
      <w:r>
        <w:rPr>
          <w:sz w:val="24"/>
          <w:szCs w:val="24"/>
        </w:rPr>
        <w:t>Formaképzés tépéssel.</w:t>
      </w:r>
    </w:p>
    <w:p w:rsidR="005F55D3" w:rsidRPr="00D86764" w:rsidRDefault="00012DDF" w:rsidP="00220CCE">
      <w:pPr>
        <w:spacing w:line="360" w:lineRule="auto"/>
        <w:jc w:val="both"/>
        <w:rPr>
          <w:sz w:val="24"/>
          <w:szCs w:val="24"/>
        </w:rPr>
      </w:pPr>
      <w:r w:rsidRPr="00D86764">
        <w:rPr>
          <w:sz w:val="24"/>
          <w:szCs w:val="24"/>
        </w:rPr>
        <w:t>A forma gazdasága</w:t>
      </w:r>
    </w:p>
    <w:p w:rsidR="005F55D3" w:rsidRPr="00D86764" w:rsidRDefault="00012DDF" w:rsidP="00220CCE">
      <w:pPr>
        <w:spacing w:line="360" w:lineRule="auto"/>
        <w:jc w:val="both"/>
        <w:rPr>
          <w:sz w:val="24"/>
          <w:szCs w:val="24"/>
        </w:rPr>
      </w:pPr>
      <w:r w:rsidRPr="00D86764">
        <w:rPr>
          <w:sz w:val="24"/>
          <w:szCs w:val="24"/>
        </w:rPr>
        <w:t>Formavariációk kialakítása tépéssel, vágással.</w:t>
      </w:r>
    </w:p>
    <w:p w:rsidR="005F55D3" w:rsidRPr="00D86764" w:rsidRDefault="00012DDF" w:rsidP="00220CCE">
      <w:pPr>
        <w:spacing w:line="360" w:lineRule="auto"/>
        <w:jc w:val="both"/>
        <w:rPr>
          <w:sz w:val="24"/>
          <w:szCs w:val="24"/>
        </w:rPr>
      </w:pPr>
      <w:r w:rsidRPr="00D86764">
        <w:rPr>
          <w:sz w:val="24"/>
          <w:szCs w:val="24"/>
        </w:rPr>
        <w:t>A képzett forma jelentésének átalakítása tagoló vonalakkal.</w:t>
      </w:r>
    </w:p>
    <w:p w:rsidR="005F55D3" w:rsidRPr="00D86764" w:rsidRDefault="00012DDF" w:rsidP="00220CCE">
      <w:pPr>
        <w:spacing w:line="360" w:lineRule="auto"/>
        <w:jc w:val="both"/>
        <w:rPr>
          <w:sz w:val="24"/>
          <w:szCs w:val="24"/>
        </w:rPr>
      </w:pPr>
      <w:r w:rsidRPr="00D86764">
        <w:rPr>
          <w:sz w:val="24"/>
          <w:szCs w:val="24"/>
        </w:rPr>
        <w:t>Pont–, vonal–, folt– és formaképző játékok</w:t>
      </w:r>
    </w:p>
    <w:p w:rsidR="005F55D3" w:rsidRPr="00D86764" w:rsidRDefault="00012DDF" w:rsidP="00220CCE">
      <w:pPr>
        <w:spacing w:line="360" w:lineRule="auto"/>
        <w:jc w:val="both"/>
        <w:rPr>
          <w:sz w:val="24"/>
          <w:szCs w:val="24"/>
        </w:rPr>
      </w:pPr>
      <w:r w:rsidRPr="00D86764">
        <w:rPr>
          <w:sz w:val="24"/>
          <w:szCs w:val="24"/>
        </w:rPr>
        <w:t>Gyűjtött természeti anyagokkal (pl. homok, kavics, fűszál, bot, levél, kéreg), a meglevő képzőművészeti eszközökkel (pl. ceruza, zsírkréta, vízfesték, illetve ecset, újbegy, tenyér) pont, vonal és folthatásra épülő alkotás létrehozása. Formaképzés a fenti anyagokkal.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III. Felületek</w:t>
      </w:r>
    </w:p>
    <w:p w:rsidR="005F55D3" w:rsidRPr="00D86764" w:rsidRDefault="00012DDF" w:rsidP="00220CCE">
      <w:pPr>
        <w:spacing w:line="360" w:lineRule="auto"/>
        <w:jc w:val="both"/>
        <w:rPr>
          <w:sz w:val="24"/>
          <w:szCs w:val="24"/>
        </w:rPr>
      </w:pPr>
      <w:r w:rsidRPr="00D86764">
        <w:rPr>
          <w:sz w:val="24"/>
          <w:szCs w:val="24"/>
        </w:rPr>
        <w:lastRenderedPageBreak/>
        <w:t>A környezet felületeinek megismerése élményszerű tapasztalatok biztosításával</w:t>
      </w:r>
    </w:p>
    <w:p w:rsidR="005F55D3" w:rsidRPr="00D86764" w:rsidRDefault="00012DDF" w:rsidP="00220CCE">
      <w:pPr>
        <w:spacing w:line="360" w:lineRule="auto"/>
        <w:jc w:val="both"/>
        <w:rPr>
          <w:sz w:val="24"/>
          <w:szCs w:val="24"/>
        </w:rPr>
      </w:pPr>
      <w:r w:rsidRPr="00D86764">
        <w:rPr>
          <w:sz w:val="24"/>
          <w:szCs w:val="24"/>
        </w:rPr>
        <w:t xml:space="preserve">Becsukott szemmel a különböző felületi minőségi különbségének (pl. simaság, érdesség) érzékelése.  </w:t>
      </w:r>
    </w:p>
    <w:p w:rsidR="005F55D3" w:rsidRPr="00D86764" w:rsidRDefault="00012DDF" w:rsidP="00220CCE">
      <w:pPr>
        <w:spacing w:line="360" w:lineRule="auto"/>
        <w:jc w:val="both"/>
        <w:rPr>
          <w:sz w:val="24"/>
          <w:szCs w:val="24"/>
        </w:rPr>
      </w:pPr>
      <w:r w:rsidRPr="00D86764">
        <w:rPr>
          <w:sz w:val="24"/>
          <w:szCs w:val="24"/>
        </w:rPr>
        <w:t>A különböző felületek nyomainak rögzítése. Frottázs-gyűjtemény kialakítása.</w:t>
      </w:r>
    </w:p>
    <w:p w:rsidR="005F55D3" w:rsidRPr="00D86764" w:rsidRDefault="00012DDF" w:rsidP="00220CCE">
      <w:pPr>
        <w:spacing w:line="360" w:lineRule="auto"/>
        <w:jc w:val="both"/>
        <w:rPr>
          <w:sz w:val="24"/>
          <w:szCs w:val="24"/>
        </w:rPr>
      </w:pPr>
      <w:r w:rsidRPr="00D86764">
        <w:rPr>
          <w:sz w:val="24"/>
          <w:szCs w:val="24"/>
        </w:rPr>
        <w:t xml:space="preserve">A gyűjtött anyagok felhasználásával képi kompozíciók kialakítása. </w:t>
      </w:r>
    </w:p>
    <w:p w:rsidR="005F55D3" w:rsidRPr="00D86764" w:rsidRDefault="00012DDF" w:rsidP="00220CCE">
      <w:pPr>
        <w:spacing w:line="360" w:lineRule="auto"/>
        <w:jc w:val="both"/>
        <w:rPr>
          <w:sz w:val="24"/>
          <w:szCs w:val="24"/>
        </w:rPr>
      </w:pPr>
      <w:r w:rsidRPr="00D86764">
        <w:rPr>
          <w:sz w:val="24"/>
          <w:szCs w:val="24"/>
        </w:rPr>
        <w:t>Felületképzési játékok síkban és plasztikában változatos anyagokkal</w:t>
      </w:r>
    </w:p>
    <w:p w:rsidR="005F55D3" w:rsidRPr="00D86764" w:rsidRDefault="00012DDF" w:rsidP="00220CCE">
      <w:pPr>
        <w:spacing w:line="360" w:lineRule="auto"/>
        <w:jc w:val="both"/>
        <w:rPr>
          <w:sz w:val="24"/>
          <w:szCs w:val="24"/>
        </w:rPr>
      </w:pPr>
      <w:r w:rsidRPr="00D86764">
        <w:rPr>
          <w:sz w:val="24"/>
          <w:szCs w:val="24"/>
        </w:rPr>
        <w:t>Az iskola által keltett érzelmi benyomás kifejezése az iskolában rögzített felületnyomok felhasználásával.</w:t>
      </w:r>
    </w:p>
    <w:p w:rsidR="005F55D3" w:rsidRPr="00D86764" w:rsidRDefault="00012DDF" w:rsidP="00220CCE">
      <w:pPr>
        <w:spacing w:line="360" w:lineRule="auto"/>
        <w:jc w:val="both"/>
        <w:rPr>
          <w:sz w:val="24"/>
          <w:szCs w:val="24"/>
        </w:rPr>
      </w:pPr>
      <w:r w:rsidRPr="00D86764">
        <w:rPr>
          <w:sz w:val="24"/>
          <w:szCs w:val="24"/>
        </w:rPr>
        <w:t>Az iskolát körülvevő természet plasztikus felületnyomai agyagba rögzítve, gipszbe kiöntve.</w:t>
      </w:r>
    </w:p>
    <w:p w:rsidR="00DA330B" w:rsidRPr="00220CCE" w:rsidRDefault="005F55D3" w:rsidP="00D86764">
      <w:pPr>
        <w:spacing w:line="360" w:lineRule="auto"/>
        <w:rPr>
          <w:b/>
          <w:sz w:val="24"/>
          <w:szCs w:val="24"/>
        </w:rPr>
      </w:pPr>
      <w:r w:rsidRPr="00220CCE">
        <w:rPr>
          <w:b/>
          <w:sz w:val="24"/>
          <w:szCs w:val="24"/>
        </w:rPr>
        <w:t xml:space="preserve"> </w:t>
      </w:r>
    </w:p>
    <w:p w:rsidR="005F55D3" w:rsidRPr="00220CCE" w:rsidRDefault="00012DDF" w:rsidP="00D86764">
      <w:pPr>
        <w:spacing w:line="360" w:lineRule="auto"/>
        <w:rPr>
          <w:b/>
          <w:sz w:val="24"/>
          <w:szCs w:val="24"/>
        </w:rPr>
      </w:pPr>
      <w:r w:rsidRPr="00220CCE">
        <w:rPr>
          <w:b/>
          <w:sz w:val="24"/>
          <w:szCs w:val="24"/>
        </w:rPr>
        <w:t>IV. Méretek és arányok</w:t>
      </w:r>
    </w:p>
    <w:p w:rsidR="005F55D3" w:rsidRPr="00D86764" w:rsidRDefault="00012DDF" w:rsidP="00220CCE">
      <w:pPr>
        <w:spacing w:line="360" w:lineRule="auto"/>
        <w:jc w:val="both"/>
        <w:rPr>
          <w:sz w:val="24"/>
          <w:szCs w:val="24"/>
        </w:rPr>
      </w:pPr>
      <w:r w:rsidRPr="00D86764">
        <w:rPr>
          <w:sz w:val="24"/>
          <w:szCs w:val="24"/>
        </w:rPr>
        <w:t xml:space="preserve">A méretek és arányok érzékletes megtapasztalása </w:t>
      </w:r>
    </w:p>
    <w:p w:rsidR="005F55D3" w:rsidRPr="00D86764" w:rsidRDefault="00012DDF" w:rsidP="00220CCE">
      <w:pPr>
        <w:spacing w:line="360" w:lineRule="auto"/>
        <w:jc w:val="both"/>
        <w:rPr>
          <w:sz w:val="24"/>
          <w:szCs w:val="24"/>
        </w:rPr>
      </w:pPr>
      <w:r w:rsidRPr="00D86764">
        <w:rPr>
          <w:sz w:val="24"/>
          <w:szCs w:val="24"/>
        </w:rPr>
        <w:t>A kisebb, nagyobb; hosszabb, rövidebb, sovány, kövér kifejezése síkban és plasztikában</w:t>
      </w:r>
    </w:p>
    <w:p w:rsidR="005F55D3" w:rsidRPr="00D86764" w:rsidRDefault="00012DDF" w:rsidP="00220CCE">
      <w:pPr>
        <w:spacing w:line="360" w:lineRule="auto"/>
        <w:jc w:val="both"/>
        <w:rPr>
          <w:sz w:val="24"/>
          <w:szCs w:val="24"/>
        </w:rPr>
      </w:pPr>
      <w:r w:rsidRPr="00D86764">
        <w:rPr>
          <w:sz w:val="24"/>
          <w:szCs w:val="24"/>
        </w:rPr>
        <w:t>– Játékos arányváltó feladatok</w:t>
      </w:r>
    </w:p>
    <w:p w:rsidR="005F55D3" w:rsidRPr="00D86764" w:rsidRDefault="00012DDF" w:rsidP="00220CCE">
      <w:pPr>
        <w:spacing w:line="360" w:lineRule="auto"/>
        <w:jc w:val="both"/>
        <w:rPr>
          <w:sz w:val="24"/>
          <w:szCs w:val="24"/>
        </w:rPr>
      </w:pPr>
      <w:r w:rsidRPr="00D86764">
        <w:rPr>
          <w:sz w:val="24"/>
          <w:szCs w:val="24"/>
        </w:rPr>
        <w:t xml:space="preserve">A környezeti elemek megváltoztatásával annak érzékeltetése pl. Hogyan lehet egy parányi gyomnövényből mesebeli óriásfa; Hogyan lehet egy parányi hangyából, szitakötőből rettegett vagy jószívű óriás; Hogyan lehet egy sárkányból parányi gyíkocska; Hogyan lehet a Babszem-Jankóból Gulliver?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  A színek világa</w:t>
      </w:r>
    </w:p>
    <w:p w:rsidR="005F55D3" w:rsidRPr="00D86764" w:rsidRDefault="00012DDF" w:rsidP="00220CCE">
      <w:pPr>
        <w:spacing w:line="360" w:lineRule="auto"/>
        <w:jc w:val="both"/>
        <w:rPr>
          <w:sz w:val="24"/>
          <w:szCs w:val="24"/>
        </w:rPr>
      </w:pPr>
      <w:r w:rsidRPr="00D86764">
        <w:rPr>
          <w:sz w:val="24"/>
          <w:szCs w:val="24"/>
        </w:rPr>
        <w:t>A színek hangulati hatásának átélése, alkalmazása</w:t>
      </w:r>
    </w:p>
    <w:p w:rsidR="005F55D3" w:rsidRPr="00D86764" w:rsidRDefault="00012DDF" w:rsidP="00220CCE">
      <w:pPr>
        <w:spacing w:line="360" w:lineRule="auto"/>
        <w:jc w:val="both"/>
        <w:rPr>
          <w:sz w:val="24"/>
          <w:szCs w:val="24"/>
        </w:rPr>
      </w:pPr>
      <w:r w:rsidRPr="00D86764">
        <w:rPr>
          <w:sz w:val="24"/>
          <w:szCs w:val="24"/>
        </w:rPr>
        <w:t>Expresszionista alkotások pl. a Die Brücke festőcsoort (pl. Ernst Ludvwig Kirchner, Franz Marc stb.) csoport alkotásainak bemutatása.</w:t>
      </w:r>
    </w:p>
    <w:p w:rsidR="005F55D3" w:rsidRPr="00D86764" w:rsidRDefault="00012DDF" w:rsidP="00220CCE">
      <w:pPr>
        <w:spacing w:line="360" w:lineRule="auto"/>
        <w:jc w:val="both"/>
        <w:rPr>
          <w:sz w:val="24"/>
          <w:szCs w:val="24"/>
        </w:rPr>
      </w:pPr>
      <w:r w:rsidRPr="00D86764">
        <w:rPr>
          <w:sz w:val="24"/>
          <w:szCs w:val="24"/>
        </w:rPr>
        <w:t>Egy-egy festmény színvilága mit fejez ki számodra?</w:t>
      </w:r>
    </w:p>
    <w:p w:rsidR="005F55D3" w:rsidRPr="00D86764" w:rsidRDefault="00012DDF" w:rsidP="00220CCE">
      <w:pPr>
        <w:spacing w:line="360" w:lineRule="auto"/>
        <w:jc w:val="both"/>
        <w:rPr>
          <w:sz w:val="24"/>
          <w:szCs w:val="24"/>
        </w:rPr>
      </w:pPr>
      <w:r w:rsidRPr="00D86764">
        <w:rPr>
          <w:sz w:val="24"/>
          <w:szCs w:val="24"/>
        </w:rPr>
        <w:t xml:space="preserve">Milyen érzetet kelt a sárga, piros, kék, </w:t>
      </w:r>
      <w:r w:rsidR="00220CCE">
        <w:rPr>
          <w:sz w:val="24"/>
          <w:szCs w:val="24"/>
        </w:rPr>
        <w:t>zöld, fehér, fekete, rózsaszín?</w:t>
      </w:r>
    </w:p>
    <w:p w:rsidR="005F55D3" w:rsidRPr="00D86764" w:rsidRDefault="00012DDF" w:rsidP="00220CCE">
      <w:pPr>
        <w:spacing w:line="360" w:lineRule="auto"/>
        <w:jc w:val="both"/>
        <w:rPr>
          <w:sz w:val="24"/>
          <w:szCs w:val="24"/>
        </w:rPr>
      </w:pPr>
      <w:r w:rsidRPr="00D86764">
        <w:rPr>
          <w:sz w:val="24"/>
          <w:szCs w:val="24"/>
        </w:rPr>
        <w:t xml:space="preserve">Öltöztethető babák, dobozok felhasználásával játékos kísérletek: </w:t>
      </w:r>
    </w:p>
    <w:p w:rsidR="005F55D3" w:rsidRPr="00D86764" w:rsidRDefault="00012DDF" w:rsidP="00220CCE">
      <w:pPr>
        <w:spacing w:line="360" w:lineRule="auto"/>
        <w:jc w:val="both"/>
        <w:rPr>
          <w:sz w:val="24"/>
          <w:szCs w:val="24"/>
        </w:rPr>
      </w:pPr>
      <w:r w:rsidRPr="00D86764">
        <w:rPr>
          <w:sz w:val="24"/>
          <w:szCs w:val="24"/>
        </w:rPr>
        <w:t>Milyen színűre festenéd a házatokat, a szobádat?</w:t>
      </w:r>
    </w:p>
    <w:p w:rsidR="005F55D3" w:rsidRPr="00D86764" w:rsidRDefault="00012DDF" w:rsidP="00220CCE">
      <w:pPr>
        <w:spacing w:line="360" w:lineRule="auto"/>
        <w:jc w:val="both"/>
        <w:rPr>
          <w:sz w:val="24"/>
          <w:szCs w:val="24"/>
        </w:rPr>
      </w:pPr>
      <w:r w:rsidRPr="00D86764">
        <w:rPr>
          <w:sz w:val="24"/>
          <w:szCs w:val="24"/>
        </w:rPr>
        <w:t>Milyen színű ruhát adnál a különböző tulajdonságú mesehősökre?</w:t>
      </w:r>
    </w:p>
    <w:p w:rsidR="005F55D3" w:rsidRDefault="00012DDF" w:rsidP="00220CCE">
      <w:pPr>
        <w:spacing w:line="360" w:lineRule="auto"/>
        <w:jc w:val="both"/>
        <w:rPr>
          <w:sz w:val="24"/>
          <w:szCs w:val="24"/>
        </w:rPr>
      </w:pPr>
      <w:r w:rsidRPr="00D86764">
        <w:rPr>
          <w:sz w:val="24"/>
          <w:szCs w:val="24"/>
        </w:rPr>
        <w:t>Színkeverési játékok</w:t>
      </w: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t>Kass János, Reich Károly</w:t>
      </w:r>
    </w:p>
    <w:p w:rsidR="005F55D3" w:rsidRPr="00D86764" w:rsidRDefault="00012DDF" w:rsidP="00220CCE">
      <w:pPr>
        <w:spacing w:line="360" w:lineRule="auto"/>
        <w:jc w:val="both"/>
        <w:rPr>
          <w:sz w:val="24"/>
          <w:szCs w:val="24"/>
        </w:rPr>
      </w:pPr>
      <w:r w:rsidRPr="00D86764">
        <w:rPr>
          <w:sz w:val="24"/>
          <w:szCs w:val="24"/>
        </w:rPr>
        <w:t xml:space="preserve">Színkeverési gyakorlatok színes ceruzával, színes filctollal pl. színárnyalat, tónusfokozat képzés </w:t>
      </w:r>
    </w:p>
    <w:p w:rsidR="005F55D3" w:rsidRPr="00D86764" w:rsidRDefault="00012DDF" w:rsidP="00220CCE">
      <w:pPr>
        <w:spacing w:line="360" w:lineRule="auto"/>
        <w:jc w:val="both"/>
        <w:rPr>
          <w:sz w:val="24"/>
          <w:szCs w:val="24"/>
        </w:rPr>
      </w:pPr>
      <w:r w:rsidRPr="00D86764">
        <w:rPr>
          <w:sz w:val="24"/>
          <w:szCs w:val="24"/>
        </w:rPr>
        <w:t>Színkeverési gyakorlat vízfestékkel, temperával pl. a főszínekből mellékszínek képzése.</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lastRenderedPageBreak/>
        <w:t>VI. Téri élmények</w:t>
      </w:r>
    </w:p>
    <w:p w:rsidR="005F55D3" w:rsidRPr="00D86764" w:rsidRDefault="00012DDF" w:rsidP="00220CCE">
      <w:pPr>
        <w:spacing w:line="360" w:lineRule="auto"/>
        <w:jc w:val="both"/>
        <w:rPr>
          <w:sz w:val="24"/>
          <w:szCs w:val="24"/>
        </w:rPr>
      </w:pPr>
      <w:r w:rsidRPr="00D86764">
        <w:rPr>
          <w:sz w:val="24"/>
          <w:szCs w:val="24"/>
        </w:rPr>
        <w:t>A sík és a tér megtapasztalása</w:t>
      </w:r>
    </w:p>
    <w:p w:rsidR="005F55D3" w:rsidRPr="00D86764" w:rsidRDefault="00012DDF" w:rsidP="00220CCE">
      <w:pPr>
        <w:spacing w:line="360" w:lineRule="auto"/>
        <w:jc w:val="both"/>
        <w:rPr>
          <w:sz w:val="24"/>
          <w:szCs w:val="24"/>
        </w:rPr>
      </w:pPr>
      <w:r w:rsidRPr="00D86764">
        <w:rPr>
          <w:sz w:val="24"/>
          <w:szCs w:val="24"/>
        </w:rPr>
        <w:t>Vizuális téri-illúziók bemutatása (Würtz Ádám: János vitéz illusztrációja).</w:t>
      </w:r>
    </w:p>
    <w:p w:rsidR="005F55D3" w:rsidRPr="00D86764" w:rsidRDefault="00012DDF" w:rsidP="00220CCE">
      <w:pPr>
        <w:spacing w:line="360" w:lineRule="auto"/>
        <w:jc w:val="both"/>
        <w:rPr>
          <w:sz w:val="24"/>
          <w:szCs w:val="24"/>
        </w:rPr>
      </w:pPr>
      <w:r w:rsidRPr="00D86764">
        <w:rPr>
          <w:sz w:val="24"/>
          <w:szCs w:val="24"/>
        </w:rPr>
        <w:t xml:space="preserve">Térjátékok </w:t>
      </w:r>
    </w:p>
    <w:p w:rsidR="005F55D3" w:rsidRPr="00D86764" w:rsidRDefault="00012DDF" w:rsidP="00220CCE">
      <w:pPr>
        <w:spacing w:line="360" w:lineRule="auto"/>
        <w:jc w:val="both"/>
        <w:rPr>
          <w:sz w:val="24"/>
          <w:szCs w:val="24"/>
        </w:rPr>
      </w:pPr>
      <w:r w:rsidRPr="00D86764">
        <w:rPr>
          <w:sz w:val="24"/>
          <w:szCs w:val="24"/>
        </w:rPr>
        <w:t>A kinn, benn fent, lent megtapasztalása, kifejezése.</w:t>
      </w:r>
    </w:p>
    <w:p w:rsidR="005F55D3" w:rsidRPr="00D86764" w:rsidRDefault="00012DDF" w:rsidP="00220CCE">
      <w:pPr>
        <w:spacing w:line="360" w:lineRule="auto"/>
        <w:jc w:val="both"/>
        <w:rPr>
          <w:sz w:val="24"/>
          <w:szCs w:val="24"/>
        </w:rPr>
      </w:pPr>
      <w:r w:rsidRPr="00D86764">
        <w:rPr>
          <w:sz w:val="24"/>
          <w:szCs w:val="24"/>
        </w:rPr>
        <w:t>Zárt és nyitott terek</w:t>
      </w:r>
    </w:p>
    <w:p w:rsidR="005F55D3" w:rsidRPr="00D86764" w:rsidRDefault="00012DDF" w:rsidP="00220CCE">
      <w:pPr>
        <w:spacing w:line="360" w:lineRule="auto"/>
        <w:jc w:val="both"/>
        <w:rPr>
          <w:sz w:val="24"/>
          <w:szCs w:val="24"/>
        </w:rPr>
      </w:pPr>
      <w:r w:rsidRPr="00D86764">
        <w:rPr>
          <w:sz w:val="24"/>
          <w:szCs w:val="24"/>
        </w:rPr>
        <w:t>Nyitott ablakkal, ajtóval a tér kitárása.</w:t>
      </w:r>
    </w:p>
    <w:p w:rsidR="005F55D3" w:rsidRPr="00D86764" w:rsidRDefault="00012DDF" w:rsidP="00220CCE">
      <w:pPr>
        <w:spacing w:line="360" w:lineRule="auto"/>
        <w:jc w:val="both"/>
        <w:rPr>
          <w:sz w:val="24"/>
          <w:szCs w:val="24"/>
        </w:rPr>
      </w:pPr>
      <w:r w:rsidRPr="00D86764">
        <w:rPr>
          <w:sz w:val="24"/>
          <w:szCs w:val="24"/>
        </w:rPr>
        <w:t xml:space="preserve">A zártság feloldása átlátszósággal. </w:t>
      </w:r>
    </w:p>
    <w:p w:rsidR="005F55D3" w:rsidRPr="00D86764" w:rsidRDefault="00012DDF" w:rsidP="00220CCE">
      <w:pPr>
        <w:spacing w:line="360" w:lineRule="auto"/>
        <w:jc w:val="both"/>
        <w:rPr>
          <w:sz w:val="24"/>
          <w:szCs w:val="24"/>
        </w:rPr>
      </w:pPr>
      <w:r w:rsidRPr="00D86764">
        <w:rPr>
          <w:sz w:val="24"/>
          <w:szCs w:val="24"/>
        </w:rPr>
        <w:t>Téri élmények rajzi, plasztikai megjelenítése</w:t>
      </w:r>
    </w:p>
    <w:p w:rsidR="005F55D3" w:rsidRPr="00D86764" w:rsidRDefault="00012DDF" w:rsidP="00220CCE">
      <w:pPr>
        <w:spacing w:line="360" w:lineRule="auto"/>
        <w:jc w:val="both"/>
        <w:rPr>
          <w:sz w:val="24"/>
          <w:szCs w:val="24"/>
        </w:rPr>
      </w:pPr>
      <w:r w:rsidRPr="00D86764">
        <w:rPr>
          <w:sz w:val="24"/>
          <w:szCs w:val="24"/>
        </w:rPr>
        <w:t xml:space="preserve">A tanulók térmegjelenítési szintjéhez igazodva egymásmellettiséggel, egymásfölöttiséggel vagy méretkülönbséggel tér kifejezése.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VII. Idő élmények</w:t>
      </w:r>
    </w:p>
    <w:p w:rsidR="005F55D3" w:rsidRPr="00D86764" w:rsidRDefault="00012DDF" w:rsidP="00220CCE">
      <w:pPr>
        <w:spacing w:line="360" w:lineRule="auto"/>
        <w:jc w:val="both"/>
        <w:rPr>
          <w:sz w:val="24"/>
          <w:szCs w:val="24"/>
        </w:rPr>
      </w:pPr>
      <w:r w:rsidRPr="00D86764">
        <w:rPr>
          <w:sz w:val="24"/>
          <w:szCs w:val="24"/>
        </w:rPr>
        <w:t>Az idő múlásának és a változás megtapasztalása</w:t>
      </w:r>
    </w:p>
    <w:p w:rsidR="005F55D3" w:rsidRPr="00D86764" w:rsidRDefault="00012DDF" w:rsidP="00220CCE">
      <w:pPr>
        <w:spacing w:line="360" w:lineRule="auto"/>
        <w:jc w:val="both"/>
        <w:rPr>
          <w:sz w:val="24"/>
          <w:szCs w:val="24"/>
        </w:rPr>
      </w:pPr>
      <w:r w:rsidRPr="00D86764">
        <w:rPr>
          <w:sz w:val="24"/>
          <w:szCs w:val="24"/>
        </w:rPr>
        <w:t xml:space="preserve">Közös munkával egy kör tárcsán a tavasz, nyár, ősz, tél legjellemzőbb jegyeinek bemutatása.  </w:t>
      </w:r>
    </w:p>
    <w:p w:rsidR="005F55D3" w:rsidRPr="00D86764" w:rsidRDefault="00012DDF" w:rsidP="00220CCE">
      <w:pPr>
        <w:spacing w:line="360" w:lineRule="auto"/>
        <w:jc w:val="both"/>
        <w:rPr>
          <w:sz w:val="24"/>
          <w:szCs w:val="24"/>
        </w:rPr>
      </w:pPr>
      <w:r w:rsidRPr="00D86764">
        <w:rPr>
          <w:sz w:val="24"/>
          <w:szCs w:val="24"/>
        </w:rPr>
        <w:t>Eseménysort kifejező képsorozat készítése</w:t>
      </w:r>
    </w:p>
    <w:p w:rsidR="005F55D3" w:rsidRPr="00D86764" w:rsidRDefault="00012DDF" w:rsidP="00220CCE">
      <w:pPr>
        <w:spacing w:line="360" w:lineRule="auto"/>
        <w:jc w:val="both"/>
        <w:rPr>
          <w:sz w:val="24"/>
          <w:szCs w:val="24"/>
        </w:rPr>
      </w:pPr>
      <w:r w:rsidRPr="00D86764">
        <w:rPr>
          <w:sz w:val="24"/>
          <w:szCs w:val="24"/>
        </w:rPr>
        <w:t>Leporellóval a nap eseményeinek megjelenítése.</w:t>
      </w:r>
    </w:p>
    <w:p w:rsidR="005F55D3" w:rsidRPr="00D86764" w:rsidRDefault="00012DDF" w:rsidP="00220CCE">
      <w:pPr>
        <w:spacing w:line="360" w:lineRule="auto"/>
        <w:jc w:val="both"/>
        <w:rPr>
          <w:sz w:val="24"/>
          <w:szCs w:val="24"/>
        </w:rPr>
      </w:pPr>
      <w:r w:rsidRPr="00D86764">
        <w:rPr>
          <w:sz w:val="24"/>
          <w:szCs w:val="24"/>
        </w:rPr>
        <w:t>Egyszerű animációs játék</w:t>
      </w:r>
    </w:p>
    <w:p w:rsidR="005F55D3" w:rsidRPr="00D86764" w:rsidRDefault="00012DDF" w:rsidP="00220CCE">
      <w:pPr>
        <w:spacing w:line="360" w:lineRule="auto"/>
        <w:jc w:val="both"/>
        <w:rPr>
          <w:sz w:val="24"/>
          <w:szCs w:val="24"/>
        </w:rPr>
      </w:pPr>
      <w:r w:rsidRPr="00D86764">
        <w:rPr>
          <w:sz w:val="24"/>
          <w:szCs w:val="24"/>
        </w:rPr>
        <w:t xml:space="preserve">Egy tárgy életre keltése animációval. </w:t>
      </w:r>
    </w:p>
    <w:p w:rsidR="005F55D3" w:rsidRPr="00220CCE" w:rsidRDefault="00012DDF" w:rsidP="00D86764">
      <w:pPr>
        <w:spacing w:line="360" w:lineRule="auto"/>
        <w:rPr>
          <w:b/>
          <w:sz w:val="24"/>
          <w:szCs w:val="24"/>
        </w:rPr>
      </w:pPr>
      <w:r w:rsidRPr="00220CCE">
        <w:rPr>
          <w:b/>
          <w:sz w:val="24"/>
          <w:szCs w:val="24"/>
        </w:rPr>
        <w:t>VIII. Mese és valóság</w:t>
      </w:r>
    </w:p>
    <w:p w:rsidR="005F55D3" w:rsidRPr="00D86764" w:rsidRDefault="00012DDF" w:rsidP="00220CCE">
      <w:pPr>
        <w:spacing w:line="360" w:lineRule="auto"/>
        <w:jc w:val="both"/>
        <w:rPr>
          <w:sz w:val="24"/>
          <w:szCs w:val="24"/>
        </w:rPr>
      </w:pPr>
      <w:r w:rsidRPr="00D86764">
        <w:rPr>
          <w:sz w:val="24"/>
          <w:szCs w:val="24"/>
        </w:rPr>
        <w:t>A mesebeli világok, lények, történések síkban és plasztikában</w:t>
      </w:r>
    </w:p>
    <w:p w:rsidR="005F55D3" w:rsidRPr="00D86764" w:rsidRDefault="00012DDF" w:rsidP="00220CCE">
      <w:pPr>
        <w:spacing w:line="360" w:lineRule="auto"/>
        <w:jc w:val="both"/>
        <w:rPr>
          <w:sz w:val="24"/>
          <w:szCs w:val="24"/>
        </w:rPr>
      </w:pPr>
      <w:r w:rsidRPr="00D86764">
        <w:rPr>
          <w:sz w:val="24"/>
          <w:szCs w:val="24"/>
        </w:rPr>
        <w:t>Korniss Dezső, Kondor Lajos, Kass János, Reich Károly alkotásainak bemutatása</w:t>
      </w:r>
    </w:p>
    <w:p w:rsidR="005F55D3" w:rsidRPr="00D86764" w:rsidRDefault="00012DDF" w:rsidP="00220CCE">
      <w:pPr>
        <w:spacing w:line="360" w:lineRule="auto"/>
        <w:jc w:val="both"/>
        <w:rPr>
          <w:sz w:val="24"/>
          <w:szCs w:val="24"/>
        </w:rPr>
      </w:pPr>
      <w:r w:rsidRPr="00D86764">
        <w:rPr>
          <w:sz w:val="24"/>
          <w:szCs w:val="24"/>
        </w:rPr>
        <w:t>Rajzzal, festéssel, mintázással kialakított alkotások létrehozása.</w:t>
      </w:r>
    </w:p>
    <w:p w:rsidR="005F55D3" w:rsidRPr="00D86764" w:rsidRDefault="00012DDF" w:rsidP="00220CCE">
      <w:pPr>
        <w:spacing w:line="360" w:lineRule="auto"/>
        <w:jc w:val="both"/>
        <w:rPr>
          <w:sz w:val="24"/>
          <w:szCs w:val="24"/>
        </w:rPr>
      </w:pPr>
      <w:r w:rsidRPr="00D86764">
        <w:rPr>
          <w:sz w:val="24"/>
          <w:szCs w:val="24"/>
        </w:rPr>
        <w:t>Környezetünk formái, szereplői sík és plasztikus formában</w:t>
      </w:r>
    </w:p>
    <w:p w:rsidR="005F55D3" w:rsidRPr="00D86764" w:rsidRDefault="00012DDF" w:rsidP="00220CCE">
      <w:pPr>
        <w:spacing w:line="360" w:lineRule="auto"/>
        <w:jc w:val="both"/>
        <w:rPr>
          <w:sz w:val="24"/>
          <w:szCs w:val="24"/>
        </w:rPr>
      </w:pPr>
      <w:r w:rsidRPr="00D86764">
        <w:rPr>
          <w:sz w:val="24"/>
          <w:szCs w:val="24"/>
        </w:rPr>
        <w:t>Lugossy Mária gyorsuló tér</w:t>
      </w:r>
    </w:p>
    <w:p w:rsidR="005F55D3" w:rsidRPr="00D86764" w:rsidRDefault="00012DDF" w:rsidP="00220CCE">
      <w:pPr>
        <w:spacing w:line="360" w:lineRule="auto"/>
        <w:jc w:val="both"/>
        <w:rPr>
          <w:sz w:val="24"/>
          <w:szCs w:val="24"/>
        </w:rPr>
      </w:pPr>
      <w:r w:rsidRPr="00D86764">
        <w:rPr>
          <w:sz w:val="24"/>
          <w:szCs w:val="24"/>
        </w:rPr>
        <w:t xml:space="preserve">Természeti (pl. virágok, fák, felhő, hegy, víz, kavics, rovar, ember stb.) és mesterséges (pl. ház, autó) tárgyak rajzolása, festése, mintázása.  </w:t>
      </w:r>
    </w:p>
    <w:p w:rsidR="00A32BF1" w:rsidRDefault="00A32BF1" w:rsidP="00D86764">
      <w:pPr>
        <w:spacing w:line="360" w:lineRule="auto"/>
        <w:rPr>
          <w:sz w:val="24"/>
          <w:szCs w:val="24"/>
        </w:rPr>
      </w:pPr>
    </w:p>
    <w:p w:rsidR="008D2323" w:rsidRDefault="008D2323" w:rsidP="00D86764">
      <w:pPr>
        <w:spacing w:line="360" w:lineRule="auto"/>
        <w:rPr>
          <w:sz w:val="24"/>
          <w:szCs w:val="24"/>
        </w:rPr>
      </w:pPr>
    </w:p>
    <w:p w:rsidR="008D2323" w:rsidRPr="00D86764" w:rsidRDefault="008D232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IX. Tárgykészítés</w:t>
      </w:r>
    </w:p>
    <w:p w:rsidR="005F55D3" w:rsidRPr="00D86764" w:rsidRDefault="00012DDF" w:rsidP="00220CCE">
      <w:pPr>
        <w:spacing w:line="360" w:lineRule="auto"/>
        <w:jc w:val="both"/>
        <w:rPr>
          <w:sz w:val="24"/>
          <w:szCs w:val="24"/>
        </w:rPr>
      </w:pPr>
      <w:r w:rsidRPr="00D86764">
        <w:rPr>
          <w:sz w:val="24"/>
          <w:szCs w:val="24"/>
        </w:rPr>
        <w:t>Játékok, használati és ajándéktárgyak létrehozása</w:t>
      </w:r>
    </w:p>
    <w:p w:rsidR="005F55D3" w:rsidRPr="00D86764" w:rsidRDefault="00012DDF" w:rsidP="00220CCE">
      <w:pPr>
        <w:spacing w:line="360" w:lineRule="auto"/>
        <w:jc w:val="both"/>
        <w:rPr>
          <w:sz w:val="24"/>
          <w:szCs w:val="24"/>
        </w:rPr>
      </w:pPr>
      <w:r w:rsidRPr="00D86764">
        <w:rPr>
          <w:sz w:val="24"/>
          <w:szCs w:val="24"/>
        </w:rPr>
        <w:t>Kelemen Pálné és Sallai Erzsébet alkotásainak bemutatása</w:t>
      </w:r>
    </w:p>
    <w:p w:rsidR="005F55D3" w:rsidRPr="00D86764" w:rsidRDefault="00012DDF" w:rsidP="00220CCE">
      <w:pPr>
        <w:spacing w:line="360" w:lineRule="auto"/>
        <w:jc w:val="both"/>
        <w:rPr>
          <w:sz w:val="24"/>
          <w:szCs w:val="24"/>
        </w:rPr>
      </w:pPr>
      <w:r w:rsidRPr="00D86764">
        <w:rPr>
          <w:sz w:val="24"/>
          <w:szCs w:val="24"/>
        </w:rPr>
        <w:t>Állatplasztika kialakítása drótvázas, tapétaragasztós papírból.</w:t>
      </w:r>
    </w:p>
    <w:p w:rsidR="005F55D3" w:rsidRPr="00D86764" w:rsidRDefault="00012DDF" w:rsidP="00220CCE">
      <w:pPr>
        <w:spacing w:line="360" w:lineRule="auto"/>
        <w:jc w:val="both"/>
        <w:rPr>
          <w:sz w:val="24"/>
          <w:szCs w:val="24"/>
        </w:rPr>
      </w:pPr>
      <w:r w:rsidRPr="00D86764">
        <w:rPr>
          <w:sz w:val="24"/>
          <w:szCs w:val="24"/>
        </w:rPr>
        <w:t>Hagyománytárgyak készítése</w:t>
      </w:r>
    </w:p>
    <w:p w:rsidR="005F55D3" w:rsidRPr="00D86764" w:rsidRDefault="00012DDF" w:rsidP="00220CCE">
      <w:pPr>
        <w:spacing w:line="360" w:lineRule="auto"/>
        <w:jc w:val="both"/>
        <w:rPr>
          <w:sz w:val="24"/>
          <w:szCs w:val="24"/>
        </w:rPr>
      </w:pPr>
      <w:r w:rsidRPr="00D86764">
        <w:rPr>
          <w:sz w:val="24"/>
          <w:szCs w:val="24"/>
        </w:rPr>
        <w:lastRenderedPageBreak/>
        <w:t>Hagyománytárgyak bemutatása (gangó, gajló, árkány stb.)</w:t>
      </w:r>
    </w:p>
    <w:p w:rsidR="005F55D3" w:rsidRPr="00D86764" w:rsidRDefault="00012DDF" w:rsidP="00220CCE">
      <w:pPr>
        <w:spacing w:line="360" w:lineRule="auto"/>
        <w:jc w:val="both"/>
        <w:rPr>
          <w:sz w:val="24"/>
          <w:szCs w:val="24"/>
        </w:rPr>
      </w:pPr>
      <w:r w:rsidRPr="00D86764">
        <w:rPr>
          <w:sz w:val="24"/>
          <w:szCs w:val="24"/>
        </w:rPr>
        <w:t>A különböző dobozokban található perforált lapok (pl. tubusok rögzítésére használt anyag) felhasználásával, festékhengerléssel keszkenők díszítése.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X. A kifejezési eszköztár bővítése</w:t>
      </w:r>
    </w:p>
    <w:p w:rsidR="005F55D3" w:rsidRPr="00D86764" w:rsidRDefault="00012DDF" w:rsidP="00220CCE">
      <w:pPr>
        <w:spacing w:line="360" w:lineRule="auto"/>
        <w:jc w:val="both"/>
        <w:rPr>
          <w:sz w:val="24"/>
          <w:szCs w:val="24"/>
        </w:rPr>
      </w:pPr>
      <w:r w:rsidRPr="00D86764">
        <w:rPr>
          <w:sz w:val="24"/>
          <w:szCs w:val="24"/>
        </w:rPr>
        <w:t>Rajzolás ceruzával, színessel, filctollal, zsírkrétával.</w:t>
      </w:r>
    </w:p>
    <w:p w:rsidR="005F55D3" w:rsidRPr="00D86764" w:rsidRDefault="00012DDF" w:rsidP="00220CCE">
      <w:pPr>
        <w:spacing w:line="360" w:lineRule="auto"/>
        <w:jc w:val="both"/>
        <w:rPr>
          <w:sz w:val="24"/>
          <w:szCs w:val="24"/>
        </w:rPr>
      </w:pPr>
      <w:r w:rsidRPr="00D86764">
        <w:rPr>
          <w:sz w:val="24"/>
          <w:szCs w:val="24"/>
        </w:rPr>
        <w:t>Festés vízfestékkel, ecsettel, újjal, tenyérrel, szivaccsal.</w:t>
      </w:r>
    </w:p>
    <w:p w:rsidR="005F55D3" w:rsidRPr="00D86764" w:rsidRDefault="00012DDF" w:rsidP="00220CCE">
      <w:pPr>
        <w:spacing w:line="360" w:lineRule="auto"/>
        <w:jc w:val="both"/>
        <w:rPr>
          <w:sz w:val="24"/>
          <w:szCs w:val="24"/>
        </w:rPr>
      </w:pPr>
      <w:r w:rsidRPr="00D86764">
        <w:rPr>
          <w:sz w:val="24"/>
          <w:szCs w:val="24"/>
        </w:rPr>
        <w:t>Nyomhagyás rajzeszközökkel, kézzel, bottal, szivacs hengerrel.</w:t>
      </w:r>
    </w:p>
    <w:p w:rsidR="005F55D3" w:rsidRPr="00D86764" w:rsidRDefault="00012DDF" w:rsidP="00220CCE">
      <w:pPr>
        <w:spacing w:line="360" w:lineRule="auto"/>
        <w:jc w:val="both"/>
        <w:rPr>
          <w:sz w:val="24"/>
          <w:szCs w:val="24"/>
        </w:rPr>
      </w:pPr>
      <w:r w:rsidRPr="00D86764">
        <w:rPr>
          <w:sz w:val="24"/>
          <w:szCs w:val="24"/>
        </w:rPr>
        <w:t xml:space="preserve">Nyomrögzítés ceruzával, agyaggal, gipsszel. </w:t>
      </w:r>
    </w:p>
    <w:p w:rsidR="005F55D3" w:rsidRPr="00D86764" w:rsidRDefault="00012DDF" w:rsidP="00220CCE">
      <w:pPr>
        <w:spacing w:line="360" w:lineRule="auto"/>
        <w:jc w:val="both"/>
        <w:rPr>
          <w:sz w:val="24"/>
          <w:szCs w:val="24"/>
        </w:rPr>
      </w:pPr>
      <w:r w:rsidRPr="00D86764">
        <w:rPr>
          <w:sz w:val="24"/>
          <w:szCs w:val="24"/>
        </w:rPr>
        <w:t>Formaképzés tépéssel, vágással.</w:t>
      </w:r>
    </w:p>
    <w:p w:rsidR="005F55D3" w:rsidRPr="00D86764" w:rsidRDefault="00012DDF" w:rsidP="00220CCE">
      <w:pPr>
        <w:spacing w:line="360" w:lineRule="auto"/>
        <w:jc w:val="both"/>
        <w:rPr>
          <w:sz w:val="24"/>
          <w:szCs w:val="24"/>
        </w:rPr>
      </w:pPr>
      <w:r w:rsidRPr="00D86764">
        <w:rPr>
          <w:sz w:val="24"/>
          <w:szCs w:val="24"/>
        </w:rPr>
        <w:t>Mintázás agyagból.</w:t>
      </w:r>
    </w:p>
    <w:p w:rsidR="005F55D3" w:rsidRPr="00D86764" w:rsidRDefault="00012DDF" w:rsidP="00220CCE">
      <w:pPr>
        <w:spacing w:line="360" w:lineRule="auto"/>
        <w:jc w:val="both"/>
        <w:rPr>
          <w:sz w:val="24"/>
          <w:szCs w:val="24"/>
        </w:rPr>
      </w:pPr>
      <w:r w:rsidRPr="00D86764">
        <w:rPr>
          <w:sz w:val="24"/>
          <w:szCs w:val="24"/>
        </w:rPr>
        <w:t>Konstruálás dróttal, tapétaragasztós papírral.</w:t>
      </w:r>
    </w:p>
    <w:p w:rsidR="005F55D3" w:rsidRPr="00D86764" w:rsidRDefault="00012DDF" w:rsidP="00220CCE">
      <w:pPr>
        <w:spacing w:line="360" w:lineRule="auto"/>
        <w:jc w:val="both"/>
        <w:rPr>
          <w:sz w:val="24"/>
          <w:szCs w:val="24"/>
        </w:rPr>
      </w:pPr>
      <w:r w:rsidRPr="00D86764">
        <w:rPr>
          <w:sz w:val="24"/>
          <w:szCs w:val="24"/>
        </w:rPr>
        <w:t>Animáció tárgyakkal.</w:t>
      </w:r>
    </w:p>
    <w:p w:rsidR="005F55D3" w:rsidRPr="00D86764" w:rsidRDefault="00012DDF" w:rsidP="00220CCE">
      <w:pPr>
        <w:spacing w:line="360" w:lineRule="auto"/>
        <w:jc w:val="both"/>
        <w:rPr>
          <w:sz w:val="24"/>
          <w:szCs w:val="24"/>
        </w:rPr>
      </w:pPr>
      <w:r w:rsidRPr="00D86764">
        <w:rPr>
          <w:sz w:val="24"/>
          <w:szCs w:val="24"/>
        </w:rPr>
        <w:t>Kísérletek színes papírlapokkal, öltöztethető babákkal, játék szobabelsővel.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 xml:space="preserve">XI. A tanultak összegzése </w:t>
      </w:r>
    </w:p>
    <w:p w:rsidR="005F55D3" w:rsidRPr="00D86764" w:rsidRDefault="00012DDF" w:rsidP="00220CCE">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220CCE">
      <w:pPr>
        <w:spacing w:line="360" w:lineRule="auto"/>
        <w:jc w:val="both"/>
        <w:rPr>
          <w:sz w:val="24"/>
          <w:szCs w:val="24"/>
        </w:rPr>
      </w:pPr>
      <w:r w:rsidRPr="00D86764">
        <w:rPr>
          <w:sz w:val="24"/>
          <w:szCs w:val="24"/>
        </w:rPr>
        <w:t xml:space="preserve">Kimeneti mérés. </w:t>
      </w:r>
    </w:p>
    <w:p w:rsidR="005F55D3" w:rsidRDefault="00012DDF" w:rsidP="00220CCE">
      <w:pPr>
        <w:spacing w:line="360" w:lineRule="auto"/>
        <w:jc w:val="both"/>
        <w:rPr>
          <w:sz w:val="24"/>
          <w:szCs w:val="24"/>
        </w:rPr>
      </w:pPr>
      <w:r w:rsidRPr="00D86764">
        <w:rPr>
          <w:sz w:val="24"/>
          <w:szCs w:val="24"/>
        </w:rPr>
        <w:t>A legszebb munkák kiállításra történő előkészítése, bemutatása.</w:t>
      </w:r>
    </w:p>
    <w:p w:rsidR="00220CCE" w:rsidRPr="00D86764" w:rsidRDefault="00220CCE" w:rsidP="00220CCE">
      <w:pPr>
        <w:spacing w:line="360" w:lineRule="auto"/>
        <w:jc w:val="both"/>
        <w:rPr>
          <w:sz w:val="24"/>
          <w:szCs w:val="24"/>
        </w:rPr>
      </w:pPr>
    </w:p>
    <w:p w:rsidR="005F55D3" w:rsidRPr="00E76748" w:rsidRDefault="00012DDF" w:rsidP="00220CCE">
      <w:pPr>
        <w:spacing w:line="360" w:lineRule="auto"/>
        <w:jc w:val="center"/>
        <w:rPr>
          <w:b/>
          <w:sz w:val="24"/>
          <w:szCs w:val="24"/>
        </w:rPr>
      </w:pPr>
      <w:r w:rsidRPr="00E76748">
        <w:rPr>
          <w:b/>
          <w:sz w:val="24"/>
          <w:szCs w:val="24"/>
        </w:rPr>
        <w:t>VIZUÁLIS ALKOTÓ GYAKORLAT</w:t>
      </w:r>
    </w:p>
    <w:p w:rsidR="005F55D3" w:rsidRPr="00D86764" w:rsidRDefault="005F55D3" w:rsidP="00D86764">
      <w:pPr>
        <w:spacing w:line="360" w:lineRule="auto"/>
        <w:rPr>
          <w:sz w:val="24"/>
          <w:szCs w:val="24"/>
        </w:rPr>
      </w:pPr>
    </w:p>
    <w:p w:rsidR="005F55D3" w:rsidRPr="001E2B10" w:rsidRDefault="00220CCE" w:rsidP="00220CCE">
      <w:pPr>
        <w:spacing w:after="120" w:line="360" w:lineRule="auto"/>
        <w:rPr>
          <w:b/>
          <w:sz w:val="24"/>
          <w:szCs w:val="24"/>
        </w:rPr>
      </w:pPr>
      <w:r w:rsidRPr="001E2B10">
        <w:rPr>
          <w:b/>
          <w:sz w:val="24"/>
          <w:szCs w:val="24"/>
        </w:rPr>
        <w:t>Alapfokú évfolyamok</w:t>
      </w:r>
    </w:p>
    <w:p w:rsidR="005F55D3" w:rsidRDefault="00012DDF" w:rsidP="00220CCE">
      <w:pPr>
        <w:spacing w:line="360" w:lineRule="auto"/>
        <w:jc w:val="both"/>
        <w:rPr>
          <w:sz w:val="24"/>
          <w:szCs w:val="24"/>
        </w:rPr>
      </w:pPr>
      <w:r w:rsidRPr="00D86764">
        <w:rPr>
          <w:sz w:val="24"/>
          <w:szCs w:val="24"/>
        </w:rPr>
        <w:t>A vizuális alkotó gyakorlat célja a tanuló egyéni, kreatív személyiségjegyeinek előhívása, az ismeretek, élmények feldolgozásának segítése, a pozitív lelki tulajdonságok megerősítése a képi emlékezet és képzelet gazdagításával, a vizuális gondolkodás és kifejezőkészség fejlesztésével, valamint az esztétikai érzékenység és befogadó készség kialakításával.</w:t>
      </w:r>
    </w:p>
    <w:p w:rsidR="008D2323" w:rsidRDefault="008D2323" w:rsidP="00220CCE">
      <w:pPr>
        <w:spacing w:line="360" w:lineRule="auto"/>
        <w:jc w:val="both"/>
        <w:rPr>
          <w:sz w:val="24"/>
          <w:szCs w:val="24"/>
        </w:rPr>
      </w:pP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t xml:space="preserve">A tantárgy feladata a tanulók életkori sajátosságainak megfelelő, erős belső motivációra épülő, változatos alkotó folyamatok biztosítása, melyek lehetővé teszik a csoportos és egyéni kreatív tevékenységformák megismerését, feltárják az értékmegőrzés, értékteremtés lehetőségeit, kialakítják a formák, színek használatában való jártasságot. Az egyes témák, témacsoportok változatos feldolgozása, a különféle képzőművészeti technikák gyakorlásához szükséges eszközök és anyagok használatának megismertetése, a népművészeti és művészettörténeti </w:t>
      </w:r>
      <w:r w:rsidRPr="00D86764">
        <w:rPr>
          <w:sz w:val="24"/>
          <w:szCs w:val="24"/>
        </w:rPr>
        <w:lastRenderedPageBreak/>
        <w:t>ismeretek aktív beépítése az alkotó tevékenységbe. A baleset–, munka– környezet és tűzvédelmi szabályok betartatása.</w:t>
      </w:r>
    </w:p>
    <w:p w:rsidR="005F55D3" w:rsidRPr="00D86764" w:rsidRDefault="005F55D3" w:rsidP="00D86764">
      <w:pPr>
        <w:spacing w:line="360" w:lineRule="auto"/>
        <w:rPr>
          <w:sz w:val="24"/>
          <w:szCs w:val="24"/>
        </w:rPr>
      </w:pPr>
    </w:p>
    <w:p w:rsidR="005F55D3" w:rsidRPr="00220CCE" w:rsidRDefault="00220CCE" w:rsidP="00220CCE">
      <w:pPr>
        <w:spacing w:after="120" w:line="360" w:lineRule="auto"/>
        <w:rPr>
          <w:b/>
          <w:sz w:val="24"/>
          <w:szCs w:val="24"/>
        </w:rPr>
      </w:pPr>
      <w:r>
        <w:rPr>
          <w:b/>
          <w:sz w:val="24"/>
          <w:szCs w:val="24"/>
        </w:rPr>
        <w:t>Alapfokú évfolyamok</w:t>
      </w:r>
    </w:p>
    <w:p w:rsidR="005F55D3" w:rsidRPr="00D86764" w:rsidRDefault="00220CCE" w:rsidP="00220CCE">
      <w:pPr>
        <w:spacing w:line="360" w:lineRule="auto"/>
        <w:rPr>
          <w:sz w:val="24"/>
          <w:szCs w:val="24"/>
        </w:rPr>
      </w:pPr>
      <w:r>
        <w:rPr>
          <w:sz w:val="24"/>
          <w:szCs w:val="24"/>
        </w:rPr>
        <w:t>1–3. évfolyam</w:t>
      </w:r>
    </w:p>
    <w:p w:rsidR="005F55D3" w:rsidRPr="00220CCE" w:rsidRDefault="00220CCE" w:rsidP="00220CCE">
      <w:pPr>
        <w:spacing w:before="120" w:after="120" w:line="360" w:lineRule="auto"/>
        <w:rPr>
          <w:b/>
          <w:sz w:val="24"/>
          <w:szCs w:val="24"/>
        </w:rPr>
      </w:pPr>
      <w:r w:rsidRPr="00220CCE">
        <w:rPr>
          <w:b/>
          <w:sz w:val="24"/>
          <w:szCs w:val="24"/>
        </w:rPr>
        <w:t>1.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1"/>
        </w:numPr>
        <w:spacing w:line="360" w:lineRule="auto"/>
        <w:rPr>
          <w:sz w:val="24"/>
          <w:szCs w:val="24"/>
        </w:rPr>
      </w:pPr>
      <w:r w:rsidRPr="00D86764">
        <w:rPr>
          <w:sz w:val="24"/>
          <w:szCs w:val="24"/>
        </w:rPr>
        <w:t>Az alapvető képzőművészeti technikák segítségével a látvány és jelenségek befogadására, értelmezésére való ösztönözés, gondolatainak, terveinek képi vagy plasztikai megoldásán keresztül.</w:t>
      </w:r>
    </w:p>
    <w:p w:rsidR="005F55D3" w:rsidRPr="00D86764" w:rsidRDefault="00012DDF" w:rsidP="00220CCE">
      <w:pPr>
        <w:numPr>
          <w:ilvl w:val="0"/>
          <w:numId w:val="121"/>
        </w:numPr>
        <w:spacing w:line="360" w:lineRule="auto"/>
        <w:rPr>
          <w:sz w:val="24"/>
          <w:szCs w:val="24"/>
        </w:rPr>
      </w:pPr>
      <w:r w:rsidRPr="00D86764">
        <w:rPr>
          <w:sz w:val="24"/>
          <w:szCs w:val="24"/>
        </w:rPr>
        <w:t xml:space="preserve">A művészeti tevékenységekhez szükséges eszközhasználat, anyagalakítás megismertetése kép és tárgykészítés vagy egyéb alkotófolyamat végig-vitelével. </w:t>
      </w:r>
    </w:p>
    <w:p w:rsidR="005F55D3" w:rsidRPr="00D86764" w:rsidRDefault="00012DDF" w:rsidP="00220CCE">
      <w:pPr>
        <w:numPr>
          <w:ilvl w:val="0"/>
          <w:numId w:val="121"/>
        </w:numPr>
        <w:spacing w:line="360" w:lineRule="auto"/>
        <w:rPr>
          <w:sz w:val="24"/>
          <w:szCs w:val="24"/>
        </w:rPr>
      </w:pPr>
      <w:r w:rsidRPr="00D86764">
        <w:rPr>
          <w:sz w:val="24"/>
          <w:szCs w:val="24"/>
        </w:rPr>
        <w:t>A tanuló figyelmes, kitartó munkavégzésének fejlesztése.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Tananyag</w:t>
      </w:r>
    </w:p>
    <w:p w:rsidR="005F55D3" w:rsidRPr="00D86764" w:rsidRDefault="00012DDF" w:rsidP="00D86764">
      <w:pPr>
        <w:spacing w:line="360" w:lineRule="auto"/>
        <w:rPr>
          <w:sz w:val="24"/>
          <w:szCs w:val="24"/>
        </w:rPr>
      </w:pPr>
      <w:r w:rsidRPr="00D86764">
        <w:rPr>
          <w:sz w:val="24"/>
          <w:szCs w:val="24"/>
        </w:rPr>
        <w:t>Vizuális alkotó gyakorlat – ismeretek</w:t>
      </w:r>
    </w:p>
    <w:p w:rsidR="005F55D3" w:rsidRPr="00D86764" w:rsidRDefault="00012DDF" w:rsidP="00D86764">
      <w:pPr>
        <w:spacing w:line="360" w:lineRule="auto"/>
        <w:rPr>
          <w:sz w:val="24"/>
          <w:szCs w:val="24"/>
        </w:rPr>
      </w:pPr>
      <w:r w:rsidRPr="00D86764">
        <w:rPr>
          <w:sz w:val="24"/>
          <w:szCs w:val="24"/>
        </w:rPr>
        <w:t>A síkbeli és plasztikus munkákhoz szükséges anyagok és eszközök.</w:t>
      </w:r>
    </w:p>
    <w:p w:rsidR="005F55D3" w:rsidRPr="00D86764" w:rsidRDefault="00012DDF" w:rsidP="00D86764">
      <w:pPr>
        <w:spacing w:line="360" w:lineRule="auto"/>
        <w:rPr>
          <w:sz w:val="24"/>
          <w:szCs w:val="24"/>
        </w:rPr>
      </w:pPr>
      <w:r w:rsidRPr="00D86764">
        <w:rPr>
          <w:sz w:val="24"/>
          <w:szCs w:val="24"/>
        </w:rPr>
        <w:t>Különféle képző–és iparművészeti, népművészeti, médiaművészeti technikák.</w:t>
      </w:r>
    </w:p>
    <w:p w:rsidR="005F55D3" w:rsidRPr="00D86764" w:rsidRDefault="00012DDF" w:rsidP="00D86764">
      <w:pPr>
        <w:spacing w:line="360" w:lineRule="auto"/>
        <w:rPr>
          <w:sz w:val="24"/>
          <w:szCs w:val="24"/>
        </w:rPr>
      </w:pPr>
      <w:r w:rsidRPr="00D86764">
        <w:rPr>
          <w:sz w:val="24"/>
          <w:szCs w:val="24"/>
        </w:rPr>
        <w:t>Kézműves és népművészeti technikák.</w:t>
      </w:r>
    </w:p>
    <w:p w:rsidR="005F55D3" w:rsidRPr="00D86764" w:rsidRDefault="00012DDF" w:rsidP="00D86764">
      <w:pPr>
        <w:spacing w:line="360" w:lineRule="auto"/>
        <w:rPr>
          <w:sz w:val="24"/>
          <w:szCs w:val="24"/>
        </w:rPr>
      </w:pPr>
      <w:r w:rsidRPr="00D86764">
        <w:rPr>
          <w:sz w:val="24"/>
          <w:szCs w:val="24"/>
        </w:rPr>
        <w:t>Mesék jellegzetes történetvezetése.</w:t>
      </w:r>
    </w:p>
    <w:p w:rsidR="005F55D3" w:rsidRPr="00D86764" w:rsidRDefault="00012DDF" w:rsidP="00D86764">
      <w:pPr>
        <w:spacing w:line="360" w:lineRule="auto"/>
        <w:rPr>
          <w:sz w:val="24"/>
          <w:szCs w:val="24"/>
        </w:rPr>
      </w:pPr>
      <w:r w:rsidRPr="00D86764">
        <w:rPr>
          <w:sz w:val="24"/>
          <w:szCs w:val="24"/>
        </w:rPr>
        <w:t>Témavariációk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Eszközhasználati és munkavédelmi szabályok.</w:t>
      </w:r>
    </w:p>
    <w:p w:rsidR="00466980" w:rsidRDefault="00466980" w:rsidP="00D86764">
      <w:pPr>
        <w:spacing w:line="360" w:lineRule="auto"/>
        <w:rPr>
          <w:b/>
          <w:sz w:val="24"/>
          <w:szCs w:val="24"/>
          <w:u w:val="single"/>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2"/>
        </w:numPr>
        <w:spacing w:line="360" w:lineRule="auto"/>
        <w:rPr>
          <w:sz w:val="24"/>
          <w:szCs w:val="24"/>
        </w:rPr>
      </w:pPr>
      <w:r w:rsidRPr="00D86764">
        <w:rPr>
          <w:sz w:val="24"/>
          <w:szCs w:val="24"/>
        </w:rPr>
        <w:t>a témához kapcsolódó formákat, színeket, motívumokat,</w:t>
      </w:r>
    </w:p>
    <w:p w:rsidR="008D2323" w:rsidRDefault="00012DDF" w:rsidP="008D2323">
      <w:pPr>
        <w:numPr>
          <w:ilvl w:val="0"/>
          <w:numId w:val="122"/>
        </w:numPr>
        <w:spacing w:line="360" w:lineRule="auto"/>
        <w:rPr>
          <w:sz w:val="24"/>
          <w:szCs w:val="24"/>
        </w:rPr>
      </w:pPr>
      <w:r w:rsidRPr="00D86764">
        <w:rPr>
          <w:sz w:val="24"/>
          <w:szCs w:val="24"/>
        </w:rPr>
        <w:t>az alapvető ábrázolási technikákat,</w:t>
      </w:r>
    </w:p>
    <w:p w:rsidR="008D2323" w:rsidRPr="008D2323" w:rsidRDefault="008D2323" w:rsidP="008D2323">
      <w:pPr>
        <w:spacing w:line="360" w:lineRule="auto"/>
        <w:ind w:left="720"/>
        <w:rPr>
          <w:sz w:val="24"/>
          <w:szCs w:val="24"/>
        </w:rPr>
      </w:pPr>
    </w:p>
    <w:p w:rsidR="005F55D3" w:rsidRPr="00D86764" w:rsidRDefault="00012DDF" w:rsidP="000B78FB">
      <w:pPr>
        <w:numPr>
          <w:ilvl w:val="0"/>
          <w:numId w:val="122"/>
        </w:numPr>
        <w:spacing w:after="240" w:line="360" w:lineRule="auto"/>
        <w:ind w:left="714" w:hanging="357"/>
        <w:rPr>
          <w:sz w:val="24"/>
          <w:szCs w:val="24"/>
        </w:rPr>
      </w:pPr>
      <w:r w:rsidRPr="00D86764">
        <w:rPr>
          <w:sz w:val="24"/>
          <w:szCs w:val="24"/>
        </w:rPr>
        <w:t>az egyszerű kézműves technikai fogásokat, plasztikus megoldásokat.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20CCE">
      <w:pPr>
        <w:numPr>
          <w:ilvl w:val="0"/>
          <w:numId w:val="123"/>
        </w:numPr>
        <w:spacing w:line="360" w:lineRule="auto"/>
        <w:rPr>
          <w:sz w:val="24"/>
          <w:szCs w:val="24"/>
        </w:rPr>
      </w:pPr>
      <w:r w:rsidRPr="00D86764">
        <w:rPr>
          <w:sz w:val="24"/>
          <w:szCs w:val="24"/>
        </w:rPr>
        <w:t>motívumgyűjtésre, feldolgozásra,</w:t>
      </w:r>
    </w:p>
    <w:p w:rsidR="005F55D3" w:rsidRPr="00D86764" w:rsidRDefault="00012DDF" w:rsidP="00220CCE">
      <w:pPr>
        <w:numPr>
          <w:ilvl w:val="0"/>
          <w:numId w:val="123"/>
        </w:numPr>
        <w:spacing w:line="360" w:lineRule="auto"/>
        <w:rPr>
          <w:sz w:val="24"/>
          <w:szCs w:val="24"/>
        </w:rPr>
      </w:pPr>
      <w:r w:rsidRPr="00D86764">
        <w:rPr>
          <w:sz w:val="24"/>
          <w:szCs w:val="24"/>
        </w:rPr>
        <w:t>vázlatok készítésére,</w:t>
      </w:r>
    </w:p>
    <w:p w:rsidR="005F55D3" w:rsidRPr="00D86764" w:rsidRDefault="00012DDF" w:rsidP="00220CCE">
      <w:pPr>
        <w:numPr>
          <w:ilvl w:val="0"/>
          <w:numId w:val="123"/>
        </w:numPr>
        <w:spacing w:line="360" w:lineRule="auto"/>
        <w:rPr>
          <w:sz w:val="24"/>
          <w:szCs w:val="24"/>
        </w:rPr>
      </w:pPr>
      <w:r w:rsidRPr="00D86764">
        <w:rPr>
          <w:sz w:val="24"/>
          <w:szCs w:val="24"/>
        </w:rPr>
        <w:t>vizuális eszköztárának, folyamatos bővítésére és sokszínű alkalmazására,</w:t>
      </w:r>
    </w:p>
    <w:p w:rsidR="00220CCE" w:rsidRPr="00D86764" w:rsidRDefault="005F55D3" w:rsidP="00D86764">
      <w:pPr>
        <w:numPr>
          <w:ilvl w:val="0"/>
          <w:numId w:val="123"/>
        </w:numPr>
        <w:spacing w:line="360" w:lineRule="auto"/>
        <w:rPr>
          <w:sz w:val="24"/>
          <w:szCs w:val="24"/>
        </w:rPr>
      </w:pPr>
      <w:r w:rsidRPr="00D86764">
        <w:rPr>
          <w:sz w:val="24"/>
          <w:szCs w:val="24"/>
        </w:rPr>
        <w:lastRenderedPageBreak/>
        <w:t>ügyelni a képek kidolgozottságára</w:t>
      </w:r>
      <w:r w:rsidR="00DA330B">
        <w:rPr>
          <w:sz w:val="24"/>
          <w:szCs w:val="24"/>
        </w:rPr>
        <w:t>, technikai következetességére.</w:t>
      </w:r>
    </w:p>
    <w:p w:rsidR="005F55D3" w:rsidRPr="00DA330B" w:rsidRDefault="00DA330B" w:rsidP="00DA330B">
      <w:pPr>
        <w:spacing w:before="240" w:after="240" w:line="360" w:lineRule="auto"/>
        <w:rPr>
          <w:b/>
          <w:sz w:val="24"/>
          <w:szCs w:val="24"/>
        </w:rPr>
      </w:pPr>
      <w:r>
        <w:rPr>
          <w:b/>
          <w:sz w:val="24"/>
          <w:szCs w:val="24"/>
        </w:rPr>
        <w:t>2.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vizuális művészetek műfaji sajátosságainak, anyagainak és eszközeinek megismertetése a kézműves tárgyformálás egyes elemeinek, technikai fázisainak kipróbálásán keresztül. </w:t>
      </w:r>
    </w:p>
    <w:p w:rsidR="005F55D3" w:rsidRPr="00D86764" w:rsidRDefault="00012DDF" w:rsidP="00220CCE">
      <w:pPr>
        <w:numPr>
          <w:ilvl w:val="0"/>
          <w:numId w:val="124"/>
        </w:numPr>
        <w:spacing w:line="360" w:lineRule="auto"/>
        <w:jc w:val="both"/>
        <w:rPr>
          <w:sz w:val="24"/>
          <w:szCs w:val="24"/>
        </w:rPr>
      </w:pPr>
      <w:r w:rsidRPr="00D86764">
        <w:rPr>
          <w:sz w:val="24"/>
          <w:szCs w:val="24"/>
        </w:rPr>
        <w:t>Az alkotási folyamat során a képzelet, a tapasztalat és az emlékezet élményanyagának mozgósítása, az önkifejezés lehetőségeinek felfedeztetése.</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környezet által közvetített üzenetek befogadtatása, értelmezése. </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tanuló egyéni, kreatív személyiségjegyeinek előhívása, az ismeretek, élmények feldolgozásának segítése. </w:t>
      </w:r>
    </w:p>
    <w:p w:rsidR="005F55D3" w:rsidRPr="00D86764" w:rsidRDefault="00012DDF" w:rsidP="00220CCE">
      <w:pPr>
        <w:numPr>
          <w:ilvl w:val="0"/>
          <w:numId w:val="124"/>
        </w:numPr>
        <w:spacing w:line="360" w:lineRule="auto"/>
        <w:jc w:val="both"/>
        <w:rPr>
          <w:sz w:val="24"/>
          <w:szCs w:val="24"/>
        </w:rPr>
      </w:pPr>
      <w:r w:rsidRPr="00D86764">
        <w:rPr>
          <w:sz w:val="24"/>
          <w:szCs w:val="24"/>
        </w:rPr>
        <w:t>A tanuló érdeklődésének felkeltése, fenntartása, kitartó munkavégzés képességének fejlesztése.</w:t>
      </w:r>
    </w:p>
    <w:p w:rsidR="005F55D3" w:rsidRPr="00220CCE" w:rsidRDefault="005F55D3"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Tananyag</w:t>
      </w:r>
    </w:p>
    <w:p w:rsidR="005F55D3" w:rsidRPr="00D86764" w:rsidRDefault="00012DDF" w:rsidP="00220CCE">
      <w:pPr>
        <w:spacing w:line="360" w:lineRule="auto"/>
        <w:jc w:val="both"/>
        <w:rPr>
          <w:sz w:val="24"/>
          <w:szCs w:val="24"/>
        </w:rPr>
      </w:pPr>
      <w:r w:rsidRPr="00D86764">
        <w:rPr>
          <w:sz w:val="24"/>
          <w:szCs w:val="24"/>
        </w:rPr>
        <w:t>Vizuális alkotó gyakorlat – ismeretek</w:t>
      </w:r>
    </w:p>
    <w:p w:rsidR="005F55D3" w:rsidRPr="00D86764" w:rsidRDefault="00012DDF" w:rsidP="00220CCE">
      <w:pPr>
        <w:spacing w:line="360" w:lineRule="auto"/>
        <w:jc w:val="both"/>
        <w:rPr>
          <w:sz w:val="24"/>
          <w:szCs w:val="24"/>
        </w:rPr>
      </w:pPr>
      <w:r w:rsidRPr="00D86764">
        <w:rPr>
          <w:sz w:val="24"/>
          <w:szCs w:val="24"/>
        </w:rPr>
        <w:t>Ábrázolás és tárgyalkotás az életkori sajátosságoknak megfelelő, változatos alkotó folyamatokba illesztve.</w:t>
      </w:r>
    </w:p>
    <w:p w:rsidR="005F55D3" w:rsidRPr="00D86764" w:rsidRDefault="00012DDF" w:rsidP="00220CCE">
      <w:pPr>
        <w:spacing w:line="360" w:lineRule="auto"/>
        <w:jc w:val="both"/>
        <w:rPr>
          <w:sz w:val="24"/>
          <w:szCs w:val="24"/>
        </w:rPr>
      </w:pPr>
      <w:r w:rsidRPr="00D86764">
        <w:rPr>
          <w:sz w:val="24"/>
          <w:szCs w:val="24"/>
        </w:rPr>
        <w:t>A síkbeli és plasztikus munkákhoz szükséges anyagok, eszközök csoportos és egyéni kreatív használata.</w:t>
      </w:r>
    </w:p>
    <w:p w:rsidR="005F55D3" w:rsidRPr="00D86764" w:rsidRDefault="00012DDF" w:rsidP="00220CCE">
      <w:pPr>
        <w:spacing w:line="360" w:lineRule="auto"/>
        <w:jc w:val="both"/>
        <w:rPr>
          <w:sz w:val="24"/>
          <w:szCs w:val="24"/>
        </w:rPr>
      </w:pPr>
      <w:r w:rsidRPr="00D86764">
        <w:rPr>
          <w:sz w:val="24"/>
          <w:szCs w:val="24"/>
        </w:rPr>
        <w:t>Az értékmegőrzés, értékteremtés lehetőségei.</w:t>
      </w:r>
    </w:p>
    <w:p w:rsidR="005F55D3" w:rsidRPr="00D86764" w:rsidRDefault="00012DDF" w:rsidP="00220CCE">
      <w:pPr>
        <w:spacing w:line="360" w:lineRule="auto"/>
        <w:jc w:val="both"/>
        <w:rPr>
          <w:sz w:val="24"/>
          <w:szCs w:val="24"/>
        </w:rPr>
      </w:pPr>
      <w:r w:rsidRPr="00D86764">
        <w:rPr>
          <w:sz w:val="24"/>
          <w:szCs w:val="24"/>
        </w:rPr>
        <w:t>A formák, színek használatában való jártasság.</w:t>
      </w:r>
    </w:p>
    <w:p w:rsidR="005F55D3" w:rsidRPr="00D86764" w:rsidRDefault="00012DDF" w:rsidP="00220CCE">
      <w:pPr>
        <w:spacing w:line="360" w:lineRule="auto"/>
        <w:jc w:val="both"/>
        <w:rPr>
          <w:sz w:val="24"/>
          <w:szCs w:val="24"/>
        </w:rPr>
      </w:pPr>
      <w:r w:rsidRPr="00D86764">
        <w:rPr>
          <w:sz w:val="24"/>
          <w:szCs w:val="24"/>
        </w:rPr>
        <w:t>Kézműves és képzőművészeti technikák.</w:t>
      </w:r>
    </w:p>
    <w:p w:rsidR="005F55D3" w:rsidRPr="00D86764" w:rsidRDefault="00012DDF" w:rsidP="00220CCE">
      <w:pPr>
        <w:spacing w:line="360" w:lineRule="auto"/>
        <w:jc w:val="both"/>
        <w:rPr>
          <w:sz w:val="24"/>
          <w:szCs w:val="24"/>
        </w:rPr>
      </w:pPr>
      <w:r w:rsidRPr="00D86764">
        <w:rPr>
          <w:sz w:val="24"/>
          <w:szCs w:val="24"/>
        </w:rPr>
        <w:t>Az egyes témák, témacsoportok többirányú feldolgozása.</w:t>
      </w:r>
    </w:p>
    <w:p w:rsidR="005F55D3" w:rsidRPr="00D86764" w:rsidRDefault="00012DDF" w:rsidP="00220CCE">
      <w:pPr>
        <w:spacing w:line="360" w:lineRule="auto"/>
        <w:jc w:val="both"/>
        <w:rPr>
          <w:sz w:val="24"/>
          <w:szCs w:val="24"/>
        </w:rPr>
      </w:pPr>
      <w:r w:rsidRPr="00D86764">
        <w:rPr>
          <w:sz w:val="24"/>
          <w:szCs w:val="24"/>
        </w:rPr>
        <w:t>A különböző méretű alkotások készítésének sajátosságai.</w:t>
      </w:r>
    </w:p>
    <w:p w:rsidR="005F55D3" w:rsidRPr="00D86764" w:rsidRDefault="00012DDF" w:rsidP="00220CCE">
      <w:pPr>
        <w:spacing w:line="360" w:lineRule="auto"/>
        <w:jc w:val="both"/>
        <w:rPr>
          <w:sz w:val="24"/>
          <w:szCs w:val="24"/>
        </w:rPr>
      </w:pPr>
      <w:r w:rsidRPr="00D86764">
        <w:rPr>
          <w:sz w:val="24"/>
          <w:szCs w:val="24"/>
        </w:rPr>
        <w:t>Népművészeti hagyományok, művészettörténeti érdekességek.</w:t>
      </w:r>
    </w:p>
    <w:p w:rsidR="00220CCE" w:rsidRPr="00D86764" w:rsidRDefault="005F55D3" w:rsidP="00A32BF1">
      <w:pPr>
        <w:spacing w:line="360" w:lineRule="auto"/>
        <w:jc w:val="both"/>
        <w:rPr>
          <w:sz w:val="24"/>
          <w:szCs w:val="24"/>
        </w:rPr>
      </w:pPr>
      <w:r w:rsidRPr="00D86764">
        <w:rPr>
          <w:sz w:val="24"/>
          <w:szCs w:val="24"/>
        </w:rPr>
        <w:t>Eszközhasználati és munkavédelmi szabályok.</w:t>
      </w:r>
    </w:p>
    <w:p w:rsidR="008D2323" w:rsidRDefault="008D2323" w:rsidP="00D86764">
      <w:pPr>
        <w:spacing w:line="360" w:lineRule="auto"/>
        <w:rPr>
          <w:b/>
          <w:sz w:val="24"/>
          <w:szCs w:val="24"/>
          <w:u w:val="single"/>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5"/>
        </w:numPr>
        <w:spacing w:line="360" w:lineRule="auto"/>
        <w:jc w:val="both"/>
        <w:rPr>
          <w:sz w:val="24"/>
          <w:szCs w:val="24"/>
        </w:rPr>
      </w:pPr>
      <w:r w:rsidRPr="00D86764">
        <w:rPr>
          <w:sz w:val="24"/>
          <w:szCs w:val="24"/>
        </w:rPr>
        <w:t>a témához kapcsolódó formákat, színeket, motívumokat,</w:t>
      </w:r>
    </w:p>
    <w:p w:rsidR="005F55D3" w:rsidRPr="00D86764" w:rsidRDefault="00012DDF" w:rsidP="00220CCE">
      <w:pPr>
        <w:numPr>
          <w:ilvl w:val="0"/>
          <w:numId w:val="125"/>
        </w:numPr>
        <w:spacing w:line="360" w:lineRule="auto"/>
        <w:jc w:val="both"/>
        <w:rPr>
          <w:sz w:val="24"/>
          <w:szCs w:val="24"/>
        </w:rPr>
      </w:pPr>
      <w:r w:rsidRPr="00D86764">
        <w:rPr>
          <w:sz w:val="24"/>
          <w:szCs w:val="24"/>
        </w:rPr>
        <w:t>az alapvető ábrázolási technikákat,</w:t>
      </w:r>
    </w:p>
    <w:p w:rsidR="005F55D3" w:rsidRPr="00D86764" w:rsidRDefault="00012DDF" w:rsidP="000B78FB">
      <w:pPr>
        <w:numPr>
          <w:ilvl w:val="0"/>
          <w:numId w:val="125"/>
        </w:numPr>
        <w:spacing w:after="100" w:afterAutospacing="1" w:line="360" w:lineRule="auto"/>
        <w:ind w:left="714" w:hanging="357"/>
        <w:jc w:val="both"/>
        <w:rPr>
          <w:sz w:val="24"/>
          <w:szCs w:val="24"/>
        </w:rPr>
      </w:pPr>
      <w:r w:rsidRPr="00D86764">
        <w:rPr>
          <w:sz w:val="24"/>
          <w:szCs w:val="24"/>
        </w:rPr>
        <w:t>az egyszerű kézműves technikai fogásokat, plasztikus megoldásokat.</w:t>
      </w:r>
    </w:p>
    <w:p w:rsidR="005F55D3" w:rsidRPr="00D86764" w:rsidRDefault="00012DDF" w:rsidP="00D86764">
      <w:pPr>
        <w:spacing w:line="360" w:lineRule="auto"/>
        <w:rPr>
          <w:sz w:val="24"/>
          <w:szCs w:val="24"/>
        </w:rPr>
      </w:pPr>
      <w:r w:rsidRPr="00D86764">
        <w:rPr>
          <w:sz w:val="24"/>
          <w:szCs w:val="24"/>
        </w:rPr>
        <w:lastRenderedPageBreak/>
        <w:t>Legyen képes:</w:t>
      </w:r>
    </w:p>
    <w:p w:rsidR="005F55D3" w:rsidRPr="00D86764" w:rsidRDefault="00012DDF" w:rsidP="00220CCE">
      <w:pPr>
        <w:numPr>
          <w:ilvl w:val="0"/>
          <w:numId w:val="126"/>
        </w:numPr>
        <w:spacing w:line="360" w:lineRule="auto"/>
        <w:rPr>
          <w:sz w:val="24"/>
          <w:szCs w:val="24"/>
        </w:rPr>
      </w:pPr>
      <w:r w:rsidRPr="00D86764">
        <w:rPr>
          <w:sz w:val="24"/>
          <w:szCs w:val="24"/>
        </w:rPr>
        <w:t>motívumgyűjtésre, feldolgozásra,</w:t>
      </w:r>
    </w:p>
    <w:p w:rsidR="005F55D3" w:rsidRPr="00D86764" w:rsidRDefault="00012DDF" w:rsidP="00220CCE">
      <w:pPr>
        <w:numPr>
          <w:ilvl w:val="0"/>
          <w:numId w:val="126"/>
        </w:numPr>
        <w:spacing w:line="360" w:lineRule="auto"/>
        <w:rPr>
          <w:sz w:val="24"/>
          <w:szCs w:val="24"/>
        </w:rPr>
      </w:pPr>
      <w:r w:rsidRPr="00D86764">
        <w:rPr>
          <w:sz w:val="24"/>
          <w:szCs w:val="24"/>
        </w:rPr>
        <w:t>vázlatok készítésére,</w:t>
      </w:r>
    </w:p>
    <w:p w:rsidR="005F55D3" w:rsidRPr="00D86764" w:rsidRDefault="00012DDF" w:rsidP="00220CCE">
      <w:pPr>
        <w:numPr>
          <w:ilvl w:val="0"/>
          <w:numId w:val="126"/>
        </w:numPr>
        <w:spacing w:line="360" w:lineRule="auto"/>
        <w:rPr>
          <w:sz w:val="24"/>
          <w:szCs w:val="24"/>
        </w:rPr>
      </w:pPr>
      <w:r w:rsidRPr="00D86764">
        <w:rPr>
          <w:sz w:val="24"/>
          <w:szCs w:val="24"/>
        </w:rPr>
        <w:t>vizuális eszköztárának, folyamatos bővítésére és sokszínű alkalmazására,</w:t>
      </w:r>
    </w:p>
    <w:p w:rsidR="00DA330B" w:rsidRDefault="005F55D3" w:rsidP="00D86764">
      <w:pPr>
        <w:numPr>
          <w:ilvl w:val="0"/>
          <w:numId w:val="126"/>
        </w:numPr>
        <w:spacing w:line="360" w:lineRule="auto"/>
        <w:rPr>
          <w:sz w:val="24"/>
          <w:szCs w:val="24"/>
        </w:rPr>
      </w:pPr>
      <w:r w:rsidRPr="00D86764">
        <w:rPr>
          <w:sz w:val="24"/>
          <w:szCs w:val="24"/>
        </w:rPr>
        <w:t>ügyelni a képek kidolgozottságára</w:t>
      </w:r>
      <w:r w:rsidR="00466980">
        <w:rPr>
          <w:sz w:val="24"/>
          <w:szCs w:val="24"/>
        </w:rPr>
        <w:t>, technikai következetességére.</w:t>
      </w:r>
    </w:p>
    <w:p w:rsidR="00466980" w:rsidRPr="00D86764" w:rsidRDefault="00466980" w:rsidP="00466980">
      <w:pPr>
        <w:spacing w:line="360" w:lineRule="auto"/>
        <w:ind w:left="360"/>
        <w:rPr>
          <w:sz w:val="24"/>
          <w:szCs w:val="24"/>
        </w:rPr>
      </w:pPr>
    </w:p>
    <w:p w:rsidR="005F55D3" w:rsidRPr="00A15325" w:rsidRDefault="00A15325" w:rsidP="00D86764">
      <w:pPr>
        <w:spacing w:line="360" w:lineRule="auto"/>
        <w:rPr>
          <w:b/>
          <w:sz w:val="24"/>
          <w:szCs w:val="24"/>
        </w:rPr>
      </w:pPr>
      <w:r>
        <w:rPr>
          <w:b/>
          <w:sz w:val="24"/>
          <w:szCs w:val="24"/>
        </w:rPr>
        <w:t>3.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Az ismeretek, élmények befogadásának, feldolgozásának segítése, a tanulók életkori sajátosságainak megfelelő, változatos alkotó folyamatokba való bevonásával.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csoportos és egyéni alkotótevékenységek formáinak megismertetésével a tanuló kreatív személyiségjegyeinek, pozitív lelki tulajdonságainak előhívása, megerősítése.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képi emlékezet és képzelet gazdagítása, az esztétikai érzékenység, nyitottság kialakítása.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népművészeti és művészettörténeti ismeretek alkotó tevékenységhez kapcsolódó aktív beépítése. </w:t>
      </w:r>
    </w:p>
    <w:p w:rsidR="005F55D3" w:rsidRPr="00D86764" w:rsidRDefault="00012DDF" w:rsidP="00220CCE">
      <w:pPr>
        <w:numPr>
          <w:ilvl w:val="0"/>
          <w:numId w:val="127"/>
        </w:numPr>
        <w:spacing w:line="360" w:lineRule="auto"/>
        <w:jc w:val="both"/>
        <w:rPr>
          <w:sz w:val="24"/>
          <w:szCs w:val="24"/>
        </w:rPr>
      </w:pPr>
      <w:r w:rsidRPr="00D86764">
        <w:rPr>
          <w:sz w:val="24"/>
          <w:szCs w:val="24"/>
        </w:rPr>
        <w:t>A vizuális kifejezéshez, alkotáshoz szükséges készségek fejlesztése.</w:t>
      </w:r>
    </w:p>
    <w:p w:rsidR="005F55D3" w:rsidRPr="00D86764" w:rsidRDefault="005F55D3" w:rsidP="00D86764">
      <w:pPr>
        <w:spacing w:line="360" w:lineRule="auto"/>
        <w:rPr>
          <w:sz w:val="24"/>
          <w:szCs w:val="24"/>
        </w:rPr>
      </w:pPr>
    </w:p>
    <w:p w:rsidR="005F55D3" w:rsidRPr="00220CCE" w:rsidRDefault="00012DDF" w:rsidP="00220CCE">
      <w:pPr>
        <w:spacing w:line="360" w:lineRule="auto"/>
        <w:jc w:val="both"/>
        <w:rPr>
          <w:sz w:val="24"/>
          <w:szCs w:val="24"/>
          <w:u w:val="single"/>
        </w:rPr>
      </w:pPr>
      <w:r w:rsidRPr="00220CCE">
        <w:rPr>
          <w:sz w:val="24"/>
          <w:szCs w:val="24"/>
          <w:u w:val="single"/>
        </w:rPr>
        <w:t>Tananyag</w:t>
      </w:r>
    </w:p>
    <w:p w:rsidR="005F55D3" w:rsidRPr="00D86764" w:rsidRDefault="00012DDF" w:rsidP="00220CCE">
      <w:pPr>
        <w:spacing w:line="360" w:lineRule="auto"/>
        <w:jc w:val="both"/>
        <w:rPr>
          <w:sz w:val="24"/>
          <w:szCs w:val="24"/>
        </w:rPr>
      </w:pPr>
      <w:r w:rsidRPr="00D86764">
        <w:rPr>
          <w:sz w:val="24"/>
          <w:szCs w:val="24"/>
        </w:rPr>
        <w:t>Ábrázolási és tárgyalkotási ismeretek.</w:t>
      </w:r>
    </w:p>
    <w:p w:rsidR="005F55D3" w:rsidRPr="00D86764" w:rsidRDefault="00012DDF" w:rsidP="00220CCE">
      <w:pPr>
        <w:spacing w:line="360" w:lineRule="auto"/>
        <w:jc w:val="both"/>
        <w:rPr>
          <w:sz w:val="24"/>
          <w:szCs w:val="24"/>
        </w:rPr>
      </w:pPr>
      <w:r w:rsidRPr="00D86764">
        <w:rPr>
          <w:sz w:val="24"/>
          <w:szCs w:val="24"/>
        </w:rPr>
        <w:t>A síkbeli és plasztikus munkákhoz szükséges anyagok és eszközök.</w:t>
      </w:r>
    </w:p>
    <w:p w:rsidR="005F55D3" w:rsidRPr="00D86764" w:rsidRDefault="00012DDF" w:rsidP="00220CCE">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D86764">
      <w:pPr>
        <w:spacing w:line="360" w:lineRule="auto"/>
        <w:rPr>
          <w:sz w:val="24"/>
          <w:szCs w:val="24"/>
        </w:rPr>
      </w:pPr>
      <w:r w:rsidRPr="00D86764">
        <w:rPr>
          <w:sz w:val="24"/>
          <w:szCs w:val="24"/>
        </w:rPr>
        <w:t>Népművészeti ismeretek, művészettörténeti érdekességek.</w:t>
      </w:r>
    </w:p>
    <w:p w:rsidR="005F55D3" w:rsidRPr="00D86764" w:rsidRDefault="00012DDF" w:rsidP="00D86764">
      <w:pPr>
        <w:spacing w:line="360" w:lineRule="auto"/>
        <w:rPr>
          <w:sz w:val="24"/>
          <w:szCs w:val="24"/>
        </w:rPr>
      </w:pPr>
      <w:r w:rsidRPr="00D86764">
        <w:rPr>
          <w:sz w:val="24"/>
          <w:szCs w:val="24"/>
        </w:rPr>
        <w:t>Kézműves és népművészeti technikák.</w:t>
      </w:r>
    </w:p>
    <w:p w:rsidR="005F55D3" w:rsidRPr="00D86764" w:rsidRDefault="00012DDF" w:rsidP="00D86764">
      <w:pPr>
        <w:spacing w:line="360" w:lineRule="auto"/>
        <w:rPr>
          <w:sz w:val="24"/>
          <w:szCs w:val="24"/>
        </w:rPr>
      </w:pPr>
      <w:r w:rsidRPr="00D86764">
        <w:rPr>
          <w:sz w:val="24"/>
          <w:szCs w:val="24"/>
        </w:rPr>
        <w:t>Témavariációk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Eszközhasználati és munkavédelmi szabályok.</w:t>
      </w:r>
    </w:p>
    <w:p w:rsidR="005F55D3" w:rsidRDefault="005F55D3" w:rsidP="00D86764">
      <w:pPr>
        <w:spacing w:line="360" w:lineRule="auto"/>
        <w:rPr>
          <w:sz w:val="24"/>
          <w:szCs w:val="24"/>
        </w:rPr>
      </w:pPr>
    </w:p>
    <w:p w:rsidR="008D2323" w:rsidRDefault="008D2323" w:rsidP="00D86764">
      <w:pPr>
        <w:spacing w:line="360" w:lineRule="auto"/>
        <w:rPr>
          <w:sz w:val="24"/>
          <w:szCs w:val="24"/>
        </w:rPr>
      </w:pPr>
    </w:p>
    <w:p w:rsidR="008D2323" w:rsidRPr="00D86764" w:rsidRDefault="008D232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8"/>
        </w:numPr>
        <w:spacing w:line="360" w:lineRule="auto"/>
        <w:rPr>
          <w:sz w:val="24"/>
          <w:szCs w:val="24"/>
        </w:rPr>
      </w:pPr>
      <w:r w:rsidRPr="00D86764">
        <w:rPr>
          <w:sz w:val="24"/>
          <w:szCs w:val="24"/>
        </w:rPr>
        <w:t>a témához kapcsolódó formákat, színeket, motívumokat,</w:t>
      </w:r>
    </w:p>
    <w:p w:rsidR="005F55D3" w:rsidRPr="00D86764" w:rsidRDefault="00012DDF" w:rsidP="00220CCE">
      <w:pPr>
        <w:numPr>
          <w:ilvl w:val="0"/>
          <w:numId w:val="128"/>
        </w:numPr>
        <w:spacing w:line="360" w:lineRule="auto"/>
        <w:rPr>
          <w:sz w:val="24"/>
          <w:szCs w:val="24"/>
        </w:rPr>
      </w:pPr>
      <w:r w:rsidRPr="00D86764">
        <w:rPr>
          <w:sz w:val="24"/>
          <w:szCs w:val="24"/>
        </w:rPr>
        <w:t>az alapvető ábrázolási technikákat,</w:t>
      </w:r>
    </w:p>
    <w:p w:rsidR="005F55D3" w:rsidRPr="00D86764" w:rsidRDefault="00012DDF" w:rsidP="00220CCE">
      <w:pPr>
        <w:numPr>
          <w:ilvl w:val="0"/>
          <w:numId w:val="128"/>
        </w:numPr>
        <w:spacing w:line="360" w:lineRule="auto"/>
        <w:rPr>
          <w:sz w:val="24"/>
          <w:szCs w:val="24"/>
        </w:rPr>
      </w:pPr>
      <w:r w:rsidRPr="00D86764">
        <w:rPr>
          <w:sz w:val="24"/>
          <w:szCs w:val="24"/>
        </w:rPr>
        <w:t>a kézművesség, a hagyományos népi kultúra egyes szokásait, tárgyait és technikáit,</w:t>
      </w:r>
    </w:p>
    <w:p w:rsidR="005F55D3" w:rsidRPr="00D86764" w:rsidRDefault="00012DDF" w:rsidP="00220CCE">
      <w:pPr>
        <w:numPr>
          <w:ilvl w:val="0"/>
          <w:numId w:val="128"/>
        </w:numPr>
        <w:spacing w:line="360" w:lineRule="auto"/>
        <w:rPr>
          <w:sz w:val="24"/>
          <w:szCs w:val="24"/>
        </w:rPr>
      </w:pPr>
      <w:r w:rsidRPr="00D86764">
        <w:rPr>
          <w:sz w:val="24"/>
          <w:szCs w:val="24"/>
        </w:rPr>
        <w:t>az egyszerű kézműves technikai fogásokat, plasztikus megoldásokat,</w:t>
      </w:r>
    </w:p>
    <w:p w:rsidR="005F55D3" w:rsidRPr="00D86764" w:rsidRDefault="00012DDF" w:rsidP="000B78FB">
      <w:pPr>
        <w:numPr>
          <w:ilvl w:val="0"/>
          <w:numId w:val="128"/>
        </w:numPr>
        <w:spacing w:after="240" w:line="360" w:lineRule="auto"/>
        <w:ind w:left="714" w:hanging="357"/>
        <w:rPr>
          <w:sz w:val="24"/>
          <w:szCs w:val="24"/>
        </w:rPr>
      </w:pPr>
      <w:r w:rsidRPr="00D86764">
        <w:rPr>
          <w:sz w:val="24"/>
          <w:szCs w:val="24"/>
        </w:rPr>
        <w:lastRenderedPageBreak/>
        <w:t>a vizuális művészetek formáit, sajátosságait, anyagait és eszközeit.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20CCE">
      <w:pPr>
        <w:numPr>
          <w:ilvl w:val="0"/>
          <w:numId w:val="129"/>
        </w:numPr>
        <w:spacing w:line="360" w:lineRule="auto"/>
        <w:jc w:val="both"/>
        <w:rPr>
          <w:sz w:val="24"/>
          <w:szCs w:val="24"/>
        </w:rPr>
      </w:pPr>
      <w:r w:rsidRPr="00D86764">
        <w:rPr>
          <w:sz w:val="24"/>
          <w:szCs w:val="24"/>
        </w:rPr>
        <w:t>motívumgyűjtésre, feldolgozásra,</w:t>
      </w:r>
    </w:p>
    <w:p w:rsidR="005F55D3" w:rsidRPr="00D86764" w:rsidRDefault="00012DDF" w:rsidP="00220CCE">
      <w:pPr>
        <w:numPr>
          <w:ilvl w:val="0"/>
          <w:numId w:val="129"/>
        </w:numPr>
        <w:spacing w:line="360" w:lineRule="auto"/>
        <w:jc w:val="both"/>
        <w:rPr>
          <w:sz w:val="24"/>
          <w:szCs w:val="24"/>
        </w:rPr>
      </w:pPr>
      <w:r w:rsidRPr="00D86764">
        <w:rPr>
          <w:sz w:val="24"/>
          <w:szCs w:val="24"/>
        </w:rPr>
        <w:t>a látvány és jelenségek értelmezésére,</w:t>
      </w:r>
    </w:p>
    <w:p w:rsidR="005F55D3" w:rsidRPr="00D86764" w:rsidRDefault="00012DDF" w:rsidP="00220CCE">
      <w:pPr>
        <w:numPr>
          <w:ilvl w:val="0"/>
          <w:numId w:val="129"/>
        </w:numPr>
        <w:spacing w:line="360" w:lineRule="auto"/>
        <w:jc w:val="both"/>
        <w:rPr>
          <w:sz w:val="24"/>
          <w:szCs w:val="24"/>
        </w:rPr>
      </w:pPr>
      <w:r w:rsidRPr="00D86764">
        <w:rPr>
          <w:sz w:val="24"/>
          <w:szCs w:val="24"/>
        </w:rPr>
        <w:t>vázlatok készítésére, átírásra,</w:t>
      </w:r>
    </w:p>
    <w:p w:rsidR="005F55D3" w:rsidRPr="00D86764" w:rsidRDefault="00012DDF" w:rsidP="00220CCE">
      <w:pPr>
        <w:numPr>
          <w:ilvl w:val="0"/>
          <w:numId w:val="129"/>
        </w:numPr>
        <w:spacing w:line="360" w:lineRule="auto"/>
        <w:jc w:val="both"/>
        <w:rPr>
          <w:sz w:val="24"/>
          <w:szCs w:val="24"/>
        </w:rPr>
      </w:pPr>
      <w:r w:rsidRPr="00D86764">
        <w:rPr>
          <w:sz w:val="24"/>
          <w:szCs w:val="24"/>
        </w:rPr>
        <w:t>vizuális eszköztárának, folyamatos bővítésére és sokszínű alkalmazására,</w:t>
      </w:r>
    </w:p>
    <w:p w:rsidR="005F55D3" w:rsidRPr="00D86764" w:rsidRDefault="00012DDF" w:rsidP="00220CCE">
      <w:pPr>
        <w:numPr>
          <w:ilvl w:val="0"/>
          <w:numId w:val="129"/>
        </w:numPr>
        <w:spacing w:line="360" w:lineRule="auto"/>
        <w:jc w:val="both"/>
        <w:rPr>
          <w:sz w:val="24"/>
          <w:szCs w:val="24"/>
        </w:rPr>
      </w:pPr>
      <w:r w:rsidRPr="00D86764">
        <w:rPr>
          <w:sz w:val="24"/>
          <w:szCs w:val="24"/>
        </w:rPr>
        <w:t>ügyelni a képek kidolgozottságára, technikai következetességére.</w:t>
      </w:r>
    </w:p>
    <w:p w:rsidR="00A15325" w:rsidRPr="00D86764" w:rsidRDefault="00A15325"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Feladatcsop</w:t>
      </w:r>
      <w:r w:rsidR="00220CCE" w:rsidRPr="00220CCE">
        <w:rPr>
          <w:b/>
          <w:sz w:val="24"/>
          <w:szCs w:val="24"/>
        </w:rPr>
        <w:t>ortok az 1-3 évfolyamok számára</w:t>
      </w:r>
    </w:p>
    <w:p w:rsidR="00D07FAF" w:rsidRPr="00A15325" w:rsidRDefault="00220CCE" w:rsidP="00A15325">
      <w:pPr>
        <w:spacing w:before="240" w:after="240" w:line="360" w:lineRule="auto"/>
        <w:rPr>
          <w:sz w:val="24"/>
          <w:szCs w:val="24"/>
          <w:u w:val="single"/>
        </w:rPr>
      </w:pPr>
      <w:r>
        <w:rPr>
          <w:sz w:val="24"/>
          <w:szCs w:val="24"/>
          <w:u w:val="single"/>
        </w:rPr>
        <w:t>Bemeneti mérések</w:t>
      </w:r>
    </w:p>
    <w:p w:rsidR="005F55D3" w:rsidRPr="00220CCE" w:rsidRDefault="00012DDF" w:rsidP="00D86764">
      <w:pPr>
        <w:spacing w:line="360" w:lineRule="auto"/>
        <w:rPr>
          <w:b/>
          <w:sz w:val="24"/>
          <w:szCs w:val="24"/>
        </w:rPr>
      </w:pPr>
      <w:r w:rsidRPr="00220CCE">
        <w:rPr>
          <w:b/>
          <w:sz w:val="24"/>
          <w:szCs w:val="24"/>
        </w:rPr>
        <w:t>I. Mesék, kalandos történ</w:t>
      </w:r>
      <w:r w:rsidR="00220CCE" w:rsidRPr="00220CCE">
        <w:rPr>
          <w:b/>
          <w:sz w:val="24"/>
          <w:szCs w:val="24"/>
        </w:rPr>
        <w:t xml:space="preserve">etek illusztratív feldolgozása </w:t>
      </w:r>
    </w:p>
    <w:p w:rsidR="005F55D3" w:rsidRPr="00220CCE" w:rsidRDefault="00012DDF" w:rsidP="00D86764">
      <w:pPr>
        <w:spacing w:line="360" w:lineRule="auto"/>
        <w:rPr>
          <w:sz w:val="24"/>
          <w:szCs w:val="24"/>
          <w:u w:val="single"/>
        </w:rPr>
      </w:pPr>
      <w:r w:rsidRPr="00220CCE">
        <w:rPr>
          <w:sz w:val="24"/>
          <w:szCs w:val="24"/>
          <w:u w:val="single"/>
        </w:rPr>
        <w:t>1-3. évfolyam</w:t>
      </w:r>
    </w:p>
    <w:p w:rsidR="005F55D3" w:rsidRPr="00D86764" w:rsidRDefault="00012DDF" w:rsidP="00220CCE">
      <w:pPr>
        <w:spacing w:line="360" w:lineRule="auto"/>
        <w:jc w:val="both"/>
        <w:rPr>
          <w:sz w:val="24"/>
          <w:szCs w:val="24"/>
        </w:rPr>
      </w:pPr>
      <w:r w:rsidRPr="00D86764">
        <w:rPr>
          <w:sz w:val="24"/>
          <w:szCs w:val="24"/>
        </w:rPr>
        <w:t>Egy kiválasztott mesén keresztül a mese felépítésének, tagolásának bemutatása.</w:t>
      </w:r>
    </w:p>
    <w:p w:rsidR="005F55D3" w:rsidRPr="00D86764" w:rsidRDefault="00012DDF" w:rsidP="00220CCE">
      <w:pPr>
        <w:spacing w:line="360" w:lineRule="auto"/>
        <w:jc w:val="both"/>
        <w:rPr>
          <w:sz w:val="24"/>
          <w:szCs w:val="24"/>
        </w:rPr>
      </w:pPr>
      <w:r w:rsidRPr="00D86764">
        <w:rPr>
          <w:sz w:val="24"/>
          <w:szCs w:val="24"/>
        </w:rPr>
        <w:t>Megírt mesetörténetek illusztratív feldolgozása vagy egyéni fantáziára épülő személyes mesék kitalálása és elbeszélő jellegű, illusztratív bemutatása.</w:t>
      </w:r>
    </w:p>
    <w:p w:rsidR="005F55D3" w:rsidRPr="00D86764" w:rsidRDefault="00012DDF" w:rsidP="00220CCE">
      <w:pPr>
        <w:spacing w:line="360" w:lineRule="auto"/>
        <w:jc w:val="both"/>
        <w:rPr>
          <w:sz w:val="24"/>
          <w:szCs w:val="24"/>
        </w:rPr>
      </w:pPr>
      <w:r w:rsidRPr="00D86764">
        <w:rPr>
          <w:sz w:val="24"/>
          <w:szCs w:val="24"/>
        </w:rPr>
        <w:t>Természeti és ember alkotta környezet modellezését követően a kiválasztott mesehősök környezetének feldolgozása, bemutatása különféle technikákkal (pl. színes papírlapokból applikálással).</w:t>
      </w:r>
    </w:p>
    <w:p w:rsidR="005F55D3" w:rsidRPr="00D86764" w:rsidRDefault="00012DDF" w:rsidP="00466980">
      <w:pPr>
        <w:spacing w:line="360" w:lineRule="auto"/>
        <w:jc w:val="both"/>
        <w:rPr>
          <w:sz w:val="24"/>
          <w:szCs w:val="24"/>
        </w:rPr>
      </w:pPr>
      <w:r w:rsidRPr="00D86764">
        <w:rPr>
          <w:sz w:val="24"/>
          <w:szCs w:val="24"/>
        </w:rPr>
        <w:t>A mese ellentétes hatású környezeti, hangulati elemeinek megjelenítése csoportmunkával (pl. vidám- szomorú; mozgalmas-nyugodt; kopár- díszített; szegényes-gazdag; félelmetes- barátságos).</w:t>
      </w:r>
    </w:p>
    <w:p w:rsidR="005F55D3" w:rsidRPr="00220CCE" w:rsidRDefault="00220CCE" w:rsidP="00D86764">
      <w:pPr>
        <w:spacing w:line="360" w:lineRule="auto"/>
        <w:rPr>
          <w:b/>
          <w:sz w:val="24"/>
          <w:szCs w:val="24"/>
        </w:rPr>
      </w:pPr>
      <w:r>
        <w:rPr>
          <w:b/>
          <w:sz w:val="24"/>
          <w:szCs w:val="24"/>
        </w:rPr>
        <w:t>II. Figura és mozgása</w:t>
      </w:r>
    </w:p>
    <w:p w:rsidR="005F55D3" w:rsidRPr="00220CCE" w:rsidRDefault="00012DDF" w:rsidP="00D86764">
      <w:pPr>
        <w:spacing w:line="360" w:lineRule="auto"/>
        <w:rPr>
          <w:sz w:val="24"/>
          <w:szCs w:val="24"/>
          <w:u w:val="single"/>
        </w:rPr>
      </w:pPr>
      <w:r w:rsidRPr="00220CCE">
        <w:rPr>
          <w:sz w:val="24"/>
          <w:szCs w:val="24"/>
          <w:u w:val="single"/>
        </w:rPr>
        <w:t>1-3. évfolyam</w:t>
      </w:r>
    </w:p>
    <w:p w:rsidR="005F55D3" w:rsidRPr="00D86764" w:rsidRDefault="00012DDF" w:rsidP="00220CCE">
      <w:pPr>
        <w:spacing w:line="360" w:lineRule="auto"/>
        <w:jc w:val="both"/>
        <w:rPr>
          <w:sz w:val="24"/>
          <w:szCs w:val="24"/>
        </w:rPr>
      </w:pPr>
      <w:r w:rsidRPr="00D86764">
        <w:rPr>
          <w:sz w:val="24"/>
          <w:szCs w:val="24"/>
        </w:rPr>
        <w:t>Egy figura mozgásának, mozgathatóságának szemléltetése.</w:t>
      </w:r>
    </w:p>
    <w:p w:rsidR="005F55D3" w:rsidRPr="00D86764" w:rsidRDefault="00012DDF" w:rsidP="00220CCE">
      <w:pPr>
        <w:spacing w:line="360" w:lineRule="auto"/>
        <w:jc w:val="both"/>
        <w:rPr>
          <w:sz w:val="24"/>
          <w:szCs w:val="24"/>
        </w:rPr>
      </w:pPr>
      <w:r w:rsidRPr="00D86764">
        <w:rPr>
          <w:sz w:val="24"/>
          <w:szCs w:val="24"/>
        </w:rPr>
        <w:t>A történet, mese szereplőinek megjelenítése rajzzal. Síkfigura kialakítása testrészekre tagolt kivágott formákkal (pl. papírtépés, kivágás, festés).</w:t>
      </w:r>
    </w:p>
    <w:p w:rsidR="005F55D3" w:rsidRPr="00D86764" w:rsidRDefault="00012DDF" w:rsidP="00220CCE">
      <w:pPr>
        <w:spacing w:line="360" w:lineRule="auto"/>
        <w:jc w:val="both"/>
        <w:rPr>
          <w:sz w:val="24"/>
          <w:szCs w:val="24"/>
        </w:rPr>
      </w:pPr>
      <w:r w:rsidRPr="00D86764">
        <w:rPr>
          <w:sz w:val="24"/>
          <w:szCs w:val="24"/>
        </w:rPr>
        <w:t>Mozgás, mozdulat, mozdulatsor megjelenítése egyszerű animációs eszközökkel (pl. mozgatható végtagú bábokkal, írásvetítővel).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III. Elbeszélés vonalakkal, kü</w:t>
      </w:r>
      <w:r w:rsidR="00220CCE">
        <w:rPr>
          <w:b/>
          <w:sz w:val="24"/>
          <w:szCs w:val="24"/>
        </w:rPr>
        <w:t>lönböző vonalminőségek keresése</w:t>
      </w:r>
    </w:p>
    <w:p w:rsidR="005F55D3" w:rsidRPr="00220CCE" w:rsidRDefault="00012DDF" w:rsidP="00D86764">
      <w:pPr>
        <w:spacing w:line="360" w:lineRule="auto"/>
        <w:rPr>
          <w:sz w:val="24"/>
          <w:szCs w:val="24"/>
          <w:u w:val="single"/>
        </w:rPr>
      </w:pPr>
      <w:r w:rsidRPr="00220CCE">
        <w:rPr>
          <w:sz w:val="24"/>
          <w:szCs w:val="24"/>
          <w:u w:val="single"/>
        </w:rPr>
        <w:t xml:space="preserve">1. évfolyam </w:t>
      </w:r>
    </w:p>
    <w:p w:rsidR="005F55D3" w:rsidRPr="00D86764" w:rsidRDefault="00012DDF" w:rsidP="00220CCE">
      <w:pPr>
        <w:spacing w:line="360" w:lineRule="auto"/>
        <w:jc w:val="both"/>
        <w:rPr>
          <w:sz w:val="24"/>
          <w:szCs w:val="24"/>
        </w:rPr>
      </w:pPr>
      <w:r w:rsidRPr="00D86764">
        <w:rPr>
          <w:sz w:val="24"/>
          <w:szCs w:val="24"/>
        </w:rPr>
        <w:t>Vonalrajzra épülő meseillusztrációk bemutatása. (Platophir és Philopát tv figurák)</w:t>
      </w:r>
    </w:p>
    <w:p w:rsidR="005F55D3" w:rsidRPr="00D86764" w:rsidRDefault="00012DDF" w:rsidP="00220CCE">
      <w:pPr>
        <w:spacing w:line="360" w:lineRule="auto"/>
        <w:jc w:val="both"/>
        <w:rPr>
          <w:sz w:val="24"/>
          <w:szCs w:val="24"/>
        </w:rPr>
      </w:pPr>
      <w:r w:rsidRPr="00D86764">
        <w:rPr>
          <w:sz w:val="24"/>
          <w:szCs w:val="24"/>
        </w:rPr>
        <w:lastRenderedPageBreak/>
        <w:t xml:space="preserve">Elbeszélés vonallal (pl. a cicamamáról és a kiscicáról, vagy a cicáról és az egérről vonalrajzra épülő elbeszélő rajz készítése). </w:t>
      </w:r>
    </w:p>
    <w:p w:rsidR="005F55D3" w:rsidRPr="00D86764" w:rsidRDefault="00012DDF" w:rsidP="00220CCE">
      <w:pPr>
        <w:spacing w:line="360" w:lineRule="auto"/>
        <w:jc w:val="both"/>
        <w:rPr>
          <w:sz w:val="24"/>
          <w:szCs w:val="24"/>
        </w:rPr>
      </w:pPr>
      <w:r w:rsidRPr="00D86764">
        <w:rPr>
          <w:sz w:val="24"/>
          <w:szCs w:val="24"/>
        </w:rPr>
        <w:t>A történet különféle alapformákba (pl. négyzetbe, téglalapba, háromszögbe, körformába) való megjelenítése. Pl. hogyan helyezhető el ugyanazon történet egy kör formátumban, egy háromszögben vagy egy négyzetben?</w:t>
      </w:r>
    </w:p>
    <w:p w:rsidR="005F55D3" w:rsidRPr="00D86764" w:rsidRDefault="00012DDF" w:rsidP="00220CCE">
      <w:pPr>
        <w:spacing w:line="360" w:lineRule="auto"/>
        <w:jc w:val="both"/>
        <w:rPr>
          <w:sz w:val="24"/>
          <w:szCs w:val="24"/>
        </w:rPr>
      </w:pPr>
      <w:r w:rsidRPr="00D86764">
        <w:rPr>
          <w:sz w:val="24"/>
          <w:szCs w:val="24"/>
        </w:rPr>
        <w:t>A kontúrok kiemelése (pl. ceruzával, tollal, zsírkrétával).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 xml:space="preserve">Hétköznapi történetek, elbeszélések vonalrajzra épülő illusztrációinak bemutatása.  </w:t>
      </w:r>
    </w:p>
    <w:p w:rsidR="005F55D3" w:rsidRPr="00D86764" w:rsidRDefault="00012DDF" w:rsidP="00220CCE">
      <w:pPr>
        <w:spacing w:line="360" w:lineRule="auto"/>
        <w:jc w:val="both"/>
        <w:rPr>
          <w:sz w:val="24"/>
          <w:szCs w:val="24"/>
        </w:rPr>
      </w:pPr>
      <w:r w:rsidRPr="00D86764">
        <w:rPr>
          <w:sz w:val="24"/>
          <w:szCs w:val="24"/>
        </w:rPr>
        <w:t>A tanuló által választott, megélt hétköznapi történet elbeszélése vonallal (pl. „Én és a cicám” címmel vonalrajzra épülő kompozíció készítése).</w:t>
      </w:r>
    </w:p>
    <w:p w:rsidR="005F55D3" w:rsidRPr="00D86764" w:rsidRDefault="00012DDF" w:rsidP="00220CCE">
      <w:pPr>
        <w:spacing w:line="360" w:lineRule="auto"/>
        <w:jc w:val="both"/>
        <w:rPr>
          <w:sz w:val="24"/>
          <w:szCs w:val="24"/>
        </w:rPr>
      </w:pPr>
      <w:r w:rsidRPr="00D86764">
        <w:rPr>
          <w:sz w:val="24"/>
          <w:szCs w:val="24"/>
        </w:rPr>
        <w:t>A hétköznapi történet, jelenet különféle alapformákba történő elhelyezése (pl. körformátum, háromszög vagy négyzet formátum).</w:t>
      </w:r>
    </w:p>
    <w:p w:rsidR="005F55D3" w:rsidRPr="00D86764" w:rsidRDefault="00012DDF" w:rsidP="00220CCE">
      <w:pPr>
        <w:spacing w:line="360" w:lineRule="auto"/>
        <w:jc w:val="both"/>
        <w:rPr>
          <w:sz w:val="24"/>
          <w:szCs w:val="24"/>
        </w:rPr>
      </w:pPr>
      <w:r w:rsidRPr="00D86764">
        <w:rPr>
          <w:sz w:val="24"/>
          <w:szCs w:val="24"/>
        </w:rPr>
        <w:t>A kontúrok kiemelése (pl. ceruzával, tollal, zsírkrétával).</w:t>
      </w:r>
    </w:p>
    <w:p w:rsidR="005F55D3" w:rsidRPr="00D86764" w:rsidRDefault="00012DDF" w:rsidP="00220CCE">
      <w:pPr>
        <w:spacing w:line="360" w:lineRule="auto"/>
        <w:jc w:val="both"/>
        <w:rPr>
          <w:sz w:val="24"/>
          <w:szCs w:val="24"/>
        </w:rPr>
      </w:pPr>
      <w:r w:rsidRPr="00D86764">
        <w:rPr>
          <w:sz w:val="24"/>
          <w:szCs w:val="24"/>
        </w:rPr>
        <w:t>A természeti és ember alkotta környezet leképzése vonallal.</w:t>
      </w:r>
    </w:p>
    <w:p w:rsidR="005F55D3" w:rsidRPr="00D86764" w:rsidRDefault="00012DDF" w:rsidP="00220CCE">
      <w:pPr>
        <w:spacing w:line="360" w:lineRule="auto"/>
        <w:jc w:val="both"/>
        <w:rPr>
          <w:sz w:val="24"/>
          <w:szCs w:val="24"/>
        </w:rPr>
      </w:pPr>
      <w:r w:rsidRPr="00D86764">
        <w:rPr>
          <w:sz w:val="24"/>
          <w:szCs w:val="24"/>
        </w:rPr>
        <w:t>Fénymásolt elemek, motívumok segítségével a természeti és ember alkotta környezet újrateremtése.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Legendás történeti eseményeket bemutató iniciálék szemléltetése. (kódexlap iniciáléval)</w:t>
      </w:r>
    </w:p>
    <w:p w:rsidR="005F55D3" w:rsidRPr="00D86764" w:rsidRDefault="00012DDF" w:rsidP="00220CCE">
      <w:pPr>
        <w:spacing w:line="360" w:lineRule="auto"/>
        <w:jc w:val="both"/>
        <w:rPr>
          <w:sz w:val="24"/>
          <w:szCs w:val="24"/>
        </w:rPr>
      </w:pPr>
      <w:r w:rsidRPr="00D86764">
        <w:rPr>
          <w:sz w:val="24"/>
          <w:szCs w:val="24"/>
        </w:rPr>
        <w:t>Egy legendás történet elbeszélése vonallal.</w:t>
      </w:r>
    </w:p>
    <w:p w:rsidR="005F55D3" w:rsidRPr="00D86764" w:rsidRDefault="00012DDF" w:rsidP="00220CCE">
      <w:pPr>
        <w:spacing w:line="360" w:lineRule="auto"/>
        <w:jc w:val="both"/>
        <w:rPr>
          <w:sz w:val="24"/>
          <w:szCs w:val="24"/>
        </w:rPr>
      </w:pPr>
      <w:r w:rsidRPr="00D86764">
        <w:rPr>
          <w:sz w:val="24"/>
          <w:szCs w:val="24"/>
        </w:rPr>
        <w:t xml:space="preserve">A történet különféle alapformákba (pl. négyzetbe, téglalapba, háromszögbe, körformába) való megkomponálása. </w:t>
      </w:r>
    </w:p>
    <w:p w:rsidR="005F55D3" w:rsidRPr="00D86764" w:rsidRDefault="00012DDF" w:rsidP="00220CCE">
      <w:pPr>
        <w:spacing w:line="360" w:lineRule="auto"/>
        <w:jc w:val="both"/>
        <w:rPr>
          <w:sz w:val="24"/>
          <w:szCs w:val="24"/>
        </w:rPr>
      </w:pPr>
      <w:r w:rsidRPr="00D86764">
        <w:rPr>
          <w:sz w:val="24"/>
          <w:szCs w:val="24"/>
        </w:rPr>
        <w:t>A kontúrok kiemelése (pl. tussal-tollal, aranykontúrral).</w:t>
      </w:r>
    </w:p>
    <w:p w:rsidR="005F55D3" w:rsidRPr="00D86764" w:rsidRDefault="00012DDF" w:rsidP="00220CCE">
      <w:pPr>
        <w:spacing w:line="360" w:lineRule="auto"/>
        <w:jc w:val="both"/>
        <w:rPr>
          <w:sz w:val="24"/>
          <w:szCs w:val="24"/>
        </w:rPr>
      </w:pPr>
      <w:r w:rsidRPr="00D86764">
        <w:rPr>
          <w:sz w:val="24"/>
          <w:szCs w:val="24"/>
        </w:rPr>
        <w:t xml:space="preserve">Leporelló összeállításával a történelmi esemény egyes jeleneteinek feldolgozása a történet bemutatása, csoportmunkával. </w:t>
      </w:r>
    </w:p>
    <w:p w:rsidR="00A32BF1" w:rsidRDefault="00A32BF1"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5F55D3" w:rsidRPr="00220CCE" w:rsidRDefault="00012DDF" w:rsidP="00D86764">
      <w:pPr>
        <w:spacing w:line="360" w:lineRule="auto"/>
        <w:rPr>
          <w:b/>
          <w:sz w:val="24"/>
          <w:szCs w:val="24"/>
        </w:rPr>
      </w:pPr>
      <w:r w:rsidRPr="00220CCE">
        <w:rPr>
          <w:b/>
          <w:sz w:val="24"/>
          <w:szCs w:val="24"/>
        </w:rPr>
        <w:t>IV. Színes világok megeleven</w:t>
      </w:r>
      <w:r w:rsidR="00220CCE">
        <w:rPr>
          <w:b/>
          <w:sz w:val="24"/>
          <w:szCs w:val="24"/>
        </w:rPr>
        <w:t>ítése, a színek érzelmi ereje</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Meseillusztrációk szemléltetésével a színek hatásának, a színek érzelmi erejének megtapasztalása. (Gaál Éva: Zsiráfnyakú cica)</w:t>
      </w:r>
    </w:p>
    <w:p w:rsidR="005F55D3" w:rsidRPr="00D86764" w:rsidRDefault="00012DDF" w:rsidP="00220CCE">
      <w:pPr>
        <w:spacing w:line="360" w:lineRule="auto"/>
        <w:jc w:val="both"/>
        <w:rPr>
          <w:sz w:val="24"/>
          <w:szCs w:val="24"/>
        </w:rPr>
      </w:pPr>
      <w:r w:rsidRPr="00D86764">
        <w:rPr>
          <w:sz w:val="24"/>
          <w:szCs w:val="24"/>
        </w:rPr>
        <w:t xml:space="preserve">A szemléltetést követően a színek érzelmi erejének kipróbálása (pl. a színes ceruza, pasztell, kréta, tempera alkalmazásával).        </w:t>
      </w:r>
    </w:p>
    <w:p w:rsidR="005F55D3" w:rsidRPr="00D86764" w:rsidRDefault="00012DDF" w:rsidP="00220CCE">
      <w:pPr>
        <w:spacing w:line="360" w:lineRule="auto"/>
        <w:jc w:val="both"/>
        <w:rPr>
          <w:sz w:val="24"/>
          <w:szCs w:val="24"/>
        </w:rPr>
      </w:pPr>
      <w:r w:rsidRPr="00D86764">
        <w:rPr>
          <w:sz w:val="24"/>
          <w:szCs w:val="24"/>
        </w:rPr>
        <w:lastRenderedPageBreak/>
        <w:t>Az elkezdett téma, a kitalált történet továbbfolytatása a színek érzelmi erejének (pl. színharmóniák, színkontrasztok) felhasználásával különböző színkompozíciókban.</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Színes fotók segítségével saját hétköznapi történetek vagy természeti jelenségek szemléltetése.</w:t>
      </w:r>
    </w:p>
    <w:p w:rsidR="005F55D3" w:rsidRPr="00D86764" w:rsidRDefault="00012DDF" w:rsidP="00220CCE">
      <w:pPr>
        <w:spacing w:line="360" w:lineRule="auto"/>
        <w:jc w:val="both"/>
        <w:rPr>
          <w:sz w:val="24"/>
          <w:szCs w:val="24"/>
        </w:rPr>
      </w:pPr>
      <w:r w:rsidRPr="00D86764">
        <w:rPr>
          <w:sz w:val="24"/>
          <w:szCs w:val="24"/>
        </w:rPr>
        <w:t>A szemléltetést követően a színek érzelmi erejének kipróbálása. Színkontrasztok, színharmóniák képzése különböző eszközökkel (pl. színes ceruza, pasztell, tempera és kevert technika alkalmazásával).</w:t>
      </w:r>
    </w:p>
    <w:p w:rsidR="005F55D3" w:rsidRPr="00D86764" w:rsidRDefault="00012DDF" w:rsidP="00220CCE">
      <w:pPr>
        <w:spacing w:line="360" w:lineRule="auto"/>
        <w:jc w:val="both"/>
        <w:rPr>
          <w:sz w:val="24"/>
          <w:szCs w:val="24"/>
        </w:rPr>
      </w:pPr>
      <w:r w:rsidRPr="00D86764">
        <w:rPr>
          <w:sz w:val="24"/>
          <w:szCs w:val="24"/>
        </w:rPr>
        <w:t>Egy saját élmény feldolgozása a színek érzelmi erejének alkalmazásával.</w:t>
      </w:r>
    </w:p>
    <w:p w:rsidR="005F55D3" w:rsidRPr="00D86764" w:rsidRDefault="00012DDF" w:rsidP="00D86764">
      <w:pPr>
        <w:spacing w:line="360" w:lineRule="auto"/>
        <w:rPr>
          <w:sz w:val="24"/>
          <w:szCs w:val="24"/>
        </w:rPr>
      </w:pPr>
      <w:r w:rsidRPr="00D86764">
        <w:rPr>
          <w:sz w:val="24"/>
          <w:szCs w:val="24"/>
        </w:rPr>
        <w:t xml:space="preserve"> </w:t>
      </w: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Történeti eseményeket, természeti erőket bemutató diakockák szemléltetése. Madarász Viktor: Zrínyi és Frangepán a börtönben, Delacroix: Villámtól megrettent ló, Goya: IV. Károly és családja</w:t>
      </w:r>
    </w:p>
    <w:p w:rsidR="005F55D3" w:rsidRPr="00D86764" w:rsidRDefault="00012DDF" w:rsidP="00220CCE">
      <w:pPr>
        <w:spacing w:line="360" w:lineRule="auto"/>
        <w:jc w:val="both"/>
        <w:rPr>
          <w:sz w:val="24"/>
          <w:szCs w:val="24"/>
        </w:rPr>
      </w:pPr>
      <w:r w:rsidRPr="00D86764">
        <w:rPr>
          <w:sz w:val="24"/>
          <w:szCs w:val="24"/>
        </w:rPr>
        <w:t>A szemléltetést követően a színek érzelmi erejének kipróbálása. Színkontrasztok, színharmóniák képzése különböző eszközökkel (pl. színes ceruza, pasztell, tempera és kevert technika alkalmazásával).</w:t>
      </w:r>
    </w:p>
    <w:p w:rsidR="005F55D3" w:rsidRPr="00D86764" w:rsidRDefault="00012DDF" w:rsidP="00220CCE">
      <w:pPr>
        <w:spacing w:line="360" w:lineRule="auto"/>
        <w:jc w:val="both"/>
        <w:rPr>
          <w:sz w:val="24"/>
          <w:szCs w:val="24"/>
        </w:rPr>
      </w:pPr>
      <w:r w:rsidRPr="00D86764">
        <w:rPr>
          <w:sz w:val="24"/>
          <w:szCs w:val="24"/>
        </w:rPr>
        <w:t>Az adott történet, jelenség saját élményre (pl. film, fotó, színház) támaszkodó feldolgozása színes kompozícióban.</w:t>
      </w:r>
    </w:p>
    <w:p w:rsidR="005F55D3" w:rsidRPr="00D86764" w:rsidRDefault="00012DDF" w:rsidP="00220CCE">
      <w:pPr>
        <w:spacing w:line="360" w:lineRule="auto"/>
        <w:jc w:val="both"/>
        <w:rPr>
          <w:sz w:val="24"/>
          <w:szCs w:val="24"/>
        </w:rPr>
      </w:pPr>
      <w:r w:rsidRPr="00D86764">
        <w:rPr>
          <w:sz w:val="24"/>
          <w:szCs w:val="24"/>
        </w:rPr>
        <w:t>A színek és alkalmazott technikák megjelenítő és hangulatközvetítő képességének alkalmazása (pl. színes ceruza, pasztell, tempera vagy</w:t>
      </w:r>
      <w:r w:rsidR="00A32BF1">
        <w:rPr>
          <w:sz w:val="24"/>
          <w:szCs w:val="24"/>
        </w:rPr>
        <w:t xml:space="preserve"> vegyes technika segítségével).</w:t>
      </w:r>
    </w:p>
    <w:p w:rsidR="00466980" w:rsidRDefault="00466980" w:rsidP="00D86764">
      <w:pPr>
        <w:spacing w:line="360" w:lineRule="auto"/>
        <w:rPr>
          <w:b/>
          <w:sz w:val="24"/>
          <w:szCs w:val="24"/>
        </w:rPr>
      </w:pPr>
    </w:p>
    <w:p w:rsidR="005F55D3" w:rsidRPr="00220CCE" w:rsidRDefault="00220CCE" w:rsidP="00D86764">
      <w:pPr>
        <w:spacing w:line="360" w:lineRule="auto"/>
        <w:rPr>
          <w:b/>
          <w:sz w:val="24"/>
          <w:szCs w:val="24"/>
        </w:rPr>
      </w:pPr>
      <w:r>
        <w:rPr>
          <w:b/>
          <w:sz w:val="24"/>
          <w:szCs w:val="24"/>
        </w:rPr>
        <w:t>V. Megszemélyesítés</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Korda Vince önarckép. Rembrandt, Dürer stb.</w:t>
      </w:r>
    </w:p>
    <w:p w:rsidR="005F55D3" w:rsidRDefault="00012DDF" w:rsidP="00220CCE">
      <w:pPr>
        <w:spacing w:line="360" w:lineRule="auto"/>
        <w:jc w:val="both"/>
        <w:rPr>
          <w:sz w:val="24"/>
          <w:szCs w:val="24"/>
        </w:rPr>
      </w:pPr>
      <w:r w:rsidRPr="00D86764">
        <w:rPr>
          <w:sz w:val="24"/>
          <w:szCs w:val="24"/>
        </w:rPr>
        <w:t>Önarckép készítése a jellegzetes arányok és a karakterjegyek megragadásával.</w:t>
      </w: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t>Törzsi maszkok bemutatása. Baulé maszk - Elefántcsontpart, Urva maszk - Tanzánia, busó maszkok - Mohács</w:t>
      </w:r>
    </w:p>
    <w:p w:rsidR="005F55D3" w:rsidRPr="00D86764" w:rsidRDefault="00012DDF" w:rsidP="00220CCE">
      <w:pPr>
        <w:spacing w:line="360" w:lineRule="auto"/>
        <w:jc w:val="both"/>
        <w:rPr>
          <w:sz w:val="24"/>
          <w:szCs w:val="24"/>
        </w:rPr>
      </w:pPr>
      <w:r w:rsidRPr="00D86764">
        <w:rPr>
          <w:sz w:val="24"/>
          <w:szCs w:val="24"/>
        </w:rPr>
        <w:t>Álarcok, maszkok, készítése (papírmaséból).</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Modigliani portrék bemutatása.</w:t>
      </w:r>
    </w:p>
    <w:p w:rsidR="005F55D3" w:rsidRPr="00D86764" w:rsidRDefault="00012DDF" w:rsidP="00220CCE">
      <w:pPr>
        <w:spacing w:line="360" w:lineRule="auto"/>
        <w:jc w:val="both"/>
        <w:rPr>
          <w:sz w:val="24"/>
          <w:szCs w:val="24"/>
        </w:rPr>
      </w:pPr>
      <w:r w:rsidRPr="00D86764">
        <w:rPr>
          <w:sz w:val="24"/>
          <w:szCs w:val="24"/>
        </w:rPr>
        <w:t>Az önismeret útjai – az emberi arc arányai, a karakter, a mimika megjelenítése.</w:t>
      </w:r>
    </w:p>
    <w:p w:rsidR="005F55D3" w:rsidRPr="00D86764" w:rsidRDefault="00012DDF" w:rsidP="00220CCE">
      <w:pPr>
        <w:spacing w:line="360" w:lineRule="auto"/>
        <w:jc w:val="both"/>
        <w:rPr>
          <w:sz w:val="24"/>
          <w:szCs w:val="24"/>
        </w:rPr>
      </w:pPr>
      <w:r w:rsidRPr="00D86764">
        <w:rPr>
          <w:sz w:val="24"/>
          <w:szCs w:val="24"/>
        </w:rPr>
        <w:t>Színházi maszkok bemutatása</w:t>
      </w:r>
    </w:p>
    <w:p w:rsidR="005F55D3" w:rsidRPr="00D86764" w:rsidRDefault="00012DDF" w:rsidP="00D86764">
      <w:pPr>
        <w:spacing w:line="360" w:lineRule="auto"/>
        <w:rPr>
          <w:sz w:val="24"/>
          <w:szCs w:val="24"/>
        </w:rPr>
      </w:pPr>
      <w:r w:rsidRPr="00D86764">
        <w:rPr>
          <w:sz w:val="24"/>
          <w:szCs w:val="24"/>
        </w:rPr>
        <w:lastRenderedPageBreak/>
        <w:t>Álarcok, maszkok, készítése (papírmaséból).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 xml:space="preserve">Picasso portrék bemutatása. </w:t>
      </w:r>
    </w:p>
    <w:p w:rsidR="005F55D3" w:rsidRPr="00D86764" w:rsidRDefault="00012DDF" w:rsidP="00220CCE">
      <w:pPr>
        <w:spacing w:line="360" w:lineRule="auto"/>
        <w:jc w:val="both"/>
        <w:rPr>
          <w:sz w:val="24"/>
          <w:szCs w:val="24"/>
        </w:rPr>
      </w:pPr>
      <w:r w:rsidRPr="00D86764">
        <w:rPr>
          <w:sz w:val="24"/>
          <w:szCs w:val="24"/>
        </w:rPr>
        <w:t>Én és a külvilág. Az arc arányai, a karakter, a mimika megjelenítése.</w:t>
      </w:r>
    </w:p>
    <w:p w:rsidR="005F55D3" w:rsidRPr="00D86764" w:rsidRDefault="00012DDF" w:rsidP="00220CCE">
      <w:pPr>
        <w:spacing w:line="360" w:lineRule="auto"/>
        <w:jc w:val="both"/>
        <w:rPr>
          <w:sz w:val="24"/>
          <w:szCs w:val="24"/>
        </w:rPr>
      </w:pPr>
      <w:r w:rsidRPr="00D86764">
        <w:rPr>
          <w:sz w:val="24"/>
          <w:szCs w:val="24"/>
        </w:rPr>
        <w:t>Meglévő portréfotók felhasználása, nagyítása (átírások, fénymásolatok segítségével).</w:t>
      </w:r>
    </w:p>
    <w:p w:rsidR="005F55D3" w:rsidRPr="00D86764" w:rsidRDefault="00012DDF" w:rsidP="00220CCE">
      <w:pPr>
        <w:spacing w:line="360" w:lineRule="auto"/>
        <w:jc w:val="both"/>
        <w:rPr>
          <w:sz w:val="24"/>
          <w:szCs w:val="24"/>
        </w:rPr>
      </w:pPr>
      <w:r w:rsidRPr="00D86764">
        <w:rPr>
          <w:sz w:val="24"/>
          <w:szCs w:val="24"/>
        </w:rPr>
        <w:t>Szimbolikus tartalmak megjelenítése az arcábrázoláson keresztül.</w:t>
      </w:r>
    </w:p>
    <w:p w:rsidR="005F55D3" w:rsidRPr="00D86764" w:rsidRDefault="00012DDF" w:rsidP="00220CCE">
      <w:pPr>
        <w:spacing w:line="360" w:lineRule="auto"/>
        <w:jc w:val="both"/>
        <w:rPr>
          <w:sz w:val="24"/>
          <w:szCs w:val="24"/>
        </w:rPr>
      </w:pPr>
      <w:r w:rsidRPr="00D86764">
        <w:rPr>
          <w:sz w:val="24"/>
          <w:szCs w:val="24"/>
        </w:rPr>
        <w:t xml:space="preserve">Alakoskodási maszkok bemutatása. </w:t>
      </w:r>
    </w:p>
    <w:p w:rsidR="005F55D3" w:rsidRPr="00D86764" w:rsidRDefault="00012DDF" w:rsidP="00220CCE">
      <w:pPr>
        <w:spacing w:line="360" w:lineRule="auto"/>
        <w:jc w:val="both"/>
        <w:rPr>
          <w:sz w:val="24"/>
          <w:szCs w:val="24"/>
        </w:rPr>
      </w:pPr>
      <w:r w:rsidRPr="00D86764">
        <w:rPr>
          <w:sz w:val="24"/>
          <w:szCs w:val="24"/>
        </w:rPr>
        <w:t>Maszkok, készítése (papírmaséból).</w:t>
      </w:r>
    </w:p>
    <w:p w:rsidR="00A15325" w:rsidRPr="00D86764" w:rsidRDefault="00A15325"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w:t>
      </w:r>
      <w:r w:rsidR="00220CCE">
        <w:rPr>
          <w:b/>
          <w:sz w:val="24"/>
          <w:szCs w:val="24"/>
        </w:rPr>
        <w:t>I. Plasztikus figurák teremtése</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Bábok bemutatása</w:t>
      </w:r>
    </w:p>
    <w:p w:rsidR="005F55D3" w:rsidRPr="00D86764" w:rsidRDefault="00012DDF" w:rsidP="00220CCE">
      <w:pPr>
        <w:spacing w:line="360" w:lineRule="auto"/>
        <w:jc w:val="both"/>
        <w:rPr>
          <w:sz w:val="24"/>
          <w:szCs w:val="24"/>
        </w:rPr>
      </w:pPr>
      <w:r w:rsidRPr="00D86764">
        <w:rPr>
          <w:sz w:val="24"/>
          <w:szCs w:val="24"/>
        </w:rPr>
        <w:t>Bábfigurák készítése. Zsineggel mozgatható figurák, pálcára vagy lécre szerelt bábok (papírkivágás, mozgatható elemek összeállítása, festés).</w:t>
      </w:r>
    </w:p>
    <w:p w:rsidR="005F55D3" w:rsidRPr="00D86764" w:rsidRDefault="00012DDF" w:rsidP="00220CCE">
      <w:pPr>
        <w:spacing w:line="360" w:lineRule="auto"/>
        <w:jc w:val="both"/>
        <w:rPr>
          <w:sz w:val="24"/>
          <w:szCs w:val="24"/>
        </w:rPr>
      </w:pPr>
      <w:r w:rsidRPr="00D86764">
        <w:rPr>
          <w:sz w:val="24"/>
          <w:szCs w:val="24"/>
        </w:rPr>
        <w:t>Figurateremtés a jellegzetes arányok, karakterjegyek, mozdulatok megragadásával, vagy mozgathatósággal (választható technikai megoldás: mintázás agyagból, gipszfaragás; papírmasé).</w:t>
      </w:r>
    </w:p>
    <w:p w:rsidR="00466980" w:rsidRDefault="00466980"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Kisplasztikák bemutatása</w:t>
      </w:r>
    </w:p>
    <w:p w:rsidR="005F55D3" w:rsidRPr="00D86764" w:rsidRDefault="00012DDF" w:rsidP="00220CCE">
      <w:pPr>
        <w:spacing w:line="360" w:lineRule="auto"/>
        <w:jc w:val="both"/>
        <w:rPr>
          <w:sz w:val="24"/>
          <w:szCs w:val="24"/>
        </w:rPr>
      </w:pPr>
      <w:r w:rsidRPr="00D86764">
        <w:rPr>
          <w:sz w:val="24"/>
          <w:szCs w:val="24"/>
        </w:rPr>
        <w:t>Emberi figurák és állatfigurák mintázása – különféle mozdulatok megjelenítése kisplasztikában - (választható technikai megoldás: mintázás agyagból - díszítés földfestékkel; gipszfaragás; papírmasé).</w:t>
      </w:r>
    </w:p>
    <w:p w:rsidR="005F55D3" w:rsidRPr="00D86764" w:rsidRDefault="00012DDF" w:rsidP="00220CCE">
      <w:pPr>
        <w:spacing w:line="360" w:lineRule="auto"/>
        <w:jc w:val="both"/>
        <w:rPr>
          <w:sz w:val="24"/>
          <w:szCs w:val="24"/>
        </w:rPr>
      </w:pPr>
      <w:r w:rsidRPr="00D86764">
        <w:rPr>
          <w:sz w:val="24"/>
          <w:szCs w:val="24"/>
        </w:rPr>
        <w:t>Figurális dombormű létrehozása.</w:t>
      </w:r>
    </w:p>
    <w:p w:rsidR="00220CCE" w:rsidRPr="00D86764" w:rsidRDefault="005F55D3" w:rsidP="00220CCE">
      <w:pPr>
        <w:spacing w:line="360" w:lineRule="auto"/>
        <w:jc w:val="both"/>
        <w:rPr>
          <w:sz w:val="24"/>
          <w:szCs w:val="24"/>
        </w:rPr>
      </w:pPr>
      <w:r w:rsidRPr="00D86764">
        <w:rPr>
          <w:sz w:val="24"/>
          <w:szCs w:val="24"/>
        </w:rPr>
        <w:t>So</w:t>
      </w:r>
      <w:r w:rsidR="00012DDF">
        <w:rPr>
          <w:sz w:val="24"/>
          <w:szCs w:val="24"/>
        </w:rPr>
        <w:t xml:space="preserve">semvolt lények életre keltése. </w:t>
      </w:r>
    </w:p>
    <w:p w:rsidR="008D2323" w:rsidRDefault="008D2323"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Köztéri szobrok bemutatása (pl. Sárkányölő Szent György). I. Világháborús emlékmű Túrkeve, Kun emlékmű - Túrkeve</w:t>
      </w:r>
    </w:p>
    <w:p w:rsidR="005F55D3" w:rsidRPr="00D86764" w:rsidRDefault="00012DDF" w:rsidP="00220CCE">
      <w:pPr>
        <w:spacing w:line="360" w:lineRule="auto"/>
        <w:jc w:val="both"/>
        <w:rPr>
          <w:sz w:val="24"/>
          <w:szCs w:val="24"/>
        </w:rPr>
      </w:pPr>
      <w:r w:rsidRPr="00D86764">
        <w:rPr>
          <w:sz w:val="24"/>
          <w:szCs w:val="24"/>
        </w:rPr>
        <w:t xml:space="preserve">A jellegzetes arányok és karakterjegyek felfedezése. </w:t>
      </w:r>
    </w:p>
    <w:p w:rsidR="005F55D3" w:rsidRPr="00D86764" w:rsidRDefault="00012DDF" w:rsidP="00220CCE">
      <w:pPr>
        <w:spacing w:line="360" w:lineRule="auto"/>
        <w:jc w:val="both"/>
        <w:rPr>
          <w:sz w:val="24"/>
          <w:szCs w:val="24"/>
        </w:rPr>
      </w:pPr>
      <w:r w:rsidRPr="00D86764">
        <w:rPr>
          <w:sz w:val="24"/>
          <w:szCs w:val="24"/>
        </w:rPr>
        <w:t xml:space="preserve">Táltosok, paripák, félelmetes szörnyállatok teremtése a képzelet és előtanulmányok alapján </w:t>
      </w:r>
    </w:p>
    <w:p w:rsidR="005F55D3" w:rsidRPr="00D86764" w:rsidRDefault="00012DDF" w:rsidP="00220CCE">
      <w:pPr>
        <w:spacing w:line="360" w:lineRule="auto"/>
        <w:jc w:val="both"/>
        <w:rPr>
          <w:sz w:val="24"/>
          <w:szCs w:val="24"/>
        </w:rPr>
      </w:pPr>
      <w:r w:rsidRPr="00D86764">
        <w:rPr>
          <w:sz w:val="24"/>
          <w:szCs w:val="24"/>
        </w:rPr>
        <w:t>Figurateremtés, a jellegzetes arányok és karakterjegyek kiemelésével (választható technikai megoldás: mintázás agyagból - díszítés földfestékkel; gipszfaragás; papírmasé).</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lastRenderedPageBreak/>
        <w:t>VII. Varázslatos tárgyak, különös eszköz</w:t>
      </w:r>
      <w:r w:rsidR="00220CCE">
        <w:rPr>
          <w:b/>
          <w:sz w:val="24"/>
          <w:szCs w:val="24"/>
        </w:rPr>
        <w:t>ök, a szabadon formálható anyag</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rPr>
          <w:sz w:val="24"/>
          <w:szCs w:val="24"/>
        </w:rPr>
      </w:pPr>
      <w:r w:rsidRPr="00D86764">
        <w:rPr>
          <w:sz w:val="24"/>
          <w:szCs w:val="24"/>
        </w:rPr>
        <w:t>A természeti népek kézműves tárgyainak bemutatása.</w:t>
      </w:r>
    </w:p>
    <w:p w:rsidR="005F55D3" w:rsidRPr="00D86764" w:rsidRDefault="00012DDF" w:rsidP="00220CCE">
      <w:pPr>
        <w:spacing w:line="360" w:lineRule="auto"/>
        <w:rPr>
          <w:sz w:val="24"/>
          <w:szCs w:val="24"/>
        </w:rPr>
      </w:pPr>
      <w:r w:rsidRPr="00D86764">
        <w:rPr>
          <w:sz w:val="24"/>
          <w:szCs w:val="24"/>
        </w:rPr>
        <w:t>Különféle kézműves technikák és díszítési módok szemléltetése.</w:t>
      </w:r>
    </w:p>
    <w:p w:rsidR="005F55D3" w:rsidRPr="00D86764" w:rsidRDefault="00012DDF" w:rsidP="001E2B10">
      <w:pPr>
        <w:spacing w:line="360" w:lineRule="auto"/>
        <w:jc w:val="both"/>
        <w:rPr>
          <w:sz w:val="24"/>
          <w:szCs w:val="24"/>
        </w:rPr>
      </w:pPr>
      <w:r w:rsidRPr="00D86764">
        <w:rPr>
          <w:sz w:val="24"/>
          <w:szCs w:val="24"/>
        </w:rPr>
        <w:t xml:space="preserve">Az adott vagy választott témához kapcsolódóan valós tárgyak vagy varázseszközök készítése: </w:t>
      </w:r>
    </w:p>
    <w:p w:rsidR="005F55D3" w:rsidRPr="00D86764" w:rsidRDefault="00012DDF" w:rsidP="001E2B10">
      <w:pPr>
        <w:spacing w:line="360" w:lineRule="auto"/>
        <w:jc w:val="both"/>
        <w:rPr>
          <w:sz w:val="24"/>
          <w:szCs w:val="24"/>
        </w:rPr>
      </w:pPr>
      <w:r w:rsidRPr="00D86764">
        <w:rPr>
          <w:sz w:val="24"/>
          <w:szCs w:val="24"/>
        </w:rPr>
        <w:t>Természetes anyagok, ágak, termések felhasználása, alakítása más anyagokkal együtt.</w:t>
      </w:r>
    </w:p>
    <w:p w:rsidR="005F55D3" w:rsidRPr="00D86764" w:rsidRDefault="00012DDF" w:rsidP="001E2B10">
      <w:pPr>
        <w:spacing w:line="360" w:lineRule="auto"/>
        <w:jc w:val="both"/>
        <w:rPr>
          <w:sz w:val="24"/>
          <w:szCs w:val="24"/>
        </w:rPr>
      </w:pPr>
      <w:r w:rsidRPr="00D86764">
        <w:rPr>
          <w:sz w:val="24"/>
          <w:szCs w:val="24"/>
        </w:rPr>
        <w:t>Ékszerkészítés természeti anyagokból. Sallai Erzsébet (Túrkeve) gyöngyfűzés</w:t>
      </w:r>
    </w:p>
    <w:p w:rsidR="005F55D3" w:rsidRPr="00D86764" w:rsidRDefault="00012DDF" w:rsidP="001E2B10">
      <w:pPr>
        <w:spacing w:line="360" w:lineRule="auto"/>
        <w:jc w:val="both"/>
        <w:rPr>
          <w:sz w:val="24"/>
          <w:szCs w:val="24"/>
        </w:rPr>
      </w:pPr>
      <w:r w:rsidRPr="00D86764">
        <w:rPr>
          <w:sz w:val="24"/>
          <w:szCs w:val="24"/>
        </w:rPr>
        <w:t>Agyagedények kialakítása üregeléssel (agyagból, karcolt díszítéssel). Sudár Anette (Túrkeve)</w:t>
      </w:r>
    </w:p>
    <w:p w:rsidR="005F55D3" w:rsidRPr="00D86764" w:rsidRDefault="00012DDF" w:rsidP="001E2B10">
      <w:pPr>
        <w:spacing w:line="360" w:lineRule="auto"/>
        <w:jc w:val="both"/>
        <w:rPr>
          <w:sz w:val="24"/>
          <w:szCs w:val="24"/>
        </w:rPr>
      </w:pPr>
      <w:r w:rsidRPr="00D86764">
        <w:rPr>
          <w:sz w:val="24"/>
          <w:szCs w:val="24"/>
        </w:rPr>
        <w:t>Növén</w:t>
      </w:r>
      <w:r w:rsidR="001E2B10">
        <w:rPr>
          <w:sz w:val="24"/>
          <w:szCs w:val="24"/>
        </w:rPr>
        <w:t>yi anyagokból fonatok készítése</w:t>
      </w:r>
      <w:r w:rsidRPr="00D86764">
        <w:rPr>
          <w:sz w:val="24"/>
          <w:szCs w:val="24"/>
        </w:rPr>
        <w:t xml:space="preserve"> Kelemen Pálné csuháfonás - Túrkeve </w:t>
      </w:r>
    </w:p>
    <w:p w:rsidR="005F55D3" w:rsidRPr="00D86764" w:rsidRDefault="00012DDF" w:rsidP="001E2B10">
      <w:pPr>
        <w:spacing w:line="360" w:lineRule="auto"/>
        <w:jc w:val="both"/>
        <w:rPr>
          <w:sz w:val="24"/>
          <w:szCs w:val="24"/>
        </w:rPr>
      </w:pPr>
      <w:r w:rsidRPr="00D86764">
        <w:rPr>
          <w:sz w:val="24"/>
          <w:szCs w:val="24"/>
        </w:rPr>
        <w:t>Rögzítési módok megismerése.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A magyar népművészet tárgyi kultúrájának bemutatása.</w:t>
      </w:r>
    </w:p>
    <w:p w:rsidR="005F55D3" w:rsidRPr="00D86764" w:rsidRDefault="00012DDF" w:rsidP="00220CCE">
      <w:pPr>
        <w:spacing w:line="360" w:lineRule="auto"/>
        <w:jc w:val="both"/>
        <w:rPr>
          <w:sz w:val="24"/>
          <w:szCs w:val="24"/>
        </w:rPr>
      </w:pPr>
      <w:r w:rsidRPr="00D86764">
        <w:rPr>
          <w:sz w:val="24"/>
          <w:szCs w:val="24"/>
        </w:rPr>
        <w:t>Különféle kézműves technikák és díszítési módok szemléltetése. Az ünnep díszletei.</w:t>
      </w:r>
    </w:p>
    <w:p w:rsidR="005F55D3" w:rsidRPr="00D86764" w:rsidRDefault="00012DDF" w:rsidP="00220CCE">
      <w:pPr>
        <w:spacing w:line="360" w:lineRule="auto"/>
        <w:jc w:val="both"/>
        <w:rPr>
          <w:sz w:val="24"/>
          <w:szCs w:val="24"/>
        </w:rPr>
      </w:pPr>
      <w:r w:rsidRPr="00D86764">
        <w:rPr>
          <w:sz w:val="24"/>
          <w:szCs w:val="24"/>
        </w:rPr>
        <w:t xml:space="preserve">Az adott vagy választott témához kapcsolódóan valós tárgyak vagy varázseszközök készítése: </w:t>
      </w:r>
    </w:p>
    <w:p w:rsidR="005F55D3" w:rsidRPr="00D86764" w:rsidRDefault="00012DDF" w:rsidP="00220CCE">
      <w:pPr>
        <w:spacing w:line="360" w:lineRule="auto"/>
        <w:jc w:val="both"/>
        <w:rPr>
          <w:sz w:val="24"/>
          <w:szCs w:val="24"/>
        </w:rPr>
      </w:pPr>
      <w:r w:rsidRPr="00D86764">
        <w:rPr>
          <w:sz w:val="24"/>
          <w:szCs w:val="24"/>
        </w:rPr>
        <w:t>Tárgykészítés népi hagyományok alapján</w:t>
      </w:r>
    </w:p>
    <w:p w:rsidR="005F55D3" w:rsidRPr="00D86764" w:rsidRDefault="00012DDF" w:rsidP="00220CCE">
      <w:pPr>
        <w:spacing w:line="360" w:lineRule="auto"/>
        <w:jc w:val="both"/>
        <w:rPr>
          <w:sz w:val="24"/>
          <w:szCs w:val="24"/>
        </w:rPr>
      </w:pPr>
      <w:r w:rsidRPr="00D86764">
        <w:rPr>
          <w:sz w:val="24"/>
          <w:szCs w:val="24"/>
        </w:rPr>
        <w:t>Ékszerkészítés természetes anyagokból, gyöngyből.</w:t>
      </w:r>
    </w:p>
    <w:p w:rsidR="005F55D3" w:rsidRPr="00D86764" w:rsidRDefault="00012DDF" w:rsidP="00220CCE">
      <w:pPr>
        <w:spacing w:line="360" w:lineRule="auto"/>
        <w:jc w:val="both"/>
        <w:rPr>
          <w:sz w:val="24"/>
          <w:szCs w:val="24"/>
        </w:rPr>
      </w:pPr>
      <w:r w:rsidRPr="00D86764">
        <w:rPr>
          <w:sz w:val="24"/>
          <w:szCs w:val="24"/>
        </w:rPr>
        <w:t>Agyagedény formálása hurkás felrakással.</w:t>
      </w:r>
    </w:p>
    <w:p w:rsidR="005F55D3" w:rsidRPr="00D86764" w:rsidRDefault="00012DDF" w:rsidP="00220CCE">
      <w:pPr>
        <w:spacing w:line="360" w:lineRule="auto"/>
        <w:jc w:val="both"/>
        <w:rPr>
          <w:sz w:val="24"/>
          <w:szCs w:val="24"/>
        </w:rPr>
      </w:pPr>
      <w:r w:rsidRPr="00D86764">
        <w:rPr>
          <w:sz w:val="24"/>
          <w:szCs w:val="24"/>
        </w:rPr>
        <w:t>Állati szálas-anyagokból (gyapjú) nemezelt tárgy készítése.</w:t>
      </w:r>
    </w:p>
    <w:p w:rsidR="005F55D3" w:rsidRPr="00D86764" w:rsidRDefault="00012DDF" w:rsidP="00220CCE">
      <w:pPr>
        <w:spacing w:line="360" w:lineRule="auto"/>
        <w:jc w:val="both"/>
        <w:rPr>
          <w:sz w:val="24"/>
          <w:szCs w:val="24"/>
        </w:rPr>
      </w:pPr>
      <w:r w:rsidRPr="00D86764">
        <w:rPr>
          <w:sz w:val="24"/>
          <w:szCs w:val="24"/>
        </w:rPr>
        <w:t xml:space="preserve">A textil felhasználási lehetőségeinek kipróbálása.  </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1E2B10">
      <w:pPr>
        <w:spacing w:line="360" w:lineRule="auto"/>
        <w:jc w:val="both"/>
        <w:rPr>
          <w:sz w:val="24"/>
          <w:szCs w:val="24"/>
        </w:rPr>
      </w:pPr>
      <w:r w:rsidRPr="00D86764">
        <w:rPr>
          <w:sz w:val="24"/>
          <w:szCs w:val="24"/>
        </w:rPr>
        <w:t>A keleti kultúrák legegyedibb kézműves tárgyainak bemutatása. Egyiptom: kanupusz edények, Perzsia: szék, Görög: vázák</w:t>
      </w:r>
    </w:p>
    <w:p w:rsidR="005F55D3" w:rsidRPr="00D86764" w:rsidRDefault="00012DDF" w:rsidP="001E2B10">
      <w:pPr>
        <w:spacing w:line="360" w:lineRule="auto"/>
        <w:jc w:val="both"/>
        <w:rPr>
          <w:sz w:val="24"/>
          <w:szCs w:val="24"/>
        </w:rPr>
      </w:pPr>
      <w:r w:rsidRPr="00D86764">
        <w:rPr>
          <w:sz w:val="24"/>
          <w:szCs w:val="24"/>
        </w:rPr>
        <w:t>Különféle kézműves technikák és díszítési módok szemléltetése.</w:t>
      </w:r>
    </w:p>
    <w:p w:rsidR="005F55D3" w:rsidRPr="00D86764" w:rsidRDefault="00012DDF" w:rsidP="001E2B10">
      <w:pPr>
        <w:spacing w:line="360" w:lineRule="auto"/>
        <w:jc w:val="both"/>
        <w:rPr>
          <w:sz w:val="24"/>
          <w:szCs w:val="24"/>
        </w:rPr>
      </w:pPr>
      <w:r w:rsidRPr="00D86764">
        <w:rPr>
          <w:sz w:val="24"/>
          <w:szCs w:val="24"/>
        </w:rPr>
        <w:t>Az adott vagy választott témához kapcsolódóan valós tárgyak vagy varázseszközök készítése</w:t>
      </w:r>
    </w:p>
    <w:p w:rsidR="008D2323" w:rsidRDefault="008D2323" w:rsidP="001E2B10">
      <w:pPr>
        <w:spacing w:line="360" w:lineRule="auto"/>
        <w:jc w:val="both"/>
        <w:rPr>
          <w:sz w:val="24"/>
          <w:szCs w:val="24"/>
        </w:rPr>
      </w:pPr>
    </w:p>
    <w:p w:rsidR="005F55D3" w:rsidRPr="00D86764" w:rsidRDefault="00012DDF" w:rsidP="001E2B10">
      <w:pPr>
        <w:spacing w:line="360" w:lineRule="auto"/>
        <w:jc w:val="both"/>
        <w:rPr>
          <w:sz w:val="24"/>
          <w:szCs w:val="24"/>
        </w:rPr>
      </w:pPr>
      <w:r w:rsidRPr="00D86764">
        <w:rPr>
          <w:sz w:val="24"/>
          <w:szCs w:val="24"/>
        </w:rPr>
        <w:t>Tárgykészítés a keleti és a mai kultúra esztétikája szerint.</w:t>
      </w:r>
    </w:p>
    <w:p w:rsidR="005F55D3" w:rsidRPr="00D86764" w:rsidRDefault="00012DDF" w:rsidP="001E2B10">
      <w:pPr>
        <w:spacing w:line="360" w:lineRule="auto"/>
        <w:jc w:val="both"/>
        <w:rPr>
          <w:sz w:val="24"/>
          <w:szCs w:val="24"/>
        </w:rPr>
      </w:pPr>
      <w:r w:rsidRPr="00D86764">
        <w:rPr>
          <w:sz w:val="24"/>
          <w:szCs w:val="24"/>
        </w:rPr>
        <w:t>Személyes tárgyak, ünnepi ajándékok készítése különféle anyagokból.</w:t>
      </w:r>
    </w:p>
    <w:p w:rsidR="005F55D3" w:rsidRPr="00D86764" w:rsidRDefault="00012DDF" w:rsidP="001E2B10">
      <w:pPr>
        <w:spacing w:line="360" w:lineRule="auto"/>
        <w:jc w:val="both"/>
        <w:rPr>
          <w:sz w:val="24"/>
          <w:szCs w:val="24"/>
        </w:rPr>
      </w:pPr>
      <w:r w:rsidRPr="00D86764">
        <w:rPr>
          <w:sz w:val="24"/>
          <w:szCs w:val="24"/>
        </w:rPr>
        <w:t>Ékszerkészítés gyöngyből vagy szabadon választott anyagból.</w:t>
      </w:r>
    </w:p>
    <w:p w:rsidR="005F55D3" w:rsidRPr="00D86764" w:rsidRDefault="00012DDF" w:rsidP="001E2B10">
      <w:pPr>
        <w:spacing w:line="360" w:lineRule="auto"/>
        <w:jc w:val="both"/>
        <w:rPr>
          <w:sz w:val="24"/>
          <w:szCs w:val="24"/>
        </w:rPr>
      </w:pPr>
      <w:r w:rsidRPr="00D86764">
        <w:rPr>
          <w:sz w:val="24"/>
          <w:szCs w:val="24"/>
        </w:rPr>
        <w:t>Állatfigurák mintázása emlékképek vagy közvetlen látvány alapján (tömeg, arány, testtartás, mozdulat).</w:t>
      </w:r>
    </w:p>
    <w:p w:rsidR="005F55D3" w:rsidRPr="00D86764" w:rsidRDefault="00012DDF" w:rsidP="001E2B10">
      <w:pPr>
        <w:spacing w:line="360" w:lineRule="auto"/>
        <w:jc w:val="both"/>
        <w:rPr>
          <w:sz w:val="24"/>
          <w:szCs w:val="24"/>
        </w:rPr>
      </w:pPr>
      <w:r w:rsidRPr="00D86764">
        <w:rPr>
          <w:sz w:val="24"/>
          <w:szCs w:val="24"/>
        </w:rPr>
        <w:t>Állat alakú és antropomorf edény készítése agyagból felrakással, díszítésük földfestékkel, bekarcolt mintákkal.</w:t>
      </w:r>
    </w:p>
    <w:p w:rsidR="005F55D3" w:rsidRPr="00D86764" w:rsidRDefault="00012DDF" w:rsidP="001E2B10">
      <w:pPr>
        <w:spacing w:line="360" w:lineRule="auto"/>
        <w:jc w:val="both"/>
        <w:rPr>
          <w:sz w:val="24"/>
          <w:szCs w:val="24"/>
        </w:rPr>
      </w:pPr>
      <w:r w:rsidRPr="00D86764">
        <w:rPr>
          <w:sz w:val="24"/>
          <w:szCs w:val="24"/>
        </w:rPr>
        <w:t>Varrással textilfigura létrehozása.</w:t>
      </w:r>
    </w:p>
    <w:p w:rsidR="00DA330B" w:rsidRDefault="005F55D3" w:rsidP="001E2B10">
      <w:pPr>
        <w:spacing w:line="360" w:lineRule="auto"/>
        <w:jc w:val="both"/>
        <w:rPr>
          <w:sz w:val="24"/>
          <w:szCs w:val="24"/>
        </w:rPr>
      </w:pPr>
      <w:r w:rsidRPr="00D86764">
        <w:rPr>
          <w:sz w:val="24"/>
          <w:szCs w:val="24"/>
        </w:rPr>
        <w:lastRenderedPageBreak/>
        <w:t>A hímzés alapfogásai, for</w:t>
      </w:r>
      <w:r w:rsidR="00466980">
        <w:rPr>
          <w:sz w:val="24"/>
          <w:szCs w:val="24"/>
        </w:rPr>
        <w:t xml:space="preserve">maalkotó és dekoratív szerepe. </w:t>
      </w:r>
    </w:p>
    <w:p w:rsidR="00DA330B" w:rsidRPr="00D86764" w:rsidRDefault="00DA330B" w:rsidP="00D86764">
      <w:pPr>
        <w:spacing w:line="360" w:lineRule="auto"/>
        <w:rPr>
          <w:sz w:val="24"/>
          <w:szCs w:val="24"/>
        </w:rPr>
      </w:pPr>
    </w:p>
    <w:p w:rsidR="005F55D3" w:rsidRPr="00220CCE" w:rsidRDefault="00220CCE" w:rsidP="00D86764">
      <w:pPr>
        <w:spacing w:line="360" w:lineRule="auto"/>
        <w:rPr>
          <w:b/>
          <w:sz w:val="24"/>
          <w:szCs w:val="24"/>
        </w:rPr>
      </w:pPr>
      <w:r>
        <w:rPr>
          <w:b/>
          <w:sz w:val="24"/>
          <w:szCs w:val="24"/>
        </w:rPr>
        <w:t>VIII. Minta, jel, jelkép</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Mintagyűjtemény létrehozása: Szám-, állati és növényi szimbólumok a mesék világában.</w:t>
      </w:r>
    </w:p>
    <w:p w:rsidR="005F55D3" w:rsidRPr="00D86764" w:rsidRDefault="00012DDF" w:rsidP="00220CCE">
      <w:pPr>
        <w:spacing w:line="360" w:lineRule="auto"/>
        <w:jc w:val="both"/>
        <w:rPr>
          <w:sz w:val="24"/>
          <w:szCs w:val="24"/>
        </w:rPr>
      </w:pPr>
      <w:r w:rsidRPr="00D86764">
        <w:rPr>
          <w:sz w:val="24"/>
          <w:szCs w:val="24"/>
        </w:rPr>
        <w:t xml:space="preserve">A törzsi művészet mintakincse. </w:t>
      </w:r>
    </w:p>
    <w:p w:rsidR="005F55D3" w:rsidRPr="00D86764" w:rsidRDefault="00012DDF" w:rsidP="00220CCE">
      <w:pPr>
        <w:spacing w:line="360" w:lineRule="auto"/>
        <w:jc w:val="both"/>
        <w:rPr>
          <w:sz w:val="24"/>
          <w:szCs w:val="24"/>
        </w:rPr>
      </w:pPr>
      <w:r w:rsidRPr="00D86764">
        <w:rPr>
          <w:sz w:val="24"/>
          <w:szCs w:val="24"/>
        </w:rPr>
        <w:t>A motívumok átírása, felhasználása (pl. sgrafitto jellegű viaszos technika, festés, karcolás agyagba).</w:t>
      </w:r>
    </w:p>
    <w:p w:rsidR="005F55D3" w:rsidRPr="00D86764" w:rsidRDefault="00012DDF" w:rsidP="00220CCE">
      <w:pPr>
        <w:spacing w:line="360" w:lineRule="auto"/>
        <w:jc w:val="both"/>
        <w:rPr>
          <w:sz w:val="24"/>
          <w:szCs w:val="24"/>
        </w:rPr>
      </w:pPr>
      <w:r w:rsidRPr="00D86764">
        <w:rPr>
          <w:sz w:val="24"/>
          <w:szCs w:val="24"/>
        </w:rPr>
        <w:t>Megőrzött nyomok az agyaglapon (üzenetek, lenyomatok készítése különböző eszközökkel).</w:t>
      </w:r>
    </w:p>
    <w:p w:rsidR="005F55D3" w:rsidRPr="00D86764" w:rsidRDefault="00012DDF" w:rsidP="00220CCE">
      <w:pPr>
        <w:spacing w:line="360" w:lineRule="auto"/>
        <w:jc w:val="both"/>
        <w:rPr>
          <w:sz w:val="24"/>
          <w:szCs w:val="24"/>
        </w:rPr>
      </w:pPr>
      <w:r w:rsidRPr="00D86764">
        <w:rPr>
          <w:sz w:val="24"/>
          <w:szCs w:val="24"/>
        </w:rPr>
        <w:t>Papírkivágások – szimmetria, pozitív–negatív formák, ritmusok, sorminták.</w:t>
      </w:r>
    </w:p>
    <w:p w:rsidR="005F55D3" w:rsidRPr="00D86764" w:rsidRDefault="00012DDF" w:rsidP="00220CCE">
      <w:pPr>
        <w:spacing w:line="360" w:lineRule="auto"/>
        <w:jc w:val="both"/>
        <w:rPr>
          <w:sz w:val="24"/>
          <w:szCs w:val="24"/>
        </w:rPr>
      </w:pPr>
      <w:r w:rsidRPr="00D86764">
        <w:rPr>
          <w:sz w:val="24"/>
          <w:szCs w:val="24"/>
        </w:rPr>
        <w:t>Fonások papírcsíkokkal, színes fonalakkal, zsinórokkal.</w:t>
      </w:r>
    </w:p>
    <w:p w:rsidR="005F55D3" w:rsidRPr="00D86764" w:rsidRDefault="00012DDF" w:rsidP="00220CCE">
      <w:pPr>
        <w:spacing w:line="360" w:lineRule="auto"/>
        <w:jc w:val="both"/>
        <w:rPr>
          <w:sz w:val="24"/>
          <w:szCs w:val="24"/>
        </w:rPr>
      </w:pPr>
      <w:r w:rsidRPr="00D86764">
        <w:rPr>
          <w:sz w:val="24"/>
          <w:szCs w:val="24"/>
        </w:rPr>
        <w:t>Pecsétek, szerencsét hozó tárgyak, amulettek készítése (agyag, gipsz, talált, gyűjtött tárgyak).</w:t>
      </w:r>
    </w:p>
    <w:p w:rsidR="00220CCE" w:rsidRPr="00D86764" w:rsidRDefault="00220CCE"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 xml:space="preserve">Mintagyűjtemény létrehozása: A magyar népművészet mintakincse. </w:t>
      </w:r>
    </w:p>
    <w:p w:rsidR="005F55D3" w:rsidRPr="00D86764" w:rsidRDefault="00012DDF" w:rsidP="00220CCE">
      <w:pPr>
        <w:spacing w:line="360" w:lineRule="auto"/>
        <w:jc w:val="both"/>
        <w:rPr>
          <w:sz w:val="24"/>
          <w:szCs w:val="24"/>
        </w:rPr>
      </w:pPr>
      <w:r w:rsidRPr="00D86764">
        <w:rPr>
          <w:sz w:val="24"/>
          <w:szCs w:val="24"/>
        </w:rPr>
        <w:t>A motívumok átírása, felhasználása</w:t>
      </w:r>
    </w:p>
    <w:p w:rsidR="005F55D3" w:rsidRPr="00D86764" w:rsidRDefault="00012DDF" w:rsidP="00220CCE">
      <w:pPr>
        <w:spacing w:line="360" w:lineRule="auto"/>
        <w:jc w:val="both"/>
        <w:rPr>
          <w:sz w:val="24"/>
          <w:szCs w:val="24"/>
        </w:rPr>
      </w:pPr>
      <w:r w:rsidRPr="00D86764">
        <w:rPr>
          <w:sz w:val="24"/>
          <w:szCs w:val="24"/>
        </w:rPr>
        <w:t>Növények stilizált megjelenítése (sgrafitto jellegű viaszos technika, festés, karcolás agyagba)</w:t>
      </w:r>
    </w:p>
    <w:p w:rsidR="005F55D3" w:rsidRPr="00D86764" w:rsidRDefault="00012DDF" w:rsidP="00220CCE">
      <w:pPr>
        <w:spacing w:line="360" w:lineRule="auto"/>
        <w:jc w:val="both"/>
        <w:rPr>
          <w:sz w:val="24"/>
          <w:szCs w:val="24"/>
        </w:rPr>
      </w:pPr>
      <w:r w:rsidRPr="00D86764">
        <w:rPr>
          <w:sz w:val="24"/>
          <w:szCs w:val="24"/>
        </w:rPr>
        <w:t>Geometriai szimbólumok (négyzet, kör, felfelé-lefelé mutató háromszög, egymásba kapcsolódó körök).</w:t>
      </w:r>
    </w:p>
    <w:p w:rsidR="005F55D3" w:rsidRPr="00D86764" w:rsidRDefault="00012DDF" w:rsidP="00220CCE">
      <w:pPr>
        <w:spacing w:line="360" w:lineRule="auto"/>
        <w:jc w:val="both"/>
        <w:rPr>
          <w:sz w:val="24"/>
          <w:szCs w:val="24"/>
        </w:rPr>
      </w:pPr>
      <w:r w:rsidRPr="00D86764">
        <w:rPr>
          <w:sz w:val="24"/>
          <w:szCs w:val="24"/>
        </w:rPr>
        <w:t>Papírkivágások – szimmetria, pozitív–negatív formák, ritmusok, sorminták.</w:t>
      </w:r>
    </w:p>
    <w:p w:rsidR="005F55D3" w:rsidRPr="00D86764" w:rsidRDefault="00012DDF" w:rsidP="00220CCE">
      <w:pPr>
        <w:spacing w:line="360" w:lineRule="auto"/>
        <w:jc w:val="both"/>
        <w:rPr>
          <w:sz w:val="24"/>
          <w:szCs w:val="24"/>
        </w:rPr>
      </w:pPr>
      <w:r w:rsidRPr="00D86764">
        <w:rPr>
          <w:sz w:val="24"/>
          <w:szCs w:val="24"/>
        </w:rPr>
        <w:t>Fonások hánccsal, színes fonalakkal, zsinórokkal</w:t>
      </w:r>
    </w:p>
    <w:p w:rsidR="005F55D3" w:rsidRPr="00D86764" w:rsidRDefault="00012DDF" w:rsidP="00D07FAF">
      <w:pPr>
        <w:spacing w:line="360" w:lineRule="auto"/>
        <w:jc w:val="both"/>
        <w:rPr>
          <w:sz w:val="24"/>
          <w:szCs w:val="24"/>
        </w:rPr>
      </w:pPr>
      <w:r w:rsidRPr="00D86764">
        <w:rPr>
          <w:sz w:val="24"/>
          <w:szCs w:val="24"/>
        </w:rPr>
        <w:t>Pecsétek, szerencsét hozó tárgyak, amulettek készítése (agyag, gi</w:t>
      </w:r>
      <w:r w:rsidR="00D07FAF">
        <w:rPr>
          <w:sz w:val="24"/>
          <w:szCs w:val="24"/>
        </w:rPr>
        <w:t>psz, talált, gyűjtött tárgyak).</w:t>
      </w:r>
    </w:p>
    <w:p w:rsidR="00D57E83" w:rsidRDefault="00D57E83" w:rsidP="00D86764">
      <w:pPr>
        <w:spacing w:line="360" w:lineRule="auto"/>
        <w:rPr>
          <w:sz w:val="24"/>
          <w:szCs w:val="24"/>
          <w:u w:val="single"/>
        </w:rPr>
      </w:pPr>
    </w:p>
    <w:p w:rsidR="008D2323" w:rsidRDefault="008D2323" w:rsidP="00D86764">
      <w:pPr>
        <w:spacing w:line="360" w:lineRule="auto"/>
        <w:rPr>
          <w:sz w:val="24"/>
          <w:szCs w:val="24"/>
          <w:u w:val="single"/>
        </w:rPr>
      </w:pPr>
    </w:p>
    <w:p w:rsidR="008D2323" w:rsidRDefault="008D2323"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Az elvonatkoztatás útja és célja.</w:t>
      </w:r>
    </w:p>
    <w:p w:rsidR="005F55D3" w:rsidRPr="00D86764" w:rsidRDefault="00012DDF" w:rsidP="00220CCE">
      <w:pPr>
        <w:spacing w:line="360" w:lineRule="auto"/>
        <w:jc w:val="both"/>
        <w:rPr>
          <w:sz w:val="24"/>
          <w:szCs w:val="24"/>
        </w:rPr>
      </w:pPr>
      <w:r w:rsidRPr="00D86764">
        <w:rPr>
          <w:sz w:val="24"/>
          <w:szCs w:val="24"/>
        </w:rPr>
        <w:t xml:space="preserve">Színszimbólumok (a sárga, narancs, piros, barna, lila, zöld, fehér, arany jelentése) használata. </w:t>
      </w:r>
    </w:p>
    <w:p w:rsidR="005F55D3" w:rsidRPr="00D86764" w:rsidRDefault="00012DDF" w:rsidP="00220CCE">
      <w:pPr>
        <w:spacing w:line="360" w:lineRule="auto"/>
        <w:jc w:val="both"/>
        <w:rPr>
          <w:sz w:val="24"/>
          <w:szCs w:val="24"/>
        </w:rPr>
      </w:pPr>
      <w:r w:rsidRPr="00D86764">
        <w:rPr>
          <w:sz w:val="24"/>
          <w:szCs w:val="24"/>
        </w:rPr>
        <w:t xml:space="preserve">Mintagyűjtemény létrehozása: A szellemi és valós világ megjelenítése a különböző kultúrákban. </w:t>
      </w:r>
    </w:p>
    <w:p w:rsidR="005F55D3" w:rsidRPr="00D86764" w:rsidRDefault="00012DDF" w:rsidP="00220CCE">
      <w:pPr>
        <w:spacing w:line="360" w:lineRule="auto"/>
        <w:jc w:val="both"/>
        <w:rPr>
          <w:sz w:val="24"/>
          <w:szCs w:val="24"/>
        </w:rPr>
      </w:pPr>
      <w:r w:rsidRPr="00D86764">
        <w:rPr>
          <w:sz w:val="24"/>
          <w:szCs w:val="24"/>
        </w:rPr>
        <w:t xml:space="preserve">Életfa motívumok gyűjtése. </w:t>
      </w:r>
    </w:p>
    <w:p w:rsidR="005F55D3" w:rsidRPr="00D86764" w:rsidRDefault="00012DDF" w:rsidP="00220CCE">
      <w:pPr>
        <w:spacing w:line="360" w:lineRule="auto"/>
        <w:jc w:val="both"/>
        <w:rPr>
          <w:sz w:val="24"/>
          <w:szCs w:val="24"/>
        </w:rPr>
      </w:pPr>
      <w:r w:rsidRPr="00D86764">
        <w:rPr>
          <w:sz w:val="24"/>
          <w:szCs w:val="24"/>
        </w:rPr>
        <w:t>Tűz, víz, föld, levegő – szimbólumok a különböző kultúrákban.</w:t>
      </w:r>
    </w:p>
    <w:p w:rsidR="005F55D3" w:rsidRPr="00D86764" w:rsidRDefault="00012DDF" w:rsidP="00220CCE">
      <w:pPr>
        <w:spacing w:line="360" w:lineRule="auto"/>
        <w:jc w:val="both"/>
        <w:rPr>
          <w:sz w:val="24"/>
          <w:szCs w:val="24"/>
        </w:rPr>
      </w:pPr>
      <w:r w:rsidRPr="00D86764">
        <w:rPr>
          <w:sz w:val="24"/>
          <w:szCs w:val="24"/>
        </w:rPr>
        <w:lastRenderedPageBreak/>
        <w:t>Kompozíciók készítése spirál– és hullámmotívum felhasználásával.</w:t>
      </w:r>
    </w:p>
    <w:p w:rsidR="005F55D3" w:rsidRPr="00D86764" w:rsidRDefault="00012DDF" w:rsidP="00220CCE">
      <w:pPr>
        <w:spacing w:line="360" w:lineRule="auto"/>
        <w:jc w:val="both"/>
        <w:rPr>
          <w:sz w:val="24"/>
          <w:szCs w:val="24"/>
        </w:rPr>
      </w:pPr>
      <w:r w:rsidRPr="00D86764">
        <w:rPr>
          <w:sz w:val="24"/>
          <w:szCs w:val="24"/>
        </w:rPr>
        <w:t>Növények, madarak tanulmányozása.</w:t>
      </w:r>
    </w:p>
    <w:p w:rsidR="005F55D3" w:rsidRPr="00D86764" w:rsidRDefault="00012DDF" w:rsidP="00220CCE">
      <w:pPr>
        <w:spacing w:line="360" w:lineRule="auto"/>
        <w:jc w:val="both"/>
        <w:rPr>
          <w:sz w:val="24"/>
          <w:szCs w:val="24"/>
        </w:rPr>
      </w:pPr>
      <w:r w:rsidRPr="00D86764">
        <w:rPr>
          <w:sz w:val="24"/>
          <w:szCs w:val="24"/>
        </w:rPr>
        <w:t>Az életfa motívum - egyéni elképzelésre épülő illusztratív feldolgozása.</w:t>
      </w:r>
    </w:p>
    <w:p w:rsidR="005F55D3" w:rsidRPr="00D86764" w:rsidRDefault="00012DDF" w:rsidP="00220CCE">
      <w:pPr>
        <w:spacing w:line="360" w:lineRule="auto"/>
        <w:jc w:val="both"/>
        <w:rPr>
          <w:sz w:val="24"/>
          <w:szCs w:val="24"/>
        </w:rPr>
      </w:pPr>
      <w:r w:rsidRPr="00D86764">
        <w:rPr>
          <w:sz w:val="24"/>
          <w:szCs w:val="24"/>
        </w:rPr>
        <w:t xml:space="preserve">Papírkivágások. </w:t>
      </w:r>
    </w:p>
    <w:p w:rsidR="005F55D3" w:rsidRPr="00D86764" w:rsidRDefault="00012DDF" w:rsidP="00220CCE">
      <w:pPr>
        <w:spacing w:line="360" w:lineRule="auto"/>
        <w:jc w:val="both"/>
        <w:rPr>
          <w:sz w:val="24"/>
          <w:szCs w:val="24"/>
        </w:rPr>
      </w:pPr>
      <w:r w:rsidRPr="00D86764">
        <w:rPr>
          <w:sz w:val="24"/>
          <w:szCs w:val="24"/>
        </w:rPr>
        <w:t>A varrás, hímzés alapfogásai, formaalkotó és dekoratív szerepük.</w:t>
      </w:r>
    </w:p>
    <w:p w:rsidR="00220CCE" w:rsidRPr="00D86764" w:rsidRDefault="00220CCE"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IX. A tér és idő feldol</w:t>
      </w:r>
      <w:r w:rsidR="00220CCE">
        <w:rPr>
          <w:b/>
          <w:sz w:val="24"/>
          <w:szCs w:val="24"/>
        </w:rPr>
        <w:t>gozása – Időkerék, évszakváltás</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Az évszak jeles napjait bemutató naptár készítése: Az évszakokhoz fűződő népi hagyományok képi feldolgozása.</w:t>
      </w:r>
    </w:p>
    <w:p w:rsidR="005F55D3" w:rsidRPr="00D86764" w:rsidRDefault="00012DDF" w:rsidP="00220CCE">
      <w:pPr>
        <w:spacing w:line="360" w:lineRule="auto"/>
        <w:jc w:val="both"/>
        <w:rPr>
          <w:sz w:val="24"/>
          <w:szCs w:val="24"/>
        </w:rPr>
      </w:pPr>
      <w:r w:rsidRPr="00D86764">
        <w:rPr>
          <w:sz w:val="24"/>
          <w:szCs w:val="24"/>
        </w:rPr>
        <w:t>Változások az ünnepi szokások körében – páros képek készítése.</w:t>
      </w:r>
    </w:p>
    <w:p w:rsidR="005F55D3" w:rsidRPr="00D86764" w:rsidRDefault="00012DDF" w:rsidP="00220CCE">
      <w:pPr>
        <w:spacing w:line="360" w:lineRule="auto"/>
        <w:jc w:val="both"/>
        <w:rPr>
          <w:sz w:val="24"/>
          <w:szCs w:val="24"/>
        </w:rPr>
      </w:pPr>
      <w:r w:rsidRPr="00D86764">
        <w:rPr>
          <w:sz w:val="24"/>
          <w:szCs w:val="24"/>
        </w:rPr>
        <w:t xml:space="preserve">A jeles napokhoz kapcsolódóan kisplasztikák készítése.  </w:t>
      </w:r>
    </w:p>
    <w:p w:rsidR="008D2323" w:rsidRPr="00D86764" w:rsidRDefault="008D232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 xml:space="preserve">Ünnepek régen és ma. Változások az ünnepi szokások körében – páros képek alkotása. </w:t>
      </w:r>
    </w:p>
    <w:p w:rsidR="005F55D3" w:rsidRPr="00D86764" w:rsidRDefault="00012DDF" w:rsidP="00220CCE">
      <w:pPr>
        <w:spacing w:line="360" w:lineRule="auto"/>
        <w:jc w:val="both"/>
        <w:rPr>
          <w:sz w:val="24"/>
          <w:szCs w:val="24"/>
        </w:rPr>
      </w:pPr>
      <w:r w:rsidRPr="00D86764">
        <w:rPr>
          <w:sz w:val="24"/>
          <w:szCs w:val="24"/>
        </w:rPr>
        <w:t>Eseménynaptár készítése: Pl. Egy családi ünnep vagy eseménysor (pl. házépítés), vagy települési élmény megjelenítése képsorozattal vagy egyszerű fázisrajzokkal (tempera, tollrajz).</w:t>
      </w:r>
    </w:p>
    <w:p w:rsidR="005F55D3" w:rsidRPr="00D86764" w:rsidRDefault="00012DDF" w:rsidP="00220CCE">
      <w:pPr>
        <w:spacing w:line="360" w:lineRule="auto"/>
        <w:jc w:val="both"/>
        <w:rPr>
          <w:sz w:val="24"/>
          <w:szCs w:val="24"/>
        </w:rPr>
      </w:pPr>
      <w:r w:rsidRPr="00D86764">
        <w:rPr>
          <w:sz w:val="24"/>
          <w:szCs w:val="24"/>
        </w:rPr>
        <w:t>Az otthon környezet modellezése agyagból. A tér, a környezet átalakítása.</w:t>
      </w:r>
    </w:p>
    <w:p w:rsidR="005F55D3" w:rsidRPr="00D86764" w:rsidRDefault="00012DDF" w:rsidP="00220CCE">
      <w:pPr>
        <w:spacing w:line="360" w:lineRule="auto"/>
        <w:jc w:val="both"/>
        <w:rPr>
          <w:sz w:val="24"/>
          <w:szCs w:val="24"/>
        </w:rPr>
      </w:pPr>
      <w:r w:rsidRPr="00D86764">
        <w:rPr>
          <w:sz w:val="24"/>
          <w:szCs w:val="24"/>
        </w:rPr>
        <w:t xml:space="preserve">A település jeles eseményének bemutatása csoportmunkával, nagyméretű, színes kompozíciókkal. </w:t>
      </w:r>
    </w:p>
    <w:p w:rsidR="005F55D3" w:rsidRPr="00D86764" w:rsidRDefault="00012DDF" w:rsidP="00220CCE">
      <w:pPr>
        <w:spacing w:line="360" w:lineRule="auto"/>
        <w:jc w:val="both"/>
        <w:rPr>
          <w:sz w:val="24"/>
          <w:szCs w:val="24"/>
        </w:rPr>
      </w:pPr>
      <w:r w:rsidRPr="00D86764">
        <w:rPr>
          <w:sz w:val="24"/>
          <w:szCs w:val="24"/>
        </w:rPr>
        <w:t>A folyamat plasztikus megjelenítése csoportmunkában (papírmasé és más anyagokkal).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 xml:space="preserve">Az évszakváltás okainak megismerése, képi, plasztikai feldolgozása. </w:t>
      </w:r>
    </w:p>
    <w:p w:rsidR="005F55D3" w:rsidRPr="00D86764" w:rsidRDefault="00012DDF" w:rsidP="00220CCE">
      <w:pPr>
        <w:spacing w:line="360" w:lineRule="auto"/>
        <w:jc w:val="both"/>
        <w:rPr>
          <w:sz w:val="24"/>
          <w:szCs w:val="24"/>
        </w:rPr>
      </w:pPr>
      <w:r w:rsidRPr="00D86764">
        <w:rPr>
          <w:sz w:val="24"/>
          <w:szCs w:val="24"/>
        </w:rPr>
        <w:t xml:space="preserve">A természeti erők hatásának felidézése, megjelenítése képsorozatokkal (pl. tollrajz).   </w:t>
      </w:r>
    </w:p>
    <w:p w:rsidR="005F55D3" w:rsidRPr="00D86764" w:rsidRDefault="00012DDF" w:rsidP="00220CCE">
      <w:pPr>
        <w:spacing w:line="360" w:lineRule="auto"/>
        <w:jc w:val="both"/>
        <w:rPr>
          <w:sz w:val="24"/>
          <w:szCs w:val="24"/>
        </w:rPr>
      </w:pPr>
      <w:r w:rsidRPr="00D86764">
        <w:rPr>
          <w:sz w:val="24"/>
          <w:szCs w:val="24"/>
        </w:rPr>
        <w:t>A természet körforgását bemutató pannó készítése (pl. tempera, fotómontázs vagy kollázs technikával).</w:t>
      </w:r>
    </w:p>
    <w:p w:rsidR="005F55D3" w:rsidRPr="00D86764" w:rsidRDefault="00012DDF" w:rsidP="00220CCE">
      <w:pPr>
        <w:spacing w:line="360" w:lineRule="auto"/>
        <w:jc w:val="both"/>
        <w:rPr>
          <w:sz w:val="24"/>
          <w:szCs w:val="24"/>
        </w:rPr>
      </w:pPr>
      <w:r w:rsidRPr="00D86764">
        <w:rPr>
          <w:sz w:val="24"/>
          <w:szCs w:val="24"/>
        </w:rPr>
        <w:t xml:space="preserve">A természet körforgásának szimbolikus megjelenítése kisplasztikákkal.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X. A kifejezési eszköztár gazdagítása</w:t>
      </w:r>
    </w:p>
    <w:p w:rsidR="005F55D3" w:rsidRPr="00D86764" w:rsidRDefault="005F55D3" w:rsidP="00D86764">
      <w:pPr>
        <w:spacing w:line="360" w:lineRule="auto"/>
        <w:rPr>
          <w:sz w:val="24"/>
          <w:szCs w:val="24"/>
        </w:rPr>
      </w:pPr>
    </w:p>
    <w:p w:rsidR="005F55D3" w:rsidRPr="00D86764" w:rsidRDefault="00012DDF" w:rsidP="008F2386">
      <w:pPr>
        <w:spacing w:line="360" w:lineRule="auto"/>
        <w:jc w:val="both"/>
        <w:rPr>
          <w:sz w:val="24"/>
          <w:szCs w:val="24"/>
        </w:rPr>
      </w:pPr>
      <w:r w:rsidRPr="00D86764">
        <w:rPr>
          <w:sz w:val="24"/>
          <w:szCs w:val="24"/>
        </w:rPr>
        <w:t>Karcolás földbe, agyagba.</w:t>
      </w:r>
    </w:p>
    <w:p w:rsidR="005F55D3" w:rsidRPr="00D86764" w:rsidRDefault="00012DDF" w:rsidP="008F2386">
      <w:pPr>
        <w:spacing w:line="360" w:lineRule="auto"/>
        <w:jc w:val="both"/>
        <w:rPr>
          <w:sz w:val="24"/>
          <w:szCs w:val="24"/>
        </w:rPr>
      </w:pPr>
      <w:r w:rsidRPr="00D86764">
        <w:rPr>
          <w:sz w:val="24"/>
          <w:szCs w:val="24"/>
        </w:rPr>
        <w:t xml:space="preserve">Rajzolás ceruzával, színessel, filctollal, zsírkrétával, pasztellkrétával, </w:t>
      </w:r>
    </w:p>
    <w:p w:rsidR="005F55D3" w:rsidRPr="00D86764" w:rsidRDefault="00012DDF" w:rsidP="008F2386">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8F2386">
      <w:pPr>
        <w:spacing w:line="360" w:lineRule="auto"/>
        <w:jc w:val="both"/>
        <w:rPr>
          <w:sz w:val="24"/>
          <w:szCs w:val="24"/>
        </w:rPr>
      </w:pPr>
      <w:r w:rsidRPr="00D86764">
        <w:rPr>
          <w:sz w:val="24"/>
          <w:szCs w:val="24"/>
        </w:rPr>
        <w:t>Festés vízfestékkel, temperával, ecsettel, újjal, tenyérrel, szivaccsal.</w:t>
      </w:r>
    </w:p>
    <w:p w:rsidR="005F55D3" w:rsidRPr="00D86764" w:rsidRDefault="00012DDF" w:rsidP="008F2386">
      <w:pPr>
        <w:spacing w:line="360" w:lineRule="auto"/>
        <w:jc w:val="both"/>
        <w:rPr>
          <w:sz w:val="24"/>
          <w:szCs w:val="24"/>
        </w:rPr>
      </w:pPr>
      <w:r w:rsidRPr="00D86764">
        <w:rPr>
          <w:sz w:val="24"/>
          <w:szCs w:val="24"/>
        </w:rPr>
        <w:lastRenderedPageBreak/>
        <w:t>Alkotás vegyes technikával.</w:t>
      </w:r>
    </w:p>
    <w:p w:rsidR="005F55D3" w:rsidRPr="00D86764" w:rsidRDefault="00012DDF" w:rsidP="008F2386">
      <w:pPr>
        <w:spacing w:line="360" w:lineRule="auto"/>
        <w:jc w:val="both"/>
        <w:rPr>
          <w:sz w:val="24"/>
          <w:szCs w:val="24"/>
        </w:rPr>
      </w:pPr>
      <w:r w:rsidRPr="00D86764">
        <w:rPr>
          <w:sz w:val="24"/>
          <w:szCs w:val="24"/>
        </w:rPr>
        <w:t>Nyomhagyás cérnával, rajzeszközökkel, kézzel, bottal, szivacs hengerrel…</w:t>
      </w:r>
    </w:p>
    <w:p w:rsidR="005F55D3" w:rsidRPr="00D86764" w:rsidRDefault="00012DDF" w:rsidP="008F2386">
      <w:pPr>
        <w:spacing w:line="360" w:lineRule="auto"/>
        <w:jc w:val="both"/>
        <w:rPr>
          <w:sz w:val="24"/>
          <w:szCs w:val="24"/>
        </w:rPr>
      </w:pPr>
      <w:r w:rsidRPr="00D86764">
        <w:rPr>
          <w:sz w:val="24"/>
          <w:szCs w:val="24"/>
        </w:rPr>
        <w:t xml:space="preserve">Nyomrögzítés ceruzával, krétával, agyaggal, gipsszel. </w:t>
      </w:r>
    </w:p>
    <w:p w:rsidR="005F55D3" w:rsidRPr="00D86764" w:rsidRDefault="00012DDF" w:rsidP="008F2386">
      <w:pPr>
        <w:spacing w:line="360" w:lineRule="auto"/>
        <w:jc w:val="both"/>
        <w:rPr>
          <w:sz w:val="24"/>
          <w:szCs w:val="24"/>
        </w:rPr>
      </w:pPr>
      <w:r w:rsidRPr="00D86764">
        <w:rPr>
          <w:sz w:val="24"/>
          <w:szCs w:val="24"/>
        </w:rPr>
        <w:t>Formaképzés tépéssel, vágással.</w:t>
      </w:r>
    </w:p>
    <w:p w:rsidR="005F55D3" w:rsidRPr="00D86764" w:rsidRDefault="00012DDF" w:rsidP="008F2386">
      <w:pPr>
        <w:spacing w:line="360" w:lineRule="auto"/>
        <w:jc w:val="both"/>
        <w:rPr>
          <w:sz w:val="24"/>
          <w:szCs w:val="24"/>
        </w:rPr>
      </w:pPr>
      <w:r w:rsidRPr="00D86764">
        <w:rPr>
          <w:sz w:val="24"/>
          <w:szCs w:val="24"/>
        </w:rPr>
        <w:t>Mintázás agyagból, gipszfaragással, papírmaséból.</w:t>
      </w:r>
    </w:p>
    <w:p w:rsidR="005F55D3" w:rsidRPr="00D86764" w:rsidRDefault="00012DDF" w:rsidP="008F2386">
      <w:pPr>
        <w:spacing w:line="360" w:lineRule="auto"/>
        <w:jc w:val="both"/>
        <w:rPr>
          <w:sz w:val="24"/>
          <w:szCs w:val="24"/>
        </w:rPr>
      </w:pPr>
      <w:r w:rsidRPr="00D86764">
        <w:rPr>
          <w:sz w:val="24"/>
          <w:szCs w:val="24"/>
        </w:rPr>
        <w:t>Díszítés földfestékkel.</w:t>
      </w:r>
    </w:p>
    <w:p w:rsidR="005F55D3" w:rsidRPr="00D86764" w:rsidRDefault="00012DDF" w:rsidP="008F2386">
      <w:pPr>
        <w:spacing w:line="360" w:lineRule="auto"/>
        <w:jc w:val="both"/>
        <w:rPr>
          <w:sz w:val="24"/>
          <w:szCs w:val="24"/>
        </w:rPr>
      </w:pPr>
      <w:r w:rsidRPr="00D86764">
        <w:rPr>
          <w:sz w:val="24"/>
          <w:szCs w:val="24"/>
        </w:rPr>
        <w:t>Konstruálás dróttal, tapétaragasztós papírral.</w:t>
      </w:r>
    </w:p>
    <w:p w:rsidR="005F55D3" w:rsidRPr="00D86764" w:rsidRDefault="00012DDF" w:rsidP="008F2386">
      <w:pPr>
        <w:spacing w:line="360" w:lineRule="auto"/>
        <w:jc w:val="both"/>
        <w:rPr>
          <w:sz w:val="24"/>
          <w:szCs w:val="24"/>
        </w:rPr>
      </w:pPr>
      <w:r w:rsidRPr="00D86764">
        <w:rPr>
          <w:sz w:val="24"/>
          <w:szCs w:val="24"/>
        </w:rPr>
        <w:t>Tárgykészítés talált tárgyakból, természetes anyagokból (pl. gyapjúból…), fonalból, textilből, gyöngyből.</w:t>
      </w:r>
    </w:p>
    <w:p w:rsidR="005F55D3" w:rsidRPr="00D86764" w:rsidRDefault="00012DDF" w:rsidP="008F2386">
      <w:pPr>
        <w:spacing w:line="360" w:lineRule="auto"/>
        <w:jc w:val="both"/>
        <w:rPr>
          <w:sz w:val="24"/>
          <w:szCs w:val="24"/>
        </w:rPr>
      </w:pPr>
      <w:r w:rsidRPr="00D86764">
        <w:rPr>
          <w:sz w:val="24"/>
          <w:szCs w:val="24"/>
        </w:rPr>
        <w:t xml:space="preserve">Tárgyalkotás fűzéssel, nemezeléssel, varrással, hímzéssel, kötözéssel, ragasztással. </w:t>
      </w:r>
    </w:p>
    <w:p w:rsidR="005F55D3" w:rsidRPr="00D86764" w:rsidRDefault="00012DDF" w:rsidP="008F2386">
      <w:pPr>
        <w:spacing w:line="360" w:lineRule="auto"/>
        <w:jc w:val="both"/>
        <w:rPr>
          <w:sz w:val="24"/>
          <w:szCs w:val="24"/>
        </w:rPr>
      </w:pPr>
      <w:r w:rsidRPr="00D86764">
        <w:rPr>
          <w:sz w:val="24"/>
          <w:szCs w:val="24"/>
        </w:rPr>
        <w:t>Kollázs készítés fénymásolt lapok felhasználásával.</w:t>
      </w:r>
    </w:p>
    <w:p w:rsidR="005F55D3" w:rsidRPr="00D86764" w:rsidRDefault="00012DDF" w:rsidP="008F2386">
      <w:pPr>
        <w:spacing w:line="360" w:lineRule="auto"/>
        <w:jc w:val="both"/>
        <w:rPr>
          <w:sz w:val="24"/>
          <w:szCs w:val="24"/>
        </w:rPr>
      </w:pPr>
      <w:r w:rsidRPr="00D86764">
        <w:rPr>
          <w:sz w:val="24"/>
          <w:szCs w:val="24"/>
        </w:rPr>
        <w:t>Fotómontázs készítése fényképek felhasználásával.</w:t>
      </w:r>
    </w:p>
    <w:p w:rsidR="005F55D3" w:rsidRPr="00D86764" w:rsidRDefault="00012DDF" w:rsidP="008F2386">
      <w:pPr>
        <w:spacing w:line="360" w:lineRule="auto"/>
        <w:jc w:val="both"/>
        <w:rPr>
          <w:sz w:val="24"/>
          <w:szCs w:val="24"/>
        </w:rPr>
      </w:pPr>
      <w:r w:rsidRPr="00D86764">
        <w:rPr>
          <w:sz w:val="24"/>
          <w:szCs w:val="24"/>
        </w:rPr>
        <w:t>Animáció tárgyakkal, mozgatható végtagú bábokkal, írásvetítővel.</w:t>
      </w:r>
    </w:p>
    <w:p w:rsidR="005F55D3" w:rsidRPr="00D86764" w:rsidRDefault="00012DDF" w:rsidP="008F2386">
      <w:pPr>
        <w:spacing w:line="360" w:lineRule="auto"/>
        <w:jc w:val="both"/>
        <w:rPr>
          <w:sz w:val="24"/>
          <w:szCs w:val="24"/>
        </w:rPr>
      </w:pPr>
      <w:r w:rsidRPr="00D86764">
        <w:rPr>
          <w:sz w:val="24"/>
          <w:szCs w:val="24"/>
        </w:rPr>
        <w:t>Kísérletek színes papírlapokkal, öltöztethető babákkal, játék szobabelsővel</w:t>
      </w:r>
    </w:p>
    <w:p w:rsidR="00D07FAF" w:rsidRDefault="00D07FAF"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XI. Túrkevei képzőműv</w:t>
      </w:r>
      <w:r w:rsidR="008F2386">
        <w:rPr>
          <w:b/>
          <w:sz w:val="24"/>
          <w:szCs w:val="24"/>
        </w:rPr>
        <w:t>észek munkásságának megismerése</w:t>
      </w:r>
    </w:p>
    <w:p w:rsidR="005F55D3" w:rsidRPr="008F2386" w:rsidRDefault="00012DDF" w:rsidP="00D86764">
      <w:pPr>
        <w:spacing w:line="360" w:lineRule="auto"/>
        <w:rPr>
          <w:sz w:val="24"/>
          <w:szCs w:val="24"/>
          <w:u w:val="single"/>
        </w:rPr>
      </w:pPr>
      <w:r w:rsidRPr="008F2386">
        <w:rPr>
          <w:sz w:val="24"/>
          <w:szCs w:val="24"/>
          <w:u w:val="single"/>
        </w:rPr>
        <w:t>1.</w:t>
      </w:r>
      <w:r w:rsid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Finta Sándor</w:t>
      </w:r>
    </w:p>
    <w:p w:rsidR="005F55D3" w:rsidRPr="00D86764" w:rsidRDefault="008F2386" w:rsidP="008F2386">
      <w:pPr>
        <w:spacing w:after="120" w:line="360" w:lineRule="auto"/>
        <w:rPr>
          <w:sz w:val="24"/>
          <w:szCs w:val="24"/>
        </w:rPr>
      </w:pPr>
      <w:r>
        <w:rPr>
          <w:sz w:val="24"/>
          <w:szCs w:val="24"/>
        </w:rPr>
        <w:t>Finta Gergely</w:t>
      </w:r>
    </w:p>
    <w:p w:rsidR="005F55D3" w:rsidRPr="008F2386" w:rsidRDefault="00012DDF" w:rsidP="00D86764">
      <w:pPr>
        <w:spacing w:line="360" w:lineRule="auto"/>
        <w:rPr>
          <w:sz w:val="24"/>
          <w:szCs w:val="24"/>
          <w:u w:val="single"/>
        </w:rPr>
      </w:pPr>
      <w:r w:rsidRPr="008F2386">
        <w:rPr>
          <w:sz w:val="24"/>
          <w:szCs w:val="24"/>
          <w:u w:val="single"/>
        </w:rPr>
        <w:t>2.</w:t>
      </w:r>
      <w:r w:rsidR="008F2386" w:rsidRP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Korda Vince</w:t>
      </w:r>
    </w:p>
    <w:p w:rsidR="00A32BF1" w:rsidRDefault="008F2386" w:rsidP="00D07FAF">
      <w:pPr>
        <w:spacing w:after="120" w:line="360" w:lineRule="auto"/>
        <w:rPr>
          <w:sz w:val="24"/>
          <w:szCs w:val="24"/>
        </w:rPr>
      </w:pPr>
      <w:r>
        <w:rPr>
          <w:sz w:val="24"/>
          <w:szCs w:val="24"/>
        </w:rPr>
        <w:t>Gy.Vad Erzsébet</w:t>
      </w:r>
    </w:p>
    <w:p w:rsidR="008D2323" w:rsidRDefault="008D2323" w:rsidP="00D07FAF">
      <w:pPr>
        <w:spacing w:after="120" w:line="360" w:lineRule="auto"/>
        <w:rPr>
          <w:sz w:val="24"/>
          <w:szCs w:val="24"/>
        </w:rPr>
      </w:pPr>
    </w:p>
    <w:p w:rsidR="008D2323" w:rsidRPr="00D07FAF" w:rsidRDefault="008D2323" w:rsidP="00D07FAF">
      <w:pPr>
        <w:spacing w:after="120"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t>3.</w:t>
      </w:r>
      <w:r w:rsidR="008F2386" w:rsidRP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Csikós Tóth András</w:t>
      </w:r>
    </w:p>
    <w:p w:rsidR="005F55D3" w:rsidRPr="00D86764" w:rsidRDefault="00012DDF" w:rsidP="00D86764">
      <w:pPr>
        <w:spacing w:line="360" w:lineRule="auto"/>
        <w:rPr>
          <w:sz w:val="24"/>
          <w:szCs w:val="24"/>
        </w:rPr>
      </w:pPr>
      <w:r w:rsidRPr="00D86764">
        <w:rPr>
          <w:sz w:val="24"/>
          <w:szCs w:val="24"/>
        </w:rPr>
        <w:t>Ratkai Lajos</w:t>
      </w:r>
    </w:p>
    <w:p w:rsidR="005F55D3" w:rsidRDefault="00012DDF" w:rsidP="00D86764">
      <w:pPr>
        <w:spacing w:line="360" w:lineRule="auto"/>
        <w:rPr>
          <w:sz w:val="24"/>
          <w:szCs w:val="24"/>
        </w:rPr>
      </w:pPr>
      <w:r w:rsidRPr="00D86764">
        <w:rPr>
          <w:sz w:val="24"/>
          <w:szCs w:val="24"/>
        </w:rPr>
        <w:t>Proksza Gyöngyi</w:t>
      </w:r>
    </w:p>
    <w:p w:rsidR="00D07FAF" w:rsidRPr="00D86764" w:rsidRDefault="00D07FAF"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 xml:space="preserve">XII. A tanultak összegzése </w:t>
      </w:r>
    </w:p>
    <w:p w:rsidR="005F55D3" w:rsidRPr="00D86764" w:rsidRDefault="005F55D3" w:rsidP="00D86764">
      <w:pPr>
        <w:spacing w:line="360" w:lineRule="auto"/>
        <w:rPr>
          <w:sz w:val="24"/>
          <w:szCs w:val="24"/>
        </w:rPr>
      </w:pPr>
    </w:p>
    <w:p w:rsidR="005F55D3" w:rsidRPr="00D86764" w:rsidRDefault="00012DDF" w:rsidP="008F2386">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8F2386">
      <w:pPr>
        <w:spacing w:line="360" w:lineRule="auto"/>
        <w:jc w:val="both"/>
        <w:rPr>
          <w:sz w:val="24"/>
          <w:szCs w:val="24"/>
        </w:rPr>
      </w:pPr>
      <w:r w:rsidRPr="00D86764">
        <w:rPr>
          <w:sz w:val="24"/>
          <w:szCs w:val="24"/>
        </w:rPr>
        <w:t>Kimeneti mérések</w:t>
      </w:r>
    </w:p>
    <w:p w:rsidR="005F55D3" w:rsidRPr="00D86764" w:rsidRDefault="00012DDF" w:rsidP="008F2386">
      <w:pPr>
        <w:spacing w:line="360" w:lineRule="auto"/>
        <w:jc w:val="both"/>
        <w:rPr>
          <w:sz w:val="24"/>
          <w:szCs w:val="24"/>
        </w:rPr>
      </w:pPr>
      <w:r w:rsidRPr="00D86764">
        <w:rPr>
          <w:sz w:val="24"/>
          <w:szCs w:val="24"/>
        </w:rPr>
        <w:t>A legszebb munkák kiállításra történő előkészítése, bemutatása.</w:t>
      </w:r>
    </w:p>
    <w:p w:rsidR="00DA330B" w:rsidRPr="00D86764" w:rsidRDefault="00DA330B" w:rsidP="00D86764">
      <w:pPr>
        <w:spacing w:line="360" w:lineRule="auto"/>
        <w:rPr>
          <w:sz w:val="24"/>
          <w:szCs w:val="24"/>
        </w:rPr>
      </w:pPr>
    </w:p>
    <w:p w:rsidR="005F55D3" w:rsidRPr="008F2386" w:rsidRDefault="008F2386" w:rsidP="00D86764">
      <w:pPr>
        <w:spacing w:line="360" w:lineRule="auto"/>
        <w:rPr>
          <w:b/>
          <w:sz w:val="24"/>
          <w:szCs w:val="24"/>
        </w:rPr>
      </w:pPr>
      <w:r>
        <w:rPr>
          <w:b/>
          <w:sz w:val="24"/>
          <w:szCs w:val="24"/>
        </w:rPr>
        <w:t>Alapfokú évfolyamok</w:t>
      </w:r>
    </w:p>
    <w:p w:rsidR="005F55D3" w:rsidRPr="00D86764" w:rsidRDefault="008F2386" w:rsidP="00D86764">
      <w:pPr>
        <w:spacing w:line="360" w:lineRule="auto"/>
        <w:rPr>
          <w:sz w:val="24"/>
          <w:szCs w:val="24"/>
        </w:rPr>
      </w:pPr>
      <w:r>
        <w:rPr>
          <w:sz w:val="24"/>
          <w:szCs w:val="24"/>
        </w:rPr>
        <w:t>4–6. évfolyam</w:t>
      </w:r>
    </w:p>
    <w:p w:rsidR="005F55D3" w:rsidRPr="008F2386" w:rsidRDefault="008F2386" w:rsidP="008F2386">
      <w:pPr>
        <w:spacing w:before="100" w:beforeAutospacing="1" w:after="100" w:afterAutospacing="1" w:line="360" w:lineRule="auto"/>
        <w:rPr>
          <w:b/>
          <w:sz w:val="24"/>
          <w:szCs w:val="24"/>
        </w:rPr>
      </w:pPr>
      <w:r>
        <w:rPr>
          <w:b/>
          <w:sz w:val="24"/>
          <w:szCs w:val="24"/>
        </w:rPr>
        <w:t>4.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0"/>
        </w:numPr>
        <w:spacing w:line="360" w:lineRule="auto"/>
        <w:rPr>
          <w:sz w:val="24"/>
          <w:szCs w:val="24"/>
        </w:rPr>
      </w:pPr>
      <w:r w:rsidRPr="00D86764">
        <w:rPr>
          <w:sz w:val="24"/>
          <w:szCs w:val="24"/>
        </w:rPr>
        <w:t xml:space="preserve">A látás és a látványértelmező képesség tudatosítása, fejlesztése. </w:t>
      </w:r>
    </w:p>
    <w:p w:rsidR="005F55D3" w:rsidRPr="00D86764" w:rsidRDefault="00012DDF" w:rsidP="008F2386">
      <w:pPr>
        <w:numPr>
          <w:ilvl w:val="0"/>
          <w:numId w:val="130"/>
        </w:numPr>
        <w:spacing w:line="360" w:lineRule="auto"/>
        <w:rPr>
          <w:sz w:val="24"/>
          <w:szCs w:val="24"/>
        </w:rPr>
      </w:pPr>
      <w:r w:rsidRPr="00D86764">
        <w:rPr>
          <w:sz w:val="24"/>
          <w:szCs w:val="24"/>
        </w:rPr>
        <w:t xml:space="preserve">A kézműves tárgyalkotás, a képző– és iparművészeti, médiaművészeti tevékenységek megalapozása. </w:t>
      </w:r>
    </w:p>
    <w:p w:rsidR="005F55D3" w:rsidRPr="00D86764" w:rsidRDefault="00012DDF" w:rsidP="008F2386">
      <w:pPr>
        <w:numPr>
          <w:ilvl w:val="0"/>
          <w:numId w:val="130"/>
        </w:numPr>
        <w:spacing w:line="360" w:lineRule="auto"/>
        <w:rPr>
          <w:sz w:val="24"/>
          <w:szCs w:val="24"/>
        </w:rPr>
      </w:pPr>
      <w:r w:rsidRPr="00D86764">
        <w:rPr>
          <w:sz w:val="24"/>
          <w:szCs w:val="24"/>
        </w:rPr>
        <w:t xml:space="preserve">A látvány utáni ábrázolás alapvető törvényszerűségeinek felismertetése, a vizuális nyelvrendszer alapjainak elsajátíttatása. </w:t>
      </w:r>
    </w:p>
    <w:p w:rsidR="005F55D3" w:rsidRPr="00D86764" w:rsidRDefault="00012DDF" w:rsidP="008F2386">
      <w:pPr>
        <w:numPr>
          <w:ilvl w:val="0"/>
          <w:numId w:val="130"/>
        </w:numPr>
        <w:spacing w:line="360" w:lineRule="auto"/>
        <w:rPr>
          <w:sz w:val="24"/>
          <w:szCs w:val="24"/>
        </w:rPr>
      </w:pPr>
      <w:r w:rsidRPr="00D86764">
        <w:rPr>
          <w:sz w:val="24"/>
          <w:szCs w:val="24"/>
        </w:rPr>
        <w:t xml:space="preserve">A kifejezéshez, alkotáshoz szükséges képességek továbbfejlesztése, a képi műveltség bővítése. </w:t>
      </w:r>
    </w:p>
    <w:p w:rsidR="00466980" w:rsidRPr="00A15325" w:rsidRDefault="005F55D3" w:rsidP="00D86764">
      <w:pPr>
        <w:numPr>
          <w:ilvl w:val="0"/>
          <w:numId w:val="130"/>
        </w:numPr>
        <w:spacing w:line="360" w:lineRule="auto"/>
        <w:rPr>
          <w:sz w:val="24"/>
          <w:szCs w:val="24"/>
        </w:rPr>
      </w:pPr>
      <w:r w:rsidRPr="00D86764">
        <w:rPr>
          <w:sz w:val="24"/>
          <w:szCs w:val="24"/>
        </w:rPr>
        <w:t>A tanuló kitartó, feladattudatos munkavégzésének segítése.</w:t>
      </w: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A látvány megfigyelése, értelmezése, rögzítése.</w:t>
      </w:r>
    </w:p>
    <w:p w:rsidR="005F55D3" w:rsidRPr="00D86764" w:rsidRDefault="00012DDF" w:rsidP="008F2386">
      <w:pPr>
        <w:spacing w:line="360" w:lineRule="auto"/>
        <w:jc w:val="both"/>
        <w:rPr>
          <w:sz w:val="24"/>
          <w:szCs w:val="24"/>
        </w:rPr>
      </w:pPr>
      <w:r w:rsidRPr="00D86764">
        <w:rPr>
          <w:sz w:val="24"/>
          <w:szCs w:val="24"/>
        </w:rPr>
        <w:t>Síkbeli és plasztikus munkákhoz szükséges anyagok és eszközök.</w:t>
      </w:r>
    </w:p>
    <w:p w:rsidR="005F55D3" w:rsidRPr="00D86764" w:rsidRDefault="00012DDF" w:rsidP="008F2386">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t>Az egyes műfajokra jellemző előadásmódok.</w:t>
      </w:r>
    </w:p>
    <w:p w:rsidR="005F55D3" w:rsidRPr="00D86764" w:rsidRDefault="00012DDF" w:rsidP="008F2386">
      <w:pPr>
        <w:spacing w:line="360" w:lineRule="auto"/>
        <w:jc w:val="both"/>
        <w:rPr>
          <w:sz w:val="24"/>
          <w:szCs w:val="24"/>
        </w:rPr>
      </w:pPr>
      <w:r w:rsidRPr="00D86764">
        <w:rPr>
          <w:sz w:val="24"/>
          <w:szCs w:val="24"/>
        </w:rPr>
        <w:t>A középkor művészettörténeti érdekességei.</w:t>
      </w:r>
    </w:p>
    <w:p w:rsidR="005F55D3" w:rsidRPr="00D86764" w:rsidRDefault="00012DDF" w:rsidP="008F2386">
      <w:pPr>
        <w:spacing w:line="360" w:lineRule="auto"/>
        <w:jc w:val="both"/>
        <w:rPr>
          <w:sz w:val="24"/>
          <w:szCs w:val="24"/>
        </w:rPr>
      </w:pPr>
      <w:r w:rsidRPr="00D86764">
        <w:rPr>
          <w:sz w:val="24"/>
          <w:szCs w:val="24"/>
        </w:rPr>
        <w:t>Az egyes népművészeti tájegységekre jellemző stílusjegyek, technikák.</w:t>
      </w:r>
    </w:p>
    <w:p w:rsidR="005F55D3" w:rsidRDefault="00012DDF" w:rsidP="008F2386">
      <w:pPr>
        <w:spacing w:line="360" w:lineRule="auto"/>
        <w:jc w:val="both"/>
        <w:rPr>
          <w:sz w:val="24"/>
          <w:szCs w:val="24"/>
        </w:rPr>
      </w:pPr>
      <w:r w:rsidRPr="00D86764">
        <w:rPr>
          <w:sz w:val="24"/>
          <w:szCs w:val="24"/>
        </w:rPr>
        <w:t>A formák, színek tudatos használata és a térábrázolás kérdései.</w:t>
      </w:r>
    </w:p>
    <w:p w:rsidR="008D2323" w:rsidRPr="00D86764" w:rsidRDefault="008D2323" w:rsidP="008F2386">
      <w:pPr>
        <w:spacing w:line="360" w:lineRule="auto"/>
        <w:jc w:val="both"/>
        <w:rPr>
          <w:sz w:val="24"/>
          <w:szCs w:val="24"/>
        </w:rPr>
      </w:pPr>
    </w:p>
    <w:p w:rsidR="005F55D3" w:rsidRPr="00D86764" w:rsidRDefault="00012DDF" w:rsidP="008F2386">
      <w:pPr>
        <w:spacing w:line="360" w:lineRule="auto"/>
        <w:jc w:val="both"/>
        <w:rPr>
          <w:sz w:val="24"/>
          <w:szCs w:val="24"/>
        </w:rPr>
      </w:pPr>
      <w:r w:rsidRPr="00D86764">
        <w:rPr>
          <w:sz w:val="24"/>
          <w:szCs w:val="24"/>
        </w:rPr>
        <w:t>A tárgyalkotás, a tárgykészítéshez kapcsolódó anyagok, egyes eljárások, technikák.</w:t>
      </w:r>
    </w:p>
    <w:p w:rsidR="005F55D3" w:rsidRPr="00D86764" w:rsidRDefault="00012DDF" w:rsidP="008F2386">
      <w:pPr>
        <w:spacing w:line="360" w:lineRule="auto"/>
        <w:jc w:val="both"/>
        <w:rPr>
          <w:sz w:val="24"/>
          <w:szCs w:val="24"/>
        </w:rPr>
      </w:pPr>
      <w:r w:rsidRPr="00D86764">
        <w:rPr>
          <w:sz w:val="24"/>
          <w:szCs w:val="24"/>
        </w:rPr>
        <w:t>Hagyományos és új médiumok.</w:t>
      </w:r>
    </w:p>
    <w:p w:rsidR="005F55D3" w:rsidRPr="00D86764" w:rsidRDefault="00012DDF" w:rsidP="008F2386">
      <w:pPr>
        <w:spacing w:line="360" w:lineRule="auto"/>
        <w:jc w:val="both"/>
        <w:rPr>
          <w:sz w:val="24"/>
          <w:szCs w:val="24"/>
        </w:rPr>
      </w:pPr>
      <w:r w:rsidRPr="00D86764">
        <w:rPr>
          <w:sz w:val="24"/>
          <w:szCs w:val="24"/>
        </w:rPr>
        <w:t>Tanulmányok, szabadkézi vázlatok, makettek.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D86764" w:rsidRDefault="00012DDF" w:rsidP="008F2386">
      <w:pPr>
        <w:spacing w:line="360" w:lineRule="auto"/>
        <w:jc w:val="both"/>
        <w:rPr>
          <w:sz w:val="24"/>
          <w:szCs w:val="24"/>
        </w:rPr>
      </w:pPr>
      <w:r w:rsidRPr="00D86764">
        <w:rPr>
          <w:sz w:val="24"/>
          <w:szCs w:val="24"/>
        </w:rPr>
        <w:t>Eszközhasználati és munkavédelmi szabályok.</w:t>
      </w:r>
    </w:p>
    <w:p w:rsidR="005F55D3" w:rsidRPr="00D86764" w:rsidRDefault="005F55D3" w:rsidP="008F2386">
      <w:pPr>
        <w:spacing w:line="360" w:lineRule="auto"/>
        <w:jc w:val="both"/>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1"/>
        </w:numPr>
        <w:spacing w:line="360" w:lineRule="auto"/>
        <w:rPr>
          <w:sz w:val="24"/>
          <w:szCs w:val="24"/>
        </w:rPr>
      </w:pPr>
      <w:r w:rsidRPr="00D86764">
        <w:rPr>
          <w:sz w:val="24"/>
          <w:szCs w:val="24"/>
        </w:rPr>
        <w:t>a választott kor művészetét, kézműves kultúráját, tárgyait,</w:t>
      </w:r>
    </w:p>
    <w:p w:rsidR="005F55D3" w:rsidRPr="00D86764" w:rsidRDefault="00012DDF" w:rsidP="008F2386">
      <w:pPr>
        <w:numPr>
          <w:ilvl w:val="0"/>
          <w:numId w:val="131"/>
        </w:numPr>
        <w:spacing w:line="360" w:lineRule="auto"/>
        <w:rPr>
          <w:sz w:val="24"/>
          <w:szCs w:val="24"/>
        </w:rPr>
      </w:pPr>
      <w:r w:rsidRPr="00D86764">
        <w:rPr>
          <w:sz w:val="24"/>
          <w:szCs w:val="24"/>
        </w:rPr>
        <w:t>a vizuális kifejezés formáit, eszközeit, elemeit és nyelvezetét,</w:t>
      </w:r>
    </w:p>
    <w:p w:rsidR="005F55D3" w:rsidRPr="00D86764" w:rsidRDefault="00012DDF" w:rsidP="008F2386">
      <w:pPr>
        <w:numPr>
          <w:ilvl w:val="0"/>
          <w:numId w:val="131"/>
        </w:numPr>
        <w:spacing w:line="360" w:lineRule="auto"/>
        <w:rPr>
          <w:sz w:val="24"/>
          <w:szCs w:val="24"/>
        </w:rPr>
      </w:pPr>
      <w:r w:rsidRPr="00D86764">
        <w:rPr>
          <w:sz w:val="24"/>
          <w:szCs w:val="24"/>
        </w:rPr>
        <w:lastRenderedPageBreak/>
        <w:t>a tervezéstől a tárgyalkotásig tartó kreatív folyamat részeit,</w:t>
      </w:r>
    </w:p>
    <w:p w:rsidR="005F55D3" w:rsidRPr="00D86764" w:rsidRDefault="00012DDF" w:rsidP="000B78FB">
      <w:pPr>
        <w:numPr>
          <w:ilvl w:val="0"/>
          <w:numId w:val="131"/>
        </w:numPr>
        <w:spacing w:after="100" w:afterAutospacing="1" w:line="360" w:lineRule="auto"/>
        <w:ind w:left="714" w:hanging="357"/>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2"/>
        </w:numPr>
        <w:spacing w:line="360" w:lineRule="auto"/>
        <w:rPr>
          <w:sz w:val="24"/>
          <w:szCs w:val="24"/>
        </w:rPr>
      </w:pPr>
      <w:r w:rsidRPr="00D86764">
        <w:rPr>
          <w:sz w:val="24"/>
          <w:szCs w:val="24"/>
        </w:rPr>
        <w:t>a látvány és jelenségek értelmezésére, rögzítésére,</w:t>
      </w:r>
    </w:p>
    <w:p w:rsidR="005F55D3" w:rsidRPr="00D86764" w:rsidRDefault="00012DDF" w:rsidP="008F2386">
      <w:pPr>
        <w:numPr>
          <w:ilvl w:val="0"/>
          <w:numId w:val="132"/>
        </w:numPr>
        <w:spacing w:line="360" w:lineRule="auto"/>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2"/>
        </w:numPr>
        <w:spacing w:line="360" w:lineRule="auto"/>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2"/>
        </w:numPr>
        <w:spacing w:line="360" w:lineRule="auto"/>
        <w:rPr>
          <w:sz w:val="24"/>
          <w:szCs w:val="24"/>
        </w:rPr>
      </w:pPr>
      <w:r w:rsidRPr="00D86764">
        <w:rPr>
          <w:sz w:val="24"/>
          <w:szCs w:val="24"/>
        </w:rPr>
        <w:t>a perspektivikus ábrázolás alapszabályai szerint tárgycsoportok, figurák ábrázolására,</w:t>
      </w:r>
    </w:p>
    <w:p w:rsidR="005F55D3" w:rsidRPr="00D86764" w:rsidRDefault="00012DDF" w:rsidP="008F2386">
      <w:pPr>
        <w:numPr>
          <w:ilvl w:val="0"/>
          <w:numId w:val="132"/>
        </w:numPr>
        <w:spacing w:line="360" w:lineRule="auto"/>
        <w:rPr>
          <w:sz w:val="24"/>
          <w:szCs w:val="24"/>
        </w:rPr>
      </w:pPr>
      <w:r w:rsidRPr="00D86764">
        <w:rPr>
          <w:sz w:val="24"/>
          <w:szCs w:val="24"/>
        </w:rPr>
        <w:t>színtani alapismereteinek felhasználásával önálló képek készítésére,</w:t>
      </w:r>
    </w:p>
    <w:p w:rsidR="005F55D3" w:rsidRPr="00D86764" w:rsidRDefault="00012DDF" w:rsidP="008F2386">
      <w:pPr>
        <w:numPr>
          <w:ilvl w:val="0"/>
          <w:numId w:val="132"/>
        </w:numPr>
        <w:spacing w:line="360" w:lineRule="auto"/>
        <w:rPr>
          <w:sz w:val="24"/>
          <w:szCs w:val="24"/>
        </w:rPr>
      </w:pPr>
      <w:r w:rsidRPr="00D86764">
        <w:rPr>
          <w:sz w:val="24"/>
          <w:szCs w:val="24"/>
        </w:rPr>
        <w:t>kompozíciós ismereteinek alkalmazására,</w:t>
      </w:r>
    </w:p>
    <w:p w:rsidR="005F55D3" w:rsidRPr="00D86764" w:rsidRDefault="00012DDF" w:rsidP="008F2386">
      <w:pPr>
        <w:numPr>
          <w:ilvl w:val="0"/>
          <w:numId w:val="132"/>
        </w:numPr>
        <w:spacing w:line="360" w:lineRule="auto"/>
        <w:rPr>
          <w:sz w:val="24"/>
          <w:szCs w:val="24"/>
        </w:rPr>
      </w:pPr>
      <w:r w:rsidRPr="00D86764">
        <w:rPr>
          <w:sz w:val="24"/>
          <w:szCs w:val="24"/>
        </w:rPr>
        <w:t>változatos – forma – faktúra és felületminőségek létrehozására,</w:t>
      </w:r>
    </w:p>
    <w:p w:rsidR="005F55D3" w:rsidRPr="00D86764" w:rsidRDefault="00012DDF" w:rsidP="008F2386">
      <w:pPr>
        <w:numPr>
          <w:ilvl w:val="0"/>
          <w:numId w:val="132"/>
        </w:numPr>
        <w:spacing w:line="360" w:lineRule="auto"/>
        <w:rPr>
          <w:sz w:val="24"/>
          <w:szCs w:val="24"/>
        </w:rPr>
      </w:pPr>
      <w:r w:rsidRPr="00D86764">
        <w:rPr>
          <w:sz w:val="24"/>
          <w:szCs w:val="24"/>
        </w:rPr>
        <w:t>különböző anyagokkal és eszközökkel, változatos konstrukciók–tárgyak létrehozására,</w:t>
      </w:r>
    </w:p>
    <w:p w:rsidR="005F55D3" w:rsidRPr="00D86764" w:rsidRDefault="00012DDF" w:rsidP="008F2386">
      <w:pPr>
        <w:numPr>
          <w:ilvl w:val="0"/>
          <w:numId w:val="132"/>
        </w:numPr>
        <w:spacing w:line="360" w:lineRule="auto"/>
        <w:rPr>
          <w:sz w:val="24"/>
          <w:szCs w:val="24"/>
        </w:rPr>
      </w:pPr>
      <w:r w:rsidRPr="00D86764">
        <w:rPr>
          <w:sz w:val="24"/>
          <w:szCs w:val="24"/>
        </w:rPr>
        <w:t>egyéni eszközhasználatra,</w:t>
      </w:r>
    </w:p>
    <w:p w:rsidR="005F55D3" w:rsidRPr="00D86764" w:rsidRDefault="00012DDF" w:rsidP="008F2386">
      <w:pPr>
        <w:numPr>
          <w:ilvl w:val="0"/>
          <w:numId w:val="132"/>
        </w:numPr>
        <w:spacing w:line="360" w:lineRule="auto"/>
        <w:rPr>
          <w:sz w:val="24"/>
          <w:szCs w:val="24"/>
        </w:rPr>
      </w:pPr>
      <w:r w:rsidRPr="00D86764">
        <w:rPr>
          <w:sz w:val="24"/>
          <w:szCs w:val="24"/>
        </w:rPr>
        <w:t>a műalkotások értő befogadására,</w:t>
      </w:r>
    </w:p>
    <w:p w:rsidR="005F55D3" w:rsidRPr="00D86764" w:rsidRDefault="00012DDF" w:rsidP="008F2386">
      <w:pPr>
        <w:numPr>
          <w:ilvl w:val="0"/>
          <w:numId w:val="132"/>
        </w:numPr>
        <w:spacing w:line="360" w:lineRule="auto"/>
        <w:rPr>
          <w:sz w:val="24"/>
          <w:szCs w:val="24"/>
        </w:rPr>
      </w:pPr>
      <w:r w:rsidRPr="00D86764">
        <w:rPr>
          <w:sz w:val="24"/>
          <w:szCs w:val="24"/>
        </w:rPr>
        <w:t>vizuális eszköztárának, folyamatos bővítésére és alkalmazására,</w:t>
      </w:r>
    </w:p>
    <w:p w:rsidR="00D07FAF" w:rsidRPr="00D86764" w:rsidRDefault="005F55D3" w:rsidP="00D86764">
      <w:pPr>
        <w:numPr>
          <w:ilvl w:val="0"/>
          <w:numId w:val="132"/>
        </w:numPr>
        <w:spacing w:line="360" w:lineRule="auto"/>
        <w:rPr>
          <w:sz w:val="24"/>
          <w:szCs w:val="24"/>
        </w:rPr>
      </w:pPr>
      <w:r w:rsidRPr="00D86764">
        <w:rPr>
          <w:sz w:val="24"/>
          <w:szCs w:val="24"/>
        </w:rPr>
        <w:t>a legfontosabb baleset– és munkavédelmi szabályok betartására.</w:t>
      </w:r>
    </w:p>
    <w:p w:rsidR="008F2386" w:rsidRPr="008F2386" w:rsidRDefault="005F55D3" w:rsidP="008F2386">
      <w:pPr>
        <w:spacing w:after="100" w:afterAutospacing="1" w:line="360" w:lineRule="auto"/>
        <w:rPr>
          <w:b/>
          <w:sz w:val="24"/>
          <w:szCs w:val="24"/>
        </w:rPr>
      </w:pPr>
      <w:r w:rsidRPr="008F2386">
        <w:rPr>
          <w:b/>
          <w:sz w:val="24"/>
          <w:szCs w:val="24"/>
        </w:rPr>
        <w:t>5. évfol</w:t>
      </w:r>
      <w:r w:rsidR="00012DDF" w:rsidRPr="008F2386">
        <w:rPr>
          <w:b/>
          <w:sz w:val="24"/>
          <w:szCs w:val="24"/>
        </w:rPr>
        <w:t>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3"/>
        </w:numPr>
        <w:spacing w:line="360" w:lineRule="auto"/>
        <w:jc w:val="both"/>
        <w:rPr>
          <w:sz w:val="24"/>
          <w:szCs w:val="24"/>
        </w:rPr>
      </w:pPr>
      <w:r w:rsidRPr="00D86764">
        <w:rPr>
          <w:sz w:val="24"/>
          <w:szCs w:val="24"/>
        </w:rPr>
        <w:t xml:space="preserve">Az emberi és a természeti környezet esztétikumának felismertetése, a művészetek, alkotási tevékenységek iránti érdeklődés megerősítése. </w:t>
      </w:r>
    </w:p>
    <w:p w:rsidR="005F55D3" w:rsidRDefault="00012DDF" w:rsidP="008F2386">
      <w:pPr>
        <w:numPr>
          <w:ilvl w:val="0"/>
          <w:numId w:val="133"/>
        </w:numPr>
        <w:spacing w:line="360" w:lineRule="auto"/>
        <w:jc w:val="both"/>
        <w:rPr>
          <w:sz w:val="24"/>
          <w:szCs w:val="24"/>
        </w:rPr>
      </w:pPr>
      <w:r w:rsidRPr="00D86764">
        <w:rPr>
          <w:sz w:val="24"/>
          <w:szCs w:val="24"/>
        </w:rPr>
        <w:t xml:space="preserve">A látás és a látványértelmező képesség pontosítása, fejlesztése. </w:t>
      </w:r>
    </w:p>
    <w:p w:rsidR="008D2323" w:rsidRDefault="008D2323" w:rsidP="008D2323">
      <w:pPr>
        <w:spacing w:line="360" w:lineRule="auto"/>
        <w:jc w:val="both"/>
        <w:rPr>
          <w:sz w:val="24"/>
          <w:szCs w:val="24"/>
        </w:rPr>
      </w:pPr>
    </w:p>
    <w:p w:rsidR="008D2323" w:rsidRPr="00D86764" w:rsidRDefault="008D2323" w:rsidP="008D2323">
      <w:pPr>
        <w:spacing w:line="360" w:lineRule="auto"/>
        <w:jc w:val="both"/>
        <w:rPr>
          <w:sz w:val="24"/>
          <w:szCs w:val="24"/>
        </w:rPr>
      </w:pPr>
    </w:p>
    <w:p w:rsidR="005F55D3" w:rsidRPr="00D86764" w:rsidRDefault="00012DDF" w:rsidP="008F2386">
      <w:pPr>
        <w:numPr>
          <w:ilvl w:val="0"/>
          <w:numId w:val="133"/>
        </w:numPr>
        <w:spacing w:line="360" w:lineRule="auto"/>
        <w:jc w:val="both"/>
        <w:rPr>
          <w:sz w:val="24"/>
          <w:szCs w:val="24"/>
        </w:rPr>
      </w:pPr>
      <w:r w:rsidRPr="00D86764">
        <w:rPr>
          <w:sz w:val="24"/>
          <w:szCs w:val="24"/>
        </w:rPr>
        <w:t xml:space="preserve">A kézműves tárgyalkotás, a képző– és iparművészeti, médiaművészeti tevékenységek körének bővítése. </w:t>
      </w:r>
    </w:p>
    <w:p w:rsidR="005F55D3" w:rsidRPr="00D86764" w:rsidRDefault="00012DDF" w:rsidP="008F2386">
      <w:pPr>
        <w:numPr>
          <w:ilvl w:val="0"/>
          <w:numId w:val="133"/>
        </w:numPr>
        <w:spacing w:line="360" w:lineRule="auto"/>
        <w:jc w:val="both"/>
        <w:rPr>
          <w:sz w:val="24"/>
          <w:szCs w:val="24"/>
        </w:rPr>
      </w:pPr>
      <w:r w:rsidRPr="00D86764">
        <w:rPr>
          <w:sz w:val="24"/>
          <w:szCs w:val="24"/>
        </w:rPr>
        <w:t>A látvány utáni ábrázolás törvényszerűségeinek felismertetése, a vizuális nyelvrendszer alkalmazásának fejlesztése a különböző feladatok során.</w:t>
      </w:r>
    </w:p>
    <w:p w:rsidR="005F55D3" w:rsidRPr="00D86764" w:rsidRDefault="00012DDF" w:rsidP="008F2386">
      <w:pPr>
        <w:numPr>
          <w:ilvl w:val="0"/>
          <w:numId w:val="133"/>
        </w:numPr>
        <w:spacing w:line="360" w:lineRule="auto"/>
        <w:jc w:val="both"/>
        <w:rPr>
          <w:sz w:val="24"/>
          <w:szCs w:val="24"/>
        </w:rPr>
      </w:pPr>
      <w:r w:rsidRPr="00D86764">
        <w:rPr>
          <w:sz w:val="24"/>
          <w:szCs w:val="24"/>
        </w:rPr>
        <w:t>A manuális tudás és az alkotóképesség továbbfejlesztése, a stílusérzék megalapozása.</w:t>
      </w:r>
    </w:p>
    <w:p w:rsidR="005F55D3" w:rsidRPr="00D86764" w:rsidRDefault="005F55D3" w:rsidP="00D86764">
      <w:pPr>
        <w:spacing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A látvány megfigyelése, perspektivikus ábrázolása.</w:t>
      </w:r>
    </w:p>
    <w:p w:rsidR="005F55D3" w:rsidRPr="00D86764" w:rsidRDefault="00012DDF" w:rsidP="008F2386">
      <w:pPr>
        <w:spacing w:line="360" w:lineRule="auto"/>
        <w:jc w:val="both"/>
        <w:rPr>
          <w:sz w:val="24"/>
          <w:szCs w:val="24"/>
        </w:rPr>
      </w:pPr>
      <w:r w:rsidRPr="00D86764">
        <w:rPr>
          <w:sz w:val="24"/>
          <w:szCs w:val="24"/>
        </w:rPr>
        <w:t>Rajzeszközök, plasztikus és modellező anyagok és eszközök.</w:t>
      </w:r>
    </w:p>
    <w:p w:rsidR="005F55D3" w:rsidRPr="00D86764" w:rsidRDefault="00012DDF" w:rsidP="008F2386">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lastRenderedPageBreak/>
        <w:t>Az egyes műfajokra jellemző előadásmódok.</w:t>
      </w:r>
    </w:p>
    <w:p w:rsidR="005F55D3" w:rsidRPr="00D86764" w:rsidRDefault="00012DDF" w:rsidP="008F2386">
      <w:pPr>
        <w:spacing w:line="360" w:lineRule="auto"/>
        <w:jc w:val="both"/>
        <w:rPr>
          <w:sz w:val="24"/>
          <w:szCs w:val="24"/>
        </w:rPr>
      </w:pPr>
      <w:r w:rsidRPr="00D86764">
        <w:rPr>
          <w:sz w:val="24"/>
          <w:szCs w:val="24"/>
        </w:rPr>
        <w:t>Az ókori antik világ és a reneszánsz művészettörténet érdekességei.</w:t>
      </w:r>
    </w:p>
    <w:p w:rsidR="005F55D3" w:rsidRPr="00D86764" w:rsidRDefault="00012DDF" w:rsidP="008F2386">
      <w:pPr>
        <w:spacing w:line="360" w:lineRule="auto"/>
        <w:jc w:val="both"/>
        <w:rPr>
          <w:sz w:val="24"/>
          <w:szCs w:val="24"/>
        </w:rPr>
      </w:pPr>
      <w:r w:rsidRPr="00D86764">
        <w:rPr>
          <w:sz w:val="24"/>
          <w:szCs w:val="24"/>
        </w:rPr>
        <w:t>Az egyes népművészeti tájegységekre jellemző stílusjegyek, technikák.</w:t>
      </w:r>
    </w:p>
    <w:p w:rsidR="005F55D3" w:rsidRPr="00D86764" w:rsidRDefault="00012DDF" w:rsidP="008F2386">
      <w:pPr>
        <w:spacing w:line="360" w:lineRule="auto"/>
        <w:jc w:val="both"/>
        <w:rPr>
          <w:sz w:val="24"/>
          <w:szCs w:val="24"/>
        </w:rPr>
      </w:pPr>
      <w:r w:rsidRPr="00D86764">
        <w:rPr>
          <w:sz w:val="24"/>
          <w:szCs w:val="24"/>
        </w:rPr>
        <w:t>A formai, színtani alapismeretek.</w:t>
      </w:r>
    </w:p>
    <w:p w:rsidR="005F55D3" w:rsidRPr="00D86764" w:rsidRDefault="00012DDF" w:rsidP="008F2386">
      <w:pPr>
        <w:spacing w:line="360" w:lineRule="auto"/>
        <w:jc w:val="both"/>
        <w:rPr>
          <w:sz w:val="24"/>
          <w:szCs w:val="24"/>
        </w:rPr>
      </w:pPr>
      <w:r w:rsidRPr="00D86764">
        <w:rPr>
          <w:sz w:val="24"/>
          <w:szCs w:val="24"/>
        </w:rPr>
        <w:t>A tárgyalkotás, a tárgykészítéshez kapcsolódó anyagok, egyes eljárások, technikák.</w:t>
      </w:r>
    </w:p>
    <w:p w:rsidR="005F55D3" w:rsidRPr="00D86764" w:rsidRDefault="00012DDF" w:rsidP="008F2386">
      <w:pPr>
        <w:spacing w:line="360" w:lineRule="auto"/>
        <w:jc w:val="both"/>
        <w:rPr>
          <w:sz w:val="24"/>
          <w:szCs w:val="24"/>
        </w:rPr>
      </w:pPr>
      <w:r w:rsidRPr="00D86764">
        <w:rPr>
          <w:sz w:val="24"/>
          <w:szCs w:val="24"/>
        </w:rPr>
        <w:t>Hagyományos és új médiumok.</w:t>
      </w:r>
    </w:p>
    <w:p w:rsidR="005F55D3" w:rsidRPr="00D86764" w:rsidRDefault="00012DDF" w:rsidP="008F2386">
      <w:pPr>
        <w:spacing w:line="360" w:lineRule="auto"/>
        <w:jc w:val="both"/>
        <w:rPr>
          <w:sz w:val="24"/>
          <w:szCs w:val="24"/>
        </w:rPr>
      </w:pPr>
      <w:r w:rsidRPr="00D86764">
        <w:rPr>
          <w:sz w:val="24"/>
          <w:szCs w:val="24"/>
        </w:rPr>
        <w:t>Az előképek megismerése, feldolgozása – tanulmányrajzok, vázlatok, makettek, modellek.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D86764" w:rsidRDefault="00012DDF" w:rsidP="008F2386">
      <w:pPr>
        <w:spacing w:line="360" w:lineRule="auto"/>
        <w:jc w:val="both"/>
        <w:rPr>
          <w:sz w:val="24"/>
          <w:szCs w:val="24"/>
        </w:rPr>
      </w:pPr>
      <w:r w:rsidRPr="00D86764">
        <w:rPr>
          <w:sz w:val="24"/>
          <w:szCs w:val="24"/>
        </w:rPr>
        <w:t>Eszközhasználati és munkavédelmi szabályok.</w:t>
      </w:r>
    </w:p>
    <w:p w:rsidR="008F2386" w:rsidRPr="00D86764" w:rsidRDefault="008F2386"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4"/>
        </w:numPr>
        <w:spacing w:line="360" w:lineRule="auto"/>
        <w:rPr>
          <w:sz w:val="24"/>
          <w:szCs w:val="24"/>
        </w:rPr>
      </w:pPr>
      <w:r w:rsidRPr="00D86764">
        <w:rPr>
          <w:sz w:val="24"/>
          <w:szCs w:val="24"/>
        </w:rPr>
        <w:t>az adott kor művészetét, kézműves kultúráját, tárgyait,</w:t>
      </w:r>
    </w:p>
    <w:p w:rsidR="005F55D3" w:rsidRPr="00D86764" w:rsidRDefault="00012DDF" w:rsidP="008F2386">
      <w:pPr>
        <w:numPr>
          <w:ilvl w:val="0"/>
          <w:numId w:val="134"/>
        </w:numPr>
        <w:spacing w:line="360" w:lineRule="auto"/>
        <w:rPr>
          <w:sz w:val="24"/>
          <w:szCs w:val="24"/>
        </w:rPr>
      </w:pPr>
      <w:r w:rsidRPr="00D86764">
        <w:rPr>
          <w:sz w:val="24"/>
          <w:szCs w:val="24"/>
        </w:rPr>
        <w:t>a vizuális kifejezés formáit, eszközeit, elemeit és nyelvezetét,</w:t>
      </w:r>
    </w:p>
    <w:p w:rsidR="005F55D3" w:rsidRPr="00D86764" w:rsidRDefault="00012DDF" w:rsidP="008F2386">
      <w:pPr>
        <w:numPr>
          <w:ilvl w:val="0"/>
          <w:numId w:val="134"/>
        </w:numPr>
        <w:spacing w:line="360" w:lineRule="auto"/>
        <w:rPr>
          <w:sz w:val="24"/>
          <w:szCs w:val="24"/>
        </w:rPr>
      </w:pPr>
      <w:r w:rsidRPr="00D86764">
        <w:rPr>
          <w:sz w:val="24"/>
          <w:szCs w:val="24"/>
        </w:rPr>
        <w:t>a tervezéstől a tárgyalkotásig tartó kreatív folyamat részeit,</w:t>
      </w:r>
    </w:p>
    <w:p w:rsidR="00D07FAF" w:rsidRPr="008D2323" w:rsidRDefault="00012DDF" w:rsidP="008D2323">
      <w:pPr>
        <w:numPr>
          <w:ilvl w:val="0"/>
          <w:numId w:val="134"/>
        </w:numPr>
        <w:spacing w:after="100" w:afterAutospacing="1" w:line="360" w:lineRule="auto"/>
        <w:ind w:left="714" w:hanging="357"/>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5"/>
        </w:numPr>
        <w:spacing w:line="360" w:lineRule="auto"/>
        <w:rPr>
          <w:sz w:val="24"/>
          <w:szCs w:val="24"/>
        </w:rPr>
      </w:pPr>
      <w:r w:rsidRPr="00D86764">
        <w:rPr>
          <w:sz w:val="24"/>
          <w:szCs w:val="24"/>
        </w:rPr>
        <w:t>a látvány és jelenségek értelmezésére, rögzítésére,</w:t>
      </w:r>
    </w:p>
    <w:p w:rsidR="005F55D3" w:rsidRPr="00D86764" w:rsidRDefault="00012DDF" w:rsidP="008F2386">
      <w:pPr>
        <w:numPr>
          <w:ilvl w:val="0"/>
          <w:numId w:val="135"/>
        </w:numPr>
        <w:spacing w:line="360" w:lineRule="auto"/>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5"/>
        </w:numPr>
        <w:spacing w:line="360" w:lineRule="auto"/>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5"/>
        </w:numPr>
        <w:spacing w:line="360" w:lineRule="auto"/>
        <w:rPr>
          <w:sz w:val="24"/>
          <w:szCs w:val="24"/>
        </w:rPr>
      </w:pPr>
      <w:r w:rsidRPr="00D86764">
        <w:rPr>
          <w:sz w:val="24"/>
          <w:szCs w:val="24"/>
        </w:rPr>
        <w:t>a perspektivikus ábrázolás alapszabályai szerint tárgycsoportok, figurák ábrázolására,</w:t>
      </w:r>
    </w:p>
    <w:p w:rsidR="005F55D3" w:rsidRDefault="00012DDF" w:rsidP="008F2386">
      <w:pPr>
        <w:numPr>
          <w:ilvl w:val="0"/>
          <w:numId w:val="135"/>
        </w:numPr>
        <w:spacing w:line="360" w:lineRule="auto"/>
        <w:rPr>
          <w:sz w:val="24"/>
          <w:szCs w:val="24"/>
        </w:rPr>
      </w:pPr>
      <w:r w:rsidRPr="00D86764">
        <w:rPr>
          <w:sz w:val="24"/>
          <w:szCs w:val="24"/>
        </w:rPr>
        <w:t>színtani alapismereteinek felhasználásával önálló képek készítésére,</w:t>
      </w:r>
    </w:p>
    <w:p w:rsidR="008D2323" w:rsidRPr="00D86764" w:rsidRDefault="008D2323" w:rsidP="008D2323">
      <w:pPr>
        <w:spacing w:line="360" w:lineRule="auto"/>
        <w:ind w:left="720"/>
        <w:rPr>
          <w:sz w:val="24"/>
          <w:szCs w:val="24"/>
        </w:rPr>
      </w:pPr>
    </w:p>
    <w:p w:rsidR="005F55D3" w:rsidRPr="00D86764" w:rsidRDefault="00012DDF" w:rsidP="008F2386">
      <w:pPr>
        <w:numPr>
          <w:ilvl w:val="0"/>
          <w:numId w:val="135"/>
        </w:numPr>
        <w:spacing w:line="360" w:lineRule="auto"/>
        <w:rPr>
          <w:sz w:val="24"/>
          <w:szCs w:val="24"/>
        </w:rPr>
      </w:pPr>
      <w:r w:rsidRPr="00D86764">
        <w:rPr>
          <w:sz w:val="24"/>
          <w:szCs w:val="24"/>
        </w:rPr>
        <w:t>kompozíciós ismereteinek alkalmazására,</w:t>
      </w:r>
    </w:p>
    <w:p w:rsidR="005F55D3" w:rsidRPr="00D86764" w:rsidRDefault="00012DDF" w:rsidP="008F2386">
      <w:pPr>
        <w:numPr>
          <w:ilvl w:val="0"/>
          <w:numId w:val="135"/>
        </w:numPr>
        <w:spacing w:line="360" w:lineRule="auto"/>
        <w:rPr>
          <w:sz w:val="24"/>
          <w:szCs w:val="24"/>
        </w:rPr>
      </w:pPr>
      <w:r w:rsidRPr="00D86764">
        <w:rPr>
          <w:sz w:val="24"/>
          <w:szCs w:val="24"/>
        </w:rPr>
        <w:t>változatos forma–, faktúra– és felületminőségek létrehozására,</w:t>
      </w:r>
    </w:p>
    <w:p w:rsidR="005F55D3" w:rsidRPr="00D86764" w:rsidRDefault="00012DDF" w:rsidP="008F2386">
      <w:pPr>
        <w:numPr>
          <w:ilvl w:val="0"/>
          <w:numId w:val="135"/>
        </w:numPr>
        <w:spacing w:line="360" w:lineRule="auto"/>
        <w:rPr>
          <w:sz w:val="24"/>
          <w:szCs w:val="24"/>
        </w:rPr>
      </w:pPr>
      <w:r w:rsidRPr="00D86764">
        <w:rPr>
          <w:sz w:val="24"/>
          <w:szCs w:val="24"/>
        </w:rPr>
        <w:t>különböző anyagokkal és eszközökkel, változatos konstrukciók, tárgyak létrehozására,</w:t>
      </w:r>
    </w:p>
    <w:p w:rsidR="005F55D3" w:rsidRPr="00D86764" w:rsidRDefault="00012DDF" w:rsidP="008F2386">
      <w:pPr>
        <w:numPr>
          <w:ilvl w:val="0"/>
          <w:numId w:val="135"/>
        </w:numPr>
        <w:spacing w:line="360" w:lineRule="auto"/>
        <w:rPr>
          <w:sz w:val="24"/>
          <w:szCs w:val="24"/>
        </w:rPr>
      </w:pPr>
      <w:r w:rsidRPr="00D86764">
        <w:rPr>
          <w:sz w:val="24"/>
          <w:szCs w:val="24"/>
        </w:rPr>
        <w:t>egyéni eszközhasználatra,</w:t>
      </w:r>
    </w:p>
    <w:p w:rsidR="005F55D3" w:rsidRPr="00D86764" w:rsidRDefault="00012DDF" w:rsidP="008F2386">
      <w:pPr>
        <w:numPr>
          <w:ilvl w:val="0"/>
          <w:numId w:val="135"/>
        </w:numPr>
        <w:spacing w:line="360" w:lineRule="auto"/>
        <w:rPr>
          <w:sz w:val="24"/>
          <w:szCs w:val="24"/>
        </w:rPr>
      </w:pPr>
      <w:r w:rsidRPr="00D86764">
        <w:rPr>
          <w:sz w:val="24"/>
          <w:szCs w:val="24"/>
        </w:rPr>
        <w:t>a műalkotások értő befogadására,</w:t>
      </w:r>
    </w:p>
    <w:p w:rsidR="005F55D3" w:rsidRPr="00D86764" w:rsidRDefault="00012DDF" w:rsidP="008F2386">
      <w:pPr>
        <w:numPr>
          <w:ilvl w:val="0"/>
          <w:numId w:val="135"/>
        </w:numPr>
        <w:spacing w:line="360" w:lineRule="auto"/>
        <w:rPr>
          <w:sz w:val="24"/>
          <w:szCs w:val="24"/>
        </w:rPr>
      </w:pPr>
      <w:r w:rsidRPr="00D86764">
        <w:rPr>
          <w:sz w:val="24"/>
          <w:szCs w:val="24"/>
        </w:rPr>
        <w:t>vizuális eszköztárának, folyamatos bővítésére és alkalmazására,</w:t>
      </w:r>
    </w:p>
    <w:p w:rsidR="001E2B10" w:rsidRPr="00466980" w:rsidRDefault="005F55D3" w:rsidP="00466980">
      <w:pPr>
        <w:numPr>
          <w:ilvl w:val="0"/>
          <w:numId w:val="135"/>
        </w:numPr>
        <w:spacing w:line="360" w:lineRule="auto"/>
        <w:rPr>
          <w:sz w:val="24"/>
          <w:szCs w:val="24"/>
        </w:rPr>
      </w:pPr>
      <w:r w:rsidRPr="00D86764">
        <w:rPr>
          <w:sz w:val="24"/>
          <w:szCs w:val="24"/>
        </w:rPr>
        <w:t>a legfontosabb baleset– és munk</w:t>
      </w:r>
      <w:r w:rsidR="00466980">
        <w:rPr>
          <w:sz w:val="24"/>
          <w:szCs w:val="24"/>
        </w:rPr>
        <w:t>avédelmi szabályok betartására.</w:t>
      </w:r>
    </w:p>
    <w:p w:rsidR="005F55D3" w:rsidRPr="008F2386" w:rsidRDefault="008F2386" w:rsidP="008F2386">
      <w:pPr>
        <w:spacing w:before="100" w:beforeAutospacing="1" w:after="100" w:afterAutospacing="1" w:line="360" w:lineRule="auto"/>
        <w:rPr>
          <w:b/>
          <w:sz w:val="24"/>
          <w:szCs w:val="24"/>
        </w:rPr>
      </w:pPr>
      <w:r w:rsidRPr="008F2386">
        <w:rPr>
          <w:b/>
          <w:sz w:val="24"/>
          <w:szCs w:val="24"/>
        </w:rPr>
        <w:t>6.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látvány és a tanult ábrázolás összhangba hozása a személyes mondanivalóval. </w:t>
      </w:r>
    </w:p>
    <w:p w:rsidR="005F55D3" w:rsidRPr="00D86764" w:rsidRDefault="00012DDF" w:rsidP="008F2386">
      <w:pPr>
        <w:numPr>
          <w:ilvl w:val="0"/>
          <w:numId w:val="136"/>
        </w:numPr>
        <w:spacing w:line="360" w:lineRule="auto"/>
        <w:jc w:val="both"/>
        <w:rPr>
          <w:sz w:val="24"/>
          <w:szCs w:val="24"/>
        </w:rPr>
      </w:pPr>
      <w:r w:rsidRPr="00D86764">
        <w:rPr>
          <w:sz w:val="24"/>
          <w:szCs w:val="24"/>
        </w:rPr>
        <w:lastRenderedPageBreak/>
        <w:t xml:space="preserve">A természet– és emberábrázolás különböző formáinak megismertetése.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stílus– és arányérzék továbbfejlesztése.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Az önálló kézműves tárgyalkotás technikájának megválasztására, a képző– és iparművészeti, médiaművészeti tevékenységek eszköztárának biztonságos használatára való képesség fejlesztése.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látvány utáni ábrázolás árnyaltabbá tétele, a kompozíció, a szín és az előadásmód finomítása. </w:t>
      </w:r>
    </w:p>
    <w:p w:rsidR="005F55D3" w:rsidRPr="00D86764" w:rsidRDefault="00012DDF" w:rsidP="008F2386">
      <w:pPr>
        <w:numPr>
          <w:ilvl w:val="0"/>
          <w:numId w:val="136"/>
        </w:numPr>
        <w:spacing w:line="360" w:lineRule="auto"/>
        <w:jc w:val="both"/>
        <w:rPr>
          <w:sz w:val="24"/>
          <w:szCs w:val="24"/>
        </w:rPr>
      </w:pPr>
      <w:r w:rsidRPr="00D86764">
        <w:rPr>
          <w:sz w:val="24"/>
          <w:szCs w:val="24"/>
        </w:rPr>
        <w:t>A képi műveltség bővítése.</w:t>
      </w:r>
    </w:p>
    <w:p w:rsidR="005F55D3" w:rsidRPr="00D86764" w:rsidRDefault="005F55D3" w:rsidP="00D86764">
      <w:pPr>
        <w:spacing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Rajzeszközök, vizes bázisú festékek és plasztikus anyagok.</w:t>
      </w:r>
    </w:p>
    <w:p w:rsidR="005F55D3" w:rsidRPr="00D86764" w:rsidRDefault="00012DDF" w:rsidP="008F2386">
      <w:pPr>
        <w:spacing w:line="360" w:lineRule="auto"/>
        <w:jc w:val="both"/>
        <w:rPr>
          <w:sz w:val="24"/>
          <w:szCs w:val="24"/>
        </w:rPr>
      </w:pPr>
      <w:r w:rsidRPr="00D86764">
        <w:rPr>
          <w:sz w:val="24"/>
          <w:szCs w:val="24"/>
        </w:rPr>
        <w:t>A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t>A barokk művészettörténeti korszakára jellemző stílusjegyek, technikák.</w:t>
      </w:r>
    </w:p>
    <w:p w:rsidR="005F55D3" w:rsidRPr="00D86764" w:rsidRDefault="00012DDF" w:rsidP="008F2386">
      <w:pPr>
        <w:spacing w:line="360" w:lineRule="auto"/>
        <w:jc w:val="both"/>
        <w:rPr>
          <w:sz w:val="24"/>
          <w:szCs w:val="24"/>
        </w:rPr>
      </w:pPr>
      <w:r w:rsidRPr="00D86764">
        <w:rPr>
          <w:sz w:val="24"/>
          <w:szCs w:val="24"/>
        </w:rPr>
        <w:t>A stíluskorszakra jellemző előadásmódok.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07631E" w:rsidRDefault="00012DDF" w:rsidP="0007631E">
      <w:pPr>
        <w:spacing w:line="360" w:lineRule="auto"/>
        <w:jc w:val="both"/>
        <w:rPr>
          <w:sz w:val="24"/>
          <w:szCs w:val="24"/>
        </w:rPr>
      </w:pPr>
      <w:r w:rsidRPr="00D86764">
        <w:rPr>
          <w:sz w:val="24"/>
          <w:szCs w:val="24"/>
        </w:rPr>
        <w:t>Eszközhasználati és munkavédelmi szabályok.</w:t>
      </w: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7"/>
        </w:numPr>
        <w:spacing w:line="360" w:lineRule="auto"/>
        <w:jc w:val="both"/>
        <w:rPr>
          <w:sz w:val="24"/>
          <w:szCs w:val="24"/>
        </w:rPr>
      </w:pPr>
      <w:r w:rsidRPr="00D86764">
        <w:rPr>
          <w:sz w:val="24"/>
          <w:szCs w:val="24"/>
        </w:rPr>
        <w:t>az adott kor művészetét, kézműves kultúráját, tárgyait,</w:t>
      </w:r>
    </w:p>
    <w:p w:rsidR="008D2323" w:rsidRDefault="00012DDF" w:rsidP="008D2323">
      <w:pPr>
        <w:numPr>
          <w:ilvl w:val="0"/>
          <w:numId w:val="137"/>
        </w:numPr>
        <w:spacing w:line="360" w:lineRule="auto"/>
        <w:jc w:val="both"/>
        <w:rPr>
          <w:sz w:val="24"/>
          <w:szCs w:val="24"/>
        </w:rPr>
      </w:pPr>
      <w:r w:rsidRPr="00D86764">
        <w:rPr>
          <w:sz w:val="24"/>
          <w:szCs w:val="24"/>
        </w:rPr>
        <w:t>a vizuális kifejezés formáit, eszközeit, elemeit és nyelvezetét,</w:t>
      </w:r>
    </w:p>
    <w:p w:rsidR="008D2323" w:rsidRDefault="008D2323" w:rsidP="008D2323">
      <w:pPr>
        <w:spacing w:line="360" w:lineRule="auto"/>
        <w:jc w:val="both"/>
        <w:rPr>
          <w:sz w:val="24"/>
          <w:szCs w:val="24"/>
        </w:rPr>
      </w:pPr>
    </w:p>
    <w:p w:rsidR="008D2323" w:rsidRPr="008D2323" w:rsidRDefault="008D2323" w:rsidP="008D2323">
      <w:pPr>
        <w:spacing w:line="360" w:lineRule="auto"/>
        <w:jc w:val="both"/>
        <w:rPr>
          <w:sz w:val="24"/>
          <w:szCs w:val="24"/>
        </w:rPr>
      </w:pPr>
    </w:p>
    <w:p w:rsidR="005F55D3" w:rsidRPr="00D86764" w:rsidRDefault="00012DDF" w:rsidP="008F2386">
      <w:pPr>
        <w:numPr>
          <w:ilvl w:val="0"/>
          <w:numId w:val="137"/>
        </w:numPr>
        <w:spacing w:line="360" w:lineRule="auto"/>
        <w:jc w:val="both"/>
        <w:rPr>
          <w:sz w:val="24"/>
          <w:szCs w:val="24"/>
        </w:rPr>
      </w:pPr>
      <w:r w:rsidRPr="00D86764">
        <w:rPr>
          <w:sz w:val="24"/>
          <w:szCs w:val="24"/>
        </w:rPr>
        <w:t>a tervezéstől a tárgyalkotásig tartó kreatív folyamat részeit,</w:t>
      </w:r>
    </w:p>
    <w:p w:rsidR="005F55D3" w:rsidRPr="00D86764" w:rsidRDefault="00012DDF" w:rsidP="000B78FB">
      <w:pPr>
        <w:numPr>
          <w:ilvl w:val="0"/>
          <w:numId w:val="137"/>
        </w:numPr>
        <w:spacing w:after="100" w:afterAutospacing="1" w:line="360" w:lineRule="auto"/>
        <w:ind w:left="714" w:hanging="357"/>
        <w:jc w:val="both"/>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8"/>
        </w:numPr>
        <w:spacing w:line="360" w:lineRule="auto"/>
        <w:jc w:val="both"/>
        <w:rPr>
          <w:sz w:val="24"/>
          <w:szCs w:val="24"/>
        </w:rPr>
      </w:pPr>
      <w:r w:rsidRPr="00D86764">
        <w:rPr>
          <w:sz w:val="24"/>
          <w:szCs w:val="24"/>
        </w:rPr>
        <w:t>a látvány és jelenségek értelmezésére, rögzítésére,</w:t>
      </w:r>
    </w:p>
    <w:p w:rsidR="005F55D3" w:rsidRPr="00D86764" w:rsidRDefault="00012DDF" w:rsidP="008F2386">
      <w:pPr>
        <w:numPr>
          <w:ilvl w:val="0"/>
          <w:numId w:val="138"/>
        </w:numPr>
        <w:spacing w:line="360" w:lineRule="auto"/>
        <w:jc w:val="both"/>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8"/>
        </w:numPr>
        <w:spacing w:line="360" w:lineRule="auto"/>
        <w:jc w:val="both"/>
        <w:rPr>
          <w:sz w:val="24"/>
          <w:szCs w:val="24"/>
        </w:rPr>
      </w:pPr>
      <w:r w:rsidRPr="00D86764">
        <w:rPr>
          <w:sz w:val="24"/>
          <w:szCs w:val="24"/>
        </w:rPr>
        <w:t>a perspektivikus ábrázolás alapszabályai szerint tárgycsoportok, figurák ábrázolására,</w:t>
      </w:r>
    </w:p>
    <w:p w:rsidR="005F55D3" w:rsidRPr="00D86764" w:rsidRDefault="00012DDF" w:rsidP="008F2386">
      <w:pPr>
        <w:numPr>
          <w:ilvl w:val="0"/>
          <w:numId w:val="138"/>
        </w:numPr>
        <w:spacing w:line="360" w:lineRule="auto"/>
        <w:jc w:val="both"/>
        <w:rPr>
          <w:sz w:val="24"/>
          <w:szCs w:val="24"/>
        </w:rPr>
      </w:pPr>
      <w:r w:rsidRPr="00D86764">
        <w:rPr>
          <w:sz w:val="24"/>
          <w:szCs w:val="24"/>
        </w:rPr>
        <w:t>színtani alapismereteinek felhasználásával önálló képek készítésére,</w:t>
      </w:r>
    </w:p>
    <w:p w:rsidR="005F55D3" w:rsidRPr="00D86764" w:rsidRDefault="00012DDF" w:rsidP="008F2386">
      <w:pPr>
        <w:numPr>
          <w:ilvl w:val="0"/>
          <w:numId w:val="138"/>
        </w:numPr>
        <w:spacing w:line="360" w:lineRule="auto"/>
        <w:jc w:val="both"/>
        <w:rPr>
          <w:sz w:val="24"/>
          <w:szCs w:val="24"/>
        </w:rPr>
      </w:pPr>
      <w:r w:rsidRPr="00D86764">
        <w:rPr>
          <w:sz w:val="24"/>
          <w:szCs w:val="24"/>
        </w:rPr>
        <w:t>kompozíciós ismereteinek alkalmazására,</w:t>
      </w:r>
    </w:p>
    <w:p w:rsidR="005F55D3" w:rsidRPr="00D86764" w:rsidRDefault="00012DDF" w:rsidP="008F2386">
      <w:pPr>
        <w:numPr>
          <w:ilvl w:val="0"/>
          <w:numId w:val="138"/>
        </w:numPr>
        <w:spacing w:line="360" w:lineRule="auto"/>
        <w:jc w:val="both"/>
        <w:rPr>
          <w:sz w:val="24"/>
          <w:szCs w:val="24"/>
        </w:rPr>
      </w:pPr>
      <w:r w:rsidRPr="00D86764">
        <w:rPr>
          <w:sz w:val="24"/>
          <w:szCs w:val="24"/>
        </w:rPr>
        <w:t>változatos forma–, faktúra– és felületminőségek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t>különböző anyagokkal és eszközökkel, változatos konstrukciók, tárgyak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lastRenderedPageBreak/>
        <w:t>egyéni eszközhasználatra,</w:t>
      </w:r>
    </w:p>
    <w:p w:rsidR="005F55D3" w:rsidRPr="00D86764" w:rsidRDefault="00012DDF" w:rsidP="008F2386">
      <w:pPr>
        <w:numPr>
          <w:ilvl w:val="0"/>
          <w:numId w:val="138"/>
        </w:numPr>
        <w:spacing w:line="360" w:lineRule="auto"/>
        <w:jc w:val="both"/>
        <w:rPr>
          <w:sz w:val="24"/>
          <w:szCs w:val="24"/>
        </w:rPr>
      </w:pPr>
      <w:r w:rsidRPr="00D86764">
        <w:rPr>
          <w:sz w:val="24"/>
          <w:szCs w:val="24"/>
        </w:rPr>
        <w:t>a műalkotások értő befogadására,</w:t>
      </w:r>
    </w:p>
    <w:p w:rsidR="005F55D3" w:rsidRPr="00D86764" w:rsidRDefault="00012DDF" w:rsidP="008F2386">
      <w:pPr>
        <w:numPr>
          <w:ilvl w:val="0"/>
          <w:numId w:val="138"/>
        </w:numPr>
        <w:spacing w:line="360" w:lineRule="auto"/>
        <w:jc w:val="both"/>
        <w:rPr>
          <w:sz w:val="24"/>
          <w:szCs w:val="24"/>
        </w:rPr>
      </w:pPr>
      <w:r w:rsidRPr="00D86764">
        <w:rPr>
          <w:sz w:val="24"/>
          <w:szCs w:val="24"/>
        </w:rPr>
        <w:t>vizuális eszköztárának, folyamatos bővítésére és alkalmazására,</w:t>
      </w:r>
    </w:p>
    <w:p w:rsidR="005F55D3" w:rsidRPr="00D86764" w:rsidRDefault="00012DDF" w:rsidP="008F2386">
      <w:pPr>
        <w:numPr>
          <w:ilvl w:val="0"/>
          <w:numId w:val="138"/>
        </w:numPr>
        <w:spacing w:line="360" w:lineRule="auto"/>
        <w:jc w:val="both"/>
        <w:rPr>
          <w:sz w:val="24"/>
          <w:szCs w:val="24"/>
        </w:rPr>
      </w:pPr>
      <w:r w:rsidRPr="00D86764">
        <w:rPr>
          <w:sz w:val="24"/>
          <w:szCs w:val="24"/>
        </w:rPr>
        <w:t>a legfontosabb baleset– és munkavédelmi szabályok betartására.</w:t>
      </w:r>
    </w:p>
    <w:p w:rsidR="005F55D3" w:rsidRPr="00D86764" w:rsidRDefault="005F55D3" w:rsidP="008F2386">
      <w:pPr>
        <w:spacing w:line="360" w:lineRule="auto"/>
        <w:jc w:val="both"/>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Követelmények az alapfokú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9"/>
        </w:numPr>
        <w:spacing w:line="360" w:lineRule="auto"/>
        <w:jc w:val="both"/>
        <w:rPr>
          <w:sz w:val="24"/>
          <w:szCs w:val="24"/>
        </w:rPr>
      </w:pPr>
      <w:r w:rsidRPr="00D86764">
        <w:rPr>
          <w:sz w:val="24"/>
          <w:szCs w:val="24"/>
        </w:rPr>
        <w:t>a vizuális művészetek eszköztárát,</w:t>
      </w:r>
    </w:p>
    <w:p w:rsidR="005F55D3" w:rsidRPr="00D86764" w:rsidRDefault="00012DDF" w:rsidP="008F2386">
      <w:pPr>
        <w:numPr>
          <w:ilvl w:val="0"/>
          <w:numId w:val="139"/>
        </w:numPr>
        <w:spacing w:line="360" w:lineRule="auto"/>
        <w:jc w:val="both"/>
        <w:rPr>
          <w:sz w:val="24"/>
          <w:szCs w:val="24"/>
        </w:rPr>
      </w:pPr>
      <w:r w:rsidRPr="00D86764">
        <w:rPr>
          <w:sz w:val="24"/>
          <w:szCs w:val="24"/>
        </w:rPr>
        <w:t>a tárgytervezés és tárgykészítés fázisait,</w:t>
      </w:r>
    </w:p>
    <w:p w:rsidR="005F55D3" w:rsidRPr="00D86764" w:rsidRDefault="00012DDF" w:rsidP="008F2386">
      <w:pPr>
        <w:numPr>
          <w:ilvl w:val="0"/>
          <w:numId w:val="139"/>
        </w:numPr>
        <w:spacing w:line="360" w:lineRule="auto"/>
        <w:jc w:val="both"/>
        <w:rPr>
          <w:sz w:val="24"/>
          <w:szCs w:val="24"/>
        </w:rPr>
      </w:pPr>
      <w:r w:rsidRPr="00D86764">
        <w:rPr>
          <w:sz w:val="24"/>
          <w:szCs w:val="24"/>
        </w:rPr>
        <w:t>a rajzolás, festés, térművészet műfaji sajátosságait, anyagait és eszközeit,</w:t>
      </w:r>
    </w:p>
    <w:p w:rsidR="005F55D3" w:rsidRPr="00D86764" w:rsidRDefault="00012DDF" w:rsidP="008F2386">
      <w:pPr>
        <w:numPr>
          <w:ilvl w:val="0"/>
          <w:numId w:val="139"/>
        </w:numPr>
        <w:spacing w:line="360" w:lineRule="auto"/>
        <w:jc w:val="both"/>
        <w:rPr>
          <w:sz w:val="24"/>
          <w:szCs w:val="24"/>
        </w:rPr>
      </w:pPr>
      <w:r w:rsidRPr="00D86764">
        <w:rPr>
          <w:sz w:val="24"/>
          <w:szCs w:val="24"/>
        </w:rPr>
        <w:t>a különböző ábrázolási és tárgyalkotó technikákat,</w:t>
      </w:r>
    </w:p>
    <w:p w:rsidR="005F55D3" w:rsidRPr="00D86764" w:rsidRDefault="00012DDF" w:rsidP="008F2386">
      <w:pPr>
        <w:numPr>
          <w:ilvl w:val="0"/>
          <w:numId w:val="139"/>
        </w:numPr>
        <w:spacing w:line="360" w:lineRule="auto"/>
        <w:jc w:val="both"/>
        <w:rPr>
          <w:sz w:val="24"/>
          <w:szCs w:val="24"/>
        </w:rPr>
      </w:pPr>
      <w:r w:rsidRPr="00D86764">
        <w:rPr>
          <w:sz w:val="24"/>
          <w:szCs w:val="24"/>
        </w:rPr>
        <w:t>a legjelentősebb művészettörténeti korszakok művészetének jellegzetességeit, kultúráját, tárgyait,</w:t>
      </w:r>
    </w:p>
    <w:p w:rsidR="005F55D3" w:rsidRPr="00D86764" w:rsidRDefault="00012DDF" w:rsidP="000B78FB">
      <w:pPr>
        <w:numPr>
          <w:ilvl w:val="0"/>
          <w:numId w:val="139"/>
        </w:numPr>
        <w:spacing w:after="100" w:afterAutospacing="1" w:line="360" w:lineRule="auto"/>
        <w:ind w:left="714" w:hanging="357"/>
        <w:jc w:val="both"/>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8F2386">
      <w:pPr>
        <w:numPr>
          <w:ilvl w:val="0"/>
          <w:numId w:val="140"/>
        </w:numPr>
        <w:spacing w:line="360" w:lineRule="auto"/>
        <w:jc w:val="both"/>
        <w:rPr>
          <w:sz w:val="24"/>
          <w:szCs w:val="24"/>
        </w:rPr>
      </w:pPr>
      <w:r w:rsidRPr="00D86764">
        <w:rPr>
          <w:sz w:val="24"/>
          <w:szCs w:val="24"/>
        </w:rPr>
        <w:t>az alkotói munka végig vitelére,</w:t>
      </w:r>
    </w:p>
    <w:p w:rsidR="005F55D3" w:rsidRPr="00D86764" w:rsidRDefault="00012DDF" w:rsidP="008F2386">
      <w:pPr>
        <w:numPr>
          <w:ilvl w:val="0"/>
          <w:numId w:val="140"/>
        </w:numPr>
        <w:spacing w:line="360" w:lineRule="auto"/>
        <w:jc w:val="both"/>
        <w:rPr>
          <w:sz w:val="24"/>
          <w:szCs w:val="24"/>
        </w:rPr>
      </w:pPr>
      <w:r w:rsidRPr="00D86764">
        <w:rPr>
          <w:sz w:val="24"/>
          <w:szCs w:val="24"/>
        </w:rPr>
        <w:t>a látvány és jelenségek megragadására, visszaadására,</w:t>
      </w:r>
    </w:p>
    <w:p w:rsidR="005F55D3" w:rsidRPr="00D86764" w:rsidRDefault="00012DDF" w:rsidP="008F2386">
      <w:pPr>
        <w:numPr>
          <w:ilvl w:val="0"/>
          <w:numId w:val="140"/>
        </w:numPr>
        <w:spacing w:line="360" w:lineRule="auto"/>
        <w:jc w:val="both"/>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40"/>
        </w:numPr>
        <w:spacing w:line="360" w:lineRule="auto"/>
        <w:jc w:val="both"/>
        <w:rPr>
          <w:sz w:val="24"/>
          <w:szCs w:val="24"/>
        </w:rPr>
      </w:pPr>
      <w:r w:rsidRPr="00D86764">
        <w:rPr>
          <w:sz w:val="24"/>
          <w:szCs w:val="24"/>
        </w:rPr>
        <w:t>a perspektivikus ábrázolás szabályainak alkalmazására,</w:t>
      </w:r>
    </w:p>
    <w:p w:rsidR="005F55D3" w:rsidRPr="00D86764" w:rsidRDefault="00012DDF" w:rsidP="008F2386">
      <w:pPr>
        <w:numPr>
          <w:ilvl w:val="0"/>
          <w:numId w:val="140"/>
        </w:numPr>
        <w:spacing w:line="360" w:lineRule="auto"/>
        <w:jc w:val="both"/>
        <w:rPr>
          <w:sz w:val="24"/>
          <w:szCs w:val="24"/>
        </w:rPr>
      </w:pPr>
      <w:r w:rsidRPr="00D86764">
        <w:rPr>
          <w:sz w:val="24"/>
          <w:szCs w:val="24"/>
        </w:rPr>
        <w:t>színtani ismereteinek felhasználására,</w:t>
      </w:r>
    </w:p>
    <w:p w:rsidR="005F55D3" w:rsidRDefault="00012DDF" w:rsidP="008F2386">
      <w:pPr>
        <w:numPr>
          <w:ilvl w:val="0"/>
          <w:numId w:val="140"/>
        </w:numPr>
        <w:spacing w:line="360" w:lineRule="auto"/>
        <w:jc w:val="both"/>
        <w:rPr>
          <w:sz w:val="24"/>
          <w:szCs w:val="24"/>
        </w:rPr>
      </w:pPr>
      <w:r w:rsidRPr="00D86764">
        <w:rPr>
          <w:sz w:val="24"/>
          <w:szCs w:val="24"/>
        </w:rPr>
        <w:t>kompozíciós ismereteinek alkalmazására,</w:t>
      </w:r>
    </w:p>
    <w:p w:rsidR="008D2323" w:rsidRPr="00D86764" w:rsidRDefault="008D2323" w:rsidP="008D2323">
      <w:pPr>
        <w:spacing w:line="360" w:lineRule="auto"/>
        <w:ind w:left="720"/>
        <w:jc w:val="both"/>
        <w:rPr>
          <w:sz w:val="24"/>
          <w:szCs w:val="24"/>
        </w:rPr>
      </w:pPr>
    </w:p>
    <w:p w:rsidR="005F55D3" w:rsidRPr="00D86764" w:rsidRDefault="00012DDF" w:rsidP="008F2386">
      <w:pPr>
        <w:numPr>
          <w:ilvl w:val="0"/>
          <w:numId w:val="140"/>
        </w:numPr>
        <w:spacing w:line="360" w:lineRule="auto"/>
        <w:jc w:val="both"/>
        <w:rPr>
          <w:sz w:val="24"/>
          <w:szCs w:val="24"/>
        </w:rPr>
      </w:pPr>
      <w:r w:rsidRPr="00D86764">
        <w:rPr>
          <w:sz w:val="24"/>
          <w:szCs w:val="24"/>
        </w:rPr>
        <w:t>sokféle eszköz– és anyaghasználatra a kifejezés érdekében,</w:t>
      </w:r>
    </w:p>
    <w:p w:rsidR="005F55D3" w:rsidRPr="00D86764" w:rsidRDefault="00012DDF" w:rsidP="008F2386">
      <w:pPr>
        <w:numPr>
          <w:ilvl w:val="0"/>
          <w:numId w:val="140"/>
        </w:numPr>
        <w:spacing w:line="360" w:lineRule="auto"/>
        <w:jc w:val="both"/>
        <w:rPr>
          <w:sz w:val="24"/>
          <w:szCs w:val="24"/>
        </w:rPr>
      </w:pPr>
      <w:r w:rsidRPr="00D86764">
        <w:rPr>
          <w:sz w:val="24"/>
          <w:szCs w:val="24"/>
        </w:rPr>
        <w:t>konzekvens munkák elkészítésére,</w:t>
      </w:r>
    </w:p>
    <w:p w:rsidR="005F55D3" w:rsidRPr="00D86764" w:rsidRDefault="00012DDF" w:rsidP="008F2386">
      <w:pPr>
        <w:numPr>
          <w:ilvl w:val="0"/>
          <w:numId w:val="140"/>
        </w:numPr>
        <w:spacing w:line="360" w:lineRule="auto"/>
        <w:jc w:val="both"/>
        <w:rPr>
          <w:sz w:val="24"/>
          <w:szCs w:val="24"/>
        </w:rPr>
      </w:pPr>
      <w:r w:rsidRPr="00D86764">
        <w:rPr>
          <w:sz w:val="24"/>
          <w:szCs w:val="24"/>
        </w:rPr>
        <w:t>a művészettörténeti korok, stílusok megkülönböztetésére, értő befogadására,</w:t>
      </w:r>
    </w:p>
    <w:p w:rsidR="005F55D3" w:rsidRPr="00D86764" w:rsidRDefault="00012DDF" w:rsidP="008F2386">
      <w:pPr>
        <w:numPr>
          <w:ilvl w:val="0"/>
          <w:numId w:val="140"/>
        </w:numPr>
        <w:spacing w:line="360" w:lineRule="auto"/>
        <w:jc w:val="both"/>
        <w:rPr>
          <w:sz w:val="24"/>
          <w:szCs w:val="24"/>
        </w:rPr>
      </w:pPr>
      <w:r w:rsidRPr="00D86764">
        <w:rPr>
          <w:sz w:val="24"/>
          <w:szCs w:val="24"/>
        </w:rPr>
        <w:t>a legfontosabb baleset– és munkavédelmi szabályok betartására.</w:t>
      </w:r>
    </w:p>
    <w:p w:rsidR="001E2B10" w:rsidRPr="00D86764" w:rsidRDefault="001E2B10"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Feladatcsop</w:t>
      </w:r>
      <w:r w:rsidR="008F2386">
        <w:rPr>
          <w:b/>
          <w:sz w:val="24"/>
          <w:szCs w:val="24"/>
        </w:rPr>
        <w:t>ortok az 4-6 évfolyamok számára</w:t>
      </w:r>
    </w:p>
    <w:p w:rsidR="005F55D3" w:rsidRPr="00D86764" w:rsidRDefault="008F2386" w:rsidP="008F2386">
      <w:pPr>
        <w:spacing w:before="120" w:after="120" w:line="360" w:lineRule="auto"/>
        <w:rPr>
          <w:sz w:val="24"/>
          <w:szCs w:val="24"/>
        </w:rPr>
      </w:pPr>
      <w:r>
        <w:rPr>
          <w:sz w:val="24"/>
          <w:szCs w:val="24"/>
        </w:rPr>
        <w:t>Bemeneti mérések</w:t>
      </w:r>
    </w:p>
    <w:p w:rsidR="005F55D3" w:rsidRPr="008F2386" w:rsidRDefault="00012DDF" w:rsidP="00D86764">
      <w:pPr>
        <w:spacing w:line="360" w:lineRule="auto"/>
        <w:rPr>
          <w:b/>
          <w:sz w:val="24"/>
          <w:szCs w:val="24"/>
        </w:rPr>
      </w:pPr>
      <w:r w:rsidRPr="008F2386">
        <w:rPr>
          <w:b/>
          <w:sz w:val="24"/>
          <w:szCs w:val="24"/>
        </w:rPr>
        <w:t>I. Fény és ár</w:t>
      </w:r>
      <w:r w:rsidR="008F2386">
        <w:rPr>
          <w:b/>
          <w:sz w:val="24"/>
          <w:szCs w:val="24"/>
        </w:rPr>
        <w:t>nyék jelenségek - Színharmóniák</w:t>
      </w:r>
    </w:p>
    <w:p w:rsidR="005F55D3" w:rsidRPr="008F2386" w:rsidRDefault="00012DDF" w:rsidP="00D86764">
      <w:pPr>
        <w:spacing w:line="360" w:lineRule="auto"/>
        <w:rPr>
          <w:sz w:val="24"/>
          <w:szCs w:val="24"/>
          <w:u w:val="single"/>
        </w:rPr>
      </w:pPr>
      <w:r w:rsidRPr="008F2386">
        <w:rPr>
          <w:sz w:val="24"/>
          <w:szCs w:val="24"/>
          <w:u w:val="single"/>
        </w:rPr>
        <w:t>4-6. évfolyam</w:t>
      </w:r>
    </w:p>
    <w:p w:rsidR="005F55D3" w:rsidRPr="00D86764" w:rsidRDefault="00012DDF" w:rsidP="008F2386">
      <w:pPr>
        <w:spacing w:line="360" w:lineRule="auto"/>
        <w:jc w:val="both"/>
        <w:rPr>
          <w:sz w:val="24"/>
          <w:szCs w:val="24"/>
        </w:rPr>
      </w:pPr>
      <w:r w:rsidRPr="00D86764">
        <w:rPr>
          <w:sz w:val="24"/>
          <w:szCs w:val="24"/>
        </w:rPr>
        <w:t>Titokzatos terek létrehozása megvilágítással, fény–árnyék hatások felhasználásával.</w:t>
      </w:r>
    </w:p>
    <w:p w:rsidR="005F55D3" w:rsidRPr="00D86764" w:rsidRDefault="00012DDF" w:rsidP="008F2386">
      <w:pPr>
        <w:spacing w:line="360" w:lineRule="auto"/>
        <w:jc w:val="both"/>
        <w:rPr>
          <w:sz w:val="24"/>
          <w:szCs w:val="24"/>
        </w:rPr>
      </w:pPr>
      <w:r w:rsidRPr="00D86764">
        <w:rPr>
          <w:sz w:val="24"/>
          <w:szCs w:val="24"/>
        </w:rPr>
        <w:t>Vázlatok készítése a jellegzetes fény–árnyék viszonyok bemutatására.</w:t>
      </w:r>
    </w:p>
    <w:p w:rsidR="005F55D3" w:rsidRPr="00D86764" w:rsidRDefault="00012DDF" w:rsidP="008F2386">
      <w:pPr>
        <w:spacing w:line="360" w:lineRule="auto"/>
        <w:jc w:val="both"/>
        <w:rPr>
          <w:sz w:val="24"/>
          <w:szCs w:val="24"/>
        </w:rPr>
      </w:pPr>
      <w:r w:rsidRPr="00D86764">
        <w:rPr>
          <w:sz w:val="24"/>
          <w:szCs w:val="24"/>
        </w:rPr>
        <w:lastRenderedPageBreak/>
        <w:t>Térkonstrukció talált, gyűjtött tárgyakból, lepedőkből, zsinórokból, kartonokból többféle bevilágítással (közös, csoportos alkotás).</w:t>
      </w:r>
    </w:p>
    <w:p w:rsidR="005F55D3" w:rsidRDefault="00012DDF" w:rsidP="008F2386">
      <w:pPr>
        <w:spacing w:line="360" w:lineRule="auto"/>
        <w:jc w:val="both"/>
        <w:rPr>
          <w:sz w:val="24"/>
          <w:szCs w:val="24"/>
        </w:rPr>
      </w:pPr>
      <w:r w:rsidRPr="00D86764">
        <w:rPr>
          <w:sz w:val="24"/>
          <w:szCs w:val="24"/>
        </w:rPr>
        <w:t>Fényképek, videó készítése a terek bejárásával, a korábbi munkák térbe</w:t>
      </w:r>
      <w:r w:rsidR="008F2386">
        <w:rPr>
          <w:sz w:val="24"/>
          <w:szCs w:val="24"/>
        </w:rPr>
        <w:t xml:space="preserve"> helyezése, „helyzetbe hozása”.</w:t>
      </w:r>
    </w:p>
    <w:p w:rsidR="008F2386" w:rsidRPr="00D86764" w:rsidRDefault="008F2386" w:rsidP="008F2386">
      <w:pPr>
        <w:spacing w:line="360" w:lineRule="auto"/>
        <w:jc w:val="both"/>
        <w:rPr>
          <w:sz w:val="24"/>
          <w:szCs w:val="24"/>
        </w:rPr>
      </w:pP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 xml:space="preserve">A monokróm színhasználattól a komplementer színpárokig. Az előző feladat feldolgozása más-más színvilággal: </w:t>
      </w:r>
    </w:p>
    <w:p w:rsidR="005F55D3" w:rsidRPr="00D86764" w:rsidRDefault="00012DDF" w:rsidP="008F2386">
      <w:pPr>
        <w:spacing w:line="360" w:lineRule="auto"/>
        <w:jc w:val="both"/>
        <w:rPr>
          <w:sz w:val="24"/>
          <w:szCs w:val="24"/>
        </w:rPr>
      </w:pPr>
      <w:r w:rsidRPr="00D86764">
        <w:rPr>
          <w:sz w:val="24"/>
          <w:szCs w:val="24"/>
        </w:rPr>
        <w:t xml:space="preserve">Monokróm színekkel. </w:t>
      </w:r>
    </w:p>
    <w:p w:rsidR="005F55D3" w:rsidRPr="00D86764" w:rsidRDefault="00012DDF" w:rsidP="008F2386">
      <w:pPr>
        <w:spacing w:line="360" w:lineRule="auto"/>
        <w:jc w:val="both"/>
        <w:rPr>
          <w:sz w:val="24"/>
          <w:szCs w:val="24"/>
        </w:rPr>
      </w:pPr>
      <w:r w:rsidRPr="00D86764">
        <w:rPr>
          <w:sz w:val="24"/>
          <w:szCs w:val="24"/>
        </w:rPr>
        <w:t>Egy főszínre hangolással, főszín és elsődleges keverék színeinek felhasználásával.</w:t>
      </w:r>
    </w:p>
    <w:p w:rsidR="005F55D3" w:rsidRPr="00D86764" w:rsidRDefault="00012DDF" w:rsidP="008F2386">
      <w:pPr>
        <w:spacing w:line="360" w:lineRule="auto"/>
        <w:jc w:val="both"/>
        <w:rPr>
          <w:sz w:val="24"/>
          <w:szCs w:val="24"/>
        </w:rPr>
      </w:pPr>
      <w:r w:rsidRPr="00D86764">
        <w:rPr>
          <w:sz w:val="24"/>
          <w:szCs w:val="24"/>
        </w:rPr>
        <w:t xml:space="preserve">Tiszta színekből és szürkékből építkezve. </w:t>
      </w:r>
    </w:p>
    <w:p w:rsidR="00466980" w:rsidRDefault="00466980"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 xml:space="preserve">Különböző színvilágú tájképek bemutatása. </w:t>
      </w:r>
    </w:p>
    <w:p w:rsidR="005F55D3" w:rsidRPr="00D86764" w:rsidRDefault="00012DDF" w:rsidP="008F2386">
      <w:pPr>
        <w:spacing w:line="360" w:lineRule="auto"/>
        <w:jc w:val="both"/>
        <w:rPr>
          <w:sz w:val="24"/>
          <w:szCs w:val="24"/>
        </w:rPr>
      </w:pPr>
      <w:r w:rsidRPr="00D86764">
        <w:rPr>
          <w:sz w:val="24"/>
          <w:szCs w:val="24"/>
        </w:rPr>
        <w:t>Tájképek alkotása – csak színfoltokkal festve – hajnalban, délben, szürkületben, éjszaka (gyűjtés elektronikus formában is, kísérletek a számítógépes grafikai programok használatával).</w:t>
      </w:r>
    </w:p>
    <w:p w:rsidR="005F55D3" w:rsidRPr="00D86764" w:rsidRDefault="00012DDF" w:rsidP="008F2386">
      <w:pPr>
        <w:spacing w:line="360" w:lineRule="auto"/>
        <w:jc w:val="both"/>
        <w:rPr>
          <w:sz w:val="24"/>
          <w:szCs w:val="24"/>
        </w:rPr>
      </w:pPr>
      <w:r w:rsidRPr="00D86764">
        <w:rPr>
          <w:sz w:val="24"/>
          <w:szCs w:val="24"/>
        </w:rPr>
        <w:t xml:space="preserve">Telt és tört színek, a komplementer színek és különböző árnyalataik. </w:t>
      </w:r>
    </w:p>
    <w:p w:rsidR="005F55D3" w:rsidRPr="00D86764" w:rsidRDefault="00012DDF" w:rsidP="008F2386">
      <w:pPr>
        <w:spacing w:line="360" w:lineRule="auto"/>
        <w:jc w:val="both"/>
        <w:rPr>
          <w:sz w:val="24"/>
          <w:szCs w:val="24"/>
        </w:rPr>
      </w:pPr>
      <w:r w:rsidRPr="00D86764">
        <w:rPr>
          <w:sz w:val="24"/>
          <w:szCs w:val="24"/>
        </w:rPr>
        <w:t>Festés akvarellel, krétával, kevert eljárással.</w:t>
      </w:r>
    </w:p>
    <w:p w:rsidR="00A32BF1" w:rsidRDefault="00A32BF1"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6. évfolyam</w:t>
      </w:r>
    </w:p>
    <w:p w:rsidR="005F55D3" w:rsidRDefault="00012DDF" w:rsidP="008F2386">
      <w:pPr>
        <w:spacing w:line="360" w:lineRule="auto"/>
        <w:jc w:val="both"/>
        <w:rPr>
          <w:sz w:val="24"/>
          <w:szCs w:val="24"/>
        </w:rPr>
      </w:pPr>
      <w:r w:rsidRPr="00D86764">
        <w:rPr>
          <w:sz w:val="24"/>
          <w:szCs w:val="24"/>
        </w:rPr>
        <w:t>Színhangulatok festése zenei hangzásokra (akvarellel, krétával, vagy vegyes-kevert eljárásokkal).</w:t>
      </w:r>
    </w:p>
    <w:p w:rsidR="001E2B10" w:rsidRDefault="001E2B10" w:rsidP="008F2386">
      <w:pPr>
        <w:spacing w:after="120" w:line="360" w:lineRule="auto"/>
        <w:rPr>
          <w:b/>
          <w:sz w:val="24"/>
          <w:szCs w:val="24"/>
        </w:rPr>
      </w:pPr>
    </w:p>
    <w:p w:rsidR="001E2B10" w:rsidRDefault="005F55D3" w:rsidP="001E2B10">
      <w:pPr>
        <w:spacing w:after="120" w:line="360" w:lineRule="auto"/>
        <w:rPr>
          <w:b/>
          <w:sz w:val="24"/>
          <w:szCs w:val="24"/>
        </w:rPr>
      </w:pPr>
      <w:r w:rsidRPr="008F2386">
        <w:rPr>
          <w:b/>
          <w:sz w:val="24"/>
          <w:szCs w:val="24"/>
        </w:rPr>
        <w:t>II. Kép és valóság - Környe</w:t>
      </w:r>
      <w:r w:rsidR="008F2386">
        <w:rPr>
          <w:b/>
          <w:sz w:val="24"/>
          <w:szCs w:val="24"/>
        </w:rPr>
        <w:t>zetábrázolás - hangulatteremtés</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 xml:space="preserve">A környezet épített elemeinek rajza (homlokzatok). </w:t>
      </w:r>
    </w:p>
    <w:p w:rsidR="005F55D3" w:rsidRPr="00D86764" w:rsidRDefault="00012DDF" w:rsidP="008F2386">
      <w:pPr>
        <w:spacing w:line="360" w:lineRule="auto"/>
        <w:jc w:val="both"/>
        <w:rPr>
          <w:sz w:val="24"/>
          <w:szCs w:val="24"/>
        </w:rPr>
      </w:pPr>
      <w:r w:rsidRPr="00D86764">
        <w:rPr>
          <w:sz w:val="24"/>
          <w:szCs w:val="24"/>
        </w:rPr>
        <w:t>Épülethomlokzat kollázsok alkotása különböző felületű, struktúrájú, textúrájú anyagokkal, tussal, páccal.</w:t>
      </w:r>
    </w:p>
    <w:p w:rsidR="00DA330B" w:rsidRDefault="005F55D3" w:rsidP="008F2386">
      <w:pPr>
        <w:spacing w:line="360" w:lineRule="auto"/>
        <w:jc w:val="both"/>
        <w:rPr>
          <w:sz w:val="24"/>
          <w:szCs w:val="24"/>
        </w:rPr>
      </w:pPr>
      <w:r w:rsidRPr="00D86764">
        <w:rPr>
          <w:sz w:val="24"/>
          <w:szCs w:val="24"/>
        </w:rPr>
        <w:t>Épület-makett készítése (házak, lakótornyok, várak) külö</w:t>
      </w:r>
      <w:r w:rsidR="001E2B10">
        <w:rPr>
          <w:sz w:val="24"/>
          <w:szCs w:val="24"/>
        </w:rPr>
        <w:t>nféle anyagok felhasználásával.</w:t>
      </w:r>
    </w:p>
    <w:p w:rsidR="00DA330B" w:rsidRPr="00D86764" w:rsidRDefault="00DA330B" w:rsidP="008F2386">
      <w:pPr>
        <w:spacing w:line="360" w:lineRule="auto"/>
        <w:jc w:val="both"/>
        <w:rPr>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lastRenderedPageBreak/>
        <w:t>A tárgyak és a természeti környezet megfigyelése.</w:t>
      </w:r>
    </w:p>
    <w:p w:rsidR="005F55D3" w:rsidRPr="00D86764" w:rsidRDefault="00012DDF" w:rsidP="008F2386">
      <w:pPr>
        <w:spacing w:line="360" w:lineRule="auto"/>
        <w:jc w:val="both"/>
        <w:rPr>
          <w:sz w:val="24"/>
          <w:szCs w:val="24"/>
        </w:rPr>
      </w:pPr>
      <w:r w:rsidRPr="00D86764">
        <w:rPr>
          <w:sz w:val="24"/>
          <w:szCs w:val="24"/>
        </w:rPr>
        <w:t>Az ablakon át látható világ (ábrázolás pitt–krétával, festéssel).</w:t>
      </w:r>
    </w:p>
    <w:p w:rsidR="005F55D3" w:rsidRPr="00D86764" w:rsidRDefault="00012DDF" w:rsidP="008F2386">
      <w:pPr>
        <w:spacing w:line="360" w:lineRule="auto"/>
        <w:jc w:val="both"/>
        <w:rPr>
          <w:sz w:val="24"/>
          <w:szCs w:val="24"/>
        </w:rPr>
      </w:pPr>
      <w:r w:rsidRPr="00D86764">
        <w:rPr>
          <w:sz w:val="24"/>
          <w:szCs w:val="24"/>
        </w:rPr>
        <w:t>A vonalperspektíva, levegő és színperspektíva felfedezése.</w:t>
      </w:r>
    </w:p>
    <w:p w:rsidR="005F55D3" w:rsidRPr="00D86764" w:rsidRDefault="00012DDF" w:rsidP="008F2386">
      <w:pPr>
        <w:spacing w:line="360" w:lineRule="auto"/>
        <w:jc w:val="both"/>
        <w:rPr>
          <w:sz w:val="24"/>
          <w:szCs w:val="24"/>
        </w:rPr>
      </w:pPr>
      <w:r w:rsidRPr="00D86764">
        <w:rPr>
          <w:sz w:val="24"/>
          <w:szCs w:val="24"/>
        </w:rPr>
        <w:t>Az előtér – középtér – háttér (tusrajzok, szénrajzok) megjelenítése.</w:t>
      </w:r>
    </w:p>
    <w:p w:rsidR="005F55D3" w:rsidRPr="00D86764" w:rsidRDefault="005F55D3" w:rsidP="008F2386">
      <w:pPr>
        <w:spacing w:line="360" w:lineRule="auto"/>
        <w:jc w:val="both"/>
        <w:rPr>
          <w:sz w:val="24"/>
          <w:szCs w:val="24"/>
        </w:rPr>
      </w:pPr>
    </w:p>
    <w:p w:rsidR="005F55D3" w:rsidRPr="008F2386" w:rsidRDefault="00012DDF" w:rsidP="008F2386">
      <w:pPr>
        <w:spacing w:line="360" w:lineRule="auto"/>
        <w:jc w:val="both"/>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A térábrázolási illúziók, optikai csalódások, konvenciók megismerése.</w:t>
      </w:r>
    </w:p>
    <w:p w:rsidR="005F55D3" w:rsidRPr="00D86764" w:rsidRDefault="00012DDF" w:rsidP="008F2386">
      <w:pPr>
        <w:spacing w:line="360" w:lineRule="auto"/>
        <w:jc w:val="both"/>
        <w:rPr>
          <w:sz w:val="24"/>
          <w:szCs w:val="24"/>
        </w:rPr>
      </w:pPr>
      <w:r w:rsidRPr="00D86764">
        <w:rPr>
          <w:sz w:val="24"/>
          <w:szCs w:val="24"/>
        </w:rPr>
        <w:t>A perspektíva és az axonometria fintorai (Escher rajzai, térformái. Gyűjtések).</w:t>
      </w:r>
    </w:p>
    <w:p w:rsidR="005F55D3" w:rsidRPr="00D86764" w:rsidRDefault="00012DDF" w:rsidP="008F2386">
      <w:pPr>
        <w:spacing w:line="360" w:lineRule="auto"/>
        <w:jc w:val="both"/>
        <w:rPr>
          <w:sz w:val="24"/>
          <w:szCs w:val="24"/>
        </w:rPr>
      </w:pPr>
      <w:r w:rsidRPr="00D86764">
        <w:rPr>
          <w:sz w:val="24"/>
          <w:szCs w:val="24"/>
        </w:rPr>
        <w:t>Tárgyak ábrázolása eltérő, végletes nézőpontokból – alulnézet, felülnézet, közelről – és messzire távolodva (grafit, szén, pittkréta).</w:t>
      </w:r>
    </w:p>
    <w:p w:rsidR="00466980" w:rsidRDefault="00466980" w:rsidP="008F2386">
      <w:pPr>
        <w:spacing w:before="120" w:after="120" w:line="360" w:lineRule="auto"/>
        <w:rPr>
          <w:b/>
          <w:sz w:val="24"/>
          <w:szCs w:val="24"/>
        </w:rPr>
      </w:pPr>
    </w:p>
    <w:p w:rsidR="005F55D3" w:rsidRPr="008F2386" w:rsidRDefault="00012DDF" w:rsidP="008F2386">
      <w:pPr>
        <w:spacing w:before="120" w:after="120" w:line="360" w:lineRule="auto"/>
        <w:rPr>
          <w:b/>
          <w:sz w:val="24"/>
          <w:szCs w:val="24"/>
        </w:rPr>
      </w:pPr>
      <w:r w:rsidRPr="008F2386">
        <w:rPr>
          <w:b/>
          <w:sz w:val="24"/>
          <w:szCs w:val="24"/>
        </w:rPr>
        <w:t>III. Tört</w:t>
      </w:r>
      <w:r w:rsidR="008F2386">
        <w:rPr>
          <w:b/>
          <w:sz w:val="24"/>
          <w:szCs w:val="24"/>
        </w:rPr>
        <w:t xml:space="preserve">énetszövés – történetábrázolás </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Képzeletbeli utazás (egy középkori városban – illusztrációk különféle rajzeszközökkel, vagy képregényszerűen elmesélve). Rembrandt: Táj London városképével</w:t>
      </w:r>
    </w:p>
    <w:p w:rsidR="005F55D3" w:rsidRPr="00D86764" w:rsidRDefault="00012DDF" w:rsidP="008F2386">
      <w:pPr>
        <w:spacing w:line="360" w:lineRule="auto"/>
        <w:jc w:val="both"/>
        <w:rPr>
          <w:sz w:val="24"/>
          <w:szCs w:val="24"/>
        </w:rPr>
      </w:pPr>
      <w:r w:rsidRPr="00D86764">
        <w:rPr>
          <w:sz w:val="24"/>
          <w:szCs w:val="24"/>
        </w:rPr>
        <w:t xml:space="preserve">A kor hétköznapjainak megjelenítése a megismert ábrázolási formák, stílusjegyek felidézésével. </w:t>
      </w:r>
    </w:p>
    <w:p w:rsidR="005F55D3" w:rsidRPr="00D86764" w:rsidRDefault="00012DDF" w:rsidP="008F2386">
      <w:pPr>
        <w:spacing w:line="360" w:lineRule="auto"/>
        <w:jc w:val="both"/>
        <w:rPr>
          <w:sz w:val="24"/>
          <w:szCs w:val="24"/>
        </w:rPr>
      </w:pPr>
      <w:r w:rsidRPr="00D86764">
        <w:rPr>
          <w:sz w:val="24"/>
          <w:szCs w:val="24"/>
        </w:rPr>
        <w:t>A tervek nagyítása, megfestése (képi, fotó, videó – vagy számítógépes feldolgozások).</w:t>
      </w:r>
    </w:p>
    <w:p w:rsidR="005F55D3" w:rsidRPr="00D86764" w:rsidRDefault="00012DDF" w:rsidP="008F2386">
      <w:pPr>
        <w:spacing w:line="360" w:lineRule="auto"/>
        <w:jc w:val="both"/>
        <w:rPr>
          <w:sz w:val="24"/>
          <w:szCs w:val="24"/>
        </w:rPr>
      </w:pPr>
      <w:r w:rsidRPr="00D86764">
        <w:rPr>
          <w:sz w:val="24"/>
          <w:szCs w:val="24"/>
        </w:rPr>
        <w:t>Egészalakos királyfigurák rajza</w:t>
      </w:r>
    </w:p>
    <w:p w:rsidR="005F55D3" w:rsidRDefault="005F55D3" w:rsidP="00D86764">
      <w:pPr>
        <w:spacing w:line="360" w:lineRule="auto"/>
        <w:rPr>
          <w:sz w:val="24"/>
          <w:szCs w:val="24"/>
        </w:rPr>
      </w:pPr>
    </w:p>
    <w:p w:rsidR="0007631E" w:rsidRPr="00D86764" w:rsidRDefault="0007631E"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Életképek (pl. Egy reneszánsz palotában. Illusztrációk különféle színes eszközökkel vagy képregényszerűen elmesélve).</w:t>
      </w:r>
    </w:p>
    <w:p w:rsidR="005F55D3" w:rsidRPr="00D86764" w:rsidRDefault="00012DDF" w:rsidP="001E2B10">
      <w:pPr>
        <w:spacing w:line="360" w:lineRule="auto"/>
        <w:jc w:val="both"/>
        <w:rPr>
          <w:sz w:val="24"/>
          <w:szCs w:val="24"/>
        </w:rPr>
      </w:pPr>
      <w:r w:rsidRPr="00D86764">
        <w:rPr>
          <w:sz w:val="24"/>
          <w:szCs w:val="24"/>
        </w:rPr>
        <w:t>A kor ünnepeinek megjelenítése a megismert ábrázolási formák, stílusjegyek felidézésével (kép, fotó, videó)</w:t>
      </w:r>
    </w:p>
    <w:p w:rsidR="005F55D3" w:rsidRPr="008F2386" w:rsidRDefault="00012DDF" w:rsidP="00D86764">
      <w:pPr>
        <w:spacing w:line="360" w:lineRule="auto"/>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Mozgalmas jelenetek (pl. Álarcosbál egy barokk kastélyban. Illusztrációk különféle színes eszközökkel vagy képregényszerűen elmesélve). Jules Hardouin-Mansart: A versaillesi palota</w:t>
      </w:r>
    </w:p>
    <w:p w:rsidR="005F55D3" w:rsidRPr="00D86764" w:rsidRDefault="00012DDF" w:rsidP="008F2386">
      <w:pPr>
        <w:spacing w:line="360" w:lineRule="auto"/>
        <w:jc w:val="both"/>
        <w:rPr>
          <w:sz w:val="24"/>
          <w:szCs w:val="24"/>
        </w:rPr>
      </w:pPr>
      <w:r w:rsidRPr="00D86764">
        <w:rPr>
          <w:sz w:val="24"/>
          <w:szCs w:val="24"/>
        </w:rPr>
        <w:t>Groteszk, vígjátéki történetelemek illusztratív feldolgozása a megismert ábrázolási formák, stílusjegyek felidézésével (képi, fotó, videó vagy számítógépes feldolgozások).</w:t>
      </w:r>
    </w:p>
    <w:p w:rsidR="005F55D3" w:rsidRPr="00D86764" w:rsidRDefault="005F55D3" w:rsidP="00D86764">
      <w:pPr>
        <w:spacing w:line="360" w:lineRule="auto"/>
        <w:rPr>
          <w:sz w:val="24"/>
          <w:szCs w:val="24"/>
        </w:rPr>
      </w:pPr>
    </w:p>
    <w:p w:rsidR="005F55D3" w:rsidRPr="008F2386" w:rsidRDefault="00012DDF" w:rsidP="008F2386">
      <w:pPr>
        <w:spacing w:before="120" w:after="120" w:line="360" w:lineRule="auto"/>
        <w:rPr>
          <w:b/>
          <w:sz w:val="24"/>
          <w:szCs w:val="24"/>
        </w:rPr>
      </w:pPr>
      <w:r w:rsidRPr="008F2386">
        <w:rPr>
          <w:b/>
          <w:sz w:val="24"/>
          <w:szCs w:val="24"/>
        </w:rPr>
        <w:t xml:space="preserve">IV. </w:t>
      </w:r>
      <w:r w:rsidR="008F2386">
        <w:rPr>
          <w:b/>
          <w:sz w:val="24"/>
          <w:szCs w:val="24"/>
        </w:rPr>
        <w:t>Mintakincs – a rész és az egész</w:t>
      </w:r>
    </w:p>
    <w:p w:rsidR="005F55D3" w:rsidRPr="008F2386" w:rsidRDefault="00012DDF" w:rsidP="00D86764">
      <w:pPr>
        <w:spacing w:line="360" w:lineRule="auto"/>
        <w:rPr>
          <w:b/>
          <w:sz w:val="24"/>
          <w:szCs w:val="24"/>
        </w:rPr>
      </w:pPr>
      <w:r w:rsidRPr="008F2386">
        <w:rPr>
          <w:b/>
          <w:sz w:val="24"/>
          <w:szCs w:val="24"/>
        </w:rPr>
        <w:lastRenderedPageBreak/>
        <w:t>4. évfolyam</w:t>
      </w:r>
    </w:p>
    <w:p w:rsidR="005F55D3" w:rsidRPr="00D86764" w:rsidRDefault="00012DDF" w:rsidP="008F2386">
      <w:pPr>
        <w:spacing w:line="360" w:lineRule="auto"/>
        <w:jc w:val="both"/>
        <w:rPr>
          <w:sz w:val="24"/>
          <w:szCs w:val="24"/>
        </w:rPr>
      </w:pPr>
      <w:r w:rsidRPr="00D86764">
        <w:rPr>
          <w:sz w:val="24"/>
          <w:szCs w:val="24"/>
        </w:rPr>
        <w:t>Az adott korra jellemző minták, díszítések gyűjtése, vázlatfüzetbe rajzolása.</w:t>
      </w:r>
    </w:p>
    <w:p w:rsidR="005F55D3" w:rsidRPr="00D86764" w:rsidRDefault="00012DDF" w:rsidP="008F2386">
      <w:pPr>
        <w:spacing w:line="360" w:lineRule="auto"/>
        <w:jc w:val="both"/>
        <w:rPr>
          <w:sz w:val="24"/>
          <w:szCs w:val="24"/>
        </w:rPr>
      </w:pPr>
      <w:r w:rsidRPr="00D86764">
        <w:rPr>
          <w:sz w:val="24"/>
          <w:szCs w:val="24"/>
        </w:rPr>
        <w:t>A gyűjtött minták egy–egy részletének nagyítása, új kontextusba helyezése (vízfestés, ecsetrajz, különböző léptékben – páros munka).</w:t>
      </w:r>
    </w:p>
    <w:p w:rsidR="005F55D3" w:rsidRPr="00D86764" w:rsidRDefault="00012DDF" w:rsidP="008F2386">
      <w:pPr>
        <w:spacing w:line="360" w:lineRule="auto"/>
        <w:jc w:val="both"/>
        <w:rPr>
          <w:sz w:val="24"/>
          <w:szCs w:val="24"/>
        </w:rPr>
      </w:pPr>
      <w:r w:rsidRPr="00D86764">
        <w:rPr>
          <w:sz w:val="24"/>
          <w:szCs w:val="24"/>
        </w:rPr>
        <w:t>Ornamentika szerkesztése, rajzolása természeti motívumok, növények, felhasználásával (akvarell ceruza, vízfestékek, sablonok).</w:t>
      </w:r>
    </w:p>
    <w:p w:rsidR="005F55D3" w:rsidRPr="00D86764" w:rsidRDefault="00012DDF" w:rsidP="008F2386">
      <w:pPr>
        <w:spacing w:line="360" w:lineRule="auto"/>
        <w:jc w:val="both"/>
        <w:rPr>
          <w:sz w:val="24"/>
          <w:szCs w:val="24"/>
        </w:rPr>
      </w:pPr>
      <w:r w:rsidRPr="00D86764">
        <w:rPr>
          <w:sz w:val="24"/>
          <w:szCs w:val="24"/>
        </w:rPr>
        <w:t>Papírmozaik készítése (ókori vagy bizánci minta alapján).</w:t>
      </w:r>
    </w:p>
    <w:p w:rsidR="005F55D3" w:rsidRPr="00D86764" w:rsidRDefault="00012DDF" w:rsidP="008F2386">
      <w:pPr>
        <w:spacing w:line="360" w:lineRule="auto"/>
        <w:jc w:val="both"/>
        <w:rPr>
          <w:sz w:val="24"/>
          <w:szCs w:val="24"/>
        </w:rPr>
      </w:pPr>
      <w:r w:rsidRPr="00D86764">
        <w:rPr>
          <w:sz w:val="24"/>
          <w:szCs w:val="24"/>
        </w:rPr>
        <w:t>Üvegablakok (rózsaablakok) tervezése.</w:t>
      </w:r>
    </w:p>
    <w:p w:rsidR="005F55D3" w:rsidRPr="00D86764" w:rsidRDefault="00012DDF" w:rsidP="008F2386">
      <w:pPr>
        <w:spacing w:line="360" w:lineRule="auto"/>
        <w:jc w:val="both"/>
        <w:rPr>
          <w:sz w:val="24"/>
          <w:szCs w:val="24"/>
        </w:rPr>
      </w:pPr>
      <w:r w:rsidRPr="00D86764">
        <w:rPr>
          <w:sz w:val="24"/>
          <w:szCs w:val="24"/>
        </w:rPr>
        <w:t>Királyfejek készítése viaszolt festett alapról visszakaparásos technikával</w:t>
      </w:r>
    </w:p>
    <w:p w:rsidR="00466980" w:rsidRDefault="00466980"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A korra jellemző textilminták, díszítések gyűjtése, vázlatfüzetbe rajzolása.</w:t>
      </w:r>
    </w:p>
    <w:p w:rsidR="005F55D3" w:rsidRPr="00D86764" w:rsidRDefault="00012DDF" w:rsidP="008F2386">
      <w:pPr>
        <w:spacing w:line="360" w:lineRule="auto"/>
        <w:jc w:val="both"/>
        <w:rPr>
          <w:sz w:val="24"/>
          <w:szCs w:val="24"/>
        </w:rPr>
      </w:pPr>
      <w:r w:rsidRPr="00D86764">
        <w:rPr>
          <w:sz w:val="24"/>
          <w:szCs w:val="24"/>
        </w:rPr>
        <w:t>Gyűjtött minták egy–egy részletének nagyítása, új kontextusba helyezése (vízfestés, ecsetrajz, különböző léptékben– páros munka).</w:t>
      </w:r>
    </w:p>
    <w:p w:rsidR="005F55D3" w:rsidRPr="00D86764" w:rsidRDefault="00012DDF" w:rsidP="008F2386">
      <w:pPr>
        <w:spacing w:line="360" w:lineRule="auto"/>
        <w:jc w:val="both"/>
        <w:rPr>
          <w:sz w:val="24"/>
          <w:szCs w:val="24"/>
        </w:rPr>
      </w:pPr>
      <w:r w:rsidRPr="00D86764">
        <w:rPr>
          <w:sz w:val="24"/>
          <w:szCs w:val="24"/>
        </w:rPr>
        <w:t>Ornamentika szerkesztése, rajzolása természeti motívumok, növények felhasználásával (akvarell ceruza, vízfestékek, sablonok,).</w:t>
      </w:r>
    </w:p>
    <w:p w:rsidR="005F55D3" w:rsidRPr="00D86764" w:rsidRDefault="00012DDF" w:rsidP="008F2386">
      <w:pPr>
        <w:spacing w:line="360" w:lineRule="auto"/>
        <w:jc w:val="both"/>
        <w:rPr>
          <w:sz w:val="24"/>
          <w:szCs w:val="24"/>
        </w:rPr>
      </w:pPr>
      <w:r w:rsidRPr="00D86764">
        <w:rPr>
          <w:sz w:val="24"/>
          <w:szCs w:val="24"/>
        </w:rPr>
        <w:t>Egyszerű díszítőelemek szimmetrikus, pozitív–negatív formákká, ritmussá rendezése.</w:t>
      </w:r>
    </w:p>
    <w:p w:rsidR="005F55D3" w:rsidRPr="00D86764" w:rsidRDefault="00012DDF" w:rsidP="008F2386">
      <w:pPr>
        <w:spacing w:line="360" w:lineRule="auto"/>
        <w:jc w:val="both"/>
        <w:rPr>
          <w:sz w:val="24"/>
          <w:szCs w:val="24"/>
        </w:rPr>
      </w:pPr>
      <w:r w:rsidRPr="00D86764">
        <w:rPr>
          <w:sz w:val="24"/>
          <w:szCs w:val="24"/>
        </w:rPr>
        <w:t>Természetes formák redukálása, egyszerűsítése, stilizálása, szín– és forma–variációk létrehozása (papírmetszet létrehozása).</w:t>
      </w:r>
    </w:p>
    <w:p w:rsidR="005F55D3" w:rsidRPr="00D86764" w:rsidRDefault="005F55D3" w:rsidP="008F2386">
      <w:pPr>
        <w:spacing w:line="360" w:lineRule="auto"/>
        <w:jc w:val="both"/>
        <w:rPr>
          <w:sz w:val="24"/>
          <w:szCs w:val="24"/>
        </w:rPr>
      </w:pPr>
    </w:p>
    <w:p w:rsidR="00A32BF1" w:rsidRDefault="00A32BF1" w:rsidP="00D86764">
      <w:pPr>
        <w:spacing w:line="360" w:lineRule="auto"/>
        <w:rPr>
          <w:b/>
          <w:sz w:val="24"/>
          <w:szCs w:val="24"/>
        </w:rPr>
      </w:pPr>
    </w:p>
    <w:p w:rsidR="0007631E" w:rsidRDefault="0007631E"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Épületdíszítések, minták gyűjtése, rajzolásuk vázlatfüzetbe túrkevei oromdíszek</w:t>
      </w:r>
    </w:p>
    <w:p w:rsidR="005F55D3" w:rsidRPr="00D86764" w:rsidRDefault="00012DDF" w:rsidP="008F2386">
      <w:pPr>
        <w:spacing w:line="360" w:lineRule="auto"/>
        <w:jc w:val="both"/>
        <w:rPr>
          <w:sz w:val="24"/>
          <w:szCs w:val="24"/>
        </w:rPr>
      </w:pPr>
      <w:r w:rsidRPr="00D86764">
        <w:rPr>
          <w:sz w:val="24"/>
          <w:szCs w:val="24"/>
        </w:rPr>
        <w:t>Gyűjtött minták egy–egy részletének nagyítása, új kontextusba helyezése (vízfestés, ecsetrajz, különböző léptékben – páros munka).</w:t>
      </w:r>
    </w:p>
    <w:p w:rsidR="005F55D3" w:rsidRPr="00D86764" w:rsidRDefault="00012DDF" w:rsidP="001E2B10">
      <w:pPr>
        <w:spacing w:line="360" w:lineRule="auto"/>
        <w:jc w:val="both"/>
        <w:rPr>
          <w:sz w:val="24"/>
          <w:szCs w:val="24"/>
        </w:rPr>
      </w:pPr>
      <w:r w:rsidRPr="00D86764">
        <w:rPr>
          <w:sz w:val="24"/>
          <w:szCs w:val="24"/>
        </w:rPr>
        <w:t>Ornamentika szerkesztése, rajzolása természeti motívumok, növények, csiga, kagylómotívumok felhasználásával (akvarell ceruza, vízfestékek, sablonok).</w:t>
      </w:r>
    </w:p>
    <w:p w:rsidR="005F55D3" w:rsidRPr="008F2386" w:rsidRDefault="00012DDF" w:rsidP="00D86764">
      <w:pPr>
        <w:spacing w:line="360" w:lineRule="auto"/>
        <w:rPr>
          <w:b/>
          <w:sz w:val="24"/>
          <w:szCs w:val="24"/>
        </w:rPr>
      </w:pPr>
      <w:r w:rsidRPr="008F2386">
        <w:rPr>
          <w:b/>
          <w:sz w:val="24"/>
          <w:szCs w:val="24"/>
        </w:rPr>
        <w:t>V. A tárgy</w:t>
      </w:r>
      <w:r w:rsidR="008F2386">
        <w:rPr>
          <w:b/>
          <w:sz w:val="24"/>
          <w:szCs w:val="24"/>
        </w:rPr>
        <w:t>ak egyedi vonásai és összhangja</w:t>
      </w:r>
    </w:p>
    <w:p w:rsidR="005F55D3" w:rsidRPr="008F2386" w:rsidRDefault="00012DDF" w:rsidP="008F2386">
      <w:pPr>
        <w:spacing w:before="120" w:after="120" w:line="360" w:lineRule="auto"/>
        <w:rPr>
          <w:b/>
          <w:sz w:val="24"/>
          <w:szCs w:val="24"/>
        </w:rPr>
      </w:pPr>
      <w:r w:rsidRPr="008F2386">
        <w:rPr>
          <w:b/>
          <w:sz w:val="24"/>
          <w:szCs w:val="24"/>
        </w:rPr>
        <w:t>4-6 évfolyam</w:t>
      </w:r>
    </w:p>
    <w:p w:rsidR="005F55D3" w:rsidRPr="00D86764" w:rsidRDefault="00012DDF" w:rsidP="008F2386">
      <w:pPr>
        <w:spacing w:line="360" w:lineRule="auto"/>
        <w:jc w:val="both"/>
        <w:rPr>
          <w:sz w:val="24"/>
          <w:szCs w:val="24"/>
        </w:rPr>
      </w:pPr>
      <w:r w:rsidRPr="00D86764">
        <w:rPr>
          <w:sz w:val="24"/>
          <w:szCs w:val="24"/>
        </w:rPr>
        <w:t>Tárgyak, drapériák, hangszerek beállítása</w:t>
      </w:r>
    </w:p>
    <w:p w:rsidR="005F55D3" w:rsidRPr="00D86764" w:rsidRDefault="00012DDF" w:rsidP="008F2386">
      <w:pPr>
        <w:spacing w:line="360" w:lineRule="auto"/>
        <w:jc w:val="both"/>
        <w:rPr>
          <w:sz w:val="24"/>
          <w:szCs w:val="24"/>
        </w:rPr>
      </w:pPr>
      <w:r w:rsidRPr="00D86764">
        <w:rPr>
          <w:sz w:val="24"/>
          <w:szCs w:val="24"/>
        </w:rPr>
        <w:t xml:space="preserve">Összefogott kompozíciók, finom részletmegoldásokkal csendéletek festése. </w:t>
      </w:r>
    </w:p>
    <w:p w:rsidR="005F55D3" w:rsidRPr="00D86764" w:rsidRDefault="00012DDF" w:rsidP="00DA330B">
      <w:pPr>
        <w:spacing w:line="360" w:lineRule="auto"/>
        <w:jc w:val="both"/>
        <w:rPr>
          <w:sz w:val="24"/>
          <w:szCs w:val="24"/>
        </w:rPr>
      </w:pPr>
      <w:r w:rsidRPr="00D86764">
        <w:rPr>
          <w:sz w:val="24"/>
          <w:szCs w:val="24"/>
        </w:rPr>
        <w:t>Klasszikus és saját megoldások.</w:t>
      </w:r>
    </w:p>
    <w:p w:rsidR="005F55D3" w:rsidRPr="008F2386" w:rsidRDefault="00012DDF" w:rsidP="00D86764">
      <w:pPr>
        <w:spacing w:line="360" w:lineRule="auto"/>
        <w:rPr>
          <w:b/>
          <w:sz w:val="24"/>
          <w:szCs w:val="24"/>
        </w:rPr>
      </w:pPr>
      <w:r w:rsidRPr="008F2386">
        <w:rPr>
          <w:b/>
          <w:sz w:val="24"/>
          <w:szCs w:val="24"/>
        </w:rPr>
        <w:t xml:space="preserve">6 évfolyam </w:t>
      </w:r>
    </w:p>
    <w:p w:rsidR="005F55D3" w:rsidRPr="00D86764" w:rsidRDefault="00012DDF" w:rsidP="008F2386">
      <w:pPr>
        <w:spacing w:line="360" w:lineRule="auto"/>
        <w:jc w:val="both"/>
        <w:rPr>
          <w:sz w:val="24"/>
          <w:szCs w:val="24"/>
        </w:rPr>
      </w:pPr>
      <w:r w:rsidRPr="00D86764">
        <w:rPr>
          <w:sz w:val="24"/>
          <w:szCs w:val="24"/>
        </w:rPr>
        <w:lastRenderedPageBreak/>
        <w:t>A lakomák gazdag tárgyi világa. Gyűjtés a németalföldi festmények és mai fotók, installációk körében.</w:t>
      </w:r>
    </w:p>
    <w:p w:rsidR="005F55D3" w:rsidRPr="00D86764" w:rsidRDefault="00012DDF" w:rsidP="008F2386">
      <w:pPr>
        <w:spacing w:line="360" w:lineRule="auto"/>
        <w:jc w:val="both"/>
        <w:rPr>
          <w:sz w:val="24"/>
          <w:szCs w:val="24"/>
        </w:rPr>
      </w:pPr>
      <w:r w:rsidRPr="00D86764">
        <w:rPr>
          <w:sz w:val="24"/>
          <w:szCs w:val="24"/>
        </w:rPr>
        <w:t>Hasonlóság, különbözőség, összhang. Azonos funkciójú tárgyak megfigyelése, egyedi vonásaik, különbözőségeik, azonosságaik felfedezése (ceruza, vízfesték).</w:t>
      </w:r>
    </w:p>
    <w:p w:rsidR="005F55D3" w:rsidRPr="008F2386" w:rsidRDefault="00012DDF" w:rsidP="001E2B10">
      <w:pPr>
        <w:spacing w:before="120" w:line="360" w:lineRule="auto"/>
        <w:rPr>
          <w:b/>
          <w:sz w:val="24"/>
          <w:szCs w:val="24"/>
        </w:rPr>
      </w:pPr>
      <w:r w:rsidRPr="008F2386">
        <w:rPr>
          <w:b/>
          <w:sz w:val="24"/>
          <w:szCs w:val="24"/>
        </w:rPr>
        <w:t>VI. Plas</w:t>
      </w:r>
      <w:r w:rsidR="008F2386">
        <w:rPr>
          <w:b/>
          <w:sz w:val="24"/>
          <w:szCs w:val="24"/>
        </w:rPr>
        <w:t>ztika - tornyok, várak, paloták</w:t>
      </w:r>
    </w:p>
    <w:p w:rsidR="005F55D3" w:rsidRPr="008F2386" w:rsidRDefault="00012DDF" w:rsidP="008F2386">
      <w:pPr>
        <w:spacing w:before="120" w:after="120"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Oszlopszobrok. Szoborfaragás (egyszerűen formált emberfigurák gipszből, ytong téglából, purhabból).</w:t>
      </w:r>
    </w:p>
    <w:p w:rsidR="005F55D3" w:rsidRPr="00D86764" w:rsidRDefault="00012DDF" w:rsidP="008F2386">
      <w:pPr>
        <w:spacing w:line="360" w:lineRule="auto"/>
        <w:jc w:val="both"/>
        <w:rPr>
          <w:sz w:val="24"/>
          <w:szCs w:val="24"/>
        </w:rPr>
      </w:pPr>
      <w:r w:rsidRPr="00D86764">
        <w:rPr>
          <w:sz w:val="24"/>
          <w:szCs w:val="24"/>
        </w:rPr>
        <w:t>Vízköpők. Fantasztikus figurák, állatalakok (gótikus templomokról; mintázás agyagból).</w:t>
      </w:r>
    </w:p>
    <w:p w:rsidR="005F55D3" w:rsidRPr="00D86764" w:rsidRDefault="00012DDF" w:rsidP="008F2386">
      <w:pPr>
        <w:spacing w:line="360" w:lineRule="auto"/>
        <w:jc w:val="both"/>
        <w:rPr>
          <w:sz w:val="24"/>
          <w:szCs w:val="24"/>
        </w:rPr>
      </w:pPr>
      <w:r w:rsidRPr="00D86764">
        <w:rPr>
          <w:sz w:val="24"/>
          <w:szCs w:val="24"/>
        </w:rPr>
        <w:t>Figurateremtés valódi állatok és képzele</w:t>
      </w:r>
      <w:r w:rsidR="008F2386">
        <w:rPr>
          <w:sz w:val="24"/>
          <w:szCs w:val="24"/>
        </w:rPr>
        <w:t>tbeli szörnyek megformálásával.</w:t>
      </w:r>
    </w:p>
    <w:p w:rsidR="005F55D3" w:rsidRPr="008F2386" w:rsidRDefault="00012DDF" w:rsidP="008F2386">
      <w:pPr>
        <w:spacing w:before="120" w:after="120" w:line="360" w:lineRule="auto"/>
        <w:rPr>
          <w:b/>
          <w:sz w:val="24"/>
          <w:szCs w:val="24"/>
        </w:rPr>
      </w:pPr>
      <w:r w:rsidRPr="008F2386">
        <w:rPr>
          <w:b/>
          <w:sz w:val="24"/>
          <w:szCs w:val="24"/>
        </w:rPr>
        <w:t xml:space="preserve">5. évfolyam </w:t>
      </w:r>
    </w:p>
    <w:p w:rsidR="005F55D3" w:rsidRPr="00D86764" w:rsidRDefault="00012DDF" w:rsidP="008F2386">
      <w:pPr>
        <w:spacing w:line="360" w:lineRule="auto"/>
        <w:jc w:val="both"/>
        <w:rPr>
          <w:sz w:val="24"/>
          <w:szCs w:val="24"/>
        </w:rPr>
      </w:pPr>
      <w:r w:rsidRPr="00D86764">
        <w:rPr>
          <w:sz w:val="24"/>
          <w:szCs w:val="24"/>
        </w:rPr>
        <w:t>Épületábrázolás tusrajzzal.</w:t>
      </w:r>
    </w:p>
    <w:p w:rsidR="005F55D3" w:rsidRPr="00D86764" w:rsidRDefault="00012DDF" w:rsidP="008F2386">
      <w:pPr>
        <w:spacing w:line="360" w:lineRule="auto"/>
        <w:jc w:val="both"/>
        <w:rPr>
          <w:sz w:val="24"/>
          <w:szCs w:val="24"/>
        </w:rPr>
      </w:pPr>
      <w:r w:rsidRPr="00D86764">
        <w:rPr>
          <w:sz w:val="24"/>
          <w:szCs w:val="24"/>
        </w:rPr>
        <w:t>Struktúra – textúra, formaszerkezet és felületi megjelenés (kollázs különböző felületű, struktúrájú, textúrájú anyagokkal, tussal, páccal).</w:t>
      </w:r>
    </w:p>
    <w:p w:rsidR="005F55D3" w:rsidRPr="00D86764" w:rsidRDefault="00012DDF" w:rsidP="008F2386">
      <w:pPr>
        <w:spacing w:line="360" w:lineRule="auto"/>
        <w:jc w:val="both"/>
        <w:rPr>
          <w:sz w:val="24"/>
          <w:szCs w:val="24"/>
        </w:rPr>
      </w:pPr>
      <w:r w:rsidRPr="00D86764">
        <w:rPr>
          <w:sz w:val="24"/>
          <w:szCs w:val="24"/>
        </w:rPr>
        <w:t>Makett-készítés különféle anyagok fe</w:t>
      </w:r>
      <w:r w:rsidR="008F2386">
        <w:rPr>
          <w:sz w:val="24"/>
          <w:szCs w:val="24"/>
        </w:rPr>
        <w:t>lhasználásával csoportmunkában.</w:t>
      </w:r>
    </w:p>
    <w:p w:rsidR="005F55D3" w:rsidRPr="008F2386" w:rsidRDefault="00012DDF" w:rsidP="008F2386">
      <w:pPr>
        <w:spacing w:before="120" w:after="120" w:line="360" w:lineRule="auto"/>
        <w:rPr>
          <w:b/>
          <w:sz w:val="24"/>
          <w:szCs w:val="24"/>
        </w:rPr>
      </w:pPr>
      <w:r w:rsidRPr="008F2386">
        <w:rPr>
          <w:b/>
          <w:sz w:val="24"/>
          <w:szCs w:val="24"/>
        </w:rPr>
        <w:t>6. évfolyam</w:t>
      </w:r>
    </w:p>
    <w:p w:rsidR="005F55D3" w:rsidRPr="008F2386" w:rsidRDefault="00012DDF" w:rsidP="008F2386">
      <w:pPr>
        <w:spacing w:line="360" w:lineRule="auto"/>
        <w:jc w:val="both"/>
        <w:rPr>
          <w:sz w:val="24"/>
          <w:szCs w:val="24"/>
        </w:rPr>
      </w:pPr>
      <w:r w:rsidRPr="008F2386">
        <w:rPr>
          <w:sz w:val="24"/>
          <w:szCs w:val="24"/>
        </w:rPr>
        <w:t>Épületek belseje, bútorai. Reneszánsz és barokk bútorok</w:t>
      </w:r>
    </w:p>
    <w:p w:rsidR="005F55D3" w:rsidRPr="008F2386" w:rsidRDefault="00012DDF" w:rsidP="008F2386">
      <w:pPr>
        <w:spacing w:line="360" w:lineRule="auto"/>
        <w:jc w:val="both"/>
        <w:rPr>
          <w:sz w:val="24"/>
          <w:szCs w:val="24"/>
        </w:rPr>
      </w:pPr>
      <w:r w:rsidRPr="008F2386">
        <w:rPr>
          <w:sz w:val="24"/>
          <w:szCs w:val="24"/>
        </w:rPr>
        <w:t>Épületábrázolás tusrajzzal, vegyes technikával (kollázs különböző felületű, struktúrájú, textúrájú anyagokkal, tussal, páccal).</w:t>
      </w:r>
    </w:p>
    <w:p w:rsidR="0007631E" w:rsidRDefault="0007631E" w:rsidP="00D86764">
      <w:pPr>
        <w:spacing w:line="360" w:lineRule="auto"/>
        <w:rPr>
          <w:b/>
          <w:sz w:val="24"/>
          <w:szCs w:val="24"/>
        </w:rPr>
      </w:pPr>
    </w:p>
    <w:p w:rsidR="005F55D3" w:rsidRPr="008F2386" w:rsidRDefault="008F2386" w:rsidP="00D86764">
      <w:pPr>
        <w:spacing w:line="360" w:lineRule="auto"/>
        <w:rPr>
          <w:b/>
          <w:sz w:val="24"/>
          <w:szCs w:val="24"/>
        </w:rPr>
      </w:pPr>
      <w:r>
        <w:rPr>
          <w:b/>
          <w:sz w:val="24"/>
          <w:szCs w:val="24"/>
        </w:rPr>
        <w:t>VII. Öltözéktervezés</w:t>
      </w:r>
    </w:p>
    <w:p w:rsidR="005F55D3" w:rsidRPr="008F2386" w:rsidRDefault="00012DDF" w:rsidP="008F2386">
      <w:pPr>
        <w:spacing w:before="120" w:after="120"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Középkori sisakok bemutatása</w:t>
      </w:r>
    </w:p>
    <w:p w:rsidR="005F55D3" w:rsidRPr="00D86764" w:rsidRDefault="00012DDF" w:rsidP="008F2386">
      <w:pPr>
        <w:spacing w:line="360" w:lineRule="auto"/>
        <w:jc w:val="both"/>
        <w:rPr>
          <w:sz w:val="24"/>
          <w:szCs w:val="24"/>
        </w:rPr>
      </w:pPr>
      <w:r w:rsidRPr="00D86764">
        <w:rPr>
          <w:sz w:val="24"/>
          <w:szCs w:val="24"/>
        </w:rPr>
        <w:t>Sisak készítése. A viselhetőség és a méretek figyelembe vétele.</w:t>
      </w:r>
    </w:p>
    <w:p w:rsidR="005F55D3" w:rsidRPr="00D86764" w:rsidRDefault="00012DDF" w:rsidP="008F2386">
      <w:pPr>
        <w:spacing w:line="360" w:lineRule="auto"/>
        <w:jc w:val="both"/>
        <w:rPr>
          <w:sz w:val="24"/>
          <w:szCs w:val="24"/>
        </w:rPr>
      </w:pPr>
      <w:r w:rsidRPr="00D86764">
        <w:rPr>
          <w:sz w:val="24"/>
          <w:szCs w:val="24"/>
        </w:rPr>
        <w:t>A szín– és az anyagválasztás szerepe (papír, textilanyagok felhasználása, karcolás, hajt</w:t>
      </w:r>
      <w:r w:rsidR="008F2386">
        <w:rPr>
          <w:sz w:val="24"/>
          <w:szCs w:val="24"/>
        </w:rPr>
        <w:t>ás, ragasztás, festés, varrás).</w:t>
      </w:r>
    </w:p>
    <w:p w:rsidR="005F55D3" w:rsidRPr="008F2386" w:rsidRDefault="00012DDF" w:rsidP="008F2386">
      <w:pPr>
        <w:spacing w:before="120" w:after="120"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Gótikus és reneszánsz fejfedők bemutatása burgundiai férfi és női viselet, itáliai páncélos, francia nemes, flamand paraszt, angol munkás, német úr, spanyol hölgy</w:t>
      </w:r>
    </w:p>
    <w:p w:rsidR="005F55D3" w:rsidRPr="00D86764" w:rsidRDefault="00012DDF" w:rsidP="008F2386">
      <w:pPr>
        <w:spacing w:line="360" w:lineRule="auto"/>
        <w:jc w:val="both"/>
        <w:rPr>
          <w:sz w:val="24"/>
          <w:szCs w:val="24"/>
        </w:rPr>
      </w:pPr>
      <w:r w:rsidRPr="00D86764">
        <w:rPr>
          <w:sz w:val="24"/>
          <w:szCs w:val="24"/>
        </w:rPr>
        <w:t>A szín– és az anyagválasztás szerepe.</w:t>
      </w:r>
    </w:p>
    <w:p w:rsidR="005F55D3" w:rsidRPr="00D86764" w:rsidRDefault="00012DDF" w:rsidP="008F2386">
      <w:pPr>
        <w:spacing w:line="360" w:lineRule="auto"/>
        <w:jc w:val="both"/>
        <w:rPr>
          <w:sz w:val="24"/>
          <w:szCs w:val="24"/>
        </w:rPr>
      </w:pPr>
      <w:r w:rsidRPr="00D86764">
        <w:rPr>
          <w:sz w:val="24"/>
          <w:szCs w:val="24"/>
        </w:rPr>
        <w:t>Fejfedők készítése a viselhetőség és a méretek figyelembe vétele (papír és textilanyagok felhasználása, karcolás, hajtás, ragasztás, festés, varrás).</w:t>
      </w:r>
    </w:p>
    <w:p w:rsidR="005F55D3" w:rsidRPr="008F2386" w:rsidRDefault="00012DDF" w:rsidP="008F2386">
      <w:pPr>
        <w:spacing w:before="120" w:after="120" w:line="360" w:lineRule="auto"/>
        <w:rPr>
          <w:b/>
          <w:sz w:val="24"/>
          <w:szCs w:val="24"/>
        </w:rPr>
      </w:pPr>
      <w:r w:rsidRPr="008F2386">
        <w:rPr>
          <w:b/>
          <w:sz w:val="24"/>
          <w:szCs w:val="24"/>
        </w:rPr>
        <w:lastRenderedPageBreak/>
        <w:t>6. évfolyam</w:t>
      </w:r>
    </w:p>
    <w:p w:rsidR="005F55D3" w:rsidRPr="00D86764" w:rsidRDefault="00012DDF" w:rsidP="008F2386">
      <w:pPr>
        <w:spacing w:line="360" w:lineRule="auto"/>
        <w:jc w:val="both"/>
        <w:rPr>
          <w:sz w:val="24"/>
          <w:szCs w:val="24"/>
        </w:rPr>
      </w:pPr>
      <w:r w:rsidRPr="00D86764">
        <w:rPr>
          <w:sz w:val="24"/>
          <w:szCs w:val="24"/>
        </w:rPr>
        <w:t>Reneszánsz és barokk viseletek, öltözék-kiegészítők bemutatása svéd hercegnő, angol királynő, francia virágárus lány</w:t>
      </w:r>
    </w:p>
    <w:p w:rsidR="005F55D3" w:rsidRPr="00D86764" w:rsidRDefault="00012DDF" w:rsidP="008F2386">
      <w:pPr>
        <w:spacing w:line="360" w:lineRule="auto"/>
        <w:jc w:val="both"/>
        <w:rPr>
          <w:sz w:val="24"/>
          <w:szCs w:val="24"/>
        </w:rPr>
      </w:pPr>
      <w:r w:rsidRPr="00D86764">
        <w:rPr>
          <w:sz w:val="24"/>
          <w:szCs w:val="24"/>
        </w:rPr>
        <w:t>Öltözetek pasztellszínekkel (gyűjtés hagyományos és elektronikus formában, kísérletek a számítógépes grafikai programok használatával).</w:t>
      </w:r>
    </w:p>
    <w:p w:rsidR="005F55D3" w:rsidRPr="00D86764" w:rsidRDefault="00012DDF" w:rsidP="008F2386">
      <w:pPr>
        <w:spacing w:line="360" w:lineRule="auto"/>
        <w:jc w:val="both"/>
        <w:rPr>
          <w:sz w:val="24"/>
          <w:szCs w:val="24"/>
        </w:rPr>
      </w:pPr>
      <w:r w:rsidRPr="00D86764">
        <w:rPr>
          <w:sz w:val="24"/>
          <w:szCs w:val="24"/>
        </w:rPr>
        <w:t>Legyező és álarc készítése a működés és a méretek figyelembe vétele.</w:t>
      </w:r>
    </w:p>
    <w:p w:rsidR="005F55D3" w:rsidRPr="00D86764" w:rsidRDefault="00012DDF" w:rsidP="008F2386">
      <w:pPr>
        <w:spacing w:line="360" w:lineRule="auto"/>
        <w:jc w:val="both"/>
        <w:rPr>
          <w:sz w:val="24"/>
          <w:szCs w:val="24"/>
        </w:rPr>
      </w:pPr>
      <w:r w:rsidRPr="00D86764">
        <w:rPr>
          <w:sz w:val="24"/>
          <w:szCs w:val="24"/>
        </w:rPr>
        <w:t>A szín– és az anyagválasztás szerepe (papír, textilanyagok felhasználása, karcolás, hajt</w:t>
      </w:r>
      <w:r w:rsidR="008F2386">
        <w:rPr>
          <w:sz w:val="24"/>
          <w:szCs w:val="24"/>
        </w:rPr>
        <w:t>ás, ragasztás, festés, varrás).</w:t>
      </w:r>
    </w:p>
    <w:p w:rsidR="005F55D3" w:rsidRPr="008F2386" w:rsidRDefault="008F2386" w:rsidP="008F2386">
      <w:pPr>
        <w:spacing w:before="100" w:beforeAutospacing="1" w:after="120" w:line="360" w:lineRule="auto"/>
        <w:rPr>
          <w:b/>
          <w:sz w:val="24"/>
          <w:szCs w:val="24"/>
        </w:rPr>
      </w:pPr>
      <w:r>
        <w:rPr>
          <w:b/>
          <w:sz w:val="24"/>
          <w:szCs w:val="24"/>
        </w:rPr>
        <w:t>VIII. Arcképtár</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Középkori portrék bemutatása Rubens fia portréja, El Greco: férfiportré, Mater Dolorosa, Modigliani: Fiatal montmartrei nő, Franz Hals: Mosolygó cavalier,</w:t>
      </w:r>
    </w:p>
    <w:p w:rsidR="005F55D3" w:rsidRPr="00D86764" w:rsidRDefault="00012DDF" w:rsidP="008F2386">
      <w:pPr>
        <w:spacing w:line="360" w:lineRule="auto"/>
        <w:jc w:val="both"/>
        <w:rPr>
          <w:sz w:val="24"/>
          <w:szCs w:val="24"/>
        </w:rPr>
      </w:pPr>
      <w:r w:rsidRPr="00D86764">
        <w:rPr>
          <w:sz w:val="24"/>
          <w:szCs w:val="24"/>
        </w:rPr>
        <w:t>Önarckép különböző elképzelt szerepben, jelmezben és korban. Cezanne: Önarckép, Corot: Önarckép, Dürer: Önarckép, Gauguin: Önarckép, Van Gogh: Önarckép</w:t>
      </w:r>
    </w:p>
    <w:p w:rsidR="005F55D3" w:rsidRPr="00D86764" w:rsidRDefault="00012DDF" w:rsidP="008F2386">
      <w:pPr>
        <w:spacing w:line="360" w:lineRule="auto"/>
        <w:jc w:val="both"/>
        <w:rPr>
          <w:sz w:val="24"/>
          <w:szCs w:val="24"/>
        </w:rPr>
      </w:pPr>
      <w:r w:rsidRPr="00D86764">
        <w:rPr>
          <w:sz w:val="24"/>
          <w:szCs w:val="24"/>
        </w:rPr>
        <w:t>Önarckép mai környezetben (pl.</w:t>
      </w:r>
      <w:r w:rsidR="008F2386">
        <w:rPr>
          <w:sz w:val="24"/>
          <w:szCs w:val="24"/>
        </w:rPr>
        <w:t xml:space="preserve"> ceruza, krétarajzok, tempera).</w:t>
      </w:r>
    </w:p>
    <w:p w:rsidR="005F55D3" w:rsidRPr="008F2386" w:rsidRDefault="00012DDF" w:rsidP="008F2386">
      <w:pPr>
        <w:spacing w:before="120" w:after="120" w:line="360" w:lineRule="auto"/>
        <w:rPr>
          <w:b/>
          <w:sz w:val="24"/>
          <w:szCs w:val="24"/>
        </w:rPr>
      </w:pPr>
      <w:r w:rsidRPr="008F2386">
        <w:rPr>
          <w:b/>
          <w:sz w:val="24"/>
          <w:szCs w:val="24"/>
        </w:rPr>
        <w:t>5. évfolyam</w:t>
      </w:r>
    </w:p>
    <w:p w:rsidR="005F55D3" w:rsidRDefault="00012DDF" w:rsidP="008F2386">
      <w:pPr>
        <w:spacing w:line="360" w:lineRule="auto"/>
        <w:jc w:val="both"/>
        <w:rPr>
          <w:sz w:val="24"/>
          <w:szCs w:val="24"/>
        </w:rPr>
      </w:pPr>
      <w:r w:rsidRPr="00D86764">
        <w:rPr>
          <w:sz w:val="24"/>
          <w:szCs w:val="24"/>
        </w:rPr>
        <w:t>Reneszánsz portrék bemutatása. Velazquez: Kislány portréja, toulouse-Lautrec: Emile Bernard portréja, Jane Avril portrévázlat</w:t>
      </w:r>
    </w:p>
    <w:p w:rsidR="008D2323" w:rsidRPr="00D86764" w:rsidRDefault="008D2323" w:rsidP="008F2386">
      <w:pPr>
        <w:spacing w:line="360" w:lineRule="auto"/>
        <w:jc w:val="both"/>
        <w:rPr>
          <w:sz w:val="24"/>
          <w:szCs w:val="24"/>
        </w:rPr>
      </w:pPr>
    </w:p>
    <w:p w:rsidR="005F55D3" w:rsidRPr="00D86764" w:rsidRDefault="00012DDF" w:rsidP="008F2386">
      <w:pPr>
        <w:spacing w:line="360" w:lineRule="auto"/>
        <w:jc w:val="both"/>
        <w:rPr>
          <w:sz w:val="24"/>
          <w:szCs w:val="24"/>
        </w:rPr>
      </w:pPr>
      <w:r w:rsidRPr="00D86764">
        <w:rPr>
          <w:sz w:val="24"/>
          <w:szCs w:val="24"/>
        </w:rPr>
        <w:t>Hétköznapi tömeg (piaci sokadalom) összeállítása nagyméretű kartonra (saját, választott figurákkal).</w:t>
      </w:r>
    </w:p>
    <w:p w:rsidR="008F2386" w:rsidRDefault="005F55D3" w:rsidP="00DA330B">
      <w:pPr>
        <w:spacing w:line="360" w:lineRule="auto"/>
        <w:jc w:val="both"/>
        <w:rPr>
          <w:sz w:val="24"/>
          <w:szCs w:val="24"/>
        </w:rPr>
      </w:pPr>
      <w:r w:rsidRPr="00D86764">
        <w:rPr>
          <w:sz w:val="24"/>
          <w:szCs w:val="24"/>
        </w:rPr>
        <w:t>Különböző korú és karakterű emberek portréja. (Csoportmunka.</w:t>
      </w:r>
      <w:r w:rsidR="00DA330B">
        <w:rPr>
          <w:sz w:val="24"/>
          <w:szCs w:val="24"/>
        </w:rPr>
        <w:t xml:space="preserve"> Ceruza, krétarajzok, tempera).</w:t>
      </w:r>
    </w:p>
    <w:p w:rsidR="008F2386" w:rsidRPr="00D86764" w:rsidRDefault="008F2386"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6. évfolyam</w:t>
      </w:r>
    </w:p>
    <w:p w:rsidR="005F55D3" w:rsidRPr="00D86764" w:rsidRDefault="00012DDF" w:rsidP="002D4588">
      <w:pPr>
        <w:spacing w:line="360" w:lineRule="auto"/>
        <w:jc w:val="both"/>
        <w:rPr>
          <w:sz w:val="24"/>
          <w:szCs w:val="24"/>
        </w:rPr>
      </w:pPr>
      <w:r w:rsidRPr="00D86764">
        <w:rPr>
          <w:sz w:val="24"/>
          <w:szCs w:val="24"/>
        </w:rPr>
        <w:t>Barokk portrék bemutatása.</w:t>
      </w:r>
    </w:p>
    <w:p w:rsidR="005F55D3" w:rsidRPr="00D86764" w:rsidRDefault="00012DDF" w:rsidP="002D4588">
      <w:pPr>
        <w:spacing w:line="360" w:lineRule="auto"/>
        <w:jc w:val="both"/>
        <w:rPr>
          <w:sz w:val="24"/>
          <w:szCs w:val="24"/>
        </w:rPr>
      </w:pPr>
      <w:r w:rsidRPr="00D86764">
        <w:rPr>
          <w:sz w:val="24"/>
          <w:szCs w:val="24"/>
        </w:rPr>
        <w:t>Arcképek díszes keretben.</w:t>
      </w:r>
    </w:p>
    <w:p w:rsidR="00DA330B" w:rsidRPr="001E2B10" w:rsidRDefault="005F55D3" w:rsidP="001E2B10">
      <w:pPr>
        <w:spacing w:line="360" w:lineRule="auto"/>
        <w:jc w:val="both"/>
        <w:rPr>
          <w:sz w:val="24"/>
          <w:szCs w:val="24"/>
        </w:rPr>
      </w:pPr>
      <w:r w:rsidRPr="00D86764">
        <w:rPr>
          <w:sz w:val="24"/>
          <w:szCs w:val="24"/>
        </w:rPr>
        <w:t xml:space="preserve">Különböző korú és karakterű emberek portréja </w:t>
      </w:r>
      <w:r w:rsidR="002D4588">
        <w:rPr>
          <w:sz w:val="24"/>
          <w:szCs w:val="24"/>
        </w:rPr>
        <w:t>(ceruza, krétarajzok, tempera).</w:t>
      </w:r>
    </w:p>
    <w:p w:rsidR="005F55D3" w:rsidRPr="002D4588" w:rsidRDefault="00012DDF" w:rsidP="002D4588">
      <w:pPr>
        <w:spacing w:before="100" w:beforeAutospacing="1" w:after="120" w:line="360" w:lineRule="auto"/>
        <w:rPr>
          <w:b/>
          <w:sz w:val="24"/>
          <w:szCs w:val="24"/>
        </w:rPr>
      </w:pPr>
      <w:r w:rsidRPr="002D4588">
        <w:rPr>
          <w:b/>
          <w:sz w:val="24"/>
          <w:szCs w:val="24"/>
        </w:rPr>
        <w:t>IX. Képesköny</w:t>
      </w:r>
      <w:r w:rsidR="002D4588" w:rsidRPr="002D4588">
        <w:rPr>
          <w:b/>
          <w:sz w:val="24"/>
          <w:szCs w:val="24"/>
        </w:rPr>
        <w:t>v</w:t>
      </w:r>
    </w:p>
    <w:p w:rsidR="005F55D3" w:rsidRPr="002D4588" w:rsidRDefault="00012DDF" w:rsidP="00D86764">
      <w:pPr>
        <w:spacing w:line="360" w:lineRule="auto"/>
        <w:rPr>
          <w:b/>
          <w:sz w:val="24"/>
          <w:szCs w:val="24"/>
        </w:rPr>
      </w:pPr>
      <w:r w:rsidRPr="002D4588">
        <w:rPr>
          <w:b/>
          <w:sz w:val="24"/>
          <w:szCs w:val="24"/>
        </w:rPr>
        <w:t>4. évfolyam</w:t>
      </w:r>
    </w:p>
    <w:p w:rsidR="005F55D3" w:rsidRPr="00D86764" w:rsidRDefault="00012DDF" w:rsidP="002D4588">
      <w:pPr>
        <w:spacing w:line="360" w:lineRule="auto"/>
        <w:jc w:val="both"/>
        <w:rPr>
          <w:sz w:val="24"/>
          <w:szCs w:val="24"/>
        </w:rPr>
      </w:pPr>
      <w:r w:rsidRPr="00D86764">
        <w:rPr>
          <w:sz w:val="24"/>
          <w:szCs w:val="24"/>
        </w:rPr>
        <w:t>A kódex, a könyv funkciója.</w:t>
      </w:r>
    </w:p>
    <w:p w:rsidR="005F55D3" w:rsidRPr="00D86764" w:rsidRDefault="00012DDF" w:rsidP="002D4588">
      <w:pPr>
        <w:spacing w:line="360" w:lineRule="auto"/>
        <w:jc w:val="both"/>
        <w:rPr>
          <w:sz w:val="24"/>
          <w:szCs w:val="24"/>
        </w:rPr>
      </w:pPr>
      <w:r w:rsidRPr="00D86764">
        <w:rPr>
          <w:sz w:val="24"/>
          <w:szCs w:val="24"/>
        </w:rPr>
        <w:t>A mai életünk kódexe.</w:t>
      </w:r>
    </w:p>
    <w:p w:rsidR="005F55D3" w:rsidRPr="00D86764" w:rsidRDefault="00012DDF" w:rsidP="002D4588">
      <w:pPr>
        <w:spacing w:line="360" w:lineRule="auto"/>
        <w:jc w:val="both"/>
        <w:rPr>
          <w:sz w:val="24"/>
          <w:szCs w:val="24"/>
        </w:rPr>
      </w:pPr>
      <w:r w:rsidRPr="00D86764">
        <w:rPr>
          <w:sz w:val="24"/>
          <w:szCs w:val="24"/>
        </w:rPr>
        <w:t>Cél és célszerűség, a könyvkötés alapfogásai.</w:t>
      </w:r>
    </w:p>
    <w:p w:rsidR="005F55D3" w:rsidRPr="00D86764" w:rsidRDefault="00012DDF" w:rsidP="002D4588">
      <w:pPr>
        <w:spacing w:line="360" w:lineRule="auto"/>
        <w:jc w:val="both"/>
        <w:rPr>
          <w:sz w:val="24"/>
          <w:szCs w:val="24"/>
        </w:rPr>
      </w:pPr>
      <w:r w:rsidRPr="00D86764">
        <w:rPr>
          <w:sz w:val="24"/>
          <w:szCs w:val="24"/>
        </w:rPr>
        <w:lastRenderedPageBreak/>
        <w:t>A papír tulajdonságai.</w:t>
      </w:r>
    </w:p>
    <w:p w:rsidR="005F55D3" w:rsidRPr="00D86764" w:rsidRDefault="00012DDF" w:rsidP="002D4588">
      <w:pPr>
        <w:spacing w:line="360" w:lineRule="auto"/>
        <w:jc w:val="both"/>
        <w:rPr>
          <w:sz w:val="24"/>
          <w:szCs w:val="24"/>
        </w:rPr>
      </w:pPr>
      <w:r w:rsidRPr="00D86764">
        <w:rPr>
          <w:sz w:val="24"/>
          <w:szCs w:val="24"/>
        </w:rPr>
        <w:t>Betűkép, iniciálé készítése, szövegírás (temperafestés</w:t>
      </w:r>
      <w:r w:rsidR="002D4588">
        <w:rPr>
          <w:sz w:val="24"/>
          <w:szCs w:val="24"/>
        </w:rPr>
        <w:t>, kézírás vágott hegyű tollal).</w:t>
      </w:r>
    </w:p>
    <w:p w:rsidR="005F55D3" w:rsidRPr="002D4588" w:rsidRDefault="00012DDF" w:rsidP="002D4588">
      <w:pPr>
        <w:spacing w:before="120" w:after="120" w:line="360" w:lineRule="auto"/>
        <w:jc w:val="both"/>
        <w:rPr>
          <w:b/>
          <w:sz w:val="24"/>
          <w:szCs w:val="24"/>
        </w:rPr>
      </w:pPr>
      <w:r w:rsidRPr="002D4588">
        <w:rPr>
          <w:b/>
          <w:sz w:val="24"/>
          <w:szCs w:val="24"/>
        </w:rPr>
        <w:t>5-6. évfolyam</w:t>
      </w:r>
    </w:p>
    <w:p w:rsidR="005F55D3" w:rsidRPr="00D86764" w:rsidRDefault="00012DDF" w:rsidP="00D86764">
      <w:pPr>
        <w:spacing w:line="360" w:lineRule="auto"/>
        <w:rPr>
          <w:sz w:val="24"/>
          <w:szCs w:val="24"/>
        </w:rPr>
      </w:pPr>
      <w:r w:rsidRPr="00D86764">
        <w:rPr>
          <w:sz w:val="24"/>
          <w:szCs w:val="24"/>
        </w:rPr>
        <w:t>Az ismeretterjesztő könyvek funkciója.</w:t>
      </w:r>
    </w:p>
    <w:p w:rsidR="005F55D3" w:rsidRPr="00D86764" w:rsidRDefault="00012DDF" w:rsidP="00D86764">
      <w:pPr>
        <w:spacing w:line="360" w:lineRule="auto"/>
        <w:rPr>
          <w:sz w:val="24"/>
          <w:szCs w:val="24"/>
        </w:rPr>
      </w:pPr>
      <w:r w:rsidRPr="00D86764">
        <w:rPr>
          <w:sz w:val="24"/>
          <w:szCs w:val="24"/>
        </w:rPr>
        <w:t xml:space="preserve">A természet törvényeinek, jelenségeinek megfigyelése, összegyűjtése, lejegyzése, könyvillusztrációként való feldolgozása. </w:t>
      </w:r>
    </w:p>
    <w:p w:rsidR="005F55D3" w:rsidRPr="00D86764" w:rsidRDefault="00012DDF" w:rsidP="00D86764">
      <w:pPr>
        <w:spacing w:line="360" w:lineRule="auto"/>
        <w:rPr>
          <w:sz w:val="24"/>
          <w:szCs w:val="24"/>
        </w:rPr>
      </w:pPr>
      <w:r w:rsidRPr="00D86764">
        <w:rPr>
          <w:sz w:val="24"/>
          <w:szCs w:val="24"/>
        </w:rPr>
        <w:t>Növények, állatok minél pontosabb megfigyelés alapján illusztrációk készítése.</w:t>
      </w:r>
    </w:p>
    <w:p w:rsidR="005F55D3" w:rsidRPr="00D86764" w:rsidRDefault="00012DDF" w:rsidP="00D86764">
      <w:pPr>
        <w:spacing w:line="360" w:lineRule="auto"/>
        <w:rPr>
          <w:sz w:val="24"/>
          <w:szCs w:val="24"/>
        </w:rPr>
      </w:pPr>
      <w:r w:rsidRPr="00D86764">
        <w:rPr>
          <w:sz w:val="24"/>
          <w:szCs w:val="24"/>
        </w:rPr>
        <w:t>Magyarázó rajz (pl. a madár repülése, a szárny mozgása) részletek és leírások a tervlapon (aprólékos ceruza és tusrajzok, temperafestés</w:t>
      </w:r>
      <w:r w:rsidR="002D4588">
        <w:rPr>
          <w:sz w:val="24"/>
          <w:szCs w:val="24"/>
        </w:rPr>
        <w:t>, kézírás vágott hegyű tollal).</w:t>
      </w:r>
    </w:p>
    <w:p w:rsidR="005F55D3" w:rsidRPr="002D4588" w:rsidRDefault="00012DDF" w:rsidP="002D4588">
      <w:pPr>
        <w:spacing w:before="100" w:beforeAutospacing="1" w:after="100" w:afterAutospacing="1" w:line="360" w:lineRule="auto"/>
        <w:rPr>
          <w:b/>
          <w:sz w:val="24"/>
          <w:szCs w:val="24"/>
        </w:rPr>
      </w:pPr>
      <w:r w:rsidRPr="002D4588">
        <w:rPr>
          <w:b/>
          <w:sz w:val="24"/>
          <w:szCs w:val="24"/>
        </w:rPr>
        <w:t>X. A k</w:t>
      </w:r>
      <w:r w:rsidR="002D4588">
        <w:rPr>
          <w:b/>
          <w:sz w:val="24"/>
          <w:szCs w:val="24"/>
        </w:rPr>
        <w:t>ifejezési eszköztár gazdagítása</w:t>
      </w:r>
    </w:p>
    <w:p w:rsidR="005F55D3" w:rsidRPr="00D86764" w:rsidRDefault="00012DDF" w:rsidP="002D4588">
      <w:pPr>
        <w:spacing w:line="360" w:lineRule="auto"/>
        <w:jc w:val="both"/>
        <w:rPr>
          <w:sz w:val="24"/>
          <w:szCs w:val="24"/>
        </w:rPr>
      </w:pPr>
      <w:r w:rsidRPr="00D86764">
        <w:rPr>
          <w:sz w:val="24"/>
          <w:szCs w:val="24"/>
        </w:rPr>
        <w:t>Karcolás földbe, agyagba.</w:t>
      </w:r>
    </w:p>
    <w:p w:rsidR="005F55D3" w:rsidRPr="00D86764" w:rsidRDefault="00012DDF" w:rsidP="002D4588">
      <w:pPr>
        <w:spacing w:line="360" w:lineRule="auto"/>
        <w:jc w:val="both"/>
        <w:rPr>
          <w:sz w:val="24"/>
          <w:szCs w:val="24"/>
        </w:rPr>
      </w:pPr>
      <w:r w:rsidRPr="00D86764">
        <w:rPr>
          <w:sz w:val="24"/>
          <w:szCs w:val="24"/>
        </w:rPr>
        <w:t xml:space="preserve">Rajzolás grafittal, színes ceruzával, tollal, szénnel, pitt krétával, zsírkrétával, pasztellkrétával, </w:t>
      </w:r>
    </w:p>
    <w:p w:rsidR="005F55D3" w:rsidRPr="00D86764" w:rsidRDefault="00012DDF" w:rsidP="002D4588">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2D4588">
      <w:pPr>
        <w:spacing w:line="360" w:lineRule="auto"/>
        <w:jc w:val="both"/>
        <w:rPr>
          <w:sz w:val="24"/>
          <w:szCs w:val="24"/>
        </w:rPr>
      </w:pPr>
      <w:r w:rsidRPr="00D86764">
        <w:rPr>
          <w:sz w:val="24"/>
          <w:szCs w:val="24"/>
        </w:rPr>
        <w:t>Festés tussal, páccal, vízfestékkel, temperával, ecsettel, újjal, tenyérrel, szivaccsal.</w:t>
      </w:r>
    </w:p>
    <w:p w:rsidR="005F55D3" w:rsidRPr="00D86764" w:rsidRDefault="00012DDF" w:rsidP="002D4588">
      <w:pPr>
        <w:spacing w:line="360" w:lineRule="auto"/>
        <w:jc w:val="both"/>
        <w:rPr>
          <w:sz w:val="24"/>
          <w:szCs w:val="24"/>
        </w:rPr>
      </w:pPr>
      <w:r w:rsidRPr="00D86764">
        <w:rPr>
          <w:sz w:val="24"/>
          <w:szCs w:val="24"/>
        </w:rPr>
        <w:t>Alkotás vegyes technikával.</w:t>
      </w:r>
    </w:p>
    <w:p w:rsidR="005F55D3" w:rsidRPr="00D86764" w:rsidRDefault="00012DDF" w:rsidP="002D4588">
      <w:pPr>
        <w:spacing w:line="360" w:lineRule="auto"/>
        <w:jc w:val="both"/>
        <w:rPr>
          <w:sz w:val="24"/>
          <w:szCs w:val="24"/>
        </w:rPr>
      </w:pPr>
      <w:r w:rsidRPr="00D86764">
        <w:rPr>
          <w:sz w:val="24"/>
          <w:szCs w:val="24"/>
        </w:rPr>
        <w:t>Nyomhagyás cérnával, rajzeszközökkel, szivacs hengerrel…</w:t>
      </w:r>
    </w:p>
    <w:p w:rsidR="005F55D3" w:rsidRDefault="00012DDF" w:rsidP="002D4588">
      <w:pPr>
        <w:spacing w:line="360" w:lineRule="auto"/>
        <w:jc w:val="both"/>
        <w:rPr>
          <w:sz w:val="24"/>
          <w:szCs w:val="24"/>
        </w:rPr>
      </w:pPr>
      <w:r w:rsidRPr="00D86764">
        <w:rPr>
          <w:sz w:val="24"/>
          <w:szCs w:val="24"/>
        </w:rPr>
        <w:t>Formaképzés tépéssel, vágással.</w:t>
      </w:r>
    </w:p>
    <w:p w:rsidR="008D2323" w:rsidRPr="00D86764" w:rsidRDefault="008D2323" w:rsidP="002D4588">
      <w:pPr>
        <w:spacing w:line="360" w:lineRule="auto"/>
        <w:jc w:val="both"/>
        <w:rPr>
          <w:sz w:val="24"/>
          <w:szCs w:val="24"/>
        </w:rPr>
      </w:pPr>
    </w:p>
    <w:p w:rsidR="005F55D3" w:rsidRPr="00D86764" w:rsidRDefault="00012DDF" w:rsidP="002D4588">
      <w:pPr>
        <w:spacing w:line="360" w:lineRule="auto"/>
        <w:jc w:val="both"/>
        <w:rPr>
          <w:sz w:val="24"/>
          <w:szCs w:val="24"/>
        </w:rPr>
      </w:pPr>
      <w:r w:rsidRPr="00D86764">
        <w:rPr>
          <w:sz w:val="24"/>
          <w:szCs w:val="24"/>
        </w:rPr>
        <w:t>Mintázás agyagból, gipszfaragással, papírmaséból, ytongból, purhabból.</w:t>
      </w:r>
    </w:p>
    <w:p w:rsidR="005F55D3" w:rsidRPr="00D86764" w:rsidRDefault="00012DDF" w:rsidP="002D4588">
      <w:pPr>
        <w:spacing w:line="360" w:lineRule="auto"/>
        <w:jc w:val="both"/>
        <w:rPr>
          <w:sz w:val="24"/>
          <w:szCs w:val="24"/>
        </w:rPr>
      </w:pPr>
      <w:r w:rsidRPr="00D86764">
        <w:rPr>
          <w:sz w:val="24"/>
          <w:szCs w:val="24"/>
        </w:rPr>
        <w:t xml:space="preserve">Konstruálás gyűjtött tárgyakból, lepedőkből, kötelekből, kartonokból, fénnyel.  </w:t>
      </w:r>
    </w:p>
    <w:p w:rsidR="005F55D3" w:rsidRPr="00D86764" w:rsidRDefault="00012DDF" w:rsidP="002D4588">
      <w:pPr>
        <w:spacing w:line="360" w:lineRule="auto"/>
        <w:jc w:val="both"/>
        <w:rPr>
          <w:sz w:val="24"/>
          <w:szCs w:val="24"/>
        </w:rPr>
      </w:pPr>
      <w:r w:rsidRPr="00D86764">
        <w:rPr>
          <w:sz w:val="24"/>
          <w:szCs w:val="24"/>
        </w:rPr>
        <w:t>Tárgykészítés talált tárgyakból, természetes anyagokból (pl. gyapjúból…), fonalból, textilből, drótból, papírból.</w:t>
      </w:r>
    </w:p>
    <w:p w:rsidR="005F55D3" w:rsidRPr="00D86764" w:rsidRDefault="00012DDF" w:rsidP="002D4588">
      <w:pPr>
        <w:spacing w:line="360" w:lineRule="auto"/>
        <w:jc w:val="both"/>
        <w:rPr>
          <w:sz w:val="24"/>
          <w:szCs w:val="24"/>
        </w:rPr>
      </w:pPr>
      <w:r w:rsidRPr="00D86764">
        <w:rPr>
          <w:sz w:val="24"/>
          <w:szCs w:val="24"/>
        </w:rPr>
        <w:t xml:space="preserve">Tárgyalkotás fűzéssel, nemezeléssel, varrással, hímzéssel, kötözéssel, ragasztással. </w:t>
      </w:r>
    </w:p>
    <w:p w:rsidR="005F55D3" w:rsidRPr="00D86764" w:rsidRDefault="00012DDF" w:rsidP="002D4588">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2D4588">
      <w:pPr>
        <w:spacing w:line="360" w:lineRule="auto"/>
        <w:jc w:val="both"/>
        <w:rPr>
          <w:sz w:val="24"/>
          <w:szCs w:val="24"/>
        </w:rPr>
      </w:pPr>
      <w:r w:rsidRPr="00D86764">
        <w:rPr>
          <w:sz w:val="24"/>
          <w:szCs w:val="24"/>
        </w:rPr>
        <w:t>Fotómontázs készítése fényképek felhasználásával.</w:t>
      </w:r>
    </w:p>
    <w:p w:rsidR="005F55D3" w:rsidRPr="00D86764" w:rsidRDefault="00012DDF" w:rsidP="002D4588">
      <w:pPr>
        <w:spacing w:line="360" w:lineRule="auto"/>
        <w:jc w:val="both"/>
        <w:rPr>
          <w:sz w:val="24"/>
          <w:szCs w:val="24"/>
        </w:rPr>
      </w:pPr>
      <w:r w:rsidRPr="00D86764">
        <w:rPr>
          <w:sz w:val="24"/>
          <w:szCs w:val="24"/>
        </w:rPr>
        <w:t>Animáció írásvetítővel.</w:t>
      </w:r>
    </w:p>
    <w:p w:rsidR="005F55D3" w:rsidRPr="00D86764" w:rsidRDefault="00012DDF" w:rsidP="002D4588">
      <w:pPr>
        <w:spacing w:line="360" w:lineRule="auto"/>
        <w:jc w:val="both"/>
        <w:rPr>
          <w:sz w:val="24"/>
          <w:szCs w:val="24"/>
        </w:rPr>
      </w:pPr>
      <w:r w:rsidRPr="00D86764">
        <w:rPr>
          <w:sz w:val="24"/>
          <w:szCs w:val="24"/>
        </w:rPr>
        <w:t>Kísérletek színes papírlapokkal, fotókkal, videóval, számítógépes gr</w:t>
      </w:r>
      <w:r w:rsidR="002D4588">
        <w:rPr>
          <w:sz w:val="24"/>
          <w:szCs w:val="24"/>
        </w:rPr>
        <w:t xml:space="preserve">afikai programok használatával </w:t>
      </w:r>
    </w:p>
    <w:p w:rsidR="005F55D3" w:rsidRPr="002D4588" w:rsidRDefault="00012DDF" w:rsidP="002D4588">
      <w:pPr>
        <w:spacing w:before="100" w:beforeAutospacing="1" w:after="100" w:afterAutospacing="1" w:line="360" w:lineRule="auto"/>
        <w:rPr>
          <w:b/>
          <w:sz w:val="24"/>
          <w:szCs w:val="24"/>
        </w:rPr>
      </w:pPr>
      <w:r w:rsidRPr="002D4588">
        <w:rPr>
          <w:b/>
          <w:sz w:val="24"/>
          <w:szCs w:val="24"/>
        </w:rPr>
        <w:t>XI. Túrkevei művé</w:t>
      </w:r>
      <w:r w:rsidR="002D4588" w:rsidRPr="002D4588">
        <w:rPr>
          <w:b/>
          <w:sz w:val="24"/>
          <w:szCs w:val="24"/>
        </w:rPr>
        <w:t>szek munkásságának megismerése:</w:t>
      </w:r>
    </w:p>
    <w:p w:rsidR="005F55D3" w:rsidRPr="002D4588" w:rsidRDefault="00012DDF" w:rsidP="00D86764">
      <w:pPr>
        <w:spacing w:line="360" w:lineRule="auto"/>
        <w:rPr>
          <w:b/>
          <w:sz w:val="24"/>
          <w:szCs w:val="24"/>
        </w:rPr>
      </w:pPr>
      <w:r w:rsidRPr="002D4588">
        <w:rPr>
          <w:b/>
          <w:sz w:val="24"/>
          <w:szCs w:val="24"/>
        </w:rPr>
        <w:t>4. évfolyam:</w:t>
      </w:r>
    </w:p>
    <w:p w:rsidR="005F55D3" w:rsidRPr="00D86764" w:rsidRDefault="00012DDF" w:rsidP="002D4588">
      <w:pPr>
        <w:numPr>
          <w:ilvl w:val="0"/>
          <w:numId w:val="141"/>
        </w:numPr>
        <w:spacing w:line="360" w:lineRule="auto"/>
        <w:rPr>
          <w:sz w:val="24"/>
          <w:szCs w:val="24"/>
        </w:rPr>
      </w:pPr>
      <w:r w:rsidRPr="00D86764">
        <w:rPr>
          <w:sz w:val="24"/>
          <w:szCs w:val="24"/>
        </w:rPr>
        <w:t>Bodnár Lajos</w:t>
      </w:r>
    </w:p>
    <w:p w:rsidR="005F55D3" w:rsidRPr="00D86764" w:rsidRDefault="00012DDF" w:rsidP="002D4588">
      <w:pPr>
        <w:numPr>
          <w:ilvl w:val="0"/>
          <w:numId w:val="141"/>
        </w:numPr>
        <w:spacing w:line="360" w:lineRule="auto"/>
        <w:rPr>
          <w:sz w:val="24"/>
          <w:szCs w:val="24"/>
        </w:rPr>
      </w:pPr>
      <w:r w:rsidRPr="00D86764">
        <w:rPr>
          <w:sz w:val="24"/>
          <w:szCs w:val="24"/>
        </w:rPr>
        <w:t>Fehérvári Béla</w:t>
      </w:r>
    </w:p>
    <w:p w:rsidR="005F55D3" w:rsidRPr="00D86764" w:rsidRDefault="00012DDF" w:rsidP="00D86764">
      <w:pPr>
        <w:numPr>
          <w:ilvl w:val="0"/>
          <w:numId w:val="141"/>
        </w:numPr>
        <w:spacing w:line="360" w:lineRule="auto"/>
        <w:rPr>
          <w:sz w:val="24"/>
          <w:szCs w:val="24"/>
        </w:rPr>
      </w:pPr>
      <w:r w:rsidRPr="00D86764">
        <w:rPr>
          <w:sz w:val="24"/>
          <w:szCs w:val="24"/>
        </w:rPr>
        <w:lastRenderedPageBreak/>
        <w:t>Fehérváriné Zelezsák Ilona</w:t>
      </w:r>
    </w:p>
    <w:p w:rsidR="005F55D3" w:rsidRPr="002D4588" w:rsidRDefault="00012DDF" w:rsidP="002D4588">
      <w:pPr>
        <w:spacing w:before="120" w:line="360" w:lineRule="auto"/>
        <w:rPr>
          <w:b/>
          <w:sz w:val="24"/>
          <w:szCs w:val="24"/>
        </w:rPr>
      </w:pPr>
      <w:r w:rsidRPr="002D4588">
        <w:rPr>
          <w:b/>
          <w:sz w:val="24"/>
          <w:szCs w:val="24"/>
        </w:rPr>
        <w:t>5. évfolyam:</w:t>
      </w:r>
    </w:p>
    <w:p w:rsidR="005F55D3" w:rsidRPr="00D86764" w:rsidRDefault="00012DDF" w:rsidP="002D4588">
      <w:pPr>
        <w:numPr>
          <w:ilvl w:val="0"/>
          <w:numId w:val="142"/>
        </w:numPr>
        <w:spacing w:line="360" w:lineRule="auto"/>
        <w:rPr>
          <w:sz w:val="24"/>
          <w:szCs w:val="24"/>
        </w:rPr>
      </w:pPr>
      <w:r w:rsidRPr="00D86764">
        <w:rPr>
          <w:sz w:val="24"/>
          <w:szCs w:val="24"/>
        </w:rPr>
        <w:t>Füleki Gábor</w:t>
      </w:r>
    </w:p>
    <w:p w:rsidR="005F55D3" w:rsidRPr="00D86764" w:rsidRDefault="00012DDF" w:rsidP="00D86764">
      <w:pPr>
        <w:numPr>
          <w:ilvl w:val="0"/>
          <w:numId w:val="142"/>
        </w:numPr>
        <w:spacing w:line="360" w:lineRule="auto"/>
        <w:rPr>
          <w:sz w:val="24"/>
          <w:szCs w:val="24"/>
        </w:rPr>
      </w:pPr>
      <w:r w:rsidRPr="00D86764">
        <w:rPr>
          <w:sz w:val="24"/>
          <w:szCs w:val="24"/>
        </w:rPr>
        <w:t>Horváth György</w:t>
      </w:r>
    </w:p>
    <w:p w:rsidR="005F55D3" w:rsidRPr="002D4588" w:rsidRDefault="00012DDF" w:rsidP="002D4588">
      <w:pPr>
        <w:spacing w:before="120" w:line="360" w:lineRule="auto"/>
        <w:rPr>
          <w:b/>
          <w:sz w:val="24"/>
          <w:szCs w:val="24"/>
        </w:rPr>
      </w:pPr>
      <w:r w:rsidRPr="002D4588">
        <w:rPr>
          <w:b/>
          <w:sz w:val="24"/>
          <w:szCs w:val="24"/>
        </w:rPr>
        <w:t>6. évfolyam:</w:t>
      </w:r>
    </w:p>
    <w:p w:rsidR="005F55D3" w:rsidRPr="00D86764" w:rsidRDefault="00012DDF" w:rsidP="002D4588">
      <w:pPr>
        <w:numPr>
          <w:ilvl w:val="0"/>
          <w:numId w:val="143"/>
        </w:numPr>
        <w:spacing w:line="360" w:lineRule="auto"/>
        <w:rPr>
          <w:sz w:val="24"/>
          <w:szCs w:val="24"/>
        </w:rPr>
      </w:pPr>
      <w:r w:rsidRPr="00D86764">
        <w:rPr>
          <w:sz w:val="24"/>
          <w:szCs w:val="24"/>
        </w:rPr>
        <w:t>Iván Sándor</w:t>
      </w:r>
    </w:p>
    <w:p w:rsidR="005F55D3" w:rsidRPr="00D86764" w:rsidRDefault="00012DDF" w:rsidP="00D86764">
      <w:pPr>
        <w:numPr>
          <w:ilvl w:val="0"/>
          <w:numId w:val="143"/>
        </w:numPr>
        <w:spacing w:line="360" w:lineRule="auto"/>
        <w:rPr>
          <w:sz w:val="24"/>
          <w:szCs w:val="24"/>
        </w:rPr>
      </w:pPr>
      <w:r w:rsidRPr="00D86764">
        <w:rPr>
          <w:sz w:val="24"/>
          <w:szCs w:val="24"/>
        </w:rPr>
        <w:t xml:space="preserve">Talamasz Lajos </w:t>
      </w:r>
    </w:p>
    <w:p w:rsidR="005F55D3" w:rsidRPr="002D4588" w:rsidRDefault="00012DDF" w:rsidP="002D4588">
      <w:pPr>
        <w:spacing w:before="100" w:beforeAutospacing="1" w:after="100" w:afterAutospacing="1" w:line="360" w:lineRule="auto"/>
        <w:rPr>
          <w:b/>
          <w:sz w:val="24"/>
          <w:szCs w:val="24"/>
        </w:rPr>
      </w:pPr>
      <w:r w:rsidRPr="002D4588">
        <w:rPr>
          <w:b/>
          <w:sz w:val="24"/>
          <w:szCs w:val="24"/>
        </w:rPr>
        <w:t xml:space="preserve">XII. A tanultak összegzése </w:t>
      </w:r>
    </w:p>
    <w:p w:rsidR="005F55D3" w:rsidRPr="00D86764" w:rsidRDefault="00012DDF" w:rsidP="002D4588">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2D4588">
      <w:pPr>
        <w:spacing w:line="360" w:lineRule="auto"/>
        <w:jc w:val="both"/>
        <w:rPr>
          <w:sz w:val="24"/>
          <w:szCs w:val="24"/>
        </w:rPr>
      </w:pPr>
      <w:r w:rsidRPr="00D86764">
        <w:rPr>
          <w:sz w:val="24"/>
          <w:szCs w:val="24"/>
        </w:rPr>
        <w:t>Kimeneti mérések.</w:t>
      </w:r>
    </w:p>
    <w:p w:rsidR="005F55D3" w:rsidRPr="00D86764" w:rsidRDefault="00012DDF" w:rsidP="002D4588">
      <w:pPr>
        <w:spacing w:line="360" w:lineRule="auto"/>
        <w:jc w:val="both"/>
        <w:rPr>
          <w:sz w:val="24"/>
          <w:szCs w:val="24"/>
        </w:rPr>
      </w:pPr>
      <w:r w:rsidRPr="00D86764">
        <w:rPr>
          <w:sz w:val="24"/>
          <w:szCs w:val="24"/>
        </w:rPr>
        <w:t>A legszebb munkák bemutatásra, kiállításra történő előkészítése.</w:t>
      </w:r>
    </w:p>
    <w:p w:rsidR="00DA330B" w:rsidRDefault="00DA330B" w:rsidP="00D86764">
      <w:pPr>
        <w:spacing w:line="360" w:lineRule="auto"/>
        <w:rPr>
          <w:b/>
          <w:sz w:val="24"/>
          <w:szCs w:val="24"/>
          <w:u w:val="single"/>
        </w:rPr>
      </w:pPr>
    </w:p>
    <w:p w:rsidR="005F55D3" w:rsidRPr="002D4588" w:rsidRDefault="00012DDF" w:rsidP="00D86764">
      <w:pPr>
        <w:spacing w:line="360" w:lineRule="auto"/>
        <w:rPr>
          <w:b/>
          <w:sz w:val="24"/>
          <w:szCs w:val="24"/>
          <w:u w:val="single"/>
        </w:rPr>
      </w:pPr>
      <w:r w:rsidRPr="002D4588">
        <w:rPr>
          <w:b/>
          <w:sz w:val="24"/>
          <w:szCs w:val="24"/>
          <w:u w:val="single"/>
        </w:rPr>
        <w:t>A műv</w:t>
      </w:r>
      <w:r w:rsidR="002D4588">
        <w:rPr>
          <w:b/>
          <w:sz w:val="24"/>
          <w:szCs w:val="24"/>
          <w:u w:val="single"/>
        </w:rPr>
        <w:t>észeti alapvizsga követelményei</w:t>
      </w:r>
    </w:p>
    <w:p w:rsidR="005F55D3" w:rsidRPr="001E2B10" w:rsidRDefault="00012DDF" w:rsidP="00D86764">
      <w:pPr>
        <w:spacing w:line="360" w:lineRule="auto"/>
        <w:rPr>
          <w:sz w:val="24"/>
          <w:szCs w:val="24"/>
          <w:u w:val="single"/>
        </w:rPr>
      </w:pPr>
      <w:r w:rsidRPr="001E2B10">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vizsgarészből áll.</w:t>
      </w:r>
    </w:p>
    <w:p w:rsidR="005F55D3" w:rsidRDefault="005F55D3" w:rsidP="00D86764">
      <w:pPr>
        <w:spacing w:line="360" w:lineRule="auto"/>
        <w:rPr>
          <w:sz w:val="24"/>
          <w:szCs w:val="24"/>
        </w:rPr>
      </w:pP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1E2B10" w:rsidRDefault="00012DDF" w:rsidP="00D86764">
      <w:pPr>
        <w:spacing w:line="360" w:lineRule="auto"/>
        <w:rPr>
          <w:sz w:val="24"/>
          <w:szCs w:val="24"/>
          <w:u w:val="single"/>
        </w:rPr>
      </w:pPr>
      <w:r w:rsidRPr="001E2B10">
        <w:rPr>
          <w:sz w:val="24"/>
          <w:szCs w:val="24"/>
          <w:u w:val="single"/>
        </w:rPr>
        <w:t>A vizsga tantárgya és időtartama:</w:t>
      </w:r>
    </w:p>
    <w:p w:rsidR="005F55D3" w:rsidRPr="00D86764" w:rsidRDefault="00012DDF" w:rsidP="00D86764">
      <w:pPr>
        <w:spacing w:line="360" w:lineRule="auto"/>
        <w:rPr>
          <w:sz w:val="24"/>
          <w:szCs w:val="24"/>
        </w:rPr>
      </w:pPr>
      <w:r w:rsidRPr="00D86764">
        <w:rPr>
          <w:sz w:val="24"/>
          <w:szCs w:val="24"/>
        </w:rPr>
        <w:t>Vizuális alkotó gyakorlat</w:t>
      </w:r>
    </w:p>
    <w:p w:rsidR="005F55D3" w:rsidRPr="00D86764" w:rsidRDefault="00012DDF" w:rsidP="00D86764">
      <w:pPr>
        <w:spacing w:line="360" w:lineRule="auto"/>
        <w:rPr>
          <w:sz w:val="24"/>
          <w:szCs w:val="24"/>
        </w:rPr>
      </w:pPr>
      <w:r w:rsidRPr="00D86764">
        <w:rPr>
          <w:sz w:val="24"/>
          <w:szCs w:val="24"/>
        </w:rPr>
        <w:t>vizsgamunka bemutatása 15 perc</w:t>
      </w:r>
    </w:p>
    <w:p w:rsidR="005F55D3" w:rsidRPr="00D86764" w:rsidRDefault="00012DDF" w:rsidP="00D86764">
      <w:pPr>
        <w:spacing w:line="360" w:lineRule="auto"/>
        <w:rPr>
          <w:sz w:val="24"/>
          <w:szCs w:val="24"/>
        </w:rPr>
      </w:pPr>
      <w:r w:rsidRPr="00D86764">
        <w:rPr>
          <w:sz w:val="24"/>
          <w:szCs w:val="24"/>
        </w:rPr>
        <w:t>helyszíni feladat megoldása 105 perc</w:t>
      </w:r>
      <w:bookmarkStart w:id="1" w:name="pr7556"/>
      <w:bookmarkStart w:id="2" w:name="pr7557"/>
      <w:bookmarkStart w:id="3" w:name="pr7558"/>
      <w:bookmarkStart w:id="4" w:name="pr7559"/>
      <w:bookmarkStart w:id="5" w:name="pr7560"/>
      <w:bookmarkStart w:id="6" w:name="pr7561"/>
      <w:bookmarkEnd w:id="1"/>
      <w:bookmarkEnd w:id="2"/>
      <w:bookmarkEnd w:id="3"/>
      <w:bookmarkEnd w:id="4"/>
      <w:bookmarkEnd w:id="5"/>
      <w:bookmarkEnd w:id="6"/>
    </w:p>
    <w:p w:rsidR="005F55D3" w:rsidRPr="001E2B10" w:rsidRDefault="00012DDF" w:rsidP="00D86764">
      <w:pPr>
        <w:spacing w:line="360" w:lineRule="auto"/>
        <w:rPr>
          <w:sz w:val="24"/>
          <w:szCs w:val="24"/>
          <w:u w:val="single"/>
        </w:rPr>
      </w:pPr>
      <w:r w:rsidRPr="001E2B10">
        <w:rPr>
          <w:sz w:val="24"/>
          <w:szCs w:val="24"/>
          <w:u w:val="single"/>
        </w:rPr>
        <w:t>A vizsga tartalma</w:t>
      </w:r>
    </w:p>
    <w:p w:rsidR="005F55D3" w:rsidRDefault="00012DDF" w:rsidP="00D86764">
      <w:pPr>
        <w:spacing w:line="360" w:lineRule="auto"/>
        <w:rPr>
          <w:sz w:val="24"/>
          <w:szCs w:val="24"/>
        </w:rPr>
      </w:pPr>
      <w:bookmarkStart w:id="7" w:name="pr8434"/>
      <w:bookmarkEnd w:id="7"/>
      <w:r w:rsidRPr="00D86764">
        <w:rPr>
          <w:sz w:val="24"/>
          <w:szCs w:val="24"/>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w:t>
      </w:r>
      <w:r w:rsidR="002D4588">
        <w:rPr>
          <w:sz w:val="24"/>
          <w:szCs w:val="24"/>
        </w:rPr>
        <w:t xml:space="preserve"> technikai jártasságát, tudását.</w:t>
      </w:r>
    </w:p>
    <w:p w:rsidR="002D4588" w:rsidRPr="00D86764" w:rsidRDefault="002D4588" w:rsidP="00D86764">
      <w:pPr>
        <w:spacing w:line="360" w:lineRule="auto"/>
        <w:rPr>
          <w:sz w:val="24"/>
          <w:szCs w:val="24"/>
        </w:rPr>
      </w:pPr>
    </w:p>
    <w:p w:rsidR="002D4588" w:rsidRPr="002D4588" w:rsidRDefault="005F55D3" w:rsidP="002D4588">
      <w:pPr>
        <w:spacing w:after="120" w:line="360" w:lineRule="auto"/>
        <w:rPr>
          <w:sz w:val="24"/>
          <w:szCs w:val="24"/>
          <w:u w:val="single"/>
        </w:rPr>
      </w:pPr>
      <w:bookmarkStart w:id="8" w:name="pr7563"/>
      <w:bookmarkStart w:id="9" w:name="pr7564"/>
      <w:bookmarkEnd w:id="8"/>
      <w:bookmarkEnd w:id="9"/>
      <w:r w:rsidRPr="002D4588">
        <w:rPr>
          <w:sz w:val="24"/>
          <w:szCs w:val="24"/>
          <w:u w:val="single"/>
        </w:rPr>
        <w:t>A vizuális alkotó gyakorlat alapvizsga két részből tevődik össze:</w:t>
      </w:r>
      <w:bookmarkStart w:id="10" w:name="pr7565"/>
      <w:bookmarkEnd w:id="10"/>
    </w:p>
    <w:p w:rsidR="005F55D3" w:rsidRPr="00D86764" w:rsidRDefault="00012DDF" w:rsidP="00D86764">
      <w:pPr>
        <w:spacing w:line="360" w:lineRule="auto"/>
        <w:rPr>
          <w:sz w:val="24"/>
          <w:szCs w:val="24"/>
        </w:rPr>
      </w:pPr>
      <w:r w:rsidRPr="002D4588">
        <w:rPr>
          <w:b/>
          <w:sz w:val="24"/>
          <w:szCs w:val="24"/>
        </w:rPr>
        <w:t>A)</w:t>
      </w:r>
      <w:r w:rsidRPr="00D86764">
        <w:rPr>
          <w:sz w:val="24"/>
          <w:szCs w:val="24"/>
        </w:rPr>
        <w:t xml:space="preserve"> Dokumentációval együtt benyújtott kész kép, képsorozat vagy tárgy, tárgycsoport. </w:t>
      </w:r>
    </w:p>
    <w:p w:rsidR="005F55D3" w:rsidRPr="00D86764" w:rsidRDefault="00012DDF" w:rsidP="00D86764">
      <w:pPr>
        <w:spacing w:line="360" w:lineRule="auto"/>
        <w:rPr>
          <w:sz w:val="24"/>
          <w:szCs w:val="24"/>
        </w:rPr>
      </w:pPr>
      <w:r w:rsidRPr="00D86764">
        <w:rPr>
          <w:sz w:val="24"/>
          <w:szCs w:val="24"/>
        </w:rPr>
        <w:t xml:space="preserve">A benyújtott vizsgamunka – tanári irányítással megvalósított – tervezési munka alapján, szabadon választott technikával létrehozott alkotás, amely lehet: </w:t>
      </w:r>
    </w:p>
    <w:p w:rsidR="005F55D3" w:rsidRPr="00D86764" w:rsidRDefault="00012DDF" w:rsidP="00D86764">
      <w:pPr>
        <w:spacing w:line="360" w:lineRule="auto"/>
        <w:rPr>
          <w:sz w:val="24"/>
          <w:szCs w:val="24"/>
        </w:rPr>
      </w:pPr>
      <w:r w:rsidRPr="00D86764">
        <w:rPr>
          <w:sz w:val="24"/>
          <w:szCs w:val="24"/>
        </w:rPr>
        <w:lastRenderedPageBreak/>
        <w:t xml:space="preserve">tárgy, tárgyegyüttes, </w:t>
      </w:r>
    </w:p>
    <w:p w:rsidR="005F55D3" w:rsidRPr="00D86764" w:rsidRDefault="00012DDF" w:rsidP="00D86764">
      <w:pPr>
        <w:spacing w:line="360" w:lineRule="auto"/>
        <w:rPr>
          <w:sz w:val="24"/>
          <w:szCs w:val="24"/>
        </w:rPr>
      </w:pPr>
      <w:r w:rsidRPr="00D86764">
        <w:rPr>
          <w:sz w:val="24"/>
          <w:szCs w:val="24"/>
        </w:rPr>
        <w:t xml:space="preserve">festészeti, grafikai alkotás–sorozat, </w:t>
      </w:r>
    </w:p>
    <w:p w:rsidR="005F55D3" w:rsidRPr="00D86764" w:rsidRDefault="00012DDF" w:rsidP="002D4588">
      <w:pPr>
        <w:spacing w:after="120" w:line="360" w:lineRule="auto"/>
        <w:rPr>
          <w:sz w:val="24"/>
          <w:szCs w:val="24"/>
        </w:rPr>
      </w:pPr>
      <w:r w:rsidRPr="00D86764">
        <w:rPr>
          <w:sz w:val="24"/>
          <w:szCs w:val="24"/>
        </w:rPr>
        <w:t>szobo</w:t>
      </w:r>
      <w:r w:rsidR="002D4588">
        <w:rPr>
          <w:sz w:val="24"/>
          <w:szCs w:val="24"/>
        </w:rPr>
        <w:t>r, térkonstrukció és variációi.</w:t>
      </w:r>
    </w:p>
    <w:p w:rsidR="005F55D3" w:rsidRPr="00D86764" w:rsidRDefault="00012DDF" w:rsidP="00D86764">
      <w:pPr>
        <w:spacing w:line="360" w:lineRule="auto"/>
        <w:rPr>
          <w:sz w:val="24"/>
          <w:szCs w:val="24"/>
        </w:rPr>
      </w:pPr>
      <w:r w:rsidRPr="002D4588">
        <w:rPr>
          <w:b/>
          <w:sz w:val="24"/>
          <w:szCs w:val="24"/>
        </w:rPr>
        <w:t>B)</w:t>
      </w:r>
      <w:r w:rsidRPr="00D86764">
        <w:rPr>
          <w:sz w:val="24"/>
          <w:szCs w:val="24"/>
        </w:rPr>
        <w:t xml:space="preserve"> Az alapvizsga helyszínén, ideje alatt önállóan elkészített kész kép vagy tárgy. </w:t>
      </w:r>
    </w:p>
    <w:p w:rsidR="005F55D3" w:rsidRPr="00D86764" w:rsidRDefault="00012DDF" w:rsidP="00D86764">
      <w:pPr>
        <w:spacing w:line="360" w:lineRule="auto"/>
        <w:rPr>
          <w:sz w:val="24"/>
          <w:szCs w:val="24"/>
        </w:rPr>
      </w:pPr>
      <w:r w:rsidRPr="00D86764">
        <w:rPr>
          <w:sz w:val="24"/>
          <w:szCs w:val="24"/>
        </w:rPr>
        <w:t>Az intézmény által meghatározott vizsgafeladat tervvázlat alapján, szabadon választott anyaggal és technikával létrehozott alkotás, amely lehet:</w:t>
      </w:r>
    </w:p>
    <w:p w:rsidR="005F55D3" w:rsidRPr="00D86764" w:rsidRDefault="00012DDF" w:rsidP="00D86764">
      <w:pPr>
        <w:spacing w:line="360" w:lineRule="auto"/>
        <w:rPr>
          <w:sz w:val="24"/>
          <w:szCs w:val="24"/>
        </w:rPr>
      </w:pPr>
      <w:r w:rsidRPr="00D86764">
        <w:rPr>
          <w:sz w:val="24"/>
          <w:szCs w:val="24"/>
        </w:rPr>
        <w:t xml:space="preserve">tárgy, </w:t>
      </w:r>
    </w:p>
    <w:p w:rsidR="005F55D3" w:rsidRPr="00D86764" w:rsidRDefault="00012DDF" w:rsidP="00D86764">
      <w:pPr>
        <w:spacing w:line="360" w:lineRule="auto"/>
        <w:rPr>
          <w:sz w:val="24"/>
          <w:szCs w:val="24"/>
        </w:rPr>
      </w:pPr>
      <w:r w:rsidRPr="00D86764">
        <w:rPr>
          <w:sz w:val="24"/>
          <w:szCs w:val="24"/>
        </w:rPr>
        <w:t xml:space="preserve">festészeti, grafikai alkotás, </w:t>
      </w:r>
    </w:p>
    <w:p w:rsidR="005F55D3" w:rsidRPr="00D86764" w:rsidRDefault="00012DDF" w:rsidP="00D86764">
      <w:pPr>
        <w:spacing w:line="360" w:lineRule="auto"/>
        <w:rPr>
          <w:sz w:val="24"/>
          <w:szCs w:val="24"/>
        </w:rPr>
      </w:pPr>
      <w:r w:rsidRPr="00D86764">
        <w:rPr>
          <w:sz w:val="24"/>
          <w:szCs w:val="24"/>
        </w:rPr>
        <w:t xml:space="preserve">szobor, térkonstrukció </w:t>
      </w:r>
    </w:p>
    <w:p w:rsidR="005F55D3" w:rsidRPr="00D86764" w:rsidRDefault="005F55D3" w:rsidP="00D86764">
      <w:pPr>
        <w:spacing w:line="360" w:lineRule="auto"/>
        <w:rPr>
          <w:sz w:val="24"/>
          <w:szCs w:val="24"/>
        </w:rPr>
      </w:pPr>
    </w:p>
    <w:p w:rsidR="005F55D3" w:rsidRPr="001E2B10" w:rsidRDefault="00012DDF" w:rsidP="00D86764">
      <w:pPr>
        <w:spacing w:line="360" w:lineRule="auto"/>
        <w:rPr>
          <w:sz w:val="24"/>
          <w:szCs w:val="24"/>
          <w:u w:val="single"/>
        </w:rPr>
      </w:pPr>
      <w:r w:rsidRPr="001E2B10">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vizuális alkotó gyakorlat alapvizsga értékelésének általános szempontjai:</w:t>
      </w:r>
    </w:p>
    <w:p w:rsidR="005F55D3" w:rsidRPr="00D86764" w:rsidRDefault="00012DDF" w:rsidP="00D86764">
      <w:pPr>
        <w:spacing w:line="360" w:lineRule="auto"/>
        <w:rPr>
          <w:sz w:val="24"/>
          <w:szCs w:val="24"/>
        </w:rPr>
      </w:pPr>
      <w:r w:rsidRPr="00D86764">
        <w:rPr>
          <w:sz w:val="24"/>
          <w:szCs w:val="24"/>
        </w:rPr>
        <w:t>esztétikai érzékenység, művészeti ismeretek jelenléte,</w:t>
      </w:r>
    </w:p>
    <w:p w:rsidR="005F55D3" w:rsidRPr="00D86764" w:rsidRDefault="00012DDF" w:rsidP="00D86764">
      <w:pPr>
        <w:spacing w:line="360" w:lineRule="auto"/>
        <w:rPr>
          <w:sz w:val="24"/>
          <w:szCs w:val="24"/>
        </w:rPr>
      </w:pPr>
      <w:r w:rsidRPr="00D86764">
        <w:rPr>
          <w:sz w:val="24"/>
          <w:szCs w:val="24"/>
        </w:rPr>
        <w:t>tervezési, plasztikai tárgyformáló készség,</w:t>
      </w:r>
    </w:p>
    <w:p w:rsidR="005F55D3" w:rsidRPr="00D86764" w:rsidRDefault="00012DDF" w:rsidP="00D86764">
      <w:pPr>
        <w:spacing w:line="360" w:lineRule="auto"/>
        <w:rPr>
          <w:sz w:val="24"/>
          <w:szCs w:val="24"/>
        </w:rPr>
      </w:pPr>
      <w:r w:rsidRPr="00D86764">
        <w:rPr>
          <w:sz w:val="24"/>
          <w:szCs w:val="24"/>
        </w:rPr>
        <w:t>a kísérletező kedv és kreativitás megjelenése,</w:t>
      </w:r>
    </w:p>
    <w:p w:rsidR="005F55D3" w:rsidRPr="00D86764" w:rsidRDefault="00012DDF" w:rsidP="00D86764">
      <w:pPr>
        <w:spacing w:line="360" w:lineRule="auto"/>
        <w:rPr>
          <w:sz w:val="24"/>
          <w:szCs w:val="24"/>
        </w:rPr>
      </w:pPr>
      <w:r w:rsidRPr="00D86764">
        <w:rPr>
          <w:sz w:val="24"/>
          <w:szCs w:val="24"/>
        </w:rPr>
        <w:t>alapvető anyag–, eszköz– és szerszámhasználati ismeret, jártasság,</w:t>
      </w:r>
    </w:p>
    <w:p w:rsidR="005F55D3" w:rsidRDefault="00012DDF" w:rsidP="00D86764">
      <w:pPr>
        <w:spacing w:line="360" w:lineRule="auto"/>
        <w:rPr>
          <w:sz w:val="24"/>
          <w:szCs w:val="24"/>
        </w:rPr>
      </w:pPr>
      <w:r w:rsidRPr="00D86764">
        <w:rPr>
          <w:sz w:val="24"/>
          <w:szCs w:val="24"/>
        </w:rPr>
        <w:t>térformálás, konstruáló és kompozíciós készség,</w:t>
      </w: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tartalomnak megfelelő anyag, forma, szín, technika és kifejezésmód használata,</w:t>
      </w:r>
    </w:p>
    <w:p w:rsidR="00A15325" w:rsidRPr="00F06008" w:rsidRDefault="005F55D3" w:rsidP="00F06008">
      <w:pPr>
        <w:spacing w:line="360" w:lineRule="auto"/>
        <w:rPr>
          <w:sz w:val="24"/>
          <w:szCs w:val="24"/>
        </w:rPr>
      </w:pPr>
      <w:r w:rsidRPr="00D86764">
        <w:rPr>
          <w:sz w:val="24"/>
          <w:szCs w:val="24"/>
        </w:rPr>
        <w:t>az elkészül</w:t>
      </w:r>
      <w:r w:rsidR="002D4588">
        <w:rPr>
          <w:sz w:val="24"/>
          <w:szCs w:val="24"/>
        </w:rPr>
        <w:t>t munka egyedisége, összhangja.</w:t>
      </w:r>
    </w:p>
    <w:p w:rsidR="005F55D3" w:rsidRPr="002D4588" w:rsidRDefault="002D4588" w:rsidP="002D4588">
      <w:pPr>
        <w:spacing w:before="100" w:beforeAutospacing="1" w:line="360" w:lineRule="auto"/>
        <w:rPr>
          <w:b/>
          <w:sz w:val="24"/>
          <w:szCs w:val="24"/>
        </w:rPr>
      </w:pPr>
      <w:r w:rsidRPr="002D4588">
        <w:rPr>
          <w:b/>
          <w:sz w:val="24"/>
          <w:szCs w:val="24"/>
        </w:rPr>
        <w:t>Továbbképző évfolyamok</w:t>
      </w:r>
    </w:p>
    <w:p w:rsidR="0007631E" w:rsidRPr="00A15325" w:rsidRDefault="002D4588" w:rsidP="00A15325">
      <w:pPr>
        <w:spacing w:line="360" w:lineRule="auto"/>
        <w:rPr>
          <w:sz w:val="24"/>
          <w:szCs w:val="24"/>
        </w:rPr>
      </w:pPr>
      <w:r>
        <w:rPr>
          <w:sz w:val="24"/>
          <w:szCs w:val="24"/>
        </w:rPr>
        <w:t>7-8. évfolyam</w:t>
      </w:r>
    </w:p>
    <w:p w:rsidR="005F55D3" w:rsidRPr="002D4588" w:rsidRDefault="002D4588" w:rsidP="002D4588">
      <w:pPr>
        <w:spacing w:before="100" w:beforeAutospacing="1" w:after="100" w:afterAutospacing="1" w:line="360" w:lineRule="auto"/>
        <w:rPr>
          <w:b/>
          <w:sz w:val="24"/>
          <w:szCs w:val="24"/>
        </w:rPr>
      </w:pPr>
      <w:r w:rsidRPr="002D4588">
        <w:rPr>
          <w:b/>
          <w:sz w:val="24"/>
          <w:szCs w:val="24"/>
        </w:rPr>
        <w:t>7.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D4588">
      <w:pPr>
        <w:numPr>
          <w:ilvl w:val="0"/>
          <w:numId w:val="144"/>
        </w:numPr>
        <w:spacing w:line="360" w:lineRule="auto"/>
        <w:rPr>
          <w:sz w:val="24"/>
          <w:szCs w:val="24"/>
        </w:rPr>
      </w:pPr>
      <w:r w:rsidRPr="00D86764">
        <w:rPr>
          <w:sz w:val="24"/>
          <w:szCs w:val="24"/>
        </w:rPr>
        <w:t xml:space="preserve">Felkészítés a tanult művészeti kifejezőeszközök önálló alkalmazására. </w:t>
      </w:r>
    </w:p>
    <w:p w:rsidR="005F55D3" w:rsidRPr="00D86764" w:rsidRDefault="00012DDF" w:rsidP="002D4588">
      <w:pPr>
        <w:numPr>
          <w:ilvl w:val="0"/>
          <w:numId w:val="144"/>
        </w:numPr>
        <w:spacing w:line="360" w:lineRule="auto"/>
        <w:rPr>
          <w:sz w:val="24"/>
          <w:szCs w:val="24"/>
        </w:rPr>
      </w:pPr>
      <w:r w:rsidRPr="00D86764">
        <w:rPr>
          <w:sz w:val="24"/>
          <w:szCs w:val="24"/>
        </w:rPr>
        <w:t xml:space="preserve">A vizuális érzékelés és visszatükrözés képességének finomítása. </w:t>
      </w:r>
    </w:p>
    <w:p w:rsidR="005F55D3" w:rsidRPr="00D86764" w:rsidRDefault="00012DDF" w:rsidP="002D4588">
      <w:pPr>
        <w:numPr>
          <w:ilvl w:val="0"/>
          <w:numId w:val="144"/>
        </w:numPr>
        <w:spacing w:line="360" w:lineRule="auto"/>
        <w:rPr>
          <w:sz w:val="24"/>
          <w:szCs w:val="24"/>
        </w:rPr>
      </w:pPr>
      <w:r w:rsidRPr="00D86764">
        <w:rPr>
          <w:sz w:val="24"/>
          <w:szCs w:val="24"/>
        </w:rPr>
        <w:t xml:space="preserve">A konstruáló, plasztikai és a síkművészeti technikák készségszintű elsajátíttatása. </w:t>
      </w:r>
    </w:p>
    <w:p w:rsidR="005F55D3" w:rsidRPr="00D86764" w:rsidRDefault="00012DDF" w:rsidP="002D4588">
      <w:pPr>
        <w:numPr>
          <w:ilvl w:val="0"/>
          <w:numId w:val="144"/>
        </w:numPr>
        <w:spacing w:line="360" w:lineRule="auto"/>
        <w:rPr>
          <w:sz w:val="24"/>
          <w:szCs w:val="24"/>
        </w:rPr>
      </w:pPr>
      <w:r w:rsidRPr="00D86764">
        <w:rPr>
          <w:sz w:val="24"/>
          <w:szCs w:val="24"/>
        </w:rPr>
        <w:t xml:space="preserve">Az elvont gondolkodás, az analizáló–szintetizáló képesség kialakítása, a látás kiművelése és tudatosítása. </w:t>
      </w:r>
    </w:p>
    <w:p w:rsidR="005F55D3" w:rsidRPr="00D86764" w:rsidRDefault="00012DDF" w:rsidP="002D4588">
      <w:pPr>
        <w:numPr>
          <w:ilvl w:val="0"/>
          <w:numId w:val="144"/>
        </w:numPr>
        <w:spacing w:line="360" w:lineRule="auto"/>
        <w:rPr>
          <w:sz w:val="24"/>
          <w:szCs w:val="24"/>
        </w:rPr>
      </w:pPr>
      <w:r w:rsidRPr="00D86764">
        <w:rPr>
          <w:sz w:val="24"/>
          <w:szCs w:val="24"/>
        </w:rPr>
        <w:t>Az ábrázolási konvenciók megismertetése, elsajátíttatása.</w:t>
      </w:r>
    </w:p>
    <w:p w:rsidR="005F55D3" w:rsidRPr="00D86764" w:rsidRDefault="005F55D3" w:rsidP="00D86764">
      <w:pPr>
        <w:spacing w:line="360" w:lineRule="auto"/>
        <w:rPr>
          <w:sz w:val="24"/>
          <w:szCs w:val="24"/>
        </w:rPr>
      </w:pPr>
    </w:p>
    <w:p w:rsidR="005F55D3" w:rsidRPr="002D4588" w:rsidRDefault="00012DDF" w:rsidP="00D86764">
      <w:pPr>
        <w:spacing w:line="360" w:lineRule="auto"/>
        <w:rPr>
          <w:sz w:val="24"/>
          <w:szCs w:val="24"/>
          <w:u w:val="single"/>
        </w:rPr>
      </w:pPr>
      <w:r w:rsidRPr="002D4588">
        <w:rPr>
          <w:sz w:val="24"/>
          <w:szCs w:val="24"/>
          <w:u w:val="single"/>
        </w:rPr>
        <w:t>Tananyag</w:t>
      </w:r>
    </w:p>
    <w:p w:rsidR="005F55D3" w:rsidRPr="00D86764" w:rsidRDefault="00012DDF" w:rsidP="002D4588">
      <w:pPr>
        <w:spacing w:line="360" w:lineRule="auto"/>
        <w:jc w:val="both"/>
        <w:rPr>
          <w:sz w:val="24"/>
          <w:szCs w:val="24"/>
        </w:rPr>
      </w:pPr>
      <w:r w:rsidRPr="00D86764">
        <w:rPr>
          <w:sz w:val="24"/>
          <w:szCs w:val="24"/>
        </w:rPr>
        <w:lastRenderedPageBreak/>
        <w:t>Vizuális alkotó gyakorlat – ismeretek</w:t>
      </w:r>
    </w:p>
    <w:p w:rsidR="005F55D3" w:rsidRPr="00D86764" w:rsidRDefault="00012DDF" w:rsidP="002D4588">
      <w:pPr>
        <w:spacing w:line="360" w:lineRule="auto"/>
        <w:jc w:val="both"/>
        <w:rPr>
          <w:sz w:val="24"/>
          <w:szCs w:val="24"/>
        </w:rPr>
      </w:pPr>
      <w:r w:rsidRPr="00D86764">
        <w:rPr>
          <w:sz w:val="24"/>
          <w:szCs w:val="24"/>
        </w:rPr>
        <w:t>Az egyetemes emberi kultúra, az európai műveltség, a nemzeti hagyományok értékeinek megismerése.</w:t>
      </w:r>
    </w:p>
    <w:p w:rsidR="005F55D3" w:rsidRPr="00D86764" w:rsidRDefault="00012DDF" w:rsidP="002D4588">
      <w:pPr>
        <w:spacing w:line="360" w:lineRule="auto"/>
        <w:jc w:val="both"/>
        <w:rPr>
          <w:sz w:val="24"/>
          <w:szCs w:val="24"/>
        </w:rPr>
      </w:pPr>
      <w:r w:rsidRPr="00D86764">
        <w:rPr>
          <w:sz w:val="24"/>
          <w:szCs w:val="24"/>
        </w:rPr>
        <w:t>A látvány pontos megfigyelésére, leképezése.</w:t>
      </w:r>
    </w:p>
    <w:p w:rsidR="005F55D3" w:rsidRPr="00D86764" w:rsidRDefault="00012DDF" w:rsidP="002D4588">
      <w:pPr>
        <w:spacing w:line="360" w:lineRule="auto"/>
        <w:jc w:val="both"/>
        <w:rPr>
          <w:sz w:val="24"/>
          <w:szCs w:val="24"/>
        </w:rPr>
      </w:pPr>
      <w:r w:rsidRPr="00D86764">
        <w:rPr>
          <w:sz w:val="24"/>
          <w:szCs w:val="24"/>
        </w:rPr>
        <w:t>A vizuális információk megértésére, átírására, felhasználására.</w:t>
      </w:r>
    </w:p>
    <w:p w:rsidR="005F55D3" w:rsidRPr="00D86764" w:rsidRDefault="00012DDF" w:rsidP="002D4588">
      <w:pPr>
        <w:spacing w:line="360" w:lineRule="auto"/>
        <w:jc w:val="both"/>
        <w:rPr>
          <w:sz w:val="24"/>
          <w:szCs w:val="24"/>
        </w:rPr>
      </w:pPr>
      <w:r w:rsidRPr="00D86764">
        <w:rPr>
          <w:sz w:val="24"/>
          <w:szCs w:val="24"/>
        </w:rPr>
        <w:t>A képi gondolkodás, vizuális absztrakció.</w:t>
      </w:r>
    </w:p>
    <w:p w:rsidR="005F55D3" w:rsidRPr="00D86764" w:rsidRDefault="00012DDF" w:rsidP="002D4588">
      <w:pPr>
        <w:spacing w:line="360" w:lineRule="auto"/>
        <w:jc w:val="both"/>
        <w:rPr>
          <w:sz w:val="24"/>
          <w:szCs w:val="24"/>
        </w:rPr>
      </w:pPr>
      <w:r w:rsidRPr="00D86764">
        <w:rPr>
          <w:sz w:val="24"/>
          <w:szCs w:val="24"/>
        </w:rPr>
        <w:t>Tanulmányok, szabadkézi vázlatok, makettek, modellek készítésére.</w:t>
      </w:r>
    </w:p>
    <w:p w:rsidR="005F55D3" w:rsidRPr="00D86764" w:rsidRDefault="00012DDF" w:rsidP="002D4588">
      <w:pPr>
        <w:spacing w:line="360" w:lineRule="auto"/>
        <w:jc w:val="both"/>
        <w:rPr>
          <w:sz w:val="24"/>
          <w:szCs w:val="24"/>
        </w:rPr>
      </w:pPr>
      <w:r w:rsidRPr="00D86764">
        <w:rPr>
          <w:sz w:val="24"/>
          <w:szCs w:val="24"/>
        </w:rPr>
        <w:t>A gondolat, téma kibontása, variációk, sorozatok, tárgyegyüttesek létrehozása.</w:t>
      </w:r>
    </w:p>
    <w:p w:rsidR="005F55D3" w:rsidRPr="00D86764" w:rsidRDefault="00012DDF" w:rsidP="002D4588">
      <w:pPr>
        <w:spacing w:line="360" w:lineRule="auto"/>
        <w:jc w:val="both"/>
        <w:rPr>
          <w:sz w:val="24"/>
          <w:szCs w:val="24"/>
        </w:rPr>
      </w:pPr>
      <w:r w:rsidRPr="00D86764">
        <w:rPr>
          <w:sz w:val="24"/>
          <w:szCs w:val="24"/>
        </w:rPr>
        <w:t>A jelentés, az esztétikum felismerésére, értelmezésére.</w:t>
      </w:r>
    </w:p>
    <w:p w:rsidR="005F55D3" w:rsidRPr="00D86764" w:rsidRDefault="00012DDF" w:rsidP="002D4588">
      <w:pPr>
        <w:spacing w:line="360" w:lineRule="auto"/>
        <w:jc w:val="both"/>
        <w:rPr>
          <w:sz w:val="24"/>
          <w:szCs w:val="24"/>
        </w:rPr>
      </w:pPr>
      <w:r w:rsidRPr="00D86764">
        <w:rPr>
          <w:sz w:val="24"/>
          <w:szCs w:val="24"/>
        </w:rPr>
        <w:t>A sűrítés, és felbontás mint alkotói (komponálási) eszköz.</w:t>
      </w:r>
    </w:p>
    <w:p w:rsidR="005F55D3" w:rsidRPr="00D86764" w:rsidRDefault="00012DDF" w:rsidP="002D4588">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D4588">
      <w:pPr>
        <w:numPr>
          <w:ilvl w:val="0"/>
          <w:numId w:val="145"/>
        </w:numPr>
        <w:spacing w:line="360" w:lineRule="auto"/>
        <w:rPr>
          <w:sz w:val="24"/>
          <w:szCs w:val="24"/>
        </w:rPr>
      </w:pPr>
      <w:r w:rsidRPr="00D86764">
        <w:rPr>
          <w:sz w:val="24"/>
          <w:szCs w:val="24"/>
        </w:rPr>
        <w:t>a rajzi, festészeti, plasztikai, konstruáló és tárgyalkotó technikákat,</w:t>
      </w:r>
    </w:p>
    <w:p w:rsidR="005F55D3" w:rsidRPr="00D86764" w:rsidRDefault="00012DDF" w:rsidP="002D4588">
      <w:pPr>
        <w:numPr>
          <w:ilvl w:val="0"/>
          <w:numId w:val="145"/>
        </w:numPr>
        <w:spacing w:line="360" w:lineRule="auto"/>
        <w:rPr>
          <w:sz w:val="24"/>
          <w:szCs w:val="24"/>
        </w:rPr>
      </w:pPr>
      <w:r w:rsidRPr="00D86764">
        <w:rPr>
          <w:sz w:val="24"/>
          <w:szCs w:val="24"/>
        </w:rPr>
        <w:t>a térábrázolás alapelemeit,</w:t>
      </w:r>
    </w:p>
    <w:p w:rsidR="005F55D3" w:rsidRPr="00D86764" w:rsidRDefault="00012DDF" w:rsidP="002D4588">
      <w:pPr>
        <w:numPr>
          <w:ilvl w:val="0"/>
          <w:numId w:val="145"/>
        </w:numPr>
        <w:spacing w:line="360" w:lineRule="auto"/>
        <w:rPr>
          <w:sz w:val="24"/>
          <w:szCs w:val="24"/>
        </w:rPr>
      </w:pPr>
      <w:r w:rsidRPr="00D86764">
        <w:rPr>
          <w:sz w:val="24"/>
          <w:szCs w:val="24"/>
        </w:rPr>
        <w:t>a vetületi, axonometrikus és perspektivikus ábrázolás alapelemeit,</w:t>
      </w:r>
    </w:p>
    <w:p w:rsidR="005F55D3" w:rsidRDefault="00012DDF" w:rsidP="002D4588">
      <w:pPr>
        <w:numPr>
          <w:ilvl w:val="0"/>
          <w:numId w:val="145"/>
        </w:numPr>
        <w:spacing w:line="360" w:lineRule="auto"/>
        <w:rPr>
          <w:sz w:val="24"/>
          <w:szCs w:val="24"/>
        </w:rPr>
      </w:pPr>
      <w:r w:rsidRPr="00D86764">
        <w:rPr>
          <w:sz w:val="24"/>
          <w:szCs w:val="24"/>
        </w:rPr>
        <w:t>a kompozíció jelentéshordozó elemeit,</w:t>
      </w:r>
    </w:p>
    <w:p w:rsidR="00F06008" w:rsidRPr="00D86764" w:rsidRDefault="00F06008" w:rsidP="00F06008">
      <w:pPr>
        <w:spacing w:line="360" w:lineRule="auto"/>
        <w:ind w:left="720"/>
        <w:rPr>
          <w:sz w:val="24"/>
          <w:szCs w:val="24"/>
        </w:rPr>
      </w:pPr>
    </w:p>
    <w:p w:rsidR="005F55D3" w:rsidRPr="00D86764" w:rsidRDefault="00012DDF" w:rsidP="002D4588">
      <w:pPr>
        <w:numPr>
          <w:ilvl w:val="0"/>
          <w:numId w:val="145"/>
        </w:numPr>
        <w:spacing w:line="360" w:lineRule="auto"/>
        <w:rPr>
          <w:sz w:val="24"/>
          <w:szCs w:val="24"/>
        </w:rPr>
      </w:pPr>
      <w:r w:rsidRPr="00D86764">
        <w:rPr>
          <w:sz w:val="24"/>
          <w:szCs w:val="24"/>
        </w:rPr>
        <w:t>az alapvető színtani törvényszerűségeket,</w:t>
      </w:r>
    </w:p>
    <w:p w:rsidR="005F55D3" w:rsidRPr="00D86764" w:rsidRDefault="00012DDF" w:rsidP="002D4588">
      <w:pPr>
        <w:numPr>
          <w:ilvl w:val="0"/>
          <w:numId w:val="145"/>
        </w:numPr>
        <w:spacing w:line="360" w:lineRule="auto"/>
        <w:rPr>
          <w:sz w:val="24"/>
          <w:szCs w:val="24"/>
        </w:rPr>
      </w:pPr>
      <w:r w:rsidRPr="00D86764">
        <w:rPr>
          <w:sz w:val="24"/>
          <w:szCs w:val="24"/>
        </w:rPr>
        <w:t>a jellegzetes vagy híres képző– és iparművészeti, médiaművészeti és népművészeti alkotásokat,</w:t>
      </w:r>
    </w:p>
    <w:p w:rsidR="005F55D3" w:rsidRPr="00D86764" w:rsidRDefault="00012DDF" w:rsidP="000B78FB">
      <w:pPr>
        <w:numPr>
          <w:ilvl w:val="0"/>
          <w:numId w:val="145"/>
        </w:numPr>
        <w:spacing w:after="120" w:line="360" w:lineRule="auto"/>
        <w:ind w:left="714" w:hanging="357"/>
        <w:rPr>
          <w:sz w:val="24"/>
          <w:szCs w:val="24"/>
        </w:rPr>
      </w:pPr>
      <w:r w:rsidRPr="00D86764">
        <w:rPr>
          <w:sz w:val="24"/>
          <w:szCs w:val="24"/>
        </w:rPr>
        <w:t>a legfontosabb munkavédelmi előírásokat.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D4588">
      <w:pPr>
        <w:numPr>
          <w:ilvl w:val="0"/>
          <w:numId w:val="146"/>
        </w:numPr>
        <w:spacing w:line="360" w:lineRule="auto"/>
        <w:rPr>
          <w:sz w:val="24"/>
          <w:szCs w:val="24"/>
        </w:rPr>
      </w:pPr>
      <w:r w:rsidRPr="00D86764">
        <w:rPr>
          <w:sz w:val="24"/>
          <w:szCs w:val="24"/>
        </w:rPr>
        <w:t>a látvány és jelenségek árnyalt értelmezésére,</w:t>
      </w:r>
    </w:p>
    <w:p w:rsidR="005F55D3" w:rsidRPr="00D86764" w:rsidRDefault="00012DDF" w:rsidP="002D4588">
      <w:pPr>
        <w:numPr>
          <w:ilvl w:val="0"/>
          <w:numId w:val="146"/>
        </w:numPr>
        <w:spacing w:line="360" w:lineRule="auto"/>
        <w:rPr>
          <w:sz w:val="24"/>
          <w:szCs w:val="24"/>
        </w:rPr>
      </w:pPr>
      <w:r w:rsidRPr="00D86764">
        <w:rPr>
          <w:sz w:val="24"/>
          <w:szCs w:val="24"/>
        </w:rPr>
        <w:t>motívumok feldolgozásra, vázlatok készítésére, átírásra,</w:t>
      </w:r>
    </w:p>
    <w:p w:rsidR="005F55D3" w:rsidRPr="00D86764" w:rsidRDefault="00012DDF" w:rsidP="002D4588">
      <w:pPr>
        <w:numPr>
          <w:ilvl w:val="0"/>
          <w:numId w:val="146"/>
        </w:numPr>
        <w:spacing w:line="360" w:lineRule="auto"/>
        <w:rPr>
          <w:sz w:val="24"/>
          <w:szCs w:val="24"/>
        </w:rPr>
      </w:pPr>
      <w:r w:rsidRPr="00D86764">
        <w:rPr>
          <w:sz w:val="24"/>
          <w:szCs w:val="24"/>
        </w:rPr>
        <w:t>kompozíciós ismereteinek alkalmazására,</w:t>
      </w:r>
    </w:p>
    <w:p w:rsidR="005F55D3" w:rsidRPr="00D86764" w:rsidRDefault="00012DDF" w:rsidP="002D4588">
      <w:pPr>
        <w:numPr>
          <w:ilvl w:val="0"/>
          <w:numId w:val="146"/>
        </w:numPr>
        <w:spacing w:line="360" w:lineRule="auto"/>
        <w:rPr>
          <w:sz w:val="24"/>
          <w:szCs w:val="24"/>
        </w:rPr>
      </w:pPr>
      <w:r w:rsidRPr="00D86764">
        <w:rPr>
          <w:sz w:val="24"/>
          <w:szCs w:val="24"/>
        </w:rPr>
        <w:t>egy gondolat, téma kibontására, variációinak létrehozására,</w:t>
      </w:r>
    </w:p>
    <w:p w:rsidR="005F55D3" w:rsidRPr="00D86764" w:rsidRDefault="00012DDF" w:rsidP="002D4588">
      <w:pPr>
        <w:numPr>
          <w:ilvl w:val="0"/>
          <w:numId w:val="146"/>
        </w:numPr>
        <w:spacing w:line="360" w:lineRule="auto"/>
        <w:rPr>
          <w:sz w:val="24"/>
          <w:szCs w:val="24"/>
        </w:rPr>
      </w:pPr>
      <w:r w:rsidRPr="00D86764">
        <w:rPr>
          <w:sz w:val="24"/>
          <w:szCs w:val="24"/>
        </w:rPr>
        <w:t>a munkafázisok, részfeladatok megoldására és összehangolására,</w:t>
      </w:r>
    </w:p>
    <w:p w:rsidR="005F55D3" w:rsidRPr="00D86764" w:rsidRDefault="00012DDF" w:rsidP="002D4588">
      <w:pPr>
        <w:numPr>
          <w:ilvl w:val="0"/>
          <w:numId w:val="146"/>
        </w:numPr>
        <w:spacing w:line="360" w:lineRule="auto"/>
        <w:rPr>
          <w:sz w:val="24"/>
          <w:szCs w:val="24"/>
        </w:rPr>
      </w:pPr>
      <w:r w:rsidRPr="00D86764">
        <w:rPr>
          <w:sz w:val="24"/>
          <w:szCs w:val="24"/>
        </w:rPr>
        <w:t>műalkotás és környezet kapcsolatának, összefüggéseinek felismerésére,</w:t>
      </w:r>
    </w:p>
    <w:p w:rsidR="005F55D3" w:rsidRPr="00D86764" w:rsidRDefault="00012DDF" w:rsidP="002D4588">
      <w:pPr>
        <w:numPr>
          <w:ilvl w:val="0"/>
          <w:numId w:val="146"/>
        </w:numPr>
        <w:spacing w:line="360" w:lineRule="auto"/>
        <w:rPr>
          <w:sz w:val="24"/>
          <w:szCs w:val="24"/>
        </w:rPr>
      </w:pPr>
      <w:r w:rsidRPr="00D86764">
        <w:rPr>
          <w:sz w:val="24"/>
          <w:szCs w:val="24"/>
        </w:rPr>
        <w:t>geometrikus és természeti formák ábrázolására,</w:t>
      </w:r>
    </w:p>
    <w:p w:rsidR="005F55D3" w:rsidRPr="00D86764" w:rsidRDefault="00012DDF" w:rsidP="002D4588">
      <w:pPr>
        <w:numPr>
          <w:ilvl w:val="0"/>
          <w:numId w:val="146"/>
        </w:numPr>
        <w:spacing w:line="360" w:lineRule="auto"/>
        <w:rPr>
          <w:sz w:val="24"/>
          <w:szCs w:val="24"/>
        </w:rPr>
      </w:pPr>
      <w:r w:rsidRPr="00D86764">
        <w:rPr>
          <w:sz w:val="24"/>
          <w:szCs w:val="24"/>
        </w:rPr>
        <w:t>a perspektíva szabályai szerint tárgycsoportokat, figurákat ábrázolni,</w:t>
      </w:r>
    </w:p>
    <w:p w:rsidR="005F55D3" w:rsidRPr="00D86764" w:rsidRDefault="00012DDF" w:rsidP="002D4588">
      <w:pPr>
        <w:numPr>
          <w:ilvl w:val="0"/>
          <w:numId w:val="146"/>
        </w:numPr>
        <w:spacing w:line="360" w:lineRule="auto"/>
        <w:rPr>
          <w:sz w:val="24"/>
          <w:szCs w:val="24"/>
        </w:rPr>
      </w:pPr>
      <w:r w:rsidRPr="00D86764">
        <w:rPr>
          <w:sz w:val="24"/>
          <w:szCs w:val="24"/>
        </w:rPr>
        <w:t>illusztrációkat készíteni.</w:t>
      </w:r>
    </w:p>
    <w:p w:rsidR="005F55D3" w:rsidRPr="00D86764" w:rsidRDefault="005F55D3" w:rsidP="00D86764">
      <w:pPr>
        <w:spacing w:line="360" w:lineRule="auto"/>
        <w:rPr>
          <w:sz w:val="24"/>
          <w:szCs w:val="24"/>
        </w:rPr>
      </w:pPr>
    </w:p>
    <w:p w:rsidR="005F55D3" w:rsidRPr="002D4588" w:rsidRDefault="00012DDF" w:rsidP="00D86764">
      <w:pPr>
        <w:spacing w:line="360" w:lineRule="auto"/>
        <w:rPr>
          <w:b/>
          <w:sz w:val="24"/>
          <w:szCs w:val="24"/>
        </w:rPr>
      </w:pPr>
      <w:r w:rsidRPr="002D4588">
        <w:rPr>
          <w:b/>
          <w:sz w:val="24"/>
          <w:szCs w:val="24"/>
        </w:rPr>
        <w:t>8.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D4588">
      <w:pPr>
        <w:numPr>
          <w:ilvl w:val="0"/>
          <w:numId w:val="147"/>
        </w:numPr>
        <w:spacing w:line="360" w:lineRule="auto"/>
        <w:rPr>
          <w:sz w:val="24"/>
          <w:szCs w:val="24"/>
        </w:rPr>
      </w:pPr>
      <w:r w:rsidRPr="00D86764">
        <w:rPr>
          <w:sz w:val="24"/>
          <w:szCs w:val="24"/>
        </w:rPr>
        <w:t>A geometrikus és természeti formák ábrázolása, tárgycsoportok, portrék, figurák ábrázolása a perspektíva és az anatómia és szabályai szerint.</w:t>
      </w:r>
    </w:p>
    <w:p w:rsidR="005F55D3" w:rsidRPr="00D86764" w:rsidRDefault="00012DDF" w:rsidP="002D4588">
      <w:pPr>
        <w:numPr>
          <w:ilvl w:val="0"/>
          <w:numId w:val="147"/>
        </w:numPr>
        <w:spacing w:line="360" w:lineRule="auto"/>
        <w:rPr>
          <w:sz w:val="24"/>
          <w:szCs w:val="24"/>
        </w:rPr>
      </w:pPr>
      <w:r w:rsidRPr="00D86764">
        <w:rPr>
          <w:sz w:val="24"/>
          <w:szCs w:val="24"/>
        </w:rPr>
        <w:t xml:space="preserve">Különféle illusztrációk készítése. </w:t>
      </w:r>
    </w:p>
    <w:p w:rsidR="005F55D3" w:rsidRPr="00D86764" w:rsidRDefault="00012DDF" w:rsidP="002D4588">
      <w:pPr>
        <w:numPr>
          <w:ilvl w:val="0"/>
          <w:numId w:val="147"/>
        </w:numPr>
        <w:spacing w:line="360" w:lineRule="auto"/>
        <w:rPr>
          <w:sz w:val="24"/>
          <w:szCs w:val="24"/>
        </w:rPr>
      </w:pPr>
      <w:r w:rsidRPr="00D86764">
        <w:rPr>
          <w:sz w:val="24"/>
          <w:szCs w:val="24"/>
        </w:rPr>
        <w:t>A kiadott feladatok önálló megoldása, biztos eszközhasználattal.</w:t>
      </w:r>
    </w:p>
    <w:p w:rsidR="005F55D3" w:rsidRPr="00D86764" w:rsidRDefault="00012DDF" w:rsidP="002D4588">
      <w:pPr>
        <w:numPr>
          <w:ilvl w:val="0"/>
          <w:numId w:val="147"/>
        </w:numPr>
        <w:spacing w:line="360" w:lineRule="auto"/>
        <w:rPr>
          <w:sz w:val="24"/>
          <w:szCs w:val="24"/>
        </w:rPr>
      </w:pPr>
      <w:r w:rsidRPr="00D86764">
        <w:rPr>
          <w:sz w:val="24"/>
          <w:szCs w:val="24"/>
        </w:rPr>
        <w:t>Tananyag</w:t>
      </w:r>
    </w:p>
    <w:p w:rsidR="005F55D3" w:rsidRPr="00D86764" w:rsidRDefault="00012DDF" w:rsidP="002D4588">
      <w:pPr>
        <w:numPr>
          <w:ilvl w:val="0"/>
          <w:numId w:val="147"/>
        </w:numPr>
        <w:spacing w:line="360" w:lineRule="auto"/>
        <w:rPr>
          <w:sz w:val="24"/>
          <w:szCs w:val="24"/>
        </w:rPr>
      </w:pPr>
      <w:r w:rsidRPr="00D86764">
        <w:rPr>
          <w:sz w:val="24"/>
          <w:szCs w:val="24"/>
        </w:rPr>
        <w:t>Vizuális alkotó gyakorlat – ismeretek</w:t>
      </w:r>
    </w:p>
    <w:p w:rsidR="005F55D3" w:rsidRPr="00D86764" w:rsidRDefault="00012DDF" w:rsidP="002D4588">
      <w:pPr>
        <w:numPr>
          <w:ilvl w:val="0"/>
          <w:numId w:val="147"/>
        </w:numPr>
        <w:spacing w:line="360" w:lineRule="auto"/>
        <w:rPr>
          <w:sz w:val="24"/>
          <w:szCs w:val="24"/>
        </w:rPr>
      </w:pPr>
      <w:r w:rsidRPr="00D86764">
        <w:rPr>
          <w:sz w:val="24"/>
          <w:szCs w:val="24"/>
        </w:rPr>
        <w:t>Az ábrázolás arányrendszere, szerkezete.</w:t>
      </w:r>
    </w:p>
    <w:p w:rsidR="005F55D3" w:rsidRPr="00D86764" w:rsidRDefault="00012DDF" w:rsidP="002D4588">
      <w:pPr>
        <w:numPr>
          <w:ilvl w:val="0"/>
          <w:numId w:val="147"/>
        </w:numPr>
        <w:spacing w:line="360" w:lineRule="auto"/>
        <w:rPr>
          <w:sz w:val="24"/>
          <w:szCs w:val="24"/>
        </w:rPr>
      </w:pPr>
      <w:r w:rsidRPr="00D86764">
        <w:rPr>
          <w:sz w:val="24"/>
          <w:szCs w:val="24"/>
        </w:rPr>
        <w:t>Tónusos ábrázolás.</w:t>
      </w:r>
    </w:p>
    <w:p w:rsidR="005F55D3" w:rsidRPr="00D86764" w:rsidRDefault="00012DDF" w:rsidP="002D4588">
      <w:pPr>
        <w:numPr>
          <w:ilvl w:val="0"/>
          <w:numId w:val="147"/>
        </w:numPr>
        <w:spacing w:line="360" w:lineRule="auto"/>
        <w:rPr>
          <w:sz w:val="24"/>
          <w:szCs w:val="24"/>
        </w:rPr>
      </w:pPr>
      <w:r w:rsidRPr="00D86764">
        <w:rPr>
          <w:sz w:val="24"/>
          <w:szCs w:val="24"/>
        </w:rPr>
        <w:t>A természeti formák átírása.</w:t>
      </w:r>
    </w:p>
    <w:p w:rsidR="005F55D3" w:rsidRPr="00D86764" w:rsidRDefault="00012DDF" w:rsidP="002D4588">
      <w:pPr>
        <w:numPr>
          <w:ilvl w:val="0"/>
          <w:numId w:val="147"/>
        </w:numPr>
        <w:spacing w:line="360" w:lineRule="auto"/>
        <w:rPr>
          <w:sz w:val="24"/>
          <w:szCs w:val="24"/>
        </w:rPr>
      </w:pPr>
      <w:r w:rsidRPr="00D86764">
        <w:rPr>
          <w:sz w:val="24"/>
          <w:szCs w:val="24"/>
        </w:rPr>
        <w:t>Az anyagszerűség ábrázolása.</w:t>
      </w:r>
    </w:p>
    <w:p w:rsidR="005F55D3" w:rsidRPr="00D86764" w:rsidRDefault="00012DDF" w:rsidP="002D4588">
      <w:pPr>
        <w:numPr>
          <w:ilvl w:val="0"/>
          <w:numId w:val="147"/>
        </w:numPr>
        <w:spacing w:line="360" w:lineRule="auto"/>
        <w:rPr>
          <w:sz w:val="24"/>
          <w:szCs w:val="24"/>
        </w:rPr>
      </w:pPr>
      <w:r w:rsidRPr="00D86764">
        <w:rPr>
          <w:sz w:val="24"/>
          <w:szCs w:val="24"/>
        </w:rPr>
        <w:t>A tér különböző léptékű megjelenítése.</w:t>
      </w:r>
    </w:p>
    <w:p w:rsidR="005F55D3" w:rsidRPr="00D86764" w:rsidRDefault="00012DDF" w:rsidP="002D4588">
      <w:pPr>
        <w:numPr>
          <w:ilvl w:val="0"/>
          <w:numId w:val="147"/>
        </w:numPr>
        <w:spacing w:line="360" w:lineRule="auto"/>
        <w:rPr>
          <w:sz w:val="24"/>
          <w:szCs w:val="24"/>
        </w:rPr>
      </w:pPr>
      <w:r w:rsidRPr="00D86764">
        <w:rPr>
          <w:sz w:val="24"/>
          <w:szCs w:val="24"/>
        </w:rPr>
        <w:t>A konstruktivizmusra jellemző stílusjegyek, technikák.</w:t>
      </w:r>
    </w:p>
    <w:p w:rsidR="005F55D3" w:rsidRPr="00D86764" w:rsidRDefault="00012DDF" w:rsidP="002D4588">
      <w:pPr>
        <w:numPr>
          <w:ilvl w:val="0"/>
          <w:numId w:val="147"/>
        </w:numPr>
        <w:spacing w:line="360" w:lineRule="auto"/>
        <w:rPr>
          <w:sz w:val="24"/>
          <w:szCs w:val="24"/>
        </w:rPr>
      </w:pPr>
      <w:r w:rsidRPr="00D86764">
        <w:rPr>
          <w:sz w:val="24"/>
          <w:szCs w:val="24"/>
        </w:rPr>
        <w:t>Anatómiai ismeretek.</w:t>
      </w:r>
    </w:p>
    <w:p w:rsidR="005F55D3" w:rsidRDefault="00012DDF" w:rsidP="00D86764">
      <w:pPr>
        <w:numPr>
          <w:ilvl w:val="0"/>
          <w:numId w:val="147"/>
        </w:numPr>
        <w:spacing w:line="360" w:lineRule="auto"/>
        <w:rPr>
          <w:sz w:val="24"/>
          <w:szCs w:val="24"/>
        </w:rPr>
      </w:pPr>
      <w:r w:rsidRPr="00D86764">
        <w:rPr>
          <w:sz w:val="24"/>
          <w:szCs w:val="24"/>
        </w:rPr>
        <w:t>Eszközhaszná</w:t>
      </w:r>
      <w:r w:rsidR="002924C7">
        <w:rPr>
          <w:sz w:val="24"/>
          <w:szCs w:val="24"/>
        </w:rPr>
        <w:t>lati és munkavédelmi szabályok.</w:t>
      </w:r>
    </w:p>
    <w:p w:rsidR="001E2B10" w:rsidRDefault="001E2B10" w:rsidP="00D86764">
      <w:pPr>
        <w:spacing w:line="360" w:lineRule="auto"/>
        <w:rPr>
          <w:sz w:val="24"/>
          <w:szCs w:val="24"/>
        </w:rPr>
      </w:pP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D4588">
      <w:pPr>
        <w:numPr>
          <w:ilvl w:val="0"/>
          <w:numId w:val="148"/>
        </w:numPr>
        <w:spacing w:line="360" w:lineRule="auto"/>
        <w:rPr>
          <w:sz w:val="24"/>
          <w:szCs w:val="24"/>
        </w:rPr>
      </w:pPr>
      <w:r w:rsidRPr="00D86764">
        <w:rPr>
          <w:sz w:val="24"/>
          <w:szCs w:val="24"/>
        </w:rPr>
        <w:t>a rajzi, festészeti, plasztikai, konstruáló és tárgyalkotó technikákat,</w:t>
      </w:r>
    </w:p>
    <w:p w:rsidR="005F55D3" w:rsidRPr="00D86764" w:rsidRDefault="00012DDF" w:rsidP="002D4588">
      <w:pPr>
        <w:numPr>
          <w:ilvl w:val="0"/>
          <w:numId w:val="148"/>
        </w:numPr>
        <w:spacing w:line="360" w:lineRule="auto"/>
        <w:rPr>
          <w:sz w:val="24"/>
          <w:szCs w:val="24"/>
        </w:rPr>
      </w:pPr>
      <w:r w:rsidRPr="00D86764">
        <w:rPr>
          <w:sz w:val="24"/>
          <w:szCs w:val="24"/>
        </w:rPr>
        <w:t>a térábrázolás alapelemeit,</w:t>
      </w:r>
    </w:p>
    <w:p w:rsidR="005F55D3" w:rsidRPr="00D86764" w:rsidRDefault="00012DDF" w:rsidP="002D4588">
      <w:pPr>
        <w:numPr>
          <w:ilvl w:val="0"/>
          <w:numId w:val="148"/>
        </w:numPr>
        <w:spacing w:line="360" w:lineRule="auto"/>
        <w:rPr>
          <w:sz w:val="24"/>
          <w:szCs w:val="24"/>
        </w:rPr>
      </w:pPr>
      <w:r w:rsidRPr="00D86764">
        <w:rPr>
          <w:sz w:val="24"/>
          <w:szCs w:val="24"/>
        </w:rPr>
        <w:t>a vetületi, axonometrikus és perspektivikus ábrázolás alapelemeit,</w:t>
      </w:r>
    </w:p>
    <w:p w:rsidR="005F55D3" w:rsidRPr="00D86764" w:rsidRDefault="00012DDF" w:rsidP="002D4588">
      <w:pPr>
        <w:numPr>
          <w:ilvl w:val="0"/>
          <w:numId w:val="148"/>
        </w:numPr>
        <w:spacing w:line="360" w:lineRule="auto"/>
        <w:rPr>
          <w:sz w:val="24"/>
          <w:szCs w:val="24"/>
        </w:rPr>
      </w:pPr>
      <w:r w:rsidRPr="00D86764">
        <w:rPr>
          <w:sz w:val="24"/>
          <w:szCs w:val="24"/>
        </w:rPr>
        <w:t>a kompozíció jelentéshordozó elemeit,</w:t>
      </w:r>
    </w:p>
    <w:p w:rsidR="005F55D3" w:rsidRPr="00D86764" w:rsidRDefault="00012DDF" w:rsidP="002D4588">
      <w:pPr>
        <w:numPr>
          <w:ilvl w:val="0"/>
          <w:numId w:val="148"/>
        </w:numPr>
        <w:spacing w:line="360" w:lineRule="auto"/>
        <w:rPr>
          <w:sz w:val="24"/>
          <w:szCs w:val="24"/>
        </w:rPr>
      </w:pPr>
      <w:r w:rsidRPr="00D86764">
        <w:rPr>
          <w:sz w:val="24"/>
          <w:szCs w:val="24"/>
        </w:rPr>
        <w:t>az alapvető színtani törvényszerűségeket,</w:t>
      </w:r>
    </w:p>
    <w:p w:rsidR="005F55D3" w:rsidRPr="00D86764" w:rsidRDefault="00012DDF" w:rsidP="002D4588">
      <w:pPr>
        <w:numPr>
          <w:ilvl w:val="0"/>
          <w:numId w:val="148"/>
        </w:numPr>
        <w:spacing w:line="360" w:lineRule="auto"/>
        <w:rPr>
          <w:sz w:val="24"/>
          <w:szCs w:val="24"/>
        </w:rPr>
      </w:pPr>
      <w:r w:rsidRPr="00D86764">
        <w:rPr>
          <w:sz w:val="24"/>
          <w:szCs w:val="24"/>
        </w:rPr>
        <w:t>a jellegzetes vagy híres képző– és iparművészeti, médiaművészeti és népművészeti alkotásokat,</w:t>
      </w:r>
    </w:p>
    <w:p w:rsidR="002D4588" w:rsidRDefault="005F55D3" w:rsidP="00D86764">
      <w:pPr>
        <w:numPr>
          <w:ilvl w:val="0"/>
          <w:numId w:val="148"/>
        </w:numPr>
        <w:spacing w:line="360" w:lineRule="auto"/>
        <w:rPr>
          <w:sz w:val="24"/>
          <w:szCs w:val="24"/>
        </w:rPr>
      </w:pPr>
      <w:r w:rsidRPr="00D86764">
        <w:rPr>
          <w:sz w:val="24"/>
          <w:szCs w:val="24"/>
        </w:rPr>
        <w:t>a legfont</w:t>
      </w:r>
      <w:r w:rsidR="00A15325">
        <w:rPr>
          <w:sz w:val="24"/>
          <w:szCs w:val="24"/>
        </w:rPr>
        <w:t>osabb munkavédelmi előírásokat.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D4588">
      <w:pPr>
        <w:numPr>
          <w:ilvl w:val="0"/>
          <w:numId w:val="149"/>
        </w:numPr>
        <w:spacing w:line="360" w:lineRule="auto"/>
        <w:rPr>
          <w:sz w:val="24"/>
          <w:szCs w:val="24"/>
        </w:rPr>
      </w:pPr>
      <w:r w:rsidRPr="00D86764">
        <w:rPr>
          <w:sz w:val="24"/>
          <w:szCs w:val="24"/>
        </w:rPr>
        <w:t>a látvány és jelenségek árnyalt értelmezésére,</w:t>
      </w:r>
    </w:p>
    <w:p w:rsidR="005F55D3" w:rsidRPr="00D86764" w:rsidRDefault="00012DDF" w:rsidP="002D4588">
      <w:pPr>
        <w:numPr>
          <w:ilvl w:val="0"/>
          <w:numId w:val="149"/>
        </w:numPr>
        <w:spacing w:line="360" w:lineRule="auto"/>
        <w:rPr>
          <w:sz w:val="24"/>
          <w:szCs w:val="24"/>
        </w:rPr>
      </w:pPr>
      <w:r w:rsidRPr="00D86764">
        <w:rPr>
          <w:sz w:val="24"/>
          <w:szCs w:val="24"/>
        </w:rPr>
        <w:t>motívumok feldolgozásra, vázlatok készítésére, átírásra,</w:t>
      </w:r>
    </w:p>
    <w:p w:rsidR="005F55D3" w:rsidRPr="00D86764" w:rsidRDefault="00012DDF" w:rsidP="002D4588">
      <w:pPr>
        <w:numPr>
          <w:ilvl w:val="0"/>
          <w:numId w:val="149"/>
        </w:numPr>
        <w:spacing w:line="360" w:lineRule="auto"/>
        <w:rPr>
          <w:sz w:val="24"/>
          <w:szCs w:val="24"/>
        </w:rPr>
      </w:pPr>
      <w:r w:rsidRPr="00D86764">
        <w:rPr>
          <w:sz w:val="24"/>
          <w:szCs w:val="24"/>
        </w:rPr>
        <w:t>kompozíciós ismereteinek alkalmazására,</w:t>
      </w:r>
    </w:p>
    <w:p w:rsidR="005F55D3" w:rsidRPr="00D86764" w:rsidRDefault="00012DDF" w:rsidP="002D4588">
      <w:pPr>
        <w:numPr>
          <w:ilvl w:val="0"/>
          <w:numId w:val="149"/>
        </w:numPr>
        <w:spacing w:line="360" w:lineRule="auto"/>
        <w:rPr>
          <w:sz w:val="24"/>
          <w:szCs w:val="24"/>
        </w:rPr>
      </w:pPr>
      <w:r w:rsidRPr="00D86764">
        <w:rPr>
          <w:sz w:val="24"/>
          <w:szCs w:val="24"/>
        </w:rPr>
        <w:t>egy gondolat, téma kibontására, variációinak létrehozására,</w:t>
      </w:r>
    </w:p>
    <w:p w:rsidR="005F55D3" w:rsidRPr="00D86764" w:rsidRDefault="00012DDF" w:rsidP="002D4588">
      <w:pPr>
        <w:numPr>
          <w:ilvl w:val="0"/>
          <w:numId w:val="149"/>
        </w:numPr>
        <w:spacing w:line="360" w:lineRule="auto"/>
        <w:rPr>
          <w:sz w:val="24"/>
          <w:szCs w:val="24"/>
        </w:rPr>
      </w:pPr>
      <w:r w:rsidRPr="00D86764">
        <w:rPr>
          <w:sz w:val="24"/>
          <w:szCs w:val="24"/>
        </w:rPr>
        <w:t>a munkafázisok, részfeladatok megoldására és összehangolására,</w:t>
      </w:r>
    </w:p>
    <w:p w:rsidR="005F55D3" w:rsidRPr="00D86764" w:rsidRDefault="00012DDF" w:rsidP="002D4588">
      <w:pPr>
        <w:numPr>
          <w:ilvl w:val="0"/>
          <w:numId w:val="149"/>
        </w:numPr>
        <w:spacing w:line="360" w:lineRule="auto"/>
        <w:rPr>
          <w:sz w:val="24"/>
          <w:szCs w:val="24"/>
        </w:rPr>
      </w:pPr>
      <w:r w:rsidRPr="00D86764">
        <w:rPr>
          <w:sz w:val="24"/>
          <w:szCs w:val="24"/>
        </w:rPr>
        <w:lastRenderedPageBreak/>
        <w:t>műalkotás és környezet kapcsolatának, összefüggéseinek felismerésére,</w:t>
      </w:r>
    </w:p>
    <w:p w:rsidR="005F55D3" w:rsidRPr="00D86764" w:rsidRDefault="00012DDF" w:rsidP="002D4588">
      <w:pPr>
        <w:numPr>
          <w:ilvl w:val="0"/>
          <w:numId w:val="149"/>
        </w:numPr>
        <w:spacing w:line="360" w:lineRule="auto"/>
        <w:rPr>
          <w:sz w:val="24"/>
          <w:szCs w:val="24"/>
        </w:rPr>
      </w:pPr>
      <w:r w:rsidRPr="00D86764">
        <w:rPr>
          <w:sz w:val="24"/>
          <w:szCs w:val="24"/>
        </w:rPr>
        <w:t>geometrikus és természeti formák ábrázolására,</w:t>
      </w:r>
    </w:p>
    <w:p w:rsidR="005F55D3" w:rsidRPr="00D86764" w:rsidRDefault="00012DDF" w:rsidP="002D4588">
      <w:pPr>
        <w:numPr>
          <w:ilvl w:val="0"/>
          <w:numId w:val="149"/>
        </w:numPr>
        <w:spacing w:line="360" w:lineRule="auto"/>
        <w:rPr>
          <w:sz w:val="24"/>
          <w:szCs w:val="24"/>
        </w:rPr>
      </w:pPr>
      <w:r w:rsidRPr="00D86764">
        <w:rPr>
          <w:sz w:val="24"/>
          <w:szCs w:val="24"/>
        </w:rPr>
        <w:t>a perspektíva szabályai szerint tárgycsoportokat, figurákat ábrázolni,</w:t>
      </w:r>
    </w:p>
    <w:p w:rsidR="005F55D3" w:rsidRPr="00D86764" w:rsidRDefault="00012DDF" w:rsidP="00D86764">
      <w:pPr>
        <w:numPr>
          <w:ilvl w:val="0"/>
          <w:numId w:val="149"/>
        </w:numPr>
        <w:spacing w:line="360" w:lineRule="auto"/>
        <w:rPr>
          <w:sz w:val="24"/>
          <w:szCs w:val="24"/>
        </w:rPr>
      </w:pPr>
      <w:r w:rsidRPr="00D86764">
        <w:rPr>
          <w:sz w:val="24"/>
          <w:szCs w:val="24"/>
        </w:rPr>
        <w:t>illusztrációkat készíten</w:t>
      </w:r>
      <w:r w:rsidR="00D57E83">
        <w:rPr>
          <w:sz w:val="24"/>
          <w:szCs w:val="24"/>
        </w:rPr>
        <w:t>i.</w:t>
      </w:r>
    </w:p>
    <w:p w:rsidR="002924C7" w:rsidRDefault="002924C7" w:rsidP="00D86764">
      <w:pPr>
        <w:spacing w:line="360" w:lineRule="auto"/>
        <w:rPr>
          <w:b/>
          <w:sz w:val="24"/>
          <w:szCs w:val="24"/>
        </w:rPr>
      </w:pPr>
    </w:p>
    <w:p w:rsidR="005F55D3" w:rsidRPr="002D4588" w:rsidRDefault="00012DDF" w:rsidP="00D86764">
      <w:pPr>
        <w:spacing w:line="360" w:lineRule="auto"/>
        <w:rPr>
          <w:b/>
          <w:sz w:val="24"/>
          <w:szCs w:val="24"/>
        </w:rPr>
      </w:pPr>
      <w:r w:rsidRPr="002D4588">
        <w:rPr>
          <w:b/>
          <w:sz w:val="24"/>
          <w:szCs w:val="24"/>
        </w:rPr>
        <w:t>Feladatcsoportok az 7-8</w:t>
      </w:r>
      <w:r w:rsidR="002D4588">
        <w:rPr>
          <w:b/>
          <w:sz w:val="24"/>
          <w:szCs w:val="24"/>
        </w:rPr>
        <w:t xml:space="preserve"> évfolyamok számára</w:t>
      </w:r>
    </w:p>
    <w:p w:rsidR="005F55D3" w:rsidRPr="00D86764" w:rsidRDefault="002D4588" w:rsidP="002D4588">
      <w:pPr>
        <w:spacing w:before="100" w:beforeAutospacing="1" w:after="100" w:afterAutospacing="1" w:line="360" w:lineRule="auto"/>
        <w:rPr>
          <w:sz w:val="24"/>
          <w:szCs w:val="24"/>
        </w:rPr>
      </w:pPr>
      <w:r>
        <w:rPr>
          <w:sz w:val="24"/>
          <w:szCs w:val="24"/>
        </w:rPr>
        <w:t>Bemeneti mérések</w:t>
      </w:r>
    </w:p>
    <w:p w:rsidR="005F55D3" w:rsidRPr="002D4588" w:rsidRDefault="002D4588" w:rsidP="00D86764">
      <w:pPr>
        <w:spacing w:line="360" w:lineRule="auto"/>
        <w:rPr>
          <w:b/>
          <w:sz w:val="24"/>
          <w:szCs w:val="24"/>
        </w:rPr>
      </w:pPr>
      <w:r w:rsidRPr="002D4588">
        <w:rPr>
          <w:b/>
          <w:sz w:val="24"/>
          <w:szCs w:val="24"/>
        </w:rPr>
        <w:t>I. A beállítás</w:t>
      </w:r>
    </w:p>
    <w:p w:rsidR="005F55D3" w:rsidRPr="002D4588" w:rsidRDefault="00012DDF" w:rsidP="00D86764">
      <w:pPr>
        <w:spacing w:line="360" w:lineRule="auto"/>
        <w:rPr>
          <w:sz w:val="24"/>
          <w:szCs w:val="24"/>
          <w:u w:val="single"/>
        </w:rPr>
      </w:pPr>
      <w:r w:rsidRPr="002D4588">
        <w:rPr>
          <w:sz w:val="24"/>
          <w:szCs w:val="24"/>
          <w:u w:val="single"/>
        </w:rPr>
        <w:t>7. évfolyam</w:t>
      </w:r>
    </w:p>
    <w:p w:rsidR="005F55D3" w:rsidRPr="00D86764" w:rsidRDefault="00012DDF" w:rsidP="002D4588">
      <w:pPr>
        <w:spacing w:line="360" w:lineRule="auto"/>
        <w:jc w:val="both"/>
        <w:rPr>
          <w:sz w:val="24"/>
          <w:szCs w:val="24"/>
        </w:rPr>
      </w:pPr>
      <w:r w:rsidRPr="00D86764">
        <w:rPr>
          <w:sz w:val="24"/>
          <w:szCs w:val="24"/>
        </w:rPr>
        <w:t>A geometrikus testek arányai, térbeli elhelyezkedése.</w:t>
      </w:r>
    </w:p>
    <w:p w:rsidR="005F55D3" w:rsidRPr="00D86764" w:rsidRDefault="00012DDF" w:rsidP="002D4588">
      <w:pPr>
        <w:spacing w:line="360" w:lineRule="auto"/>
        <w:jc w:val="both"/>
        <w:rPr>
          <w:sz w:val="24"/>
          <w:szCs w:val="24"/>
        </w:rPr>
      </w:pPr>
      <w:r w:rsidRPr="00D86764">
        <w:rPr>
          <w:sz w:val="24"/>
          <w:szCs w:val="24"/>
        </w:rPr>
        <w:t>A népi tárgykultúra tárgyai egyszerű műtermi környezetben.</w:t>
      </w:r>
    </w:p>
    <w:p w:rsidR="00D57E83" w:rsidRPr="0007631E" w:rsidRDefault="005F55D3" w:rsidP="0007631E">
      <w:pPr>
        <w:spacing w:line="360" w:lineRule="auto"/>
        <w:jc w:val="both"/>
        <w:rPr>
          <w:sz w:val="24"/>
          <w:szCs w:val="24"/>
        </w:rPr>
      </w:pPr>
      <w:r w:rsidRPr="00D86764">
        <w:rPr>
          <w:sz w:val="24"/>
          <w:szCs w:val="24"/>
        </w:rPr>
        <w:t>A tárgyak, tárgyegyüttesek feldolgozása, az arányok, a térbeli állapot minél pontosabb visszaadása (</w:t>
      </w:r>
      <w:r w:rsidR="002D4588">
        <w:rPr>
          <w:sz w:val="24"/>
          <w:szCs w:val="24"/>
        </w:rPr>
        <w:t>pl. ceruzarajz, színes munkák).</w:t>
      </w:r>
    </w:p>
    <w:p w:rsidR="005F55D3" w:rsidRPr="002D4588" w:rsidRDefault="00012DDF" w:rsidP="002924C7">
      <w:pPr>
        <w:spacing w:before="120" w:after="120" w:line="360" w:lineRule="auto"/>
        <w:rPr>
          <w:sz w:val="24"/>
          <w:szCs w:val="24"/>
          <w:u w:val="single"/>
        </w:rPr>
      </w:pPr>
      <w:r w:rsidRPr="002D4588">
        <w:rPr>
          <w:sz w:val="24"/>
          <w:szCs w:val="24"/>
          <w:u w:val="single"/>
        </w:rPr>
        <w:t>8. évfolyam</w:t>
      </w:r>
    </w:p>
    <w:p w:rsidR="005F55D3" w:rsidRPr="00D86764" w:rsidRDefault="00012DDF" w:rsidP="002D4588">
      <w:pPr>
        <w:spacing w:line="360" w:lineRule="auto"/>
        <w:jc w:val="both"/>
        <w:rPr>
          <w:sz w:val="24"/>
          <w:szCs w:val="24"/>
        </w:rPr>
      </w:pPr>
      <w:r w:rsidRPr="00D86764">
        <w:rPr>
          <w:sz w:val="24"/>
          <w:szCs w:val="24"/>
        </w:rPr>
        <w:t>Tárgyak, térelemek a szabadban.</w:t>
      </w:r>
    </w:p>
    <w:p w:rsidR="005F55D3" w:rsidRPr="00D86764" w:rsidRDefault="00012DDF" w:rsidP="002D4588">
      <w:pPr>
        <w:spacing w:line="360" w:lineRule="auto"/>
        <w:jc w:val="both"/>
        <w:rPr>
          <w:sz w:val="24"/>
          <w:szCs w:val="24"/>
        </w:rPr>
      </w:pPr>
      <w:r w:rsidRPr="00D86764">
        <w:rPr>
          <w:sz w:val="24"/>
          <w:szCs w:val="24"/>
        </w:rPr>
        <w:t>A tárgyak, tárgyegyüttesek feldolgozása, az arányok, a térbeli állapot, a természetes fényviszonyok minél pontosabb visszaadása (ceruzarajz, színes munkák).</w:t>
      </w:r>
    </w:p>
    <w:p w:rsidR="005F55D3" w:rsidRPr="00D86764" w:rsidRDefault="00012DDF" w:rsidP="002D4588">
      <w:pPr>
        <w:spacing w:line="360" w:lineRule="auto"/>
        <w:jc w:val="both"/>
        <w:rPr>
          <w:sz w:val="24"/>
          <w:szCs w:val="24"/>
        </w:rPr>
      </w:pPr>
      <w:r w:rsidRPr="00D86764">
        <w:rPr>
          <w:sz w:val="24"/>
          <w:szCs w:val="24"/>
        </w:rPr>
        <w:t>A beállítás átformálása.</w:t>
      </w:r>
    </w:p>
    <w:p w:rsidR="005F55D3" w:rsidRPr="00D86764" w:rsidRDefault="00012DDF" w:rsidP="002D4588">
      <w:pPr>
        <w:spacing w:line="360" w:lineRule="auto"/>
        <w:jc w:val="both"/>
        <w:rPr>
          <w:sz w:val="24"/>
          <w:szCs w:val="24"/>
        </w:rPr>
      </w:pPr>
      <w:r w:rsidRPr="00D86764">
        <w:rPr>
          <w:sz w:val="24"/>
          <w:szCs w:val="24"/>
        </w:rPr>
        <w:t>A tárgyegyüttes képének feldolgozása, átírása más anyagokkal, technikákkal, különböző művészeti stílusokkal (barokk, impresszionista, expresszionista stílusgyakorlatok).</w:t>
      </w:r>
    </w:p>
    <w:p w:rsidR="0007631E" w:rsidRPr="00D86764" w:rsidRDefault="0007631E" w:rsidP="002D4588">
      <w:pPr>
        <w:spacing w:line="360" w:lineRule="auto"/>
        <w:jc w:val="both"/>
        <w:rPr>
          <w:sz w:val="24"/>
          <w:szCs w:val="24"/>
        </w:rPr>
      </w:pPr>
    </w:p>
    <w:p w:rsidR="005F55D3" w:rsidRPr="00B90D77" w:rsidRDefault="00B90D77" w:rsidP="00D86764">
      <w:pPr>
        <w:spacing w:line="360" w:lineRule="auto"/>
        <w:rPr>
          <w:b/>
          <w:sz w:val="24"/>
          <w:szCs w:val="24"/>
        </w:rPr>
      </w:pPr>
      <w:r>
        <w:rPr>
          <w:b/>
          <w:sz w:val="24"/>
          <w:szCs w:val="24"/>
        </w:rPr>
        <w:t>II. A szerkezettől a formáig</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Drapéria vonalas ábrázolása (ceruza, pittkréta, szén).</w:t>
      </w:r>
    </w:p>
    <w:p w:rsidR="005F55D3" w:rsidRPr="00D86764" w:rsidRDefault="00012DDF" w:rsidP="00B90D77">
      <w:pPr>
        <w:spacing w:line="360" w:lineRule="auto"/>
        <w:jc w:val="both"/>
        <w:rPr>
          <w:sz w:val="24"/>
          <w:szCs w:val="24"/>
        </w:rPr>
      </w:pPr>
      <w:r w:rsidRPr="00D86764">
        <w:rPr>
          <w:sz w:val="24"/>
          <w:szCs w:val="24"/>
        </w:rPr>
        <w:t xml:space="preserve">Drapéria mozgásban. </w:t>
      </w:r>
    </w:p>
    <w:p w:rsidR="005F55D3" w:rsidRPr="00D86764" w:rsidRDefault="00012DDF" w:rsidP="00B90D77">
      <w:pPr>
        <w:spacing w:line="360" w:lineRule="auto"/>
        <w:jc w:val="both"/>
        <w:rPr>
          <w:sz w:val="24"/>
          <w:szCs w:val="24"/>
        </w:rPr>
      </w:pPr>
      <w:r w:rsidRPr="00D86764">
        <w:rPr>
          <w:sz w:val="24"/>
          <w:szCs w:val="24"/>
        </w:rPr>
        <w:t>Fotók készítése szálló, lengő drapériáról, és azok megfestése.</w:t>
      </w:r>
    </w:p>
    <w:p w:rsidR="005F55D3" w:rsidRPr="00D86764" w:rsidRDefault="00012DDF" w:rsidP="00B90D77">
      <w:pPr>
        <w:spacing w:line="360" w:lineRule="auto"/>
        <w:jc w:val="both"/>
        <w:rPr>
          <w:sz w:val="24"/>
          <w:szCs w:val="24"/>
        </w:rPr>
      </w:pPr>
      <w:r w:rsidRPr="00D86764">
        <w:rPr>
          <w:sz w:val="24"/>
          <w:szCs w:val="24"/>
        </w:rPr>
        <w:t xml:space="preserve">A drapéria, mint plasztikai elem és jel. </w:t>
      </w:r>
    </w:p>
    <w:p w:rsidR="005F55D3" w:rsidRPr="00D86764" w:rsidRDefault="00012DDF" w:rsidP="00B90D77">
      <w:pPr>
        <w:spacing w:line="360" w:lineRule="auto"/>
        <w:jc w:val="both"/>
        <w:rPr>
          <w:sz w:val="24"/>
          <w:szCs w:val="24"/>
        </w:rPr>
      </w:pPr>
      <w:r w:rsidRPr="00D86764">
        <w:rPr>
          <w:sz w:val="24"/>
          <w:szCs w:val="24"/>
        </w:rPr>
        <w:t>Fríz mintázása, gipszfaragás drap</w:t>
      </w:r>
      <w:r w:rsidR="00B90D77">
        <w:rPr>
          <w:sz w:val="24"/>
          <w:szCs w:val="24"/>
        </w:rPr>
        <w:t>ériamotívum után, gipszöntések.</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Állat- és emberi koponya szerkezetének különféle rajzeszközökkel való ábrázolása (ceruza, pittkréta, szén)</w:t>
      </w:r>
    </w:p>
    <w:p w:rsidR="005F55D3" w:rsidRPr="00D86764" w:rsidRDefault="00012DDF" w:rsidP="00B90D77">
      <w:pPr>
        <w:spacing w:line="360" w:lineRule="auto"/>
        <w:jc w:val="both"/>
        <w:rPr>
          <w:sz w:val="24"/>
          <w:szCs w:val="24"/>
        </w:rPr>
      </w:pPr>
      <w:r w:rsidRPr="00D86764">
        <w:rPr>
          <w:sz w:val="24"/>
          <w:szCs w:val="24"/>
        </w:rPr>
        <w:t>Koponya és változó környezete. Fotók készítése és azok megfestése.</w:t>
      </w:r>
    </w:p>
    <w:p w:rsidR="005F55D3" w:rsidRPr="00D86764" w:rsidRDefault="00012DDF" w:rsidP="00B90D77">
      <w:pPr>
        <w:spacing w:line="360" w:lineRule="auto"/>
        <w:jc w:val="both"/>
        <w:rPr>
          <w:sz w:val="24"/>
          <w:szCs w:val="24"/>
        </w:rPr>
      </w:pPr>
      <w:r w:rsidRPr="00D86764">
        <w:rPr>
          <w:sz w:val="24"/>
          <w:szCs w:val="24"/>
        </w:rPr>
        <w:lastRenderedPageBreak/>
        <w:t xml:space="preserve">A koponya bonyolult plasztikai problémái. </w:t>
      </w:r>
    </w:p>
    <w:p w:rsidR="005F55D3" w:rsidRPr="00D86764" w:rsidRDefault="00012DDF" w:rsidP="00B90D77">
      <w:pPr>
        <w:spacing w:line="360" w:lineRule="auto"/>
        <w:jc w:val="both"/>
        <w:rPr>
          <w:sz w:val="24"/>
          <w:szCs w:val="24"/>
        </w:rPr>
      </w:pPr>
      <w:r w:rsidRPr="00D86764">
        <w:rPr>
          <w:sz w:val="24"/>
          <w:szCs w:val="24"/>
        </w:rPr>
        <w:t>Reliefmintázás, mintázás 1:1 méretben.</w:t>
      </w:r>
    </w:p>
    <w:p w:rsidR="002924C7" w:rsidRDefault="002924C7"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III. A térről – síkban</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Rajzolt és festett belső terek – a perspektíva törvényei szerint.</w:t>
      </w:r>
    </w:p>
    <w:p w:rsidR="005F55D3" w:rsidRPr="00D86764" w:rsidRDefault="00012DDF" w:rsidP="00B90D77">
      <w:pPr>
        <w:spacing w:line="360" w:lineRule="auto"/>
        <w:jc w:val="both"/>
        <w:rPr>
          <w:sz w:val="24"/>
          <w:szCs w:val="24"/>
        </w:rPr>
      </w:pPr>
      <w:r w:rsidRPr="00D86764">
        <w:rPr>
          <w:sz w:val="24"/>
          <w:szCs w:val="24"/>
        </w:rPr>
        <w:t>Szobasarok, lépcsőház rajzolása festése.</w:t>
      </w:r>
    </w:p>
    <w:p w:rsidR="005F55D3" w:rsidRPr="00D86764" w:rsidRDefault="00012DDF" w:rsidP="00B90D77">
      <w:pPr>
        <w:spacing w:line="360" w:lineRule="auto"/>
        <w:jc w:val="both"/>
        <w:rPr>
          <w:sz w:val="24"/>
          <w:szCs w:val="24"/>
        </w:rPr>
      </w:pPr>
      <w:r w:rsidRPr="00D86764">
        <w:rPr>
          <w:sz w:val="24"/>
          <w:szCs w:val="24"/>
        </w:rPr>
        <w:t>A formák változatos megjelenítése. Szerkezeti kiemelések.</w:t>
      </w:r>
    </w:p>
    <w:p w:rsidR="005F55D3" w:rsidRPr="00D86764" w:rsidRDefault="00012DDF" w:rsidP="00B90D77">
      <w:pPr>
        <w:spacing w:line="360" w:lineRule="auto"/>
        <w:jc w:val="both"/>
        <w:rPr>
          <w:sz w:val="24"/>
          <w:szCs w:val="24"/>
        </w:rPr>
      </w:pPr>
      <w:r w:rsidRPr="00D86764">
        <w:rPr>
          <w:sz w:val="24"/>
          <w:szCs w:val="24"/>
        </w:rPr>
        <w:t>A perspektíva érzékeltetése vonalakkal (szerkezeti rajz, ceruza, pittkréta).</w:t>
      </w:r>
    </w:p>
    <w:p w:rsidR="00A32BF1" w:rsidRDefault="005F55D3" w:rsidP="0007631E">
      <w:pPr>
        <w:spacing w:line="360" w:lineRule="auto"/>
        <w:jc w:val="both"/>
        <w:rPr>
          <w:sz w:val="24"/>
          <w:szCs w:val="24"/>
        </w:rPr>
      </w:pPr>
      <w:r w:rsidRPr="00D86764">
        <w:rPr>
          <w:sz w:val="24"/>
          <w:szCs w:val="24"/>
        </w:rPr>
        <w:t>A tanulmányok feldolgozása (tollrajz, színes papír–kollázs és grafik</w:t>
      </w:r>
      <w:r w:rsidR="00B90D77">
        <w:rPr>
          <w:sz w:val="24"/>
          <w:szCs w:val="24"/>
        </w:rPr>
        <w:t>ai lapok, linó–, papírmetszet).</w:t>
      </w: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Pr="0007631E" w:rsidRDefault="00F06008" w:rsidP="0007631E">
      <w:pPr>
        <w:spacing w:line="360" w:lineRule="auto"/>
        <w:jc w:val="both"/>
        <w:rPr>
          <w:sz w:val="24"/>
          <w:szCs w:val="24"/>
        </w:rPr>
      </w:pP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Rajzolt és festett épületek, terek, utcaképek a perspektíva törvényei szerint.</w:t>
      </w:r>
    </w:p>
    <w:p w:rsidR="005F55D3" w:rsidRPr="00D86764" w:rsidRDefault="00012DDF" w:rsidP="00B90D77">
      <w:pPr>
        <w:spacing w:line="360" w:lineRule="auto"/>
        <w:jc w:val="both"/>
        <w:rPr>
          <w:sz w:val="24"/>
          <w:szCs w:val="24"/>
        </w:rPr>
      </w:pPr>
      <w:r w:rsidRPr="00D86764">
        <w:rPr>
          <w:sz w:val="24"/>
          <w:szCs w:val="24"/>
        </w:rPr>
        <w:t>A felületek és formák változatos megjelenítése. Kiemelések.</w:t>
      </w:r>
    </w:p>
    <w:p w:rsidR="005F55D3" w:rsidRPr="00D86764" w:rsidRDefault="00012DDF" w:rsidP="00B90D77">
      <w:pPr>
        <w:spacing w:line="360" w:lineRule="auto"/>
        <w:jc w:val="both"/>
        <w:rPr>
          <w:sz w:val="24"/>
          <w:szCs w:val="24"/>
        </w:rPr>
      </w:pPr>
      <w:r w:rsidRPr="00D86764">
        <w:rPr>
          <w:sz w:val="24"/>
          <w:szCs w:val="24"/>
        </w:rPr>
        <w:t>A perspektíva érzékeltetése vonalakkal, tónusokkal, színfoltokkal (szerkezeti rajz, tónusos rajz – szén, pittkréta, pasztell, akvarell).</w:t>
      </w:r>
    </w:p>
    <w:p w:rsidR="005F55D3" w:rsidRPr="00D86764" w:rsidRDefault="00012DDF" w:rsidP="00B90D77">
      <w:pPr>
        <w:spacing w:line="360" w:lineRule="auto"/>
        <w:jc w:val="both"/>
        <w:rPr>
          <w:sz w:val="24"/>
          <w:szCs w:val="24"/>
        </w:rPr>
      </w:pPr>
      <w:r w:rsidRPr="00D86764">
        <w:rPr>
          <w:sz w:val="24"/>
          <w:szCs w:val="24"/>
        </w:rPr>
        <w:t>A tanulmányok feldolgozása tollrajz, színespapír–kollázs és grafikai lapok, linó–, papírmetszet formájában.</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 xml:space="preserve">IV. Rajzi – plasztikai </w:t>
      </w:r>
      <w:r w:rsidR="00B90D77">
        <w:rPr>
          <w:b/>
          <w:sz w:val="24"/>
          <w:szCs w:val="24"/>
        </w:rPr>
        <w:t>előtanulmányok</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Testrészek, fejrészletek. Vázlatok, krokik készítése (nagyítás és kicsinyítés rajz segítségével).</w:t>
      </w:r>
    </w:p>
    <w:p w:rsidR="005F55D3" w:rsidRPr="00D86764" w:rsidRDefault="00012DDF" w:rsidP="00B90D77">
      <w:pPr>
        <w:spacing w:line="360" w:lineRule="auto"/>
        <w:jc w:val="both"/>
        <w:rPr>
          <w:sz w:val="24"/>
          <w:szCs w:val="24"/>
        </w:rPr>
      </w:pPr>
      <w:r w:rsidRPr="00D86764">
        <w:rPr>
          <w:sz w:val="24"/>
          <w:szCs w:val="24"/>
        </w:rPr>
        <w:t>A vonallal való rajzolás módozatai pontozott, rácsozott, satírozott rajz és foltképzés, vonalhálós rajzolás, faktúrák megjelenítése.</w:t>
      </w:r>
    </w:p>
    <w:p w:rsidR="005F55D3" w:rsidRPr="00D86764" w:rsidRDefault="00012DDF" w:rsidP="00B90D77">
      <w:pPr>
        <w:spacing w:line="360" w:lineRule="auto"/>
        <w:jc w:val="both"/>
        <w:rPr>
          <w:sz w:val="24"/>
          <w:szCs w:val="24"/>
        </w:rPr>
      </w:pPr>
      <w:r w:rsidRPr="00D86764">
        <w:rPr>
          <w:sz w:val="24"/>
          <w:szCs w:val="24"/>
        </w:rPr>
        <w:t>Rajzolás és mintázás élő modell vagy gipszöntvény alapján.</w:t>
      </w:r>
    </w:p>
    <w:p w:rsidR="005F55D3" w:rsidRPr="00D86764" w:rsidRDefault="00012DDF" w:rsidP="00B90D77">
      <w:pPr>
        <w:spacing w:line="360" w:lineRule="auto"/>
        <w:jc w:val="both"/>
        <w:rPr>
          <w:sz w:val="24"/>
          <w:szCs w:val="24"/>
        </w:rPr>
      </w:pPr>
      <w:r w:rsidRPr="00D86764">
        <w:rPr>
          <w:sz w:val="24"/>
          <w:szCs w:val="24"/>
        </w:rPr>
        <w:t>Fotóhitelessé</w:t>
      </w:r>
      <w:r w:rsidR="00B90D77">
        <w:rPr>
          <w:sz w:val="24"/>
          <w:szCs w:val="24"/>
        </w:rPr>
        <w:t>gű és expresszív feldolgozások.</w:t>
      </w:r>
    </w:p>
    <w:p w:rsidR="005F55D3" w:rsidRPr="00B90D77" w:rsidRDefault="00012DDF" w:rsidP="00B90D77">
      <w:pPr>
        <w:spacing w:before="120" w:after="120" w:line="360" w:lineRule="auto"/>
        <w:rPr>
          <w:sz w:val="24"/>
          <w:szCs w:val="24"/>
          <w:u w:val="single"/>
        </w:rPr>
      </w:pPr>
      <w:r w:rsidRPr="00B90D77">
        <w:rPr>
          <w:sz w:val="24"/>
          <w:szCs w:val="24"/>
          <w:u w:val="single"/>
        </w:rPr>
        <w:lastRenderedPageBreak/>
        <w:t>8. évfolyam</w:t>
      </w:r>
    </w:p>
    <w:p w:rsidR="005F55D3" w:rsidRPr="00D86764" w:rsidRDefault="00012DDF" w:rsidP="00B90D77">
      <w:pPr>
        <w:spacing w:line="360" w:lineRule="auto"/>
        <w:jc w:val="both"/>
        <w:rPr>
          <w:sz w:val="24"/>
          <w:szCs w:val="24"/>
        </w:rPr>
      </w:pPr>
      <w:r w:rsidRPr="00D86764">
        <w:rPr>
          <w:sz w:val="24"/>
          <w:szCs w:val="24"/>
        </w:rPr>
        <w:t>Szobrok, portrék – vázlatok, krokik készítése (nagyítás és kicsinyítés rajz segítségével).</w:t>
      </w:r>
    </w:p>
    <w:p w:rsidR="005F55D3" w:rsidRPr="00D86764" w:rsidRDefault="00012DDF" w:rsidP="00B90D77">
      <w:pPr>
        <w:spacing w:line="360" w:lineRule="auto"/>
        <w:jc w:val="both"/>
        <w:rPr>
          <w:sz w:val="24"/>
          <w:szCs w:val="24"/>
        </w:rPr>
      </w:pPr>
      <w:r w:rsidRPr="00D86764">
        <w:rPr>
          <w:sz w:val="24"/>
          <w:szCs w:val="24"/>
        </w:rPr>
        <w:t>A vonallal való rajzolás módozatai pontozott, rácsozott, satírozott rajz és foltképzés, vonalhálós rajzolás, faktúrák megjelenítése.</w:t>
      </w:r>
    </w:p>
    <w:p w:rsidR="005F55D3" w:rsidRPr="00D86764" w:rsidRDefault="00012DDF" w:rsidP="00B90D77">
      <w:pPr>
        <w:spacing w:line="360" w:lineRule="auto"/>
        <w:jc w:val="both"/>
        <w:rPr>
          <w:sz w:val="24"/>
          <w:szCs w:val="24"/>
        </w:rPr>
      </w:pPr>
      <w:r w:rsidRPr="00D86764">
        <w:rPr>
          <w:sz w:val="24"/>
          <w:szCs w:val="24"/>
        </w:rPr>
        <w:t>Rajzolás és mintázás élő modell vagy gipszöntvény alapján.</w:t>
      </w:r>
    </w:p>
    <w:p w:rsidR="005F55D3" w:rsidRDefault="00012DDF" w:rsidP="00B90D77">
      <w:pPr>
        <w:spacing w:line="360" w:lineRule="auto"/>
        <w:jc w:val="both"/>
        <w:rPr>
          <w:sz w:val="24"/>
          <w:szCs w:val="24"/>
        </w:rPr>
      </w:pPr>
      <w:r w:rsidRPr="00D86764">
        <w:rPr>
          <w:sz w:val="24"/>
          <w:szCs w:val="24"/>
        </w:rPr>
        <w:t>Fotóhitelessé</w:t>
      </w:r>
      <w:r w:rsidR="00B90D77">
        <w:rPr>
          <w:sz w:val="24"/>
          <w:szCs w:val="24"/>
        </w:rPr>
        <w:t>gű és expresszív feldolgozások.</w:t>
      </w:r>
    </w:p>
    <w:p w:rsidR="002924C7" w:rsidRDefault="002924C7"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V. A térről – térben</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A külső és belső tér érzékeltetése természeti formák alapján (csigaház, metszet készítése mintázással).</w:t>
      </w:r>
    </w:p>
    <w:p w:rsidR="005F55D3" w:rsidRPr="00D86764" w:rsidRDefault="00012DDF" w:rsidP="00B90D77">
      <w:pPr>
        <w:spacing w:line="360" w:lineRule="auto"/>
        <w:jc w:val="both"/>
        <w:rPr>
          <w:sz w:val="24"/>
          <w:szCs w:val="24"/>
        </w:rPr>
      </w:pPr>
      <w:r w:rsidRPr="00D86764">
        <w:rPr>
          <w:sz w:val="24"/>
          <w:szCs w:val="24"/>
        </w:rPr>
        <w:t>Agyagszobor, agyag plakett készítése a formaépítés, arányok térbeliség pozitív–negatív formák megjelenítésével.</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Termések titokzatos szerkezete, pozitív–negatív formái.</w:t>
      </w:r>
    </w:p>
    <w:p w:rsidR="005F55D3" w:rsidRDefault="00012DDF" w:rsidP="00B90D77">
      <w:pPr>
        <w:spacing w:line="360" w:lineRule="auto"/>
        <w:jc w:val="both"/>
        <w:rPr>
          <w:sz w:val="24"/>
          <w:szCs w:val="24"/>
        </w:rPr>
      </w:pPr>
      <w:r w:rsidRPr="00D86764">
        <w:rPr>
          <w:sz w:val="24"/>
          <w:szCs w:val="24"/>
        </w:rPr>
        <w:t>A természeti formák szerepe a formatervezésben.</w:t>
      </w:r>
    </w:p>
    <w:p w:rsidR="00F06008" w:rsidRPr="00D86764" w:rsidRDefault="00F06008" w:rsidP="00B90D77">
      <w:pPr>
        <w:spacing w:line="360" w:lineRule="auto"/>
        <w:jc w:val="both"/>
        <w:rPr>
          <w:sz w:val="24"/>
          <w:szCs w:val="24"/>
        </w:rPr>
      </w:pPr>
    </w:p>
    <w:p w:rsidR="005F55D3" w:rsidRPr="00D86764" w:rsidRDefault="00012DDF" w:rsidP="00B90D77">
      <w:pPr>
        <w:spacing w:line="360" w:lineRule="auto"/>
        <w:jc w:val="both"/>
        <w:rPr>
          <w:sz w:val="24"/>
          <w:szCs w:val="24"/>
        </w:rPr>
      </w:pPr>
      <w:r w:rsidRPr="00D86764">
        <w:rPr>
          <w:sz w:val="24"/>
          <w:szCs w:val="24"/>
        </w:rPr>
        <w:t>A formaelemzések módszere a célirányos megfigyelés: a karakter.</w:t>
      </w:r>
    </w:p>
    <w:p w:rsidR="005F55D3" w:rsidRPr="00D86764" w:rsidRDefault="00012DDF" w:rsidP="00B90D77">
      <w:pPr>
        <w:spacing w:line="360" w:lineRule="auto"/>
        <w:jc w:val="both"/>
        <w:rPr>
          <w:sz w:val="24"/>
          <w:szCs w:val="24"/>
        </w:rPr>
      </w:pPr>
      <w:r w:rsidRPr="00D86764">
        <w:rPr>
          <w:sz w:val="24"/>
          <w:szCs w:val="24"/>
        </w:rPr>
        <w:t>Formakövető vonal: a plaszticitás.</w:t>
      </w:r>
    </w:p>
    <w:p w:rsidR="005F55D3" w:rsidRPr="00D86764" w:rsidRDefault="00012DDF" w:rsidP="00582120">
      <w:pPr>
        <w:spacing w:line="360" w:lineRule="auto"/>
        <w:jc w:val="both"/>
        <w:rPr>
          <w:sz w:val="24"/>
          <w:szCs w:val="24"/>
        </w:rPr>
      </w:pPr>
      <w:r w:rsidRPr="00D86764">
        <w:rPr>
          <w:sz w:val="24"/>
          <w:szCs w:val="24"/>
        </w:rPr>
        <w:t>Folyamatábra, fázisrajzok a mozgásváltozás kifejezésében.</w:t>
      </w:r>
    </w:p>
    <w:p w:rsidR="005F55D3" w:rsidRPr="00B90D77" w:rsidRDefault="00B90D77" w:rsidP="00D86764">
      <w:pPr>
        <w:spacing w:line="360" w:lineRule="auto"/>
        <w:rPr>
          <w:b/>
          <w:sz w:val="24"/>
          <w:szCs w:val="24"/>
        </w:rPr>
      </w:pPr>
      <w:r>
        <w:rPr>
          <w:b/>
          <w:sz w:val="24"/>
          <w:szCs w:val="24"/>
        </w:rPr>
        <w:t>VI. Ábrázolás és szerkesztés</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A perspektíva és egyéb ábrázolási konvenciók és felhasználásuk a művészi ábrázolásban.</w:t>
      </w:r>
    </w:p>
    <w:p w:rsidR="005F55D3" w:rsidRPr="00D86764" w:rsidRDefault="00012DDF" w:rsidP="00B90D77">
      <w:pPr>
        <w:spacing w:line="360" w:lineRule="auto"/>
        <w:jc w:val="both"/>
        <w:rPr>
          <w:sz w:val="24"/>
          <w:szCs w:val="24"/>
        </w:rPr>
      </w:pPr>
      <w:r w:rsidRPr="00D86764">
        <w:rPr>
          <w:sz w:val="24"/>
          <w:szCs w:val="24"/>
        </w:rPr>
        <w:t>Gyakorlatok a kétpontos perspektíva, a kavallier axonometria megismerésére.</w:t>
      </w:r>
    </w:p>
    <w:p w:rsidR="005F55D3" w:rsidRPr="00D86764" w:rsidRDefault="00012DDF" w:rsidP="00B90D77">
      <w:pPr>
        <w:spacing w:line="360" w:lineRule="auto"/>
        <w:jc w:val="both"/>
        <w:rPr>
          <w:sz w:val="24"/>
          <w:szCs w:val="24"/>
        </w:rPr>
      </w:pPr>
      <w:r w:rsidRPr="00D86764">
        <w:rPr>
          <w:sz w:val="24"/>
          <w:szCs w:val="24"/>
        </w:rPr>
        <w:t>Vonal a térben. Fém-, spárg</w:t>
      </w:r>
      <w:r w:rsidR="00B90D77">
        <w:rPr>
          <w:sz w:val="24"/>
          <w:szCs w:val="24"/>
        </w:rPr>
        <w:t>a- és üvegplasztikák rajzolása.</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A perspektíva és egyéb ábrázolási konvenciók alkalmazása a művészi ábrázolásban.</w:t>
      </w:r>
    </w:p>
    <w:p w:rsidR="005F55D3" w:rsidRPr="00D86764" w:rsidRDefault="00012DDF" w:rsidP="00B90D77">
      <w:pPr>
        <w:spacing w:line="360" w:lineRule="auto"/>
        <w:jc w:val="both"/>
        <w:rPr>
          <w:sz w:val="24"/>
          <w:szCs w:val="24"/>
        </w:rPr>
      </w:pPr>
      <w:r w:rsidRPr="00D86764">
        <w:rPr>
          <w:sz w:val="24"/>
          <w:szCs w:val="24"/>
        </w:rPr>
        <w:t>Művészettörténeti példák tanulmányozása.</w:t>
      </w:r>
    </w:p>
    <w:p w:rsidR="005F55D3" w:rsidRPr="00D86764" w:rsidRDefault="00012DDF" w:rsidP="00B90D77">
      <w:pPr>
        <w:spacing w:line="360" w:lineRule="auto"/>
        <w:jc w:val="both"/>
        <w:rPr>
          <w:sz w:val="24"/>
          <w:szCs w:val="24"/>
        </w:rPr>
      </w:pPr>
      <w:r w:rsidRPr="00D86764">
        <w:rPr>
          <w:sz w:val="24"/>
          <w:szCs w:val="24"/>
        </w:rPr>
        <w:t>Gyakorlatok a perspektíva, és a Monge–szerkesztés megismerésére.</w:t>
      </w:r>
    </w:p>
    <w:p w:rsidR="005F55D3" w:rsidRPr="00D86764" w:rsidRDefault="005F55D3"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VII. Nagyságrend</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lastRenderedPageBreak/>
        <w:t>A korábbiakban feldolgozott témák, tanulmányok egyéni vagy csoportos módon történő megfestése, megrajzolása nagy méretben (csomagolópapír, A/0 rajzlap, illetve kisméretű karton A/4 méret).</w:t>
      </w:r>
    </w:p>
    <w:p w:rsidR="005F55D3" w:rsidRPr="00D86764" w:rsidRDefault="00012DDF" w:rsidP="00B90D77">
      <w:pPr>
        <w:spacing w:line="360" w:lineRule="auto"/>
        <w:jc w:val="both"/>
        <w:rPr>
          <w:sz w:val="24"/>
          <w:szCs w:val="24"/>
        </w:rPr>
      </w:pPr>
      <w:r w:rsidRPr="00D86764">
        <w:rPr>
          <w:sz w:val="24"/>
          <w:szCs w:val="24"/>
        </w:rPr>
        <w:t xml:space="preserve">A méretváltásból adódó </w:t>
      </w:r>
      <w:r w:rsidR="00B90D77">
        <w:rPr>
          <w:sz w:val="24"/>
          <w:szCs w:val="24"/>
        </w:rPr>
        <w:t>kompozíciós problémák elemzése.</w:t>
      </w:r>
    </w:p>
    <w:p w:rsidR="005F55D3" w:rsidRPr="00B90D77" w:rsidRDefault="00B90D77"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A korábbiakban feldolgozott témák megrajzolása, megfestése óriás és kisméretben (falfelület, csomagolópapír, A/0 rajzlap, illetve kisméretű karton A/4 méret).</w:t>
      </w:r>
    </w:p>
    <w:p w:rsidR="005F55D3" w:rsidRPr="00D86764" w:rsidRDefault="00012DDF" w:rsidP="00B90D77">
      <w:pPr>
        <w:spacing w:line="360" w:lineRule="auto"/>
        <w:jc w:val="both"/>
        <w:rPr>
          <w:sz w:val="24"/>
          <w:szCs w:val="24"/>
        </w:rPr>
      </w:pPr>
      <w:r w:rsidRPr="00D86764">
        <w:rPr>
          <w:sz w:val="24"/>
          <w:szCs w:val="24"/>
        </w:rPr>
        <w:t>A linó–, papírmetszet tanulmányok továbbfejlesztése.</w:t>
      </w:r>
    </w:p>
    <w:p w:rsidR="005F55D3" w:rsidRPr="00D86764" w:rsidRDefault="00012DDF" w:rsidP="00B90D77">
      <w:pPr>
        <w:spacing w:line="360" w:lineRule="auto"/>
        <w:jc w:val="both"/>
        <w:rPr>
          <w:sz w:val="24"/>
          <w:szCs w:val="24"/>
        </w:rPr>
      </w:pPr>
      <w:r w:rsidRPr="00D86764">
        <w:rPr>
          <w:sz w:val="24"/>
          <w:szCs w:val="24"/>
        </w:rPr>
        <w:t>A méretváltásból adódó kompozíciós problémák elemzése.</w:t>
      </w:r>
    </w:p>
    <w:p w:rsidR="00B90D77" w:rsidRPr="00D86764" w:rsidRDefault="00B90D77"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VIII. Portré</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Önarckép készítése fénykép és tükör segítségével.</w:t>
      </w:r>
    </w:p>
    <w:p w:rsidR="005F55D3" w:rsidRPr="00D86764" w:rsidRDefault="00012DDF" w:rsidP="00B90D77">
      <w:pPr>
        <w:spacing w:line="360" w:lineRule="auto"/>
        <w:jc w:val="both"/>
        <w:rPr>
          <w:sz w:val="24"/>
          <w:szCs w:val="24"/>
        </w:rPr>
      </w:pPr>
      <w:r w:rsidRPr="00D86764">
        <w:rPr>
          <w:sz w:val="24"/>
          <w:szCs w:val="24"/>
        </w:rPr>
        <w:t>Az elkészült munkák összehasonlítása, elemzése.</w:t>
      </w:r>
    </w:p>
    <w:p w:rsidR="005F55D3" w:rsidRPr="00D86764" w:rsidRDefault="00012DDF" w:rsidP="00B90D77">
      <w:pPr>
        <w:spacing w:line="360" w:lineRule="auto"/>
        <w:jc w:val="both"/>
        <w:rPr>
          <w:sz w:val="24"/>
          <w:szCs w:val="24"/>
        </w:rPr>
      </w:pPr>
      <w:r w:rsidRPr="00D86764">
        <w:rPr>
          <w:sz w:val="24"/>
          <w:szCs w:val="24"/>
        </w:rPr>
        <w:t>A festett pasztell jellemzői, a pasztell technika megismerése.</w:t>
      </w:r>
    </w:p>
    <w:p w:rsidR="001E2B10" w:rsidRPr="002924C7" w:rsidRDefault="00B90D77" w:rsidP="002924C7">
      <w:pPr>
        <w:spacing w:line="360" w:lineRule="auto"/>
        <w:jc w:val="both"/>
        <w:rPr>
          <w:sz w:val="24"/>
          <w:szCs w:val="24"/>
        </w:rPr>
      </w:pPr>
      <w:r>
        <w:rPr>
          <w:sz w:val="24"/>
          <w:szCs w:val="24"/>
        </w:rPr>
        <w:t>A színek keverése.</w:t>
      </w:r>
    </w:p>
    <w:p w:rsidR="00A32BF1" w:rsidRDefault="00A32BF1" w:rsidP="00B90D77">
      <w:pPr>
        <w:spacing w:before="120" w:after="120" w:line="360" w:lineRule="auto"/>
        <w:rPr>
          <w:sz w:val="24"/>
          <w:szCs w:val="24"/>
          <w:u w:val="single"/>
        </w:rPr>
      </w:pPr>
    </w:p>
    <w:p w:rsidR="00F06008" w:rsidRDefault="00F06008" w:rsidP="00B90D77">
      <w:pPr>
        <w:spacing w:before="120" w:after="120" w:line="360" w:lineRule="auto"/>
        <w:rPr>
          <w:sz w:val="24"/>
          <w:szCs w:val="24"/>
          <w:u w:val="single"/>
        </w:rPr>
      </w:pP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Rajzok élő modell után.</w:t>
      </w:r>
    </w:p>
    <w:p w:rsidR="005F55D3" w:rsidRPr="00D86764" w:rsidRDefault="00012DDF" w:rsidP="00B90D77">
      <w:pPr>
        <w:spacing w:line="360" w:lineRule="auto"/>
        <w:jc w:val="both"/>
        <w:rPr>
          <w:sz w:val="24"/>
          <w:szCs w:val="24"/>
        </w:rPr>
      </w:pPr>
      <w:r w:rsidRPr="00D86764">
        <w:rPr>
          <w:sz w:val="24"/>
          <w:szCs w:val="24"/>
        </w:rPr>
        <w:t>A formák felismerése az árnyék változásakor az arcon, bevilágítási feladatok.</w:t>
      </w:r>
    </w:p>
    <w:p w:rsidR="005F55D3" w:rsidRPr="00D86764" w:rsidRDefault="00012DDF" w:rsidP="00B90D77">
      <w:pPr>
        <w:spacing w:line="360" w:lineRule="auto"/>
        <w:jc w:val="both"/>
        <w:rPr>
          <w:sz w:val="24"/>
          <w:szCs w:val="24"/>
        </w:rPr>
      </w:pPr>
      <w:r w:rsidRPr="00D86764">
        <w:rPr>
          <w:sz w:val="24"/>
          <w:szCs w:val="24"/>
        </w:rPr>
        <w:t>Fej rekonstrukció koponya alapján.</w:t>
      </w:r>
    </w:p>
    <w:p w:rsidR="005F55D3" w:rsidRPr="00D86764" w:rsidRDefault="00012DDF" w:rsidP="00B90D77">
      <w:pPr>
        <w:spacing w:line="360" w:lineRule="auto"/>
        <w:jc w:val="both"/>
        <w:rPr>
          <w:sz w:val="24"/>
          <w:szCs w:val="24"/>
        </w:rPr>
      </w:pPr>
      <w:r w:rsidRPr="00D86764">
        <w:rPr>
          <w:sz w:val="24"/>
          <w:szCs w:val="24"/>
        </w:rPr>
        <w:t>Az emberi arc titkai. A látvány és a rajzi szabályok együttes érvényesítése.</w:t>
      </w:r>
    </w:p>
    <w:p w:rsidR="005F55D3" w:rsidRPr="00D86764" w:rsidRDefault="00012DDF" w:rsidP="00B90D77">
      <w:pPr>
        <w:spacing w:line="360" w:lineRule="auto"/>
        <w:jc w:val="both"/>
        <w:rPr>
          <w:sz w:val="24"/>
          <w:szCs w:val="24"/>
        </w:rPr>
      </w:pPr>
      <w:r w:rsidRPr="00D86764">
        <w:rPr>
          <w:sz w:val="24"/>
          <w:szCs w:val="24"/>
        </w:rPr>
        <w:t>A portrérajzolás és –festés fejlődése a különböző művészettörténeti korszakokban.</w:t>
      </w:r>
    </w:p>
    <w:p w:rsidR="005F55D3" w:rsidRPr="00D86764" w:rsidRDefault="00012DDF" w:rsidP="00B90D77">
      <w:pPr>
        <w:spacing w:line="360" w:lineRule="auto"/>
        <w:jc w:val="both"/>
        <w:rPr>
          <w:sz w:val="24"/>
          <w:szCs w:val="24"/>
        </w:rPr>
      </w:pPr>
      <w:r w:rsidRPr="00D86764">
        <w:rPr>
          <w:sz w:val="24"/>
          <w:szCs w:val="24"/>
        </w:rPr>
        <w:t>Portré. Plasztikus megjelenítések (vésett, mintázott relief és körplasztika).</w:t>
      </w:r>
    </w:p>
    <w:p w:rsidR="005F55D3" w:rsidRPr="00D86764" w:rsidRDefault="005F55D3"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IX. Szokatlan megjelenés</w:t>
      </w:r>
    </w:p>
    <w:p w:rsidR="005F55D3" w:rsidRPr="00B90D77" w:rsidRDefault="00012DDF" w:rsidP="00D86764">
      <w:pPr>
        <w:spacing w:line="360" w:lineRule="auto"/>
        <w:rPr>
          <w:sz w:val="24"/>
          <w:szCs w:val="24"/>
          <w:u w:val="single"/>
        </w:rPr>
      </w:pPr>
      <w:r w:rsidRPr="00B90D77">
        <w:rPr>
          <w:sz w:val="24"/>
          <w:szCs w:val="24"/>
          <w:u w:val="single"/>
        </w:rPr>
        <w:t xml:space="preserve">7-8. évfolyam </w:t>
      </w:r>
    </w:p>
    <w:p w:rsidR="005F55D3" w:rsidRPr="00D86764" w:rsidRDefault="00012DDF" w:rsidP="00B90D77">
      <w:pPr>
        <w:spacing w:line="360" w:lineRule="auto"/>
        <w:jc w:val="both"/>
        <w:rPr>
          <w:sz w:val="24"/>
          <w:szCs w:val="24"/>
        </w:rPr>
      </w:pPr>
      <w:r w:rsidRPr="00D86764">
        <w:rPr>
          <w:sz w:val="24"/>
          <w:szCs w:val="24"/>
        </w:rPr>
        <w:t>Plasztikai munkák talált anyagokkal, meglepő formatársításokkal.</w:t>
      </w:r>
    </w:p>
    <w:p w:rsidR="005F55D3" w:rsidRPr="00D86764" w:rsidRDefault="00012DDF" w:rsidP="00B90D77">
      <w:pPr>
        <w:spacing w:line="360" w:lineRule="auto"/>
        <w:jc w:val="both"/>
        <w:rPr>
          <w:sz w:val="24"/>
          <w:szCs w:val="24"/>
        </w:rPr>
      </w:pPr>
      <w:r w:rsidRPr="00D86764">
        <w:rPr>
          <w:sz w:val="24"/>
          <w:szCs w:val="24"/>
        </w:rPr>
        <w:t>Gömb térbeli problémaköre: osztott gömb, gömbszeletek egymásra mintázása.</w:t>
      </w:r>
    </w:p>
    <w:p w:rsidR="005F55D3" w:rsidRPr="00D86764" w:rsidRDefault="00012DDF" w:rsidP="00B90D77">
      <w:pPr>
        <w:spacing w:line="360" w:lineRule="auto"/>
        <w:jc w:val="both"/>
        <w:rPr>
          <w:sz w:val="24"/>
          <w:szCs w:val="24"/>
        </w:rPr>
      </w:pPr>
      <w:r w:rsidRPr="00D86764">
        <w:rPr>
          <w:sz w:val="24"/>
          <w:szCs w:val="24"/>
        </w:rPr>
        <w:t>Portré gipsszel való mintázása, a fej rajza és mintázása különböző túlzásokkal, torzításokkal.</w:t>
      </w:r>
    </w:p>
    <w:p w:rsidR="005F55D3" w:rsidRPr="00D86764" w:rsidRDefault="005F55D3" w:rsidP="00D86764">
      <w:pPr>
        <w:spacing w:line="360" w:lineRule="auto"/>
        <w:rPr>
          <w:sz w:val="24"/>
          <w:szCs w:val="24"/>
        </w:rPr>
      </w:pPr>
    </w:p>
    <w:p w:rsidR="00B90D77" w:rsidRPr="00B90D77" w:rsidRDefault="005F55D3" w:rsidP="00D86764">
      <w:pPr>
        <w:spacing w:line="360" w:lineRule="auto"/>
        <w:rPr>
          <w:b/>
          <w:sz w:val="24"/>
          <w:szCs w:val="24"/>
        </w:rPr>
      </w:pPr>
      <w:r w:rsidRPr="00B90D77">
        <w:rPr>
          <w:b/>
          <w:sz w:val="24"/>
          <w:szCs w:val="24"/>
        </w:rPr>
        <w:t>X. A k</w:t>
      </w:r>
      <w:r w:rsidR="00012DDF">
        <w:rPr>
          <w:b/>
          <w:sz w:val="24"/>
          <w:szCs w:val="24"/>
        </w:rPr>
        <w:t>ifejezési eszköztár gazdagítása</w:t>
      </w:r>
    </w:p>
    <w:p w:rsidR="005F55D3" w:rsidRPr="00D86764" w:rsidRDefault="00012DDF" w:rsidP="00B90D77">
      <w:pPr>
        <w:spacing w:line="360" w:lineRule="auto"/>
        <w:jc w:val="both"/>
        <w:rPr>
          <w:sz w:val="24"/>
          <w:szCs w:val="24"/>
        </w:rPr>
      </w:pPr>
      <w:r w:rsidRPr="00D86764">
        <w:rPr>
          <w:sz w:val="24"/>
          <w:szCs w:val="24"/>
        </w:rPr>
        <w:lastRenderedPageBreak/>
        <w:t xml:space="preserve">Rajzolás grafittal, színes ceruzával, tollal, szénnel, pitt krétával, zsírkrétával, pasztellkrétával, </w:t>
      </w:r>
    </w:p>
    <w:p w:rsidR="005F55D3" w:rsidRPr="00D86764" w:rsidRDefault="00012DDF" w:rsidP="00B90D77">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B90D77">
      <w:pPr>
        <w:spacing w:line="360" w:lineRule="auto"/>
        <w:jc w:val="both"/>
        <w:rPr>
          <w:sz w:val="24"/>
          <w:szCs w:val="24"/>
        </w:rPr>
      </w:pPr>
      <w:r w:rsidRPr="00D86764">
        <w:rPr>
          <w:sz w:val="24"/>
          <w:szCs w:val="24"/>
        </w:rPr>
        <w:t>Festés tussal, páccal, vízfestékkel, temperával, ecsettel, szivaccsal.</w:t>
      </w:r>
    </w:p>
    <w:p w:rsidR="005F55D3" w:rsidRPr="00D86764" w:rsidRDefault="00012DDF" w:rsidP="00B90D77">
      <w:pPr>
        <w:spacing w:line="360" w:lineRule="auto"/>
        <w:jc w:val="both"/>
        <w:rPr>
          <w:sz w:val="24"/>
          <w:szCs w:val="24"/>
        </w:rPr>
      </w:pPr>
      <w:r w:rsidRPr="00D86764">
        <w:rPr>
          <w:sz w:val="24"/>
          <w:szCs w:val="24"/>
        </w:rPr>
        <w:t>Alkotás vegyes technikával.</w:t>
      </w:r>
    </w:p>
    <w:p w:rsidR="005F55D3" w:rsidRPr="00D86764" w:rsidRDefault="00012DDF" w:rsidP="00B90D77">
      <w:pPr>
        <w:spacing w:line="360" w:lineRule="auto"/>
        <w:jc w:val="both"/>
        <w:rPr>
          <w:sz w:val="24"/>
          <w:szCs w:val="24"/>
        </w:rPr>
      </w:pPr>
      <w:r w:rsidRPr="00D86764">
        <w:rPr>
          <w:sz w:val="24"/>
          <w:szCs w:val="24"/>
        </w:rPr>
        <w:t>Nyomhagyás rajzeszközökkel.</w:t>
      </w:r>
    </w:p>
    <w:p w:rsidR="005F55D3" w:rsidRPr="00D86764" w:rsidRDefault="00012DDF" w:rsidP="00B90D77">
      <w:pPr>
        <w:spacing w:line="360" w:lineRule="auto"/>
        <w:jc w:val="both"/>
        <w:rPr>
          <w:sz w:val="24"/>
          <w:szCs w:val="24"/>
        </w:rPr>
      </w:pPr>
      <w:r w:rsidRPr="00D86764">
        <w:rPr>
          <w:sz w:val="24"/>
          <w:szCs w:val="24"/>
        </w:rPr>
        <w:t>Formaképzés tépéssel, vágással.</w:t>
      </w:r>
    </w:p>
    <w:p w:rsidR="005F55D3" w:rsidRPr="00D86764" w:rsidRDefault="00012DDF" w:rsidP="00B90D77">
      <w:pPr>
        <w:spacing w:line="360" w:lineRule="auto"/>
        <w:jc w:val="both"/>
        <w:rPr>
          <w:sz w:val="24"/>
          <w:szCs w:val="24"/>
        </w:rPr>
      </w:pPr>
      <w:r w:rsidRPr="00D86764">
        <w:rPr>
          <w:sz w:val="24"/>
          <w:szCs w:val="24"/>
        </w:rPr>
        <w:t>Mintázás agyagból, gipszfaragással, papírmaséból, ytongból, purhabból, gipszöntéssel.</w:t>
      </w:r>
    </w:p>
    <w:p w:rsidR="005F55D3" w:rsidRPr="00D86764" w:rsidRDefault="00012DDF" w:rsidP="00B90D77">
      <w:pPr>
        <w:spacing w:line="360" w:lineRule="auto"/>
        <w:jc w:val="both"/>
        <w:rPr>
          <w:sz w:val="24"/>
          <w:szCs w:val="24"/>
        </w:rPr>
      </w:pPr>
      <w:r w:rsidRPr="00D86764">
        <w:rPr>
          <w:sz w:val="24"/>
          <w:szCs w:val="24"/>
        </w:rPr>
        <w:t>Vésett, mintázott relief és körplasztika készítése.</w:t>
      </w:r>
    </w:p>
    <w:p w:rsidR="005F55D3" w:rsidRPr="00D86764" w:rsidRDefault="00012DDF" w:rsidP="00B90D77">
      <w:pPr>
        <w:spacing w:line="360" w:lineRule="auto"/>
        <w:jc w:val="both"/>
        <w:rPr>
          <w:sz w:val="24"/>
          <w:szCs w:val="24"/>
        </w:rPr>
      </w:pPr>
      <w:r w:rsidRPr="00D86764">
        <w:rPr>
          <w:sz w:val="24"/>
          <w:szCs w:val="24"/>
        </w:rPr>
        <w:t xml:space="preserve">Konstruálás tárgyakból, fénnyel.  </w:t>
      </w:r>
    </w:p>
    <w:p w:rsidR="005F55D3" w:rsidRPr="00D86764" w:rsidRDefault="00012DDF" w:rsidP="00B90D77">
      <w:pPr>
        <w:spacing w:line="360" w:lineRule="auto"/>
        <w:jc w:val="both"/>
        <w:rPr>
          <w:sz w:val="24"/>
          <w:szCs w:val="24"/>
        </w:rPr>
      </w:pPr>
      <w:r w:rsidRPr="00D86764">
        <w:rPr>
          <w:sz w:val="24"/>
          <w:szCs w:val="24"/>
        </w:rPr>
        <w:t>Tárgykészítés talált tárgyakból, természetes anyagokból (pl. gyapjúból…), fonalból, textilből, drótból, papírból, üvegből, műanyag lapokból.</w:t>
      </w:r>
    </w:p>
    <w:p w:rsidR="005F55D3" w:rsidRPr="00D86764" w:rsidRDefault="00012DDF" w:rsidP="00B90D77">
      <w:pPr>
        <w:spacing w:line="360" w:lineRule="auto"/>
        <w:jc w:val="both"/>
        <w:rPr>
          <w:sz w:val="24"/>
          <w:szCs w:val="24"/>
        </w:rPr>
      </w:pPr>
      <w:r w:rsidRPr="00D86764">
        <w:rPr>
          <w:sz w:val="24"/>
          <w:szCs w:val="24"/>
        </w:rPr>
        <w:t xml:space="preserve">Tárgyalkotás kötözéssel, ragasztással. </w:t>
      </w:r>
    </w:p>
    <w:p w:rsidR="005F55D3" w:rsidRPr="00D86764" w:rsidRDefault="00012DDF" w:rsidP="00B90D77">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B90D77">
      <w:pPr>
        <w:spacing w:line="360" w:lineRule="auto"/>
        <w:jc w:val="both"/>
        <w:rPr>
          <w:sz w:val="24"/>
          <w:szCs w:val="24"/>
        </w:rPr>
      </w:pPr>
      <w:r w:rsidRPr="00D86764">
        <w:rPr>
          <w:sz w:val="24"/>
          <w:szCs w:val="24"/>
        </w:rPr>
        <w:t>Fotómontázs készítése fényképek felhasználásával.</w:t>
      </w:r>
    </w:p>
    <w:p w:rsidR="005F55D3" w:rsidRPr="00D86764" w:rsidRDefault="00012DDF" w:rsidP="00B90D77">
      <w:pPr>
        <w:spacing w:line="360" w:lineRule="auto"/>
        <w:jc w:val="both"/>
        <w:rPr>
          <w:sz w:val="24"/>
          <w:szCs w:val="24"/>
        </w:rPr>
      </w:pPr>
      <w:r w:rsidRPr="00D86764">
        <w:rPr>
          <w:sz w:val="24"/>
          <w:szCs w:val="24"/>
        </w:rPr>
        <w:t>Sokszorosítás linó– és papírmetszet felhasználásával.</w:t>
      </w:r>
    </w:p>
    <w:p w:rsidR="005F55D3" w:rsidRPr="00D86764" w:rsidRDefault="00012DDF" w:rsidP="00B90D77">
      <w:pPr>
        <w:spacing w:line="360" w:lineRule="auto"/>
        <w:jc w:val="both"/>
        <w:rPr>
          <w:sz w:val="24"/>
          <w:szCs w:val="24"/>
        </w:rPr>
      </w:pPr>
      <w:r w:rsidRPr="00D86764">
        <w:rPr>
          <w:sz w:val="24"/>
          <w:szCs w:val="24"/>
        </w:rPr>
        <w:t>Animáció írásvetítővel.</w:t>
      </w:r>
    </w:p>
    <w:p w:rsidR="00582120" w:rsidRDefault="005F55D3" w:rsidP="001E2B10">
      <w:pPr>
        <w:spacing w:line="360" w:lineRule="auto"/>
        <w:jc w:val="both"/>
        <w:rPr>
          <w:sz w:val="24"/>
          <w:szCs w:val="24"/>
        </w:rPr>
      </w:pPr>
      <w:r w:rsidRPr="00D86764">
        <w:rPr>
          <w:sz w:val="24"/>
          <w:szCs w:val="24"/>
        </w:rPr>
        <w:t xml:space="preserve">Kísérletek színes papírlapokkal, fotókkal, videóval, számítógépes grafikai programok használatával </w:t>
      </w:r>
    </w:p>
    <w:p w:rsidR="00F06008" w:rsidRDefault="00F06008" w:rsidP="001E2B10">
      <w:pPr>
        <w:spacing w:line="360" w:lineRule="auto"/>
        <w:jc w:val="both"/>
        <w:rPr>
          <w:sz w:val="24"/>
          <w:szCs w:val="24"/>
        </w:rPr>
      </w:pPr>
    </w:p>
    <w:p w:rsidR="00F06008" w:rsidRPr="00D86764" w:rsidRDefault="00F06008" w:rsidP="001E2B10">
      <w:pPr>
        <w:spacing w:line="360" w:lineRule="auto"/>
        <w:jc w:val="both"/>
        <w:rPr>
          <w:sz w:val="24"/>
          <w:szCs w:val="24"/>
        </w:rPr>
      </w:pPr>
    </w:p>
    <w:p w:rsidR="005F55D3" w:rsidRPr="00B90D77" w:rsidRDefault="00012DDF" w:rsidP="00D86764">
      <w:pPr>
        <w:spacing w:line="360" w:lineRule="auto"/>
        <w:rPr>
          <w:b/>
          <w:sz w:val="24"/>
          <w:szCs w:val="24"/>
        </w:rPr>
      </w:pPr>
      <w:r w:rsidRPr="00B90D77">
        <w:rPr>
          <w:b/>
          <w:sz w:val="24"/>
          <w:szCs w:val="24"/>
        </w:rPr>
        <w:t>XI. Túrkevei képzőműv</w:t>
      </w:r>
      <w:r w:rsidR="00B90D77">
        <w:rPr>
          <w:b/>
          <w:sz w:val="24"/>
          <w:szCs w:val="24"/>
        </w:rPr>
        <w:t>észek munkásságának megismerése</w:t>
      </w:r>
    </w:p>
    <w:p w:rsidR="005F55D3" w:rsidRPr="00B90D77" w:rsidRDefault="00012DDF" w:rsidP="00D86764">
      <w:pPr>
        <w:spacing w:line="360" w:lineRule="auto"/>
        <w:rPr>
          <w:sz w:val="24"/>
          <w:szCs w:val="24"/>
          <w:u w:val="single"/>
        </w:rPr>
      </w:pPr>
      <w:r w:rsidRPr="00B90D77">
        <w:rPr>
          <w:sz w:val="24"/>
          <w:szCs w:val="24"/>
          <w:u w:val="single"/>
        </w:rPr>
        <w:t xml:space="preserve"> 7. évfolyam</w:t>
      </w:r>
    </w:p>
    <w:p w:rsidR="005F55D3" w:rsidRPr="00D86764" w:rsidRDefault="00012DDF" w:rsidP="00B90D77">
      <w:pPr>
        <w:spacing w:line="360" w:lineRule="auto"/>
        <w:ind w:firstLine="720"/>
        <w:rPr>
          <w:sz w:val="24"/>
          <w:szCs w:val="24"/>
        </w:rPr>
      </w:pPr>
      <w:r w:rsidRPr="00D86764">
        <w:rPr>
          <w:sz w:val="24"/>
          <w:szCs w:val="24"/>
        </w:rPr>
        <w:t>- Ivánné Mihalik Magdolna</w:t>
      </w:r>
    </w:p>
    <w:p w:rsidR="005F55D3" w:rsidRPr="00D86764" w:rsidRDefault="00B90D77" w:rsidP="00B90D77">
      <w:pPr>
        <w:spacing w:line="360" w:lineRule="auto"/>
        <w:ind w:firstLine="720"/>
        <w:rPr>
          <w:sz w:val="24"/>
          <w:szCs w:val="24"/>
        </w:rPr>
      </w:pPr>
      <w:r>
        <w:rPr>
          <w:sz w:val="24"/>
          <w:szCs w:val="24"/>
        </w:rPr>
        <w:t>- Prohászka Antal</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B90D77" w:rsidP="00B90D77">
      <w:pPr>
        <w:numPr>
          <w:ilvl w:val="0"/>
          <w:numId w:val="99"/>
        </w:numPr>
        <w:spacing w:line="360" w:lineRule="auto"/>
        <w:rPr>
          <w:sz w:val="24"/>
          <w:szCs w:val="24"/>
        </w:rPr>
      </w:pPr>
      <w:r>
        <w:rPr>
          <w:sz w:val="24"/>
          <w:szCs w:val="24"/>
        </w:rPr>
        <w:t>S</w:t>
      </w:r>
      <w:r w:rsidR="00012DDF" w:rsidRPr="00D86764">
        <w:rPr>
          <w:sz w:val="24"/>
          <w:szCs w:val="24"/>
        </w:rPr>
        <w:t>arkadi Imre</w:t>
      </w:r>
    </w:p>
    <w:p w:rsidR="005F55D3" w:rsidRPr="00D86764" w:rsidRDefault="00012DDF" w:rsidP="00D86764">
      <w:pPr>
        <w:numPr>
          <w:ilvl w:val="0"/>
          <w:numId w:val="99"/>
        </w:numPr>
        <w:spacing w:line="360" w:lineRule="auto"/>
        <w:rPr>
          <w:sz w:val="24"/>
          <w:szCs w:val="24"/>
        </w:rPr>
      </w:pPr>
      <w:r w:rsidRPr="00D86764">
        <w:rPr>
          <w:sz w:val="24"/>
          <w:szCs w:val="24"/>
        </w:rPr>
        <w:t>Vad András</w:t>
      </w:r>
    </w:p>
    <w:p w:rsidR="005F55D3" w:rsidRPr="00B90D77" w:rsidRDefault="00012DDF" w:rsidP="00B90D77">
      <w:pPr>
        <w:spacing w:before="120" w:after="120" w:line="360" w:lineRule="auto"/>
        <w:rPr>
          <w:sz w:val="24"/>
          <w:szCs w:val="24"/>
          <w:u w:val="single"/>
        </w:rPr>
      </w:pPr>
      <w:r w:rsidRPr="00B90D77">
        <w:rPr>
          <w:sz w:val="24"/>
          <w:szCs w:val="24"/>
          <w:u w:val="single"/>
        </w:rPr>
        <w:t>7-8. évfolyam</w:t>
      </w:r>
    </w:p>
    <w:p w:rsidR="005F55D3" w:rsidRPr="00D86764" w:rsidRDefault="00012DDF" w:rsidP="00B90D77">
      <w:pPr>
        <w:spacing w:line="360" w:lineRule="auto"/>
        <w:jc w:val="both"/>
        <w:rPr>
          <w:sz w:val="24"/>
          <w:szCs w:val="24"/>
        </w:rPr>
      </w:pPr>
      <w:r w:rsidRPr="00D86764">
        <w:rPr>
          <w:sz w:val="24"/>
          <w:szCs w:val="24"/>
        </w:rPr>
        <w:t>Részvétel az intézmény által szervezett „Látni és láttatni” kiállításokon, azok tevékeny előkészítése</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 xml:space="preserve">XII. A tanultak összegzése </w:t>
      </w:r>
    </w:p>
    <w:p w:rsidR="005F55D3" w:rsidRPr="00D86764" w:rsidRDefault="00012DDF" w:rsidP="00B90D77">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B90D77">
      <w:pPr>
        <w:spacing w:line="360" w:lineRule="auto"/>
        <w:jc w:val="both"/>
        <w:rPr>
          <w:sz w:val="24"/>
          <w:szCs w:val="24"/>
        </w:rPr>
      </w:pPr>
      <w:r w:rsidRPr="00D86764">
        <w:rPr>
          <w:sz w:val="24"/>
          <w:szCs w:val="24"/>
        </w:rPr>
        <w:t>Kimeneti mérések.</w:t>
      </w:r>
    </w:p>
    <w:p w:rsidR="00B90D77" w:rsidRPr="00D86764" w:rsidRDefault="005F55D3" w:rsidP="00B90D77">
      <w:pPr>
        <w:spacing w:line="360" w:lineRule="auto"/>
        <w:jc w:val="both"/>
        <w:rPr>
          <w:sz w:val="24"/>
          <w:szCs w:val="24"/>
        </w:rPr>
      </w:pPr>
      <w:r w:rsidRPr="00D86764">
        <w:rPr>
          <w:sz w:val="24"/>
          <w:szCs w:val="24"/>
        </w:rPr>
        <w:lastRenderedPageBreak/>
        <w:t>A legszebb munkák kiállításra történő előkészítése, bemutatása.</w:t>
      </w:r>
    </w:p>
    <w:p w:rsidR="005F55D3" w:rsidRPr="00B90D77" w:rsidRDefault="00012DDF" w:rsidP="00D86764">
      <w:pPr>
        <w:spacing w:line="360" w:lineRule="auto"/>
        <w:rPr>
          <w:b/>
          <w:sz w:val="24"/>
          <w:szCs w:val="24"/>
        </w:rPr>
      </w:pPr>
      <w:r w:rsidRPr="00B90D77">
        <w:rPr>
          <w:b/>
          <w:sz w:val="24"/>
          <w:szCs w:val="24"/>
        </w:rPr>
        <w:t>Továbbképző évfolyamo</w:t>
      </w:r>
      <w:r w:rsidR="00B90D77">
        <w:rPr>
          <w:b/>
          <w:sz w:val="24"/>
          <w:szCs w:val="24"/>
        </w:rPr>
        <w:t>k</w:t>
      </w:r>
    </w:p>
    <w:p w:rsidR="005F55D3" w:rsidRPr="00D86764" w:rsidRDefault="00B90D77" w:rsidP="00D86764">
      <w:pPr>
        <w:spacing w:line="360" w:lineRule="auto"/>
        <w:rPr>
          <w:sz w:val="24"/>
          <w:szCs w:val="24"/>
        </w:rPr>
      </w:pPr>
      <w:r>
        <w:rPr>
          <w:sz w:val="24"/>
          <w:szCs w:val="24"/>
        </w:rPr>
        <w:t>9-10. évfolyam</w:t>
      </w:r>
    </w:p>
    <w:p w:rsidR="005F55D3" w:rsidRPr="00B90D77" w:rsidRDefault="00B90D77" w:rsidP="00B90D77">
      <w:pPr>
        <w:spacing w:before="100" w:beforeAutospacing="1" w:after="100" w:afterAutospacing="1" w:line="360" w:lineRule="auto"/>
        <w:rPr>
          <w:b/>
          <w:sz w:val="24"/>
          <w:szCs w:val="24"/>
        </w:rPr>
      </w:pPr>
      <w:r w:rsidRPr="00B90D77">
        <w:rPr>
          <w:b/>
          <w:sz w:val="24"/>
          <w:szCs w:val="24"/>
        </w:rPr>
        <w:t>9.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B90D77">
      <w:pPr>
        <w:numPr>
          <w:ilvl w:val="0"/>
          <w:numId w:val="150"/>
        </w:numPr>
        <w:spacing w:line="360" w:lineRule="auto"/>
        <w:rPr>
          <w:sz w:val="24"/>
          <w:szCs w:val="24"/>
        </w:rPr>
      </w:pPr>
      <w:r w:rsidRPr="00D86764">
        <w:rPr>
          <w:sz w:val="24"/>
          <w:szCs w:val="24"/>
        </w:rPr>
        <w:t xml:space="preserve">A látás és a látványértelmező képesség tudatosítása, az önkifejezés eszköztárának gazdagítása. </w:t>
      </w:r>
    </w:p>
    <w:p w:rsidR="005F55D3" w:rsidRPr="00D86764" w:rsidRDefault="00012DDF" w:rsidP="00B90D77">
      <w:pPr>
        <w:numPr>
          <w:ilvl w:val="0"/>
          <w:numId w:val="150"/>
        </w:numPr>
        <w:spacing w:line="360" w:lineRule="auto"/>
        <w:rPr>
          <w:sz w:val="24"/>
          <w:szCs w:val="24"/>
        </w:rPr>
      </w:pPr>
      <w:r w:rsidRPr="00D86764">
        <w:rPr>
          <w:sz w:val="24"/>
          <w:szCs w:val="24"/>
        </w:rPr>
        <w:t xml:space="preserve">Az esztétikus környezet iránti igény kialakítása, amelyen keresztül a tanuló képes lesz azt alakítani, formálni, megőrizni. </w:t>
      </w:r>
    </w:p>
    <w:p w:rsidR="005F55D3" w:rsidRPr="00D86764" w:rsidRDefault="00012DDF" w:rsidP="00B90D77">
      <w:pPr>
        <w:numPr>
          <w:ilvl w:val="0"/>
          <w:numId w:val="150"/>
        </w:numPr>
        <w:spacing w:line="360" w:lineRule="auto"/>
        <w:rPr>
          <w:sz w:val="24"/>
          <w:szCs w:val="24"/>
        </w:rPr>
      </w:pPr>
      <w:r w:rsidRPr="00D86764">
        <w:rPr>
          <w:sz w:val="24"/>
          <w:szCs w:val="24"/>
        </w:rPr>
        <w:t xml:space="preserve">A vizuális ismeretek, jártasságok kialakítása, elmélyítése. </w:t>
      </w:r>
    </w:p>
    <w:p w:rsidR="005F55D3" w:rsidRPr="00D86764" w:rsidRDefault="00012DDF" w:rsidP="00B90D77">
      <w:pPr>
        <w:numPr>
          <w:ilvl w:val="0"/>
          <w:numId w:val="150"/>
        </w:numPr>
        <w:spacing w:line="360" w:lineRule="auto"/>
        <w:rPr>
          <w:sz w:val="24"/>
          <w:szCs w:val="24"/>
        </w:rPr>
      </w:pPr>
      <w:r w:rsidRPr="00D86764">
        <w:rPr>
          <w:sz w:val="24"/>
          <w:szCs w:val="24"/>
        </w:rPr>
        <w:t>A kritikai véleményformálás igényének és képességének kialakítása.</w:t>
      </w:r>
    </w:p>
    <w:p w:rsidR="005F55D3" w:rsidRPr="00D86764" w:rsidRDefault="005F55D3" w:rsidP="00D86764">
      <w:pPr>
        <w:spacing w:line="360" w:lineRule="auto"/>
        <w:rPr>
          <w:sz w:val="24"/>
          <w:szCs w:val="24"/>
        </w:rPr>
      </w:pPr>
    </w:p>
    <w:p w:rsidR="005F55D3" w:rsidRPr="00B90D77" w:rsidRDefault="00012DDF" w:rsidP="00D86764">
      <w:pPr>
        <w:spacing w:line="360" w:lineRule="auto"/>
        <w:rPr>
          <w:sz w:val="24"/>
          <w:szCs w:val="24"/>
          <w:u w:val="single"/>
        </w:rPr>
      </w:pPr>
      <w:r w:rsidRPr="00B90D77">
        <w:rPr>
          <w:sz w:val="24"/>
          <w:szCs w:val="24"/>
          <w:u w:val="single"/>
        </w:rPr>
        <w:t>Tananyag</w:t>
      </w:r>
    </w:p>
    <w:p w:rsidR="005F55D3" w:rsidRPr="00D86764" w:rsidRDefault="00012DDF" w:rsidP="00B90D77">
      <w:pPr>
        <w:spacing w:line="360" w:lineRule="auto"/>
        <w:jc w:val="both"/>
        <w:rPr>
          <w:sz w:val="24"/>
          <w:szCs w:val="24"/>
        </w:rPr>
      </w:pPr>
      <w:r w:rsidRPr="00D86764">
        <w:rPr>
          <w:sz w:val="24"/>
          <w:szCs w:val="24"/>
        </w:rPr>
        <w:t>Vizuális alkotó gyakorlat – ismeretek</w:t>
      </w:r>
    </w:p>
    <w:p w:rsidR="005F55D3" w:rsidRPr="00D86764" w:rsidRDefault="00012DDF" w:rsidP="00B90D77">
      <w:pPr>
        <w:spacing w:line="360" w:lineRule="auto"/>
        <w:jc w:val="both"/>
        <w:rPr>
          <w:sz w:val="24"/>
          <w:szCs w:val="24"/>
        </w:rPr>
      </w:pPr>
      <w:r w:rsidRPr="00D86764">
        <w:rPr>
          <w:sz w:val="24"/>
          <w:szCs w:val="24"/>
        </w:rPr>
        <w:t>A környezet– és tárgykultúra.</w:t>
      </w:r>
    </w:p>
    <w:p w:rsidR="005F55D3" w:rsidRDefault="00012DDF" w:rsidP="00B90D77">
      <w:pPr>
        <w:spacing w:line="360" w:lineRule="auto"/>
        <w:jc w:val="both"/>
        <w:rPr>
          <w:sz w:val="24"/>
          <w:szCs w:val="24"/>
        </w:rPr>
      </w:pPr>
      <w:r w:rsidRPr="00D86764">
        <w:rPr>
          <w:sz w:val="24"/>
          <w:szCs w:val="24"/>
        </w:rPr>
        <w:t>Tónusos ábrázolás újabb technikái.</w:t>
      </w:r>
    </w:p>
    <w:p w:rsidR="00F06008" w:rsidRDefault="00F06008" w:rsidP="00B90D77">
      <w:pPr>
        <w:spacing w:line="360" w:lineRule="auto"/>
        <w:jc w:val="both"/>
        <w:rPr>
          <w:sz w:val="24"/>
          <w:szCs w:val="24"/>
        </w:rPr>
      </w:pPr>
    </w:p>
    <w:p w:rsidR="00F06008" w:rsidRPr="00D86764" w:rsidRDefault="00F06008" w:rsidP="00B90D77">
      <w:pPr>
        <w:spacing w:line="360" w:lineRule="auto"/>
        <w:jc w:val="both"/>
        <w:rPr>
          <w:sz w:val="24"/>
          <w:szCs w:val="24"/>
        </w:rPr>
      </w:pPr>
    </w:p>
    <w:p w:rsidR="005F55D3" w:rsidRPr="00D86764" w:rsidRDefault="00012DDF" w:rsidP="00B90D77">
      <w:pPr>
        <w:spacing w:line="360" w:lineRule="auto"/>
        <w:jc w:val="both"/>
        <w:rPr>
          <w:sz w:val="24"/>
          <w:szCs w:val="24"/>
        </w:rPr>
      </w:pPr>
      <w:r w:rsidRPr="00D86764">
        <w:rPr>
          <w:sz w:val="24"/>
          <w:szCs w:val="24"/>
        </w:rPr>
        <w:t>A rendeltetés, a szerkezet, a tartalom és a forma összefüggései.</w:t>
      </w:r>
    </w:p>
    <w:p w:rsidR="005F55D3" w:rsidRPr="00D86764" w:rsidRDefault="00012DDF" w:rsidP="00B90D77">
      <w:pPr>
        <w:spacing w:line="360" w:lineRule="auto"/>
        <w:jc w:val="both"/>
        <w:rPr>
          <w:sz w:val="24"/>
          <w:szCs w:val="24"/>
        </w:rPr>
      </w:pPr>
      <w:r w:rsidRPr="00D86764">
        <w:rPr>
          <w:sz w:val="24"/>
          <w:szCs w:val="24"/>
        </w:rPr>
        <w:t>A bábkészítés hagyományai.</w:t>
      </w:r>
    </w:p>
    <w:p w:rsidR="005F55D3" w:rsidRPr="00D86764" w:rsidRDefault="00012DDF" w:rsidP="00B90D77">
      <w:pPr>
        <w:spacing w:line="360" w:lineRule="auto"/>
        <w:jc w:val="both"/>
        <w:rPr>
          <w:sz w:val="24"/>
          <w:szCs w:val="24"/>
        </w:rPr>
      </w:pPr>
      <w:r w:rsidRPr="00D86764">
        <w:rPr>
          <w:sz w:val="24"/>
          <w:szCs w:val="24"/>
        </w:rPr>
        <w:t>A plein air festészet legismertebb alakjai.</w:t>
      </w:r>
    </w:p>
    <w:p w:rsidR="005F55D3" w:rsidRPr="00D86764" w:rsidRDefault="00012DDF" w:rsidP="00B90D77">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1"/>
        </w:numPr>
        <w:spacing w:line="360" w:lineRule="auto"/>
        <w:jc w:val="both"/>
        <w:rPr>
          <w:sz w:val="24"/>
          <w:szCs w:val="24"/>
        </w:rPr>
      </w:pPr>
      <w:r w:rsidRPr="00D86764">
        <w:rPr>
          <w:sz w:val="24"/>
          <w:szCs w:val="24"/>
        </w:rPr>
        <w:t>a rajzi, festészeti, plasztikai, konstruáló és tárgyalkotó technikákat,</w:t>
      </w:r>
    </w:p>
    <w:p w:rsidR="005F55D3" w:rsidRPr="00D86764" w:rsidRDefault="00012DDF" w:rsidP="00B90D77">
      <w:pPr>
        <w:numPr>
          <w:ilvl w:val="0"/>
          <w:numId w:val="151"/>
        </w:numPr>
        <w:spacing w:line="360" w:lineRule="auto"/>
        <w:jc w:val="both"/>
        <w:rPr>
          <w:sz w:val="24"/>
          <w:szCs w:val="24"/>
        </w:rPr>
      </w:pPr>
      <w:r w:rsidRPr="00D86764">
        <w:rPr>
          <w:sz w:val="24"/>
          <w:szCs w:val="24"/>
        </w:rPr>
        <w:t>a térábrázolás alapelemeit,</w:t>
      </w:r>
    </w:p>
    <w:p w:rsidR="005F55D3" w:rsidRPr="00D86764" w:rsidRDefault="00012DDF" w:rsidP="00B90D77">
      <w:pPr>
        <w:numPr>
          <w:ilvl w:val="0"/>
          <w:numId w:val="151"/>
        </w:numPr>
        <w:spacing w:line="360" w:lineRule="auto"/>
        <w:jc w:val="both"/>
        <w:rPr>
          <w:sz w:val="24"/>
          <w:szCs w:val="24"/>
        </w:rPr>
      </w:pPr>
      <w:r w:rsidRPr="00D86764">
        <w:rPr>
          <w:sz w:val="24"/>
          <w:szCs w:val="24"/>
        </w:rPr>
        <w:t>a vetületi, axonometrikus és perspektivikus ábrázolás alapelemeit,</w:t>
      </w:r>
    </w:p>
    <w:p w:rsidR="005F55D3" w:rsidRPr="00D86764" w:rsidRDefault="00012DDF" w:rsidP="00B90D77">
      <w:pPr>
        <w:numPr>
          <w:ilvl w:val="0"/>
          <w:numId w:val="151"/>
        </w:numPr>
        <w:spacing w:line="360" w:lineRule="auto"/>
        <w:jc w:val="both"/>
        <w:rPr>
          <w:sz w:val="24"/>
          <w:szCs w:val="24"/>
        </w:rPr>
      </w:pPr>
      <w:r w:rsidRPr="00D86764">
        <w:rPr>
          <w:sz w:val="24"/>
          <w:szCs w:val="24"/>
        </w:rPr>
        <w:t>a kompozíció jelentéshordozó elemeit,</w:t>
      </w:r>
    </w:p>
    <w:p w:rsidR="005F55D3" w:rsidRPr="00D86764" w:rsidRDefault="00012DDF" w:rsidP="00B90D77">
      <w:pPr>
        <w:numPr>
          <w:ilvl w:val="0"/>
          <w:numId w:val="151"/>
        </w:numPr>
        <w:spacing w:line="360" w:lineRule="auto"/>
        <w:jc w:val="both"/>
        <w:rPr>
          <w:sz w:val="24"/>
          <w:szCs w:val="24"/>
        </w:rPr>
      </w:pPr>
      <w:r w:rsidRPr="00D86764">
        <w:rPr>
          <w:sz w:val="24"/>
          <w:szCs w:val="24"/>
        </w:rPr>
        <w:t>az alapvető színtani törvényszerűségeket,</w:t>
      </w:r>
    </w:p>
    <w:p w:rsidR="005F55D3" w:rsidRPr="00D86764" w:rsidRDefault="00012DDF" w:rsidP="00B90D77">
      <w:pPr>
        <w:numPr>
          <w:ilvl w:val="0"/>
          <w:numId w:val="151"/>
        </w:numPr>
        <w:spacing w:line="360" w:lineRule="auto"/>
        <w:rPr>
          <w:sz w:val="24"/>
          <w:szCs w:val="24"/>
        </w:rPr>
      </w:pPr>
      <w:r w:rsidRPr="00D86764">
        <w:rPr>
          <w:sz w:val="24"/>
          <w:szCs w:val="24"/>
        </w:rPr>
        <w:t>a jellegzetes vagy híres képző– és iparművészeti, médiaművészeti és népművészeti alkotásokat,</w:t>
      </w:r>
    </w:p>
    <w:p w:rsidR="005F55D3" w:rsidRPr="00D86764" w:rsidRDefault="00012DDF" w:rsidP="00B90D77">
      <w:pPr>
        <w:numPr>
          <w:ilvl w:val="0"/>
          <w:numId w:val="151"/>
        </w:numPr>
        <w:spacing w:line="360" w:lineRule="auto"/>
        <w:rPr>
          <w:sz w:val="24"/>
          <w:szCs w:val="24"/>
        </w:rPr>
      </w:pPr>
      <w:r w:rsidRPr="00D86764">
        <w:rPr>
          <w:sz w:val="24"/>
          <w:szCs w:val="24"/>
        </w:rPr>
        <w:t>a legfontosabb munkavédelmi előírásokat.</w:t>
      </w:r>
    </w:p>
    <w:p w:rsidR="005F55D3" w:rsidRPr="00D86764" w:rsidRDefault="00012DDF" w:rsidP="00B90D77">
      <w:pPr>
        <w:spacing w:before="100" w:beforeAutospacing="1" w:line="360" w:lineRule="auto"/>
        <w:rPr>
          <w:sz w:val="24"/>
          <w:szCs w:val="24"/>
        </w:rPr>
      </w:pPr>
      <w:r w:rsidRPr="00D86764">
        <w:rPr>
          <w:sz w:val="24"/>
          <w:szCs w:val="24"/>
        </w:rPr>
        <w:lastRenderedPageBreak/>
        <w:t>Legyen képes:</w:t>
      </w:r>
    </w:p>
    <w:p w:rsidR="005F55D3" w:rsidRPr="00D86764" w:rsidRDefault="00012DDF" w:rsidP="00B90D77">
      <w:pPr>
        <w:numPr>
          <w:ilvl w:val="0"/>
          <w:numId w:val="152"/>
        </w:numPr>
        <w:spacing w:line="360" w:lineRule="auto"/>
        <w:jc w:val="both"/>
        <w:rPr>
          <w:sz w:val="24"/>
          <w:szCs w:val="24"/>
        </w:rPr>
      </w:pPr>
      <w:r w:rsidRPr="00D86764">
        <w:rPr>
          <w:sz w:val="24"/>
          <w:szCs w:val="24"/>
        </w:rPr>
        <w:t>a látvány és jelenségek árnyalt értelmezésére,</w:t>
      </w:r>
    </w:p>
    <w:p w:rsidR="005F55D3" w:rsidRPr="00D86764" w:rsidRDefault="00012DDF" w:rsidP="00B90D77">
      <w:pPr>
        <w:numPr>
          <w:ilvl w:val="0"/>
          <w:numId w:val="152"/>
        </w:numPr>
        <w:spacing w:line="360" w:lineRule="auto"/>
        <w:jc w:val="both"/>
        <w:rPr>
          <w:sz w:val="24"/>
          <w:szCs w:val="24"/>
        </w:rPr>
      </w:pPr>
      <w:r w:rsidRPr="00D86764">
        <w:rPr>
          <w:sz w:val="24"/>
          <w:szCs w:val="24"/>
        </w:rPr>
        <w:t>motívumok feldolgozásra, vázlatok készítésére, átírásra,</w:t>
      </w:r>
    </w:p>
    <w:p w:rsidR="005F55D3" w:rsidRPr="00D86764" w:rsidRDefault="00012DDF" w:rsidP="00B90D77">
      <w:pPr>
        <w:numPr>
          <w:ilvl w:val="0"/>
          <w:numId w:val="152"/>
        </w:numPr>
        <w:spacing w:line="360" w:lineRule="auto"/>
        <w:jc w:val="both"/>
        <w:rPr>
          <w:sz w:val="24"/>
          <w:szCs w:val="24"/>
        </w:rPr>
      </w:pPr>
      <w:r w:rsidRPr="00D86764">
        <w:rPr>
          <w:sz w:val="24"/>
          <w:szCs w:val="24"/>
        </w:rPr>
        <w:t>kompozíciós ismereteinek alkalmazására,</w:t>
      </w:r>
    </w:p>
    <w:p w:rsidR="005F55D3" w:rsidRPr="00D86764" w:rsidRDefault="00012DDF" w:rsidP="00B90D77">
      <w:pPr>
        <w:numPr>
          <w:ilvl w:val="0"/>
          <w:numId w:val="152"/>
        </w:numPr>
        <w:spacing w:line="360" w:lineRule="auto"/>
        <w:jc w:val="both"/>
        <w:rPr>
          <w:sz w:val="24"/>
          <w:szCs w:val="24"/>
        </w:rPr>
      </w:pPr>
      <w:r w:rsidRPr="00D86764">
        <w:rPr>
          <w:sz w:val="24"/>
          <w:szCs w:val="24"/>
        </w:rPr>
        <w:t>egy gondolat, téma kibontására, variációinak létrehozására,</w:t>
      </w:r>
    </w:p>
    <w:p w:rsidR="005F55D3" w:rsidRPr="00D86764" w:rsidRDefault="00012DDF" w:rsidP="00B90D77">
      <w:pPr>
        <w:numPr>
          <w:ilvl w:val="0"/>
          <w:numId w:val="152"/>
        </w:numPr>
        <w:spacing w:line="360" w:lineRule="auto"/>
        <w:jc w:val="both"/>
        <w:rPr>
          <w:sz w:val="24"/>
          <w:szCs w:val="24"/>
        </w:rPr>
      </w:pPr>
      <w:r w:rsidRPr="00D86764">
        <w:rPr>
          <w:sz w:val="24"/>
          <w:szCs w:val="24"/>
        </w:rPr>
        <w:t>a munkafázisok, részfeladatok megoldására és összehangolására,</w:t>
      </w:r>
    </w:p>
    <w:p w:rsidR="005F55D3" w:rsidRPr="00D86764" w:rsidRDefault="00012DDF" w:rsidP="00B90D77">
      <w:pPr>
        <w:numPr>
          <w:ilvl w:val="0"/>
          <w:numId w:val="152"/>
        </w:numPr>
        <w:spacing w:line="360" w:lineRule="auto"/>
        <w:jc w:val="both"/>
        <w:rPr>
          <w:sz w:val="24"/>
          <w:szCs w:val="24"/>
        </w:rPr>
      </w:pPr>
      <w:r w:rsidRPr="00D86764">
        <w:rPr>
          <w:sz w:val="24"/>
          <w:szCs w:val="24"/>
        </w:rPr>
        <w:t>műalkotás és környezet kapcsolatának, összefüggéseinek felismerésére,</w:t>
      </w:r>
    </w:p>
    <w:p w:rsidR="005F55D3" w:rsidRPr="00D86764" w:rsidRDefault="00012DDF" w:rsidP="00B90D77">
      <w:pPr>
        <w:numPr>
          <w:ilvl w:val="0"/>
          <w:numId w:val="152"/>
        </w:numPr>
        <w:spacing w:line="360" w:lineRule="auto"/>
        <w:jc w:val="both"/>
        <w:rPr>
          <w:sz w:val="24"/>
          <w:szCs w:val="24"/>
        </w:rPr>
      </w:pPr>
      <w:r w:rsidRPr="00D86764">
        <w:rPr>
          <w:sz w:val="24"/>
          <w:szCs w:val="24"/>
        </w:rPr>
        <w:t>geometrikus és természeti formák ábrázolására,</w:t>
      </w:r>
    </w:p>
    <w:p w:rsidR="005F55D3" w:rsidRPr="00D86764" w:rsidRDefault="00012DDF" w:rsidP="00B90D77">
      <w:pPr>
        <w:numPr>
          <w:ilvl w:val="0"/>
          <w:numId w:val="152"/>
        </w:numPr>
        <w:spacing w:line="360" w:lineRule="auto"/>
        <w:jc w:val="both"/>
        <w:rPr>
          <w:sz w:val="24"/>
          <w:szCs w:val="24"/>
        </w:rPr>
      </w:pPr>
      <w:r w:rsidRPr="00D86764">
        <w:rPr>
          <w:sz w:val="24"/>
          <w:szCs w:val="24"/>
        </w:rPr>
        <w:t>a perspektíva szabályai szerint tárgycsoportokat, figurákat ábrázolni,</w:t>
      </w:r>
    </w:p>
    <w:p w:rsidR="005F55D3" w:rsidRPr="00D86764" w:rsidRDefault="00012DDF" w:rsidP="00B90D77">
      <w:pPr>
        <w:numPr>
          <w:ilvl w:val="0"/>
          <w:numId w:val="152"/>
        </w:numPr>
        <w:spacing w:line="360" w:lineRule="auto"/>
        <w:jc w:val="both"/>
        <w:rPr>
          <w:sz w:val="24"/>
          <w:szCs w:val="24"/>
        </w:rPr>
      </w:pPr>
      <w:r w:rsidRPr="00D86764">
        <w:rPr>
          <w:sz w:val="24"/>
          <w:szCs w:val="24"/>
        </w:rPr>
        <w:t>illusztrációkat készíteni.</w:t>
      </w:r>
    </w:p>
    <w:p w:rsidR="005F55D3" w:rsidRPr="00B90D77" w:rsidRDefault="00B90D77" w:rsidP="00B90D77">
      <w:pPr>
        <w:spacing w:before="100" w:beforeAutospacing="1" w:after="100" w:afterAutospacing="1" w:line="360" w:lineRule="auto"/>
        <w:rPr>
          <w:b/>
          <w:sz w:val="24"/>
          <w:szCs w:val="24"/>
        </w:rPr>
      </w:pPr>
      <w:r w:rsidRPr="00B90D77">
        <w:rPr>
          <w:b/>
          <w:sz w:val="24"/>
          <w:szCs w:val="24"/>
        </w:rPr>
        <w:t>10.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B90D77">
      <w:pPr>
        <w:numPr>
          <w:ilvl w:val="0"/>
          <w:numId w:val="153"/>
        </w:numPr>
        <w:spacing w:line="360" w:lineRule="auto"/>
        <w:jc w:val="both"/>
        <w:rPr>
          <w:sz w:val="24"/>
          <w:szCs w:val="24"/>
        </w:rPr>
      </w:pPr>
      <w:r w:rsidRPr="00D86764">
        <w:rPr>
          <w:sz w:val="24"/>
          <w:szCs w:val="24"/>
        </w:rPr>
        <w:t xml:space="preserve">A látvány és az absztrakció kölcsönhatásának megismertetése a figuraábrázoláson keresztül. </w:t>
      </w:r>
    </w:p>
    <w:p w:rsidR="005F55D3" w:rsidRPr="00D86764" w:rsidRDefault="00012DDF" w:rsidP="00B90D77">
      <w:pPr>
        <w:numPr>
          <w:ilvl w:val="0"/>
          <w:numId w:val="153"/>
        </w:numPr>
        <w:spacing w:line="360" w:lineRule="auto"/>
        <w:jc w:val="both"/>
        <w:rPr>
          <w:sz w:val="24"/>
          <w:szCs w:val="24"/>
        </w:rPr>
      </w:pPr>
      <w:r w:rsidRPr="00D86764">
        <w:rPr>
          <w:sz w:val="24"/>
          <w:szCs w:val="24"/>
        </w:rPr>
        <w:t xml:space="preserve">A látványértelmező képesség tudatosítása, a figura és környezetének kialakításával. </w:t>
      </w:r>
    </w:p>
    <w:p w:rsidR="005F55D3" w:rsidRDefault="00012DDF" w:rsidP="00B90D77">
      <w:pPr>
        <w:numPr>
          <w:ilvl w:val="0"/>
          <w:numId w:val="153"/>
        </w:numPr>
        <w:spacing w:line="360" w:lineRule="auto"/>
        <w:jc w:val="both"/>
        <w:rPr>
          <w:sz w:val="24"/>
          <w:szCs w:val="24"/>
        </w:rPr>
      </w:pPr>
      <w:r w:rsidRPr="00D86764">
        <w:rPr>
          <w:sz w:val="24"/>
          <w:szCs w:val="24"/>
        </w:rPr>
        <w:t xml:space="preserve">A vizuális ismeretek, jártasságok elmélyítése, összegzése az ismétlődő és fokozatosan nehezedő feladatok mentén. </w:t>
      </w:r>
    </w:p>
    <w:p w:rsidR="00F06008" w:rsidRPr="00D86764" w:rsidRDefault="00F06008" w:rsidP="00F06008">
      <w:pPr>
        <w:spacing w:line="360" w:lineRule="auto"/>
        <w:jc w:val="both"/>
        <w:rPr>
          <w:sz w:val="24"/>
          <w:szCs w:val="24"/>
        </w:rPr>
      </w:pPr>
    </w:p>
    <w:p w:rsidR="005F55D3" w:rsidRPr="00D86764" w:rsidRDefault="00012DDF" w:rsidP="00B90D77">
      <w:pPr>
        <w:numPr>
          <w:ilvl w:val="0"/>
          <w:numId w:val="153"/>
        </w:numPr>
        <w:spacing w:line="360" w:lineRule="auto"/>
        <w:jc w:val="both"/>
        <w:rPr>
          <w:sz w:val="24"/>
          <w:szCs w:val="24"/>
        </w:rPr>
      </w:pPr>
      <w:r w:rsidRPr="00D86764">
        <w:rPr>
          <w:sz w:val="24"/>
          <w:szCs w:val="24"/>
        </w:rPr>
        <w:t>Ismerkedés a kortárs művészet törekvéseivel.</w:t>
      </w:r>
    </w:p>
    <w:p w:rsidR="005F55D3" w:rsidRPr="00D86764" w:rsidRDefault="005F55D3" w:rsidP="00D86764">
      <w:pPr>
        <w:spacing w:line="360" w:lineRule="auto"/>
        <w:rPr>
          <w:sz w:val="24"/>
          <w:szCs w:val="24"/>
        </w:rPr>
      </w:pPr>
    </w:p>
    <w:p w:rsidR="005F55D3" w:rsidRPr="00B90D77" w:rsidRDefault="00012DDF" w:rsidP="00D86764">
      <w:pPr>
        <w:spacing w:line="360" w:lineRule="auto"/>
        <w:rPr>
          <w:sz w:val="24"/>
          <w:szCs w:val="24"/>
          <w:u w:val="single"/>
        </w:rPr>
      </w:pPr>
      <w:r w:rsidRPr="00B90D77">
        <w:rPr>
          <w:sz w:val="24"/>
          <w:szCs w:val="24"/>
          <w:u w:val="single"/>
        </w:rPr>
        <w:t>Tananyag</w:t>
      </w:r>
    </w:p>
    <w:p w:rsidR="005F55D3" w:rsidRPr="00D86764" w:rsidRDefault="00012DDF" w:rsidP="00B90D77">
      <w:pPr>
        <w:spacing w:line="360" w:lineRule="auto"/>
        <w:jc w:val="both"/>
        <w:rPr>
          <w:sz w:val="24"/>
          <w:szCs w:val="24"/>
        </w:rPr>
      </w:pPr>
      <w:r w:rsidRPr="00D86764">
        <w:rPr>
          <w:sz w:val="24"/>
          <w:szCs w:val="24"/>
        </w:rPr>
        <w:t>Vizuális alkotó gyakorlat – ismeretek</w:t>
      </w:r>
    </w:p>
    <w:p w:rsidR="005F55D3" w:rsidRPr="00D86764" w:rsidRDefault="00012DDF" w:rsidP="00B90D77">
      <w:pPr>
        <w:spacing w:line="360" w:lineRule="auto"/>
        <w:jc w:val="both"/>
        <w:rPr>
          <w:sz w:val="24"/>
          <w:szCs w:val="24"/>
        </w:rPr>
      </w:pPr>
      <w:r w:rsidRPr="00D86764">
        <w:rPr>
          <w:sz w:val="24"/>
          <w:szCs w:val="24"/>
        </w:rPr>
        <w:t>A környezet– és tárgykultúra.</w:t>
      </w:r>
    </w:p>
    <w:p w:rsidR="005F55D3" w:rsidRPr="00D86764" w:rsidRDefault="00012DDF" w:rsidP="00B90D77">
      <w:pPr>
        <w:spacing w:line="360" w:lineRule="auto"/>
        <w:jc w:val="both"/>
        <w:rPr>
          <w:sz w:val="24"/>
          <w:szCs w:val="24"/>
        </w:rPr>
      </w:pPr>
      <w:r w:rsidRPr="00D86764">
        <w:rPr>
          <w:sz w:val="24"/>
          <w:szCs w:val="24"/>
        </w:rPr>
        <w:t>Tónusos ábrázolás újabb technikái.</w:t>
      </w:r>
    </w:p>
    <w:p w:rsidR="005F55D3" w:rsidRPr="00D86764" w:rsidRDefault="00012DDF" w:rsidP="00B90D77">
      <w:pPr>
        <w:spacing w:line="360" w:lineRule="auto"/>
        <w:jc w:val="both"/>
        <w:rPr>
          <w:sz w:val="24"/>
          <w:szCs w:val="24"/>
        </w:rPr>
      </w:pPr>
      <w:r w:rsidRPr="00D86764">
        <w:rPr>
          <w:sz w:val="24"/>
          <w:szCs w:val="24"/>
        </w:rPr>
        <w:t>A rendeltetés, a szerkezet, a tartalom és a forma összefüggései.</w:t>
      </w:r>
    </w:p>
    <w:p w:rsidR="005F55D3" w:rsidRPr="00D86764" w:rsidRDefault="00012DDF" w:rsidP="00B90D77">
      <w:pPr>
        <w:spacing w:line="360" w:lineRule="auto"/>
        <w:jc w:val="both"/>
        <w:rPr>
          <w:sz w:val="24"/>
          <w:szCs w:val="24"/>
        </w:rPr>
      </w:pPr>
      <w:r w:rsidRPr="00D86764">
        <w:rPr>
          <w:sz w:val="24"/>
          <w:szCs w:val="24"/>
        </w:rPr>
        <w:t>A bábkészítés hagyományai.</w:t>
      </w:r>
    </w:p>
    <w:p w:rsidR="005F55D3" w:rsidRPr="00D86764" w:rsidRDefault="00012DDF" w:rsidP="00B90D77">
      <w:pPr>
        <w:spacing w:line="360" w:lineRule="auto"/>
        <w:jc w:val="both"/>
        <w:rPr>
          <w:sz w:val="24"/>
          <w:szCs w:val="24"/>
        </w:rPr>
      </w:pPr>
      <w:r w:rsidRPr="00D86764">
        <w:rPr>
          <w:sz w:val="24"/>
          <w:szCs w:val="24"/>
        </w:rPr>
        <w:t>A plein air festészet legismertebb alakjai.</w:t>
      </w:r>
    </w:p>
    <w:p w:rsidR="005F55D3" w:rsidRPr="00D86764" w:rsidRDefault="00012DDF" w:rsidP="00B90D77">
      <w:pPr>
        <w:spacing w:line="360" w:lineRule="auto"/>
        <w:jc w:val="both"/>
        <w:rPr>
          <w:sz w:val="24"/>
          <w:szCs w:val="24"/>
        </w:rPr>
      </w:pPr>
      <w:r w:rsidRPr="00D86764">
        <w:rPr>
          <w:sz w:val="24"/>
          <w:szCs w:val="24"/>
        </w:rPr>
        <w:t>A nonfiguratív ábrázolás eszköztára.</w:t>
      </w:r>
    </w:p>
    <w:p w:rsidR="005F55D3" w:rsidRPr="00D86764" w:rsidRDefault="00012DDF" w:rsidP="00B90D77">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4"/>
        </w:numPr>
        <w:spacing w:line="360" w:lineRule="auto"/>
        <w:jc w:val="both"/>
        <w:rPr>
          <w:sz w:val="24"/>
          <w:szCs w:val="24"/>
        </w:rPr>
      </w:pPr>
      <w:r w:rsidRPr="00D86764">
        <w:rPr>
          <w:sz w:val="24"/>
          <w:szCs w:val="24"/>
        </w:rPr>
        <w:t>a különféle vizuális művészetek jel– és jelképrendszerét,</w:t>
      </w:r>
    </w:p>
    <w:p w:rsidR="005F55D3" w:rsidRPr="00D86764" w:rsidRDefault="00012DDF" w:rsidP="00B90D77">
      <w:pPr>
        <w:numPr>
          <w:ilvl w:val="0"/>
          <w:numId w:val="154"/>
        </w:numPr>
        <w:spacing w:line="360" w:lineRule="auto"/>
        <w:jc w:val="both"/>
        <w:rPr>
          <w:sz w:val="24"/>
          <w:szCs w:val="24"/>
        </w:rPr>
      </w:pPr>
      <w:r w:rsidRPr="00D86764">
        <w:rPr>
          <w:sz w:val="24"/>
          <w:szCs w:val="24"/>
        </w:rPr>
        <w:lastRenderedPageBreak/>
        <w:t>a tervezéstől a megvalósításig, vagy a tárgyalkotásig tartó kreatív folyamat részeit,</w:t>
      </w:r>
    </w:p>
    <w:p w:rsidR="005F55D3" w:rsidRPr="00D86764" w:rsidRDefault="00012DDF" w:rsidP="00B90D77">
      <w:pPr>
        <w:numPr>
          <w:ilvl w:val="0"/>
          <w:numId w:val="154"/>
        </w:numPr>
        <w:spacing w:line="360" w:lineRule="auto"/>
        <w:jc w:val="both"/>
        <w:rPr>
          <w:sz w:val="24"/>
          <w:szCs w:val="24"/>
        </w:rPr>
      </w:pPr>
      <w:r w:rsidRPr="00D86764">
        <w:rPr>
          <w:sz w:val="24"/>
          <w:szCs w:val="24"/>
        </w:rPr>
        <w:t>a sík– és térművészet törvényszerűségeit, műfaji sajátosságait, anyagait és eszközeit,</w:t>
      </w:r>
    </w:p>
    <w:p w:rsidR="005F55D3" w:rsidRPr="00D86764" w:rsidRDefault="00012DDF" w:rsidP="00B90D77">
      <w:pPr>
        <w:numPr>
          <w:ilvl w:val="0"/>
          <w:numId w:val="154"/>
        </w:numPr>
        <w:spacing w:line="360" w:lineRule="auto"/>
        <w:jc w:val="both"/>
        <w:rPr>
          <w:sz w:val="24"/>
          <w:szCs w:val="24"/>
        </w:rPr>
      </w:pPr>
      <w:r w:rsidRPr="00D86764">
        <w:rPr>
          <w:sz w:val="24"/>
          <w:szCs w:val="24"/>
        </w:rPr>
        <w:t>a rajzi, festészeti, plasztikai, konstruáló és tárgyalkotó technikákat,</w:t>
      </w:r>
    </w:p>
    <w:p w:rsidR="005F55D3" w:rsidRPr="00D86764" w:rsidRDefault="00012DDF" w:rsidP="00B90D77">
      <w:pPr>
        <w:numPr>
          <w:ilvl w:val="0"/>
          <w:numId w:val="154"/>
        </w:numPr>
        <w:spacing w:line="360" w:lineRule="auto"/>
        <w:jc w:val="both"/>
        <w:rPr>
          <w:sz w:val="24"/>
          <w:szCs w:val="24"/>
        </w:rPr>
      </w:pPr>
      <w:r w:rsidRPr="00D86764">
        <w:rPr>
          <w:sz w:val="24"/>
          <w:szCs w:val="24"/>
        </w:rPr>
        <w:t>a térábrázolás alapelemeit,</w:t>
      </w:r>
    </w:p>
    <w:p w:rsidR="005F55D3" w:rsidRPr="00D86764" w:rsidRDefault="00012DDF" w:rsidP="00B90D77">
      <w:pPr>
        <w:numPr>
          <w:ilvl w:val="0"/>
          <w:numId w:val="154"/>
        </w:numPr>
        <w:spacing w:line="360" w:lineRule="auto"/>
        <w:jc w:val="both"/>
        <w:rPr>
          <w:sz w:val="24"/>
          <w:szCs w:val="24"/>
        </w:rPr>
      </w:pPr>
      <w:r w:rsidRPr="00D86764">
        <w:rPr>
          <w:sz w:val="24"/>
          <w:szCs w:val="24"/>
        </w:rPr>
        <w:t>a vetületi, axonometrikus és perspektivikus ábrázolás alapelemeit,</w:t>
      </w:r>
    </w:p>
    <w:p w:rsidR="005F55D3" w:rsidRPr="00D86764" w:rsidRDefault="00012DDF" w:rsidP="00B90D77">
      <w:pPr>
        <w:numPr>
          <w:ilvl w:val="0"/>
          <w:numId w:val="154"/>
        </w:numPr>
        <w:spacing w:line="360" w:lineRule="auto"/>
        <w:jc w:val="both"/>
        <w:rPr>
          <w:sz w:val="24"/>
          <w:szCs w:val="24"/>
        </w:rPr>
      </w:pPr>
      <w:r w:rsidRPr="00D86764">
        <w:rPr>
          <w:sz w:val="24"/>
          <w:szCs w:val="24"/>
        </w:rPr>
        <w:t>a kompozíció jelentéshordozó elemeit,</w:t>
      </w:r>
    </w:p>
    <w:p w:rsidR="005F55D3" w:rsidRPr="00D86764" w:rsidRDefault="00012DDF" w:rsidP="00B90D77">
      <w:pPr>
        <w:numPr>
          <w:ilvl w:val="0"/>
          <w:numId w:val="154"/>
        </w:numPr>
        <w:spacing w:line="360" w:lineRule="auto"/>
        <w:jc w:val="both"/>
        <w:rPr>
          <w:sz w:val="24"/>
          <w:szCs w:val="24"/>
        </w:rPr>
      </w:pPr>
      <w:r w:rsidRPr="00D86764">
        <w:rPr>
          <w:sz w:val="24"/>
          <w:szCs w:val="24"/>
        </w:rPr>
        <w:t>az alapvető színtani törvényszerűségeket,</w:t>
      </w:r>
    </w:p>
    <w:p w:rsidR="005F55D3" w:rsidRPr="00D86764" w:rsidRDefault="00012DDF" w:rsidP="00B90D77">
      <w:pPr>
        <w:numPr>
          <w:ilvl w:val="0"/>
          <w:numId w:val="154"/>
        </w:numPr>
        <w:spacing w:line="360" w:lineRule="auto"/>
        <w:jc w:val="both"/>
        <w:rPr>
          <w:sz w:val="24"/>
          <w:szCs w:val="24"/>
        </w:rPr>
      </w:pPr>
      <w:r w:rsidRPr="00D86764">
        <w:rPr>
          <w:sz w:val="24"/>
          <w:szCs w:val="24"/>
        </w:rPr>
        <w:t>a jellegzetes vagy híres képző– és iparművészeti, médiaművészeti és népművészeti alkotásokat,</w:t>
      </w:r>
    </w:p>
    <w:p w:rsidR="005F55D3" w:rsidRPr="00D86764" w:rsidRDefault="00012DDF" w:rsidP="00B90D77">
      <w:pPr>
        <w:numPr>
          <w:ilvl w:val="0"/>
          <w:numId w:val="154"/>
        </w:numPr>
        <w:spacing w:line="360" w:lineRule="auto"/>
        <w:jc w:val="both"/>
        <w:rPr>
          <w:sz w:val="24"/>
          <w:szCs w:val="24"/>
        </w:rPr>
      </w:pPr>
      <w:r w:rsidRPr="00D86764">
        <w:rPr>
          <w:sz w:val="24"/>
          <w:szCs w:val="24"/>
        </w:rPr>
        <w:t>a legfontosabb munkavédelmi előírásokat.</w:t>
      </w:r>
    </w:p>
    <w:p w:rsidR="005F55D3" w:rsidRPr="00D86764" w:rsidRDefault="00012DDF" w:rsidP="00B90D77">
      <w:pPr>
        <w:spacing w:before="100" w:beforeAutospacing="1" w:line="360" w:lineRule="auto"/>
        <w:rPr>
          <w:sz w:val="24"/>
          <w:szCs w:val="24"/>
        </w:rPr>
      </w:pPr>
      <w:r w:rsidRPr="00D86764">
        <w:rPr>
          <w:sz w:val="24"/>
          <w:szCs w:val="24"/>
        </w:rPr>
        <w:t>Legyen képes:</w:t>
      </w:r>
    </w:p>
    <w:p w:rsidR="005F55D3" w:rsidRPr="00D86764" w:rsidRDefault="00012DDF" w:rsidP="00B90D77">
      <w:pPr>
        <w:numPr>
          <w:ilvl w:val="0"/>
          <w:numId w:val="155"/>
        </w:numPr>
        <w:spacing w:line="360" w:lineRule="auto"/>
        <w:jc w:val="both"/>
        <w:rPr>
          <w:sz w:val="24"/>
          <w:szCs w:val="24"/>
        </w:rPr>
      </w:pPr>
      <w:r w:rsidRPr="00D86764">
        <w:rPr>
          <w:sz w:val="24"/>
          <w:szCs w:val="24"/>
        </w:rPr>
        <w:t>a látvány és jelenségek árnyalt értelmezésére,</w:t>
      </w:r>
    </w:p>
    <w:p w:rsidR="005F55D3" w:rsidRPr="00D86764" w:rsidRDefault="00012DDF" w:rsidP="00B90D77">
      <w:pPr>
        <w:numPr>
          <w:ilvl w:val="0"/>
          <w:numId w:val="155"/>
        </w:numPr>
        <w:spacing w:line="360" w:lineRule="auto"/>
        <w:jc w:val="both"/>
        <w:rPr>
          <w:sz w:val="24"/>
          <w:szCs w:val="24"/>
        </w:rPr>
      </w:pPr>
      <w:r w:rsidRPr="00D86764">
        <w:rPr>
          <w:sz w:val="24"/>
          <w:szCs w:val="24"/>
        </w:rPr>
        <w:t>motívumok feldolgozásra, vázlatok készítésére, átírásra,</w:t>
      </w:r>
    </w:p>
    <w:p w:rsidR="005F55D3" w:rsidRPr="00D86764" w:rsidRDefault="00012DDF" w:rsidP="00B90D77">
      <w:pPr>
        <w:numPr>
          <w:ilvl w:val="0"/>
          <w:numId w:val="155"/>
        </w:numPr>
        <w:spacing w:line="360" w:lineRule="auto"/>
        <w:jc w:val="both"/>
        <w:rPr>
          <w:sz w:val="24"/>
          <w:szCs w:val="24"/>
        </w:rPr>
      </w:pPr>
      <w:r w:rsidRPr="00D86764">
        <w:rPr>
          <w:sz w:val="24"/>
          <w:szCs w:val="24"/>
        </w:rPr>
        <w:t>kompozíciós ismereteinek alkalmazására,</w:t>
      </w:r>
    </w:p>
    <w:p w:rsidR="005F55D3" w:rsidRPr="00D86764" w:rsidRDefault="00012DDF" w:rsidP="00B90D77">
      <w:pPr>
        <w:numPr>
          <w:ilvl w:val="0"/>
          <w:numId w:val="155"/>
        </w:numPr>
        <w:spacing w:line="360" w:lineRule="auto"/>
        <w:jc w:val="both"/>
        <w:rPr>
          <w:sz w:val="24"/>
          <w:szCs w:val="24"/>
        </w:rPr>
      </w:pPr>
      <w:r w:rsidRPr="00D86764">
        <w:rPr>
          <w:sz w:val="24"/>
          <w:szCs w:val="24"/>
        </w:rPr>
        <w:t>egy gondolat, téma kibontására, variációinak létrehozására,</w:t>
      </w:r>
    </w:p>
    <w:p w:rsidR="005F55D3" w:rsidRPr="00D86764" w:rsidRDefault="00012DDF" w:rsidP="00B90D77">
      <w:pPr>
        <w:numPr>
          <w:ilvl w:val="0"/>
          <w:numId w:val="155"/>
        </w:numPr>
        <w:spacing w:line="360" w:lineRule="auto"/>
        <w:jc w:val="both"/>
        <w:rPr>
          <w:sz w:val="24"/>
          <w:szCs w:val="24"/>
        </w:rPr>
      </w:pPr>
      <w:r w:rsidRPr="00D86764">
        <w:rPr>
          <w:sz w:val="24"/>
          <w:szCs w:val="24"/>
        </w:rPr>
        <w:t>a munkafázisok, részfeladatok megoldására és összehangolására,</w:t>
      </w:r>
    </w:p>
    <w:p w:rsidR="005F55D3" w:rsidRPr="00D86764" w:rsidRDefault="00012DDF" w:rsidP="00B90D77">
      <w:pPr>
        <w:numPr>
          <w:ilvl w:val="0"/>
          <w:numId w:val="155"/>
        </w:numPr>
        <w:spacing w:line="360" w:lineRule="auto"/>
        <w:jc w:val="both"/>
        <w:rPr>
          <w:sz w:val="24"/>
          <w:szCs w:val="24"/>
        </w:rPr>
      </w:pPr>
      <w:r w:rsidRPr="00D86764">
        <w:rPr>
          <w:sz w:val="24"/>
          <w:szCs w:val="24"/>
        </w:rPr>
        <w:t>műalkotás és környezet kapcsolatának, összefüggéseinek felismerésére,</w:t>
      </w:r>
    </w:p>
    <w:p w:rsidR="005F55D3" w:rsidRDefault="00012DDF" w:rsidP="00B90D77">
      <w:pPr>
        <w:numPr>
          <w:ilvl w:val="0"/>
          <w:numId w:val="155"/>
        </w:numPr>
        <w:spacing w:line="360" w:lineRule="auto"/>
        <w:jc w:val="both"/>
        <w:rPr>
          <w:sz w:val="24"/>
          <w:szCs w:val="24"/>
        </w:rPr>
      </w:pPr>
      <w:r w:rsidRPr="00D86764">
        <w:rPr>
          <w:sz w:val="24"/>
          <w:szCs w:val="24"/>
        </w:rPr>
        <w:t>geometrikus és természeti formák ábrázolására,</w:t>
      </w:r>
    </w:p>
    <w:p w:rsidR="00F06008" w:rsidRPr="00D86764" w:rsidRDefault="00F06008" w:rsidP="00F06008">
      <w:pPr>
        <w:spacing w:line="360" w:lineRule="auto"/>
        <w:ind w:left="720"/>
        <w:jc w:val="both"/>
        <w:rPr>
          <w:sz w:val="24"/>
          <w:szCs w:val="24"/>
        </w:rPr>
      </w:pPr>
    </w:p>
    <w:p w:rsidR="005F55D3" w:rsidRPr="00D86764" w:rsidRDefault="00012DDF" w:rsidP="00B90D77">
      <w:pPr>
        <w:numPr>
          <w:ilvl w:val="0"/>
          <w:numId w:val="155"/>
        </w:numPr>
        <w:spacing w:line="360" w:lineRule="auto"/>
        <w:jc w:val="both"/>
        <w:rPr>
          <w:sz w:val="24"/>
          <w:szCs w:val="24"/>
        </w:rPr>
      </w:pPr>
      <w:r w:rsidRPr="00D86764">
        <w:rPr>
          <w:sz w:val="24"/>
          <w:szCs w:val="24"/>
        </w:rPr>
        <w:t>a perspektíva szabályai szerint tárgycsoportokat, figurákat ábrázolni,</w:t>
      </w:r>
    </w:p>
    <w:p w:rsidR="005F55D3" w:rsidRPr="00D86764" w:rsidRDefault="00012DDF" w:rsidP="00B90D77">
      <w:pPr>
        <w:numPr>
          <w:ilvl w:val="0"/>
          <w:numId w:val="155"/>
        </w:numPr>
        <w:spacing w:line="360" w:lineRule="auto"/>
        <w:jc w:val="both"/>
        <w:rPr>
          <w:sz w:val="24"/>
          <w:szCs w:val="24"/>
        </w:rPr>
      </w:pPr>
      <w:r w:rsidRPr="00D86764">
        <w:rPr>
          <w:sz w:val="24"/>
          <w:szCs w:val="24"/>
        </w:rPr>
        <w:t>illusztrációkat készíteni.</w:t>
      </w:r>
    </w:p>
    <w:p w:rsidR="005F55D3" w:rsidRPr="00A36408" w:rsidRDefault="00012DDF" w:rsidP="00BD300C">
      <w:pPr>
        <w:spacing w:before="120" w:line="360" w:lineRule="auto"/>
        <w:rPr>
          <w:b/>
          <w:sz w:val="24"/>
          <w:szCs w:val="24"/>
          <w:u w:val="single"/>
        </w:rPr>
      </w:pPr>
      <w:r w:rsidRPr="00A36408">
        <w:rPr>
          <w:b/>
          <w:sz w:val="24"/>
          <w:szCs w:val="24"/>
          <w:u w:val="single"/>
        </w:rPr>
        <w:t>Követelmények a tovább</w:t>
      </w:r>
      <w:r w:rsidR="00B90D77" w:rsidRPr="00A36408">
        <w:rPr>
          <w:b/>
          <w:sz w:val="24"/>
          <w:szCs w:val="24"/>
          <w:u w:val="single"/>
        </w:rPr>
        <w:t>képző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6"/>
        </w:numPr>
        <w:spacing w:line="360" w:lineRule="auto"/>
        <w:rPr>
          <w:sz w:val="24"/>
          <w:szCs w:val="24"/>
        </w:rPr>
      </w:pPr>
      <w:r w:rsidRPr="00D86764">
        <w:rPr>
          <w:sz w:val="24"/>
          <w:szCs w:val="24"/>
        </w:rPr>
        <w:t>a vizuális művészetek területén létrejött értékeket,</w:t>
      </w:r>
    </w:p>
    <w:p w:rsidR="005F55D3" w:rsidRPr="00D86764" w:rsidRDefault="00012DDF" w:rsidP="00B90D77">
      <w:pPr>
        <w:numPr>
          <w:ilvl w:val="0"/>
          <w:numId w:val="156"/>
        </w:numPr>
        <w:spacing w:line="360" w:lineRule="auto"/>
        <w:rPr>
          <w:sz w:val="24"/>
          <w:szCs w:val="24"/>
        </w:rPr>
      </w:pPr>
      <w:r w:rsidRPr="00D86764">
        <w:rPr>
          <w:sz w:val="24"/>
          <w:szCs w:val="24"/>
        </w:rPr>
        <w:t>a népi kultúra jellegzetes szokásait, tárgyait,</w:t>
      </w:r>
    </w:p>
    <w:p w:rsidR="005F55D3" w:rsidRPr="00D86764" w:rsidRDefault="00012DDF" w:rsidP="00B90D77">
      <w:pPr>
        <w:numPr>
          <w:ilvl w:val="0"/>
          <w:numId w:val="156"/>
        </w:numPr>
        <w:spacing w:line="360" w:lineRule="auto"/>
        <w:rPr>
          <w:sz w:val="24"/>
          <w:szCs w:val="24"/>
        </w:rPr>
      </w:pPr>
      <w:r w:rsidRPr="00D86764">
        <w:rPr>
          <w:sz w:val="24"/>
          <w:szCs w:val="24"/>
        </w:rPr>
        <w:t>a sík– és térbeli művek, alkotás–sorozatok létrehozásának módjait,</w:t>
      </w:r>
    </w:p>
    <w:p w:rsidR="005F55D3" w:rsidRPr="00D86764" w:rsidRDefault="00012DDF" w:rsidP="00B90D77">
      <w:pPr>
        <w:numPr>
          <w:ilvl w:val="0"/>
          <w:numId w:val="156"/>
        </w:numPr>
        <w:spacing w:line="360" w:lineRule="auto"/>
        <w:rPr>
          <w:sz w:val="24"/>
          <w:szCs w:val="24"/>
        </w:rPr>
      </w:pPr>
      <w:r w:rsidRPr="00D86764">
        <w:rPr>
          <w:sz w:val="24"/>
          <w:szCs w:val="24"/>
        </w:rPr>
        <w:t>pontos arányokat és karaktereket rögzítő rajzok, plasztikák készítési módszereit,</w:t>
      </w:r>
    </w:p>
    <w:p w:rsidR="005F55D3" w:rsidRPr="00D86764" w:rsidRDefault="00012DDF" w:rsidP="00B90D77">
      <w:pPr>
        <w:numPr>
          <w:ilvl w:val="0"/>
          <w:numId w:val="156"/>
        </w:numPr>
        <w:spacing w:line="360" w:lineRule="auto"/>
        <w:rPr>
          <w:sz w:val="24"/>
          <w:szCs w:val="24"/>
        </w:rPr>
      </w:pPr>
      <w:r w:rsidRPr="00D86764">
        <w:rPr>
          <w:sz w:val="24"/>
          <w:szCs w:val="24"/>
        </w:rPr>
        <w:t>a fény–árnyék viszonyok törvényszerűségeit,</w:t>
      </w:r>
    </w:p>
    <w:p w:rsidR="005F55D3" w:rsidRPr="00D86764" w:rsidRDefault="00012DDF" w:rsidP="00B90D77">
      <w:pPr>
        <w:numPr>
          <w:ilvl w:val="0"/>
          <w:numId w:val="156"/>
        </w:numPr>
        <w:spacing w:line="360" w:lineRule="auto"/>
        <w:rPr>
          <w:sz w:val="24"/>
          <w:szCs w:val="24"/>
        </w:rPr>
      </w:pPr>
      <w:r w:rsidRPr="00D86764">
        <w:rPr>
          <w:sz w:val="24"/>
          <w:szCs w:val="24"/>
        </w:rPr>
        <w:t>a művészeti anatómia alapvető törvényszerűségeit,</w:t>
      </w:r>
    </w:p>
    <w:p w:rsidR="005F55D3" w:rsidRPr="00D86764" w:rsidRDefault="00012DDF" w:rsidP="00B90D77">
      <w:pPr>
        <w:numPr>
          <w:ilvl w:val="0"/>
          <w:numId w:val="156"/>
        </w:numPr>
        <w:spacing w:line="360" w:lineRule="auto"/>
        <w:rPr>
          <w:sz w:val="24"/>
          <w:szCs w:val="24"/>
        </w:rPr>
      </w:pPr>
      <w:r w:rsidRPr="00D86764">
        <w:rPr>
          <w:sz w:val="24"/>
          <w:szCs w:val="24"/>
        </w:rPr>
        <w:t>az alapvető munkabiztonsági, környezetvédelmi előírásokat.</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B90D77">
      <w:pPr>
        <w:numPr>
          <w:ilvl w:val="0"/>
          <w:numId w:val="157"/>
        </w:numPr>
        <w:spacing w:line="360" w:lineRule="auto"/>
        <w:rPr>
          <w:sz w:val="24"/>
          <w:szCs w:val="24"/>
        </w:rPr>
      </w:pPr>
      <w:r w:rsidRPr="00D86764">
        <w:rPr>
          <w:sz w:val="24"/>
          <w:szCs w:val="24"/>
        </w:rPr>
        <w:t>eligazodni a művészettörténet korstílusai között,</w:t>
      </w:r>
    </w:p>
    <w:p w:rsidR="005F55D3" w:rsidRPr="00D86764" w:rsidRDefault="00012DDF" w:rsidP="00B90D77">
      <w:pPr>
        <w:numPr>
          <w:ilvl w:val="0"/>
          <w:numId w:val="157"/>
        </w:numPr>
        <w:spacing w:line="360" w:lineRule="auto"/>
        <w:rPr>
          <w:sz w:val="24"/>
          <w:szCs w:val="24"/>
        </w:rPr>
      </w:pPr>
      <w:r w:rsidRPr="00D86764">
        <w:rPr>
          <w:sz w:val="24"/>
          <w:szCs w:val="24"/>
        </w:rPr>
        <w:t>az adott témák önálló feldolgozására,</w:t>
      </w:r>
    </w:p>
    <w:p w:rsidR="005F55D3" w:rsidRPr="00D86764" w:rsidRDefault="00012DDF" w:rsidP="00B90D77">
      <w:pPr>
        <w:numPr>
          <w:ilvl w:val="0"/>
          <w:numId w:val="157"/>
        </w:numPr>
        <w:spacing w:line="360" w:lineRule="auto"/>
        <w:rPr>
          <w:sz w:val="24"/>
          <w:szCs w:val="24"/>
        </w:rPr>
      </w:pPr>
      <w:r w:rsidRPr="00D86764">
        <w:rPr>
          <w:sz w:val="24"/>
          <w:szCs w:val="24"/>
        </w:rPr>
        <w:lastRenderedPageBreak/>
        <w:t>művészeti ismereteinek alkotó felhasználására,</w:t>
      </w:r>
    </w:p>
    <w:p w:rsidR="005F55D3" w:rsidRPr="00D86764" w:rsidRDefault="00012DDF" w:rsidP="00B90D77">
      <w:pPr>
        <w:numPr>
          <w:ilvl w:val="0"/>
          <w:numId w:val="157"/>
        </w:numPr>
        <w:spacing w:line="360" w:lineRule="auto"/>
        <w:rPr>
          <w:sz w:val="24"/>
          <w:szCs w:val="24"/>
        </w:rPr>
      </w:pPr>
      <w:r w:rsidRPr="00D86764">
        <w:rPr>
          <w:sz w:val="24"/>
          <w:szCs w:val="24"/>
        </w:rPr>
        <w:t>A témák elemző értelmezésére, sokrétű technikai feldolgozására,</w:t>
      </w:r>
    </w:p>
    <w:p w:rsidR="005F55D3" w:rsidRPr="00D86764" w:rsidRDefault="00012DDF" w:rsidP="00B90D77">
      <w:pPr>
        <w:numPr>
          <w:ilvl w:val="0"/>
          <w:numId w:val="157"/>
        </w:numPr>
        <w:spacing w:line="360" w:lineRule="auto"/>
        <w:rPr>
          <w:sz w:val="24"/>
          <w:szCs w:val="24"/>
        </w:rPr>
      </w:pPr>
      <w:r w:rsidRPr="00D86764">
        <w:rPr>
          <w:sz w:val="24"/>
          <w:szCs w:val="24"/>
        </w:rPr>
        <w:t>konkrét és elvont gondolatok képi–plasztikai megjelenítésére,</w:t>
      </w:r>
    </w:p>
    <w:p w:rsidR="005F55D3" w:rsidRPr="00D86764" w:rsidRDefault="00012DDF" w:rsidP="00B90D77">
      <w:pPr>
        <w:numPr>
          <w:ilvl w:val="0"/>
          <w:numId w:val="157"/>
        </w:numPr>
        <w:spacing w:line="360" w:lineRule="auto"/>
        <w:rPr>
          <w:sz w:val="24"/>
          <w:szCs w:val="24"/>
        </w:rPr>
      </w:pPr>
      <w:r w:rsidRPr="00D86764">
        <w:rPr>
          <w:sz w:val="24"/>
          <w:szCs w:val="24"/>
        </w:rPr>
        <w:t>portré, figura rajzolására, festésére vagy mintázására,</w:t>
      </w:r>
    </w:p>
    <w:p w:rsidR="002924C7" w:rsidRPr="006F064F" w:rsidRDefault="005F55D3" w:rsidP="00D86764">
      <w:pPr>
        <w:numPr>
          <w:ilvl w:val="0"/>
          <w:numId w:val="157"/>
        </w:numPr>
        <w:spacing w:line="360" w:lineRule="auto"/>
        <w:rPr>
          <w:sz w:val="24"/>
          <w:szCs w:val="24"/>
        </w:rPr>
      </w:pPr>
      <w:r w:rsidRPr="00D86764">
        <w:rPr>
          <w:sz w:val="24"/>
          <w:szCs w:val="24"/>
        </w:rPr>
        <w:t>a saját és mások alkotásainak elemző értékelésére.</w:t>
      </w:r>
    </w:p>
    <w:p w:rsidR="005F55D3" w:rsidRPr="00B90D77" w:rsidRDefault="00012DDF" w:rsidP="00D86764">
      <w:pPr>
        <w:spacing w:line="360" w:lineRule="auto"/>
        <w:rPr>
          <w:b/>
          <w:sz w:val="24"/>
          <w:szCs w:val="24"/>
        </w:rPr>
      </w:pPr>
      <w:r w:rsidRPr="00B90D77">
        <w:rPr>
          <w:b/>
          <w:sz w:val="24"/>
          <w:szCs w:val="24"/>
        </w:rPr>
        <w:t>Feladatcsopo</w:t>
      </w:r>
      <w:r w:rsidR="00B90D77">
        <w:rPr>
          <w:b/>
          <w:sz w:val="24"/>
          <w:szCs w:val="24"/>
        </w:rPr>
        <w:t>rtok az 9-10 évfolyamok számára</w:t>
      </w:r>
    </w:p>
    <w:p w:rsidR="005F55D3" w:rsidRPr="00D86764" w:rsidRDefault="00B90D77" w:rsidP="00D86764">
      <w:pPr>
        <w:spacing w:line="360" w:lineRule="auto"/>
        <w:rPr>
          <w:sz w:val="24"/>
          <w:szCs w:val="24"/>
        </w:rPr>
      </w:pPr>
      <w:r>
        <w:rPr>
          <w:sz w:val="24"/>
          <w:szCs w:val="24"/>
        </w:rPr>
        <w:t>Bemeneti mérések</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I. Alakrajz – figura a térben</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B90D77">
      <w:pPr>
        <w:spacing w:line="360" w:lineRule="auto"/>
        <w:jc w:val="both"/>
        <w:rPr>
          <w:sz w:val="24"/>
          <w:szCs w:val="24"/>
        </w:rPr>
      </w:pPr>
      <w:r w:rsidRPr="00D86764">
        <w:rPr>
          <w:sz w:val="24"/>
          <w:szCs w:val="24"/>
        </w:rPr>
        <w:t>Csontváz rajza.</w:t>
      </w:r>
    </w:p>
    <w:p w:rsidR="005F55D3" w:rsidRPr="00D86764" w:rsidRDefault="00012DDF" w:rsidP="00B90D77">
      <w:pPr>
        <w:spacing w:line="360" w:lineRule="auto"/>
        <w:jc w:val="both"/>
        <w:rPr>
          <w:sz w:val="24"/>
          <w:szCs w:val="24"/>
        </w:rPr>
      </w:pPr>
      <w:r w:rsidRPr="00D86764">
        <w:rPr>
          <w:sz w:val="24"/>
          <w:szCs w:val="24"/>
        </w:rPr>
        <w:t>Alakrajz.</w:t>
      </w:r>
    </w:p>
    <w:p w:rsidR="005F55D3" w:rsidRPr="00D86764" w:rsidRDefault="00012DDF" w:rsidP="00B90D77">
      <w:pPr>
        <w:spacing w:line="360" w:lineRule="auto"/>
        <w:jc w:val="both"/>
        <w:rPr>
          <w:sz w:val="24"/>
          <w:szCs w:val="24"/>
        </w:rPr>
      </w:pPr>
      <w:r w:rsidRPr="00D86764">
        <w:rPr>
          <w:sz w:val="24"/>
          <w:szCs w:val="24"/>
        </w:rPr>
        <w:t>Krokik, vázlatok álló, fekvő és mozgó figurákról (ceruzarajz, tus és pácvázlatok).</w:t>
      </w:r>
    </w:p>
    <w:p w:rsidR="005F55D3" w:rsidRPr="00D86764" w:rsidRDefault="00012DDF" w:rsidP="00B90D77">
      <w:pPr>
        <w:spacing w:line="360" w:lineRule="auto"/>
        <w:jc w:val="both"/>
        <w:rPr>
          <w:sz w:val="24"/>
          <w:szCs w:val="24"/>
        </w:rPr>
      </w:pPr>
      <w:r w:rsidRPr="00D86764">
        <w:rPr>
          <w:sz w:val="24"/>
          <w:szCs w:val="24"/>
        </w:rPr>
        <w:t>Körberajzolások, tükörrajzok, fotók egymásról, azok rajzban történő átdolgozása.</w:t>
      </w:r>
    </w:p>
    <w:p w:rsidR="00BD300C" w:rsidRPr="002924C7" w:rsidRDefault="005F55D3" w:rsidP="002924C7">
      <w:pPr>
        <w:spacing w:line="360" w:lineRule="auto"/>
        <w:jc w:val="both"/>
        <w:rPr>
          <w:sz w:val="24"/>
          <w:szCs w:val="24"/>
        </w:rPr>
      </w:pPr>
      <w:r w:rsidRPr="00D86764">
        <w:rPr>
          <w:sz w:val="24"/>
          <w:szCs w:val="24"/>
        </w:rPr>
        <w:t>Kollázsok és montázsok emberi alakok átalakításával, emberi alak részletrajzainak összeillesztése, fotó</w:t>
      </w:r>
      <w:r w:rsidR="002924C7">
        <w:rPr>
          <w:sz w:val="24"/>
          <w:szCs w:val="24"/>
        </w:rPr>
        <w:t>szekvenciák emberek mozgásáról.</w:t>
      </w:r>
    </w:p>
    <w:p w:rsidR="00A32BF1" w:rsidRDefault="00A32BF1" w:rsidP="00B90D77">
      <w:pPr>
        <w:spacing w:before="120" w:after="120" w:line="360" w:lineRule="auto"/>
        <w:rPr>
          <w:b/>
          <w:sz w:val="24"/>
          <w:szCs w:val="24"/>
        </w:rPr>
      </w:pPr>
    </w:p>
    <w:p w:rsidR="00F06008" w:rsidRDefault="00F06008" w:rsidP="00B90D77">
      <w:pPr>
        <w:spacing w:before="120" w:after="120" w:line="360" w:lineRule="auto"/>
        <w:rPr>
          <w:b/>
          <w:sz w:val="24"/>
          <w:szCs w:val="24"/>
        </w:rPr>
      </w:pPr>
    </w:p>
    <w:p w:rsidR="005F55D3" w:rsidRPr="00B90D77" w:rsidRDefault="00012DDF" w:rsidP="00B90D77">
      <w:pPr>
        <w:spacing w:before="120" w:after="120" w:line="360" w:lineRule="auto"/>
        <w:rPr>
          <w:b/>
          <w:sz w:val="24"/>
          <w:szCs w:val="24"/>
        </w:rPr>
      </w:pPr>
      <w:r w:rsidRPr="00B90D77">
        <w:rPr>
          <w:b/>
          <w:sz w:val="24"/>
          <w:szCs w:val="24"/>
        </w:rPr>
        <w:t>10. évfolyam</w:t>
      </w:r>
    </w:p>
    <w:p w:rsidR="005F55D3" w:rsidRPr="00D86764" w:rsidRDefault="00012DDF" w:rsidP="00B90D77">
      <w:pPr>
        <w:spacing w:line="360" w:lineRule="auto"/>
        <w:jc w:val="both"/>
        <w:rPr>
          <w:sz w:val="24"/>
          <w:szCs w:val="24"/>
        </w:rPr>
      </w:pPr>
      <w:r w:rsidRPr="00D86764">
        <w:rPr>
          <w:sz w:val="24"/>
          <w:szCs w:val="24"/>
        </w:rPr>
        <w:t>Csontváz rajza.</w:t>
      </w:r>
    </w:p>
    <w:p w:rsidR="005F55D3" w:rsidRPr="00D86764" w:rsidRDefault="00012DDF" w:rsidP="00B90D77">
      <w:pPr>
        <w:spacing w:line="360" w:lineRule="auto"/>
        <w:jc w:val="both"/>
        <w:rPr>
          <w:sz w:val="24"/>
          <w:szCs w:val="24"/>
        </w:rPr>
      </w:pPr>
      <w:r w:rsidRPr="00D86764">
        <w:rPr>
          <w:sz w:val="24"/>
          <w:szCs w:val="24"/>
        </w:rPr>
        <w:t xml:space="preserve">Vázlatrajzok, krokik csoporttársakról, álló és mozgó alakokról. </w:t>
      </w:r>
    </w:p>
    <w:p w:rsidR="005F55D3" w:rsidRPr="00D86764" w:rsidRDefault="00012DDF" w:rsidP="00B90D77">
      <w:pPr>
        <w:spacing w:line="360" w:lineRule="auto"/>
        <w:jc w:val="both"/>
        <w:rPr>
          <w:sz w:val="24"/>
          <w:szCs w:val="24"/>
        </w:rPr>
      </w:pPr>
      <w:r w:rsidRPr="00D86764">
        <w:rPr>
          <w:sz w:val="24"/>
          <w:szCs w:val="24"/>
        </w:rPr>
        <w:t>A vonal ereje, hangsúlyai (ceruzarajz, tus és pácvázlatok, agyag– és viaszkrokik).</w:t>
      </w:r>
    </w:p>
    <w:p w:rsidR="005F55D3" w:rsidRPr="00D86764" w:rsidRDefault="00012DDF" w:rsidP="00B90D77">
      <w:pPr>
        <w:spacing w:line="360" w:lineRule="auto"/>
        <w:jc w:val="both"/>
        <w:rPr>
          <w:sz w:val="24"/>
          <w:szCs w:val="24"/>
        </w:rPr>
      </w:pPr>
      <w:r w:rsidRPr="00D86764">
        <w:rPr>
          <w:sz w:val="24"/>
          <w:szCs w:val="24"/>
        </w:rPr>
        <w:t>Figura épített térben, ülő és álló figurák külső és belső térben.</w:t>
      </w:r>
    </w:p>
    <w:p w:rsidR="005F55D3" w:rsidRPr="00D86764" w:rsidRDefault="00012DDF" w:rsidP="00B90D77">
      <w:pPr>
        <w:spacing w:line="360" w:lineRule="auto"/>
        <w:jc w:val="both"/>
        <w:rPr>
          <w:sz w:val="24"/>
          <w:szCs w:val="24"/>
        </w:rPr>
      </w:pPr>
      <w:r w:rsidRPr="00D86764">
        <w:rPr>
          <w:sz w:val="24"/>
          <w:szCs w:val="24"/>
        </w:rPr>
        <w:t>Plein air és embercsoport rajza.</w:t>
      </w:r>
    </w:p>
    <w:p w:rsidR="005F55D3" w:rsidRPr="00D86764" w:rsidRDefault="005F55D3" w:rsidP="00B90D77">
      <w:pPr>
        <w:spacing w:line="360" w:lineRule="auto"/>
        <w:jc w:val="both"/>
        <w:rPr>
          <w:sz w:val="24"/>
          <w:szCs w:val="24"/>
        </w:rPr>
      </w:pPr>
    </w:p>
    <w:p w:rsidR="005F55D3" w:rsidRPr="00B90D77" w:rsidRDefault="00B90D77" w:rsidP="00D86764">
      <w:pPr>
        <w:spacing w:line="360" w:lineRule="auto"/>
        <w:rPr>
          <w:b/>
          <w:sz w:val="24"/>
          <w:szCs w:val="24"/>
        </w:rPr>
      </w:pPr>
      <w:r w:rsidRPr="00B90D77">
        <w:rPr>
          <w:b/>
          <w:sz w:val="24"/>
          <w:szCs w:val="24"/>
        </w:rPr>
        <w:t>II. Átváltozások</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B90D77">
      <w:pPr>
        <w:spacing w:line="360" w:lineRule="auto"/>
        <w:jc w:val="both"/>
        <w:rPr>
          <w:sz w:val="24"/>
          <w:szCs w:val="24"/>
        </w:rPr>
      </w:pPr>
      <w:r w:rsidRPr="00D86764">
        <w:rPr>
          <w:sz w:val="24"/>
          <w:szCs w:val="24"/>
        </w:rPr>
        <w:t>Ülő, fekvő figura rajza.</w:t>
      </w:r>
    </w:p>
    <w:p w:rsidR="005F55D3" w:rsidRPr="00D86764" w:rsidRDefault="00012DDF" w:rsidP="00B90D77">
      <w:pPr>
        <w:spacing w:line="360" w:lineRule="auto"/>
        <w:jc w:val="both"/>
        <w:rPr>
          <w:sz w:val="24"/>
          <w:szCs w:val="24"/>
        </w:rPr>
      </w:pPr>
      <w:r w:rsidRPr="00D86764">
        <w:rPr>
          <w:sz w:val="24"/>
          <w:szCs w:val="24"/>
        </w:rPr>
        <w:t>A modell után elkészített munkák feldolgozása más eszközökkel, technikákkal, más méretben.</w:t>
      </w:r>
    </w:p>
    <w:p w:rsidR="005F55D3" w:rsidRPr="00D86764" w:rsidRDefault="00012DDF" w:rsidP="00B90D77">
      <w:pPr>
        <w:spacing w:line="360" w:lineRule="auto"/>
        <w:jc w:val="both"/>
        <w:rPr>
          <w:sz w:val="24"/>
          <w:szCs w:val="24"/>
        </w:rPr>
      </w:pPr>
      <w:r w:rsidRPr="00D86764">
        <w:rPr>
          <w:sz w:val="24"/>
          <w:szCs w:val="24"/>
        </w:rPr>
        <w:t>A mozdulatok értelmezése, újrarajzolása a figura testhelyzeteinek jellemző jegyeinek, térbeliségének kiemelése, torzítása.</w:t>
      </w:r>
    </w:p>
    <w:p w:rsidR="005F55D3" w:rsidRPr="00D86764" w:rsidRDefault="00012DDF" w:rsidP="00B90D77">
      <w:pPr>
        <w:spacing w:line="360" w:lineRule="auto"/>
        <w:jc w:val="both"/>
        <w:rPr>
          <w:sz w:val="24"/>
          <w:szCs w:val="24"/>
        </w:rPr>
      </w:pPr>
      <w:r w:rsidRPr="00D86764">
        <w:rPr>
          <w:sz w:val="24"/>
          <w:szCs w:val="24"/>
        </w:rPr>
        <w:t>Ú</w:t>
      </w:r>
      <w:r w:rsidR="00B90D77">
        <w:rPr>
          <w:sz w:val="24"/>
          <w:szCs w:val="24"/>
        </w:rPr>
        <w:t>j beállítások új nézőpontokkal.</w:t>
      </w:r>
    </w:p>
    <w:p w:rsidR="005F55D3" w:rsidRPr="0009588F" w:rsidRDefault="00012DDF" w:rsidP="00B90D77">
      <w:pPr>
        <w:spacing w:before="120" w:after="120" w:line="360" w:lineRule="auto"/>
        <w:rPr>
          <w:sz w:val="24"/>
          <w:szCs w:val="24"/>
          <w:u w:val="single"/>
        </w:rPr>
      </w:pPr>
      <w:r w:rsidRPr="0009588F">
        <w:rPr>
          <w:sz w:val="24"/>
          <w:szCs w:val="24"/>
          <w:u w:val="single"/>
        </w:rPr>
        <w:lastRenderedPageBreak/>
        <w:t>10. évfolyam</w:t>
      </w:r>
    </w:p>
    <w:p w:rsidR="005F55D3" w:rsidRPr="00D86764" w:rsidRDefault="00012DDF" w:rsidP="00B90D77">
      <w:pPr>
        <w:spacing w:line="360" w:lineRule="auto"/>
        <w:jc w:val="both"/>
        <w:rPr>
          <w:sz w:val="24"/>
          <w:szCs w:val="24"/>
        </w:rPr>
      </w:pPr>
      <w:r w:rsidRPr="00D86764">
        <w:rPr>
          <w:sz w:val="24"/>
          <w:szCs w:val="24"/>
        </w:rPr>
        <w:t>Ülő, fekvő figura rajza.</w:t>
      </w:r>
    </w:p>
    <w:p w:rsidR="005F55D3" w:rsidRPr="00D86764" w:rsidRDefault="00012DDF" w:rsidP="00B90D77">
      <w:pPr>
        <w:spacing w:line="360" w:lineRule="auto"/>
        <w:jc w:val="both"/>
        <w:rPr>
          <w:sz w:val="24"/>
          <w:szCs w:val="24"/>
        </w:rPr>
      </w:pPr>
      <w:r w:rsidRPr="00D86764">
        <w:rPr>
          <w:sz w:val="24"/>
          <w:szCs w:val="24"/>
        </w:rPr>
        <w:t xml:space="preserve">Egy feladat többféle feldolgozása, variációk anyagokra, technikákra. </w:t>
      </w:r>
    </w:p>
    <w:p w:rsidR="00B90D77" w:rsidRPr="00D86764" w:rsidRDefault="005F55D3" w:rsidP="00B90D77">
      <w:pPr>
        <w:spacing w:line="360" w:lineRule="auto"/>
        <w:jc w:val="both"/>
        <w:rPr>
          <w:sz w:val="24"/>
          <w:szCs w:val="24"/>
        </w:rPr>
      </w:pPr>
      <w:r w:rsidRPr="00D86764">
        <w:rPr>
          <w:sz w:val="24"/>
          <w:szCs w:val="24"/>
        </w:rPr>
        <w:t>A kompozíciós elemek kiegyensúlyozott arányait fe</w:t>
      </w:r>
      <w:r w:rsidR="00012DDF">
        <w:rPr>
          <w:sz w:val="24"/>
          <w:szCs w:val="24"/>
        </w:rPr>
        <w:t>lborító változatok létrehozása.</w:t>
      </w:r>
    </w:p>
    <w:p w:rsidR="006F064F" w:rsidRDefault="006F064F"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III. Bábfigura</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Wayang–báb készítése finom faragással fából vagy habanyagból, a bábu festése.</w:t>
      </w:r>
    </w:p>
    <w:p w:rsidR="005F55D3" w:rsidRPr="00D86764" w:rsidRDefault="00012DDF" w:rsidP="0009588F">
      <w:pPr>
        <w:spacing w:line="360" w:lineRule="auto"/>
        <w:jc w:val="both"/>
        <w:rPr>
          <w:sz w:val="24"/>
          <w:szCs w:val="24"/>
        </w:rPr>
      </w:pPr>
      <w:r w:rsidRPr="00D86764">
        <w:rPr>
          <w:sz w:val="24"/>
          <w:szCs w:val="24"/>
        </w:rPr>
        <w:t>A fej, a törzs, a mellkas, a mozgó végtagok kialakítása, a bábu összeszerelése.</w:t>
      </w:r>
    </w:p>
    <w:p w:rsidR="005F55D3" w:rsidRPr="00D86764" w:rsidRDefault="00012DDF" w:rsidP="0009588F">
      <w:pPr>
        <w:spacing w:line="360" w:lineRule="auto"/>
        <w:jc w:val="both"/>
        <w:rPr>
          <w:sz w:val="24"/>
          <w:szCs w:val="24"/>
        </w:rPr>
      </w:pPr>
      <w:r w:rsidRPr="00D86764">
        <w:rPr>
          <w:sz w:val="24"/>
          <w:szCs w:val="24"/>
        </w:rPr>
        <w:t>A bábu hangja és beszéde, játéktere.</w:t>
      </w:r>
    </w:p>
    <w:p w:rsidR="005F55D3" w:rsidRPr="00D86764" w:rsidRDefault="005F55D3" w:rsidP="0009588F">
      <w:pPr>
        <w:spacing w:line="360" w:lineRule="auto"/>
        <w:jc w:val="both"/>
        <w:rPr>
          <w:sz w:val="24"/>
          <w:szCs w:val="24"/>
        </w:rPr>
      </w:pPr>
    </w:p>
    <w:p w:rsidR="005F55D3" w:rsidRPr="0009588F" w:rsidRDefault="00012DDF" w:rsidP="00D86764">
      <w:pPr>
        <w:spacing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Marionett báb készítése vegyes anyaghasználattal.</w:t>
      </w:r>
    </w:p>
    <w:p w:rsidR="005F55D3" w:rsidRPr="00D86764" w:rsidRDefault="00012DDF" w:rsidP="0009588F">
      <w:pPr>
        <w:spacing w:line="360" w:lineRule="auto"/>
        <w:jc w:val="both"/>
        <w:rPr>
          <w:sz w:val="24"/>
          <w:szCs w:val="24"/>
        </w:rPr>
      </w:pPr>
      <w:r w:rsidRPr="00D86764">
        <w:rPr>
          <w:sz w:val="24"/>
          <w:szCs w:val="24"/>
        </w:rPr>
        <w:t>A fej, a törzs, a mellkas, a mozgó végtagok kialakítása, a bábu összeszerelése.</w:t>
      </w:r>
    </w:p>
    <w:p w:rsidR="005F55D3" w:rsidRPr="00D86764" w:rsidRDefault="00012DDF" w:rsidP="0009588F">
      <w:pPr>
        <w:spacing w:line="360" w:lineRule="auto"/>
        <w:jc w:val="both"/>
        <w:rPr>
          <w:sz w:val="24"/>
          <w:szCs w:val="24"/>
        </w:rPr>
      </w:pPr>
      <w:r w:rsidRPr="00D86764">
        <w:rPr>
          <w:sz w:val="24"/>
          <w:szCs w:val="24"/>
        </w:rPr>
        <w:t>A bábu mozgathatósága, játéktere.</w:t>
      </w:r>
    </w:p>
    <w:p w:rsidR="00A32BF1" w:rsidRDefault="00A32BF1"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09588F" w:rsidRDefault="00012DDF" w:rsidP="00D86764">
      <w:pPr>
        <w:spacing w:line="360" w:lineRule="auto"/>
        <w:rPr>
          <w:b/>
          <w:sz w:val="24"/>
          <w:szCs w:val="24"/>
        </w:rPr>
      </w:pPr>
      <w:r w:rsidRPr="0009588F">
        <w:rPr>
          <w:b/>
          <w:sz w:val="24"/>
          <w:szCs w:val="24"/>
        </w:rPr>
        <w:t>IV. Változato</w:t>
      </w:r>
      <w:r w:rsidR="0009588F">
        <w:rPr>
          <w:b/>
          <w:sz w:val="24"/>
          <w:szCs w:val="24"/>
        </w:rPr>
        <w:t>k művészettörténeti alkotásokra</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Gyűjtés a különböző stílusú figuraábrázolások körében.</w:t>
      </w:r>
    </w:p>
    <w:p w:rsidR="005F55D3" w:rsidRPr="00D86764" w:rsidRDefault="00012DDF" w:rsidP="0009588F">
      <w:pPr>
        <w:spacing w:line="360" w:lineRule="auto"/>
        <w:jc w:val="both"/>
        <w:rPr>
          <w:sz w:val="24"/>
          <w:szCs w:val="24"/>
        </w:rPr>
      </w:pPr>
      <w:r w:rsidRPr="00D86764">
        <w:rPr>
          <w:sz w:val="24"/>
          <w:szCs w:val="24"/>
        </w:rPr>
        <w:t>Másolatok készítése a kép egyes elemeiről hagyományos festészeti és grafikai eljárásokkal (belerajzolások, átfestések, stílusparódiák, mére</w:t>
      </w:r>
      <w:r w:rsidR="0009588F">
        <w:rPr>
          <w:sz w:val="24"/>
          <w:szCs w:val="24"/>
        </w:rPr>
        <w:t>t– és elemváltoztatások).</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Gyűjtés a különböző stílusú figuraábrázolások körében.</w:t>
      </w:r>
    </w:p>
    <w:p w:rsidR="005F55D3" w:rsidRPr="00D86764" w:rsidRDefault="00012DDF" w:rsidP="0009588F">
      <w:pPr>
        <w:spacing w:line="360" w:lineRule="auto"/>
        <w:jc w:val="both"/>
        <w:rPr>
          <w:sz w:val="24"/>
          <w:szCs w:val="24"/>
        </w:rPr>
      </w:pPr>
      <w:r w:rsidRPr="00D86764">
        <w:rPr>
          <w:sz w:val="24"/>
          <w:szCs w:val="24"/>
        </w:rPr>
        <w:t>Montázsok, anakronisztikus részletek beépítése a műalkotásokba.</w:t>
      </w:r>
    </w:p>
    <w:p w:rsidR="005F55D3" w:rsidRPr="00D86764" w:rsidRDefault="00012DDF" w:rsidP="0009588F">
      <w:pPr>
        <w:spacing w:line="360" w:lineRule="auto"/>
        <w:jc w:val="both"/>
        <w:rPr>
          <w:sz w:val="24"/>
          <w:szCs w:val="24"/>
        </w:rPr>
      </w:pPr>
      <w:r w:rsidRPr="00D86764">
        <w:rPr>
          <w:sz w:val="24"/>
          <w:szCs w:val="24"/>
        </w:rPr>
        <w:t>Stíluskeresés. Egyéni stílus kialakítása.</w:t>
      </w:r>
    </w:p>
    <w:p w:rsidR="005F55D3" w:rsidRPr="00D86764" w:rsidRDefault="005F55D3" w:rsidP="0009588F">
      <w:pPr>
        <w:spacing w:line="360" w:lineRule="auto"/>
        <w:jc w:val="both"/>
        <w:rPr>
          <w:sz w:val="24"/>
          <w:szCs w:val="24"/>
        </w:rPr>
      </w:pPr>
    </w:p>
    <w:p w:rsidR="005F55D3" w:rsidRPr="0009588F" w:rsidRDefault="0009588F" w:rsidP="00D86764">
      <w:pPr>
        <w:spacing w:line="360" w:lineRule="auto"/>
        <w:rPr>
          <w:b/>
          <w:sz w:val="24"/>
          <w:szCs w:val="24"/>
        </w:rPr>
      </w:pPr>
      <w:r>
        <w:rPr>
          <w:b/>
          <w:sz w:val="24"/>
          <w:szCs w:val="24"/>
        </w:rPr>
        <w:t>V. A természetben - Szín-tér</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Vázlatok és festmények készítése a természetben.</w:t>
      </w:r>
    </w:p>
    <w:p w:rsidR="005F55D3" w:rsidRPr="00D86764" w:rsidRDefault="00012DDF" w:rsidP="0009588F">
      <w:pPr>
        <w:spacing w:line="360" w:lineRule="auto"/>
        <w:jc w:val="both"/>
        <w:rPr>
          <w:sz w:val="24"/>
          <w:szCs w:val="24"/>
        </w:rPr>
      </w:pPr>
      <w:r w:rsidRPr="00D86764">
        <w:rPr>
          <w:sz w:val="24"/>
          <w:szCs w:val="24"/>
        </w:rPr>
        <w:lastRenderedPageBreak/>
        <w:t>A plain air–ben való munka megismerése (pác, lavírozott tus, akvarell és a gouache).</w:t>
      </w:r>
    </w:p>
    <w:p w:rsidR="005F55D3" w:rsidRPr="00D86764" w:rsidRDefault="00012DDF" w:rsidP="0009588F">
      <w:pPr>
        <w:spacing w:line="360" w:lineRule="auto"/>
        <w:jc w:val="both"/>
        <w:rPr>
          <w:sz w:val="24"/>
          <w:szCs w:val="24"/>
        </w:rPr>
      </w:pPr>
      <w:r w:rsidRPr="00D86764">
        <w:rPr>
          <w:sz w:val="24"/>
          <w:szCs w:val="24"/>
        </w:rPr>
        <w:t>Fotóséták – fotózás a természetb</w:t>
      </w:r>
      <w:r w:rsidR="0009588F">
        <w:rPr>
          <w:sz w:val="24"/>
          <w:szCs w:val="24"/>
        </w:rPr>
        <w:t>en – fotósorozatok kialakítása.</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Színes vázlatok készítése a természetben.</w:t>
      </w:r>
    </w:p>
    <w:p w:rsidR="005F55D3" w:rsidRPr="00D86764" w:rsidRDefault="00012DDF" w:rsidP="0009588F">
      <w:pPr>
        <w:spacing w:line="360" w:lineRule="auto"/>
        <w:jc w:val="both"/>
        <w:rPr>
          <w:sz w:val="24"/>
          <w:szCs w:val="24"/>
        </w:rPr>
      </w:pPr>
      <w:r w:rsidRPr="00D86764">
        <w:rPr>
          <w:sz w:val="24"/>
          <w:szCs w:val="24"/>
        </w:rPr>
        <w:t>Színes vázlatok készítése egy választott színdinamikai megoldáshoz.</w:t>
      </w:r>
    </w:p>
    <w:p w:rsidR="005F55D3" w:rsidRPr="00D86764" w:rsidRDefault="00012DDF" w:rsidP="0009588F">
      <w:pPr>
        <w:spacing w:line="360" w:lineRule="auto"/>
        <w:jc w:val="both"/>
        <w:rPr>
          <w:sz w:val="24"/>
          <w:szCs w:val="24"/>
        </w:rPr>
      </w:pPr>
      <w:r w:rsidRPr="00D86764">
        <w:rPr>
          <w:sz w:val="24"/>
          <w:szCs w:val="24"/>
        </w:rPr>
        <w:t>Színes vázlatok készítése egy színpadi térhez.</w:t>
      </w:r>
    </w:p>
    <w:p w:rsidR="006F064F" w:rsidRPr="00D86764" w:rsidRDefault="006F064F"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 Karakterkeresés</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A portrérajzolás, a karakter kiemelése.</w:t>
      </w:r>
    </w:p>
    <w:p w:rsidR="005F55D3" w:rsidRPr="00D86764" w:rsidRDefault="00012DDF" w:rsidP="0009588F">
      <w:pPr>
        <w:spacing w:line="360" w:lineRule="auto"/>
        <w:jc w:val="both"/>
        <w:rPr>
          <w:sz w:val="24"/>
          <w:szCs w:val="24"/>
        </w:rPr>
      </w:pPr>
      <w:r w:rsidRPr="00D86764">
        <w:rPr>
          <w:sz w:val="24"/>
          <w:szCs w:val="24"/>
        </w:rPr>
        <w:t xml:space="preserve">Karikatúrák és illusztratív képek készítése modell alapján (vonalas és színes képek). </w:t>
      </w:r>
    </w:p>
    <w:p w:rsidR="005F55D3" w:rsidRPr="00D86764" w:rsidRDefault="00012DDF" w:rsidP="0009588F">
      <w:pPr>
        <w:spacing w:line="360" w:lineRule="auto"/>
        <w:jc w:val="both"/>
        <w:rPr>
          <w:sz w:val="24"/>
          <w:szCs w:val="24"/>
        </w:rPr>
      </w:pPr>
      <w:r w:rsidRPr="00D86764">
        <w:rPr>
          <w:sz w:val="24"/>
          <w:szCs w:val="24"/>
        </w:rPr>
        <w:t>Önarcképek készítése.</w:t>
      </w:r>
    </w:p>
    <w:p w:rsidR="005F55D3" w:rsidRPr="00D86764" w:rsidRDefault="00012DDF" w:rsidP="0009588F">
      <w:pPr>
        <w:spacing w:line="360" w:lineRule="auto"/>
        <w:jc w:val="both"/>
        <w:rPr>
          <w:sz w:val="24"/>
          <w:szCs w:val="24"/>
        </w:rPr>
      </w:pPr>
      <w:r w:rsidRPr="00D86764">
        <w:rPr>
          <w:sz w:val="24"/>
          <w:szCs w:val="24"/>
        </w:rPr>
        <w:t>Az elkészített rajzok alapján végletes torzítások keresése a karakter teljes megváltoztatásával.</w:t>
      </w:r>
    </w:p>
    <w:p w:rsidR="005F55D3" w:rsidRPr="00D86764" w:rsidRDefault="00012DDF" w:rsidP="0009588F">
      <w:pPr>
        <w:spacing w:line="360" w:lineRule="auto"/>
        <w:jc w:val="both"/>
        <w:rPr>
          <w:sz w:val="24"/>
          <w:szCs w:val="24"/>
        </w:rPr>
      </w:pPr>
      <w:r w:rsidRPr="00D86764">
        <w:rPr>
          <w:sz w:val="24"/>
          <w:szCs w:val="24"/>
        </w:rPr>
        <w:t>Portré vázlatok k</w:t>
      </w:r>
      <w:r w:rsidR="0009588F">
        <w:rPr>
          <w:sz w:val="24"/>
          <w:szCs w:val="24"/>
        </w:rPr>
        <w:t>észítése, 1:1 portré mintázása.</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 xml:space="preserve">A teljes figura, mint karakter. </w:t>
      </w:r>
    </w:p>
    <w:p w:rsidR="005F55D3" w:rsidRDefault="00012DDF" w:rsidP="0009588F">
      <w:pPr>
        <w:spacing w:line="360" w:lineRule="auto"/>
        <w:jc w:val="both"/>
        <w:rPr>
          <w:sz w:val="24"/>
          <w:szCs w:val="24"/>
        </w:rPr>
      </w:pPr>
      <w:r w:rsidRPr="00D86764">
        <w:rPr>
          <w:sz w:val="24"/>
          <w:szCs w:val="24"/>
        </w:rPr>
        <w:t>Karikatúrák és krokik készítése modell alapján (vonalrajzok).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t>Szoborvázlatok készítése, tónusozással.</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VII. Népművészet és természet</w:t>
      </w:r>
    </w:p>
    <w:p w:rsidR="005F55D3" w:rsidRPr="0009588F" w:rsidRDefault="00012DDF" w:rsidP="0009588F">
      <w:pPr>
        <w:spacing w:before="120" w:after="120" w:line="360" w:lineRule="auto"/>
        <w:rPr>
          <w:sz w:val="24"/>
          <w:szCs w:val="24"/>
          <w:u w:val="single"/>
        </w:rPr>
      </w:pPr>
      <w:r w:rsidRPr="0009588F">
        <w:rPr>
          <w:sz w:val="24"/>
          <w:szCs w:val="24"/>
          <w:u w:val="single"/>
        </w:rPr>
        <w:t>9-10. évfolyam</w:t>
      </w:r>
    </w:p>
    <w:p w:rsidR="005F55D3" w:rsidRPr="00D86764" w:rsidRDefault="00012DDF" w:rsidP="0009588F">
      <w:pPr>
        <w:spacing w:line="360" w:lineRule="auto"/>
        <w:jc w:val="both"/>
        <w:rPr>
          <w:sz w:val="24"/>
          <w:szCs w:val="24"/>
        </w:rPr>
      </w:pPr>
      <w:r w:rsidRPr="00D86764">
        <w:rPr>
          <w:sz w:val="24"/>
          <w:szCs w:val="24"/>
        </w:rPr>
        <w:t>Természeti népek művészete, kézműves technikái. Gyűjtés szakirodalomból, és azok anyagainak feldolgozása (pl. fazekasság, hímzés, faragás, szövés, fonás).</w:t>
      </w:r>
    </w:p>
    <w:p w:rsidR="005F55D3" w:rsidRPr="00D86764" w:rsidRDefault="00012DDF" w:rsidP="0009588F">
      <w:pPr>
        <w:spacing w:line="360" w:lineRule="auto"/>
        <w:jc w:val="both"/>
        <w:rPr>
          <w:sz w:val="24"/>
          <w:szCs w:val="24"/>
        </w:rPr>
      </w:pPr>
      <w:r w:rsidRPr="00D86764">
        <w:rPr>
          <w:sz w:val="24"/>
          <w:szCs w:val="24"/>
        </w:rPr>
        <w:t>Betekintés a magyar népi viseletkultúrába.</w:t>
      </w:r>
    </w:p>
    <w:p w:rsidR="005F55D3" w:rsidRPr="00D86764" w:rsidRDefault="00012DDF" w:rsidP="0009588F">
      <w:pPr>
        <w:spacing w:line="360" w:lineRule="auto"/>
        <w:jc w:val="both"/>
        <w:rPr>
          <w:sz w:val="24"/>
          <w:szCs w:val="24"/>
        </w:rPr>
      </w:pPr>
      <w:r w:rsidRPr="00D86764">
        <w:rPr>
          <w:sz w:val="24"/>
          <w:szCs w:val="24"/>
        </w:rPr>
        <w:t>A népművészet előadásmódjának felidéződése a kortárs alkotók munkáiban.</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VIII. Érzelmi hatások</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Fogalompárok szerinti képalkotás (vidám–szomorú, haragos–megbocsátó, nyomasztó–feloldó).</w:t>
      </w:r>
    </w:p>
    <w:p w:rsidR="005F55D3" w:rsidRPr="00D86764" w:rsidRDefault="00012DDF" w:rsidP="0009588F">
      <w:pPr>
        <w:spacing w:line="360" w:lineRule="auto"/>
        <w:jc w:val="both"/>
        <w:rPr>
          <w:sz w:val="24"/>
          <w:szCs w:val="24"/>
        </w:rPr>
      </w:pPr>
      <w:r w:rsidRPr="00D86764">
        <w:rPr>
          <w:sz w:val="24"/>
          <w:szCs w:val="24"/>
        </w:rPr>
        <w:t>Érzelmi állapotok színben való kifejezése.</w:t>
      </w:r>
    </w:p>
    <w:p w:rsidR="005F55D3" w:rsidRPr="00D86764" w:rsidRDefault="00012DDF" w:rsidP="0009588F">
      <w:pPr>
        <w:spacing w:line="360" w:lineRule="auto"/>
        <w:jc w:val="both"/>
        <w:rPr>
          <w:sz w:val="24"/>
          <w:szCs w:val="24"/>
        </w:rPr>
      </w:pPr>
      <w:r w:rsidRPr="00D86764">
        <w:rPr>
          <w:sz w:val="24"/>
          <w:szCs w:val="24"/>
        </w:rPr>
        <w:lastRenderedPageBreak/>
        <w:t>A színek sztereotip kapcsolata érzelmi állapotokkal, fogalmakkal.</w:t>
      </w:r>
    </w:p>
    <w:p w:rsidR="005F55D3" w:rsidRPr="00D86764" w:rsidRDefault="00012DDF" w:rsidP="0009588F">
      <w:pPr>
        <w:spacing w:line="360" w:lineRule="auto"/>
        <w:jc w:val="both"/>
        <w:rPr>
          <w:sz w:val="24"/>
          <w:szCs w:val="24"/>
        </w:rPr>
      </w:pPr>
      <w:r w:rsidRPr="00D86764">
        <w:rPr>
          <w:sz w:val="24"/>
          <w:szCs w:val="24"/>
        </w:rPr>
        <w:t>Realisztikus és absztrakt megközelítés.</w:t>
      </w:r>
    </w:p>
    <w:p w:rsidR="005F55D3" w:rsidRPr="00D86764" w:rsidRDefault="005F55D3" w:rsidP="0009588F">
      <w:pPr>
        <w:spacing w:line="360" w:lineRule="auto"/>
        <w:jc w:val="both"/>
        <w:rPr>
          <w:sz w:val="24"/>
          <w:szCs w:val="24"/>
        </w:rPr>
      </w:pPr>
    </w:p>
    <w:p w:rsidR="005F55D3" w:rsidRPr="0009588F" w:rsidRDefault="00012DDF" w:rsidP="00D86764">
      <w:pPr>
        <w:spacing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Eseménysor ábrázolása figurális és nonfiguratív képsorozatokban.</w:t>
      </w:r>
    </w:p>
    <w:p w:rsidR="005F55D3" w:rsidRPr="00D86764" w:rsidRDefault="00012DDF" w:rsidP="0009588F">
      <w:pPr>
        <w:spacing w:line="360" w:lineRule="auto"/>
        <w:jc w:val="both"/>
        <w:rPr>
          <w:sz w:val="24"/>
          <w:szCs w:val="24"/>
        </w:rPr>
      </w:pPr>
      <w:r w:rsidRPr="00D86764">
        <w:rPr>
          <w:sz w:val="24"/>
          <w:szCs w:val="24"/>
        </w:rPr>
        <w:t>Kollázs grafikai kiegészítéssel.</w:t>
      </w:r>
    </w:p>
    <w:p w:rsidR="005F55D3" w:rsidRPr="00D86764" w:rsidRDefault="00012DDF" w:rsidP="0009588F">
      <w:pPr>
        <w:spacing w:line="360" w:lineRule="auto"/>
        <w:jc w:val="both"/>
        <w:rPr>
          <w:sz w:val="24"/>
          <w:szCs w:val="24"/>
        </w:rPr>
      </w:pPr>
      <w:r w:rsidRPr="00D86764">
        <w:rPr>
          <w:sz w:val="24"/>
          <w:szCs w:val="24"/>
        </w:rPr>
        <w:t>Fogalompárok szerinti képalkotás (mozgalmas – unalmas, harsány – szelíd, haragos – vidám).</w:t>
      </w:r>
    </w:p>
    <w:p w:rsidR="005F55D3" w:rsidRPr="00D86764" w:rsidRDefault="00012DDF" w:rsidP="0009588F">
      <w:pPr>
        <w:spacing w:line="360" w:lineRule="auto"/>
        <w:jc w:val="both"/>
        <w:rPr>
          <w:sz w:val="24"/>
          <w:szCs w:val="24"/>
        </w:rPr>
      </w:pPr>
      <w:r w:rsidRPr="00D86764">
        <w:rPr>
          <w:sz w:val="24"/>
          <w:szCs w:val="24"/>
        </w:rPr>
        <w:t>Érzelmi állapotok kifejezése színekkel.</w:t>
      </w:r>
    </w:p>
    <w:p w:rsidR="005F55D3" w:rsidRPr="00D86764" w:rsidRDefault="005F55D3" w:rsidP="0009588F">
      <w:pPr>
        <w:spacing w:line="360" w:lineRule="auto"/>
        <w:jc w:val="both"/>
        <w:rPr>
          <w:sz w:val="24"/>
          <w:szCs w:val="24"/>
        </w:rPr>
      </w:pPr>
    </w:p>
    <w:p w:rsidR="005F55D3" w:rsidRPr="0009588F" w:rsidRDefault="0009588F" w:rsidP="00D86764">
      <w:pPr>
        <w:spacing w:line="360" w:lineRule="auto"/>
        <w:rPr>
          <w:b/>
          <w:sz w:val="24"/>
          <w:szCs w:val="24"/>
        </w:rPr>
      </w:pPr>
      <w:r>
        <w:rPr>
          <w:b/>
          <w:sz w:val="24"/>
          <w:szCs w:val="24"/>
        </w:rPr>
        <w:t>IX. Emlékmás</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Rövid portréfilm készítése egy kortárs képzőművészről, annak alkotási módszereiről, műveiről, személyes beszélgetés vagy bemutatás formájában.</w:t>
      </w:r>
    </w:p>
    <w:p w:rsidR="005F55D3" w:rsidRPr="00D86764" w:rsidRDefault="00012DDF" w:rsidP="0009588F">
      <w:pPr>
        <w:spacing w:line="360" w:lineRule="auto"/>
        <w:jc w:val="both"/>
        <w:rPr>
          <w:sz w:val="24"/>
          <w:szCs w:val="24"/>
        </w:rPr>
      </w:pPr>
      <w:r w:rsidRPr="00D86764">
        <w:rPr>
          <w:sz w:val="24"/>
          <w:szCs w:val="24"/>
        </w:rPr>
        <w:t>Forgatókönyv, fotódokumentáció.</w:t>
      </w:r>
    </w:p>
    <w:p w:rsidR="005F55D3" w:rsidRPr="00D86764" w:rsidRDefault="00012DDF" w:rsidP="0009588F">
      <w:pPr>
        <w:spacing w:line="360" w:lineRule="auto"/>
        <w:jc w:val="both"/>
        <w:rPr>
          <w:sz w:val="24"/>
          <w:szCs w:val="24"/>
        </w:rPr>
      </w:pPr>
      <w:r w:rsidRPr="00D86764">
        <w:rPr>
          <w:sz w:val="24"/>
          <w:szCs w:val="24"/>
        </w:rPr>
        <w:t>Gyerekkori történet feldolgozása.</w:t>
      </w:r>
    </w:p>
    <w:p w:rsidR="005D3C15" w:rsidRPr="006F064F" w:rsidRDefault="005F55D3" w:rsidP="006F064F">
      <w:pPr>
        <w:spacing w:line="360" w:lineRule="auto"/>
        <w:jc w:val="both"/>
        <w:rPr>
          <w:sz w:val="24"/>
          <w:szCs w:val="24"/>
        </w:rPr>
      </w:pPr>
      <w:r w:rsidRPr="00D86764">
        <w:rPr>
          <w:sz w:val="24"/>
          <w:szCs w:val="24"/>
        </w:rPr>
        <w:t>A film rajzos forgatókönyv</w:t>
      </w:r>
      <w:r w:rsidR="0009588F">
        <w:rPr>
          <w:sz w:val="24"/>
          <w:szCs w:val="24"/>
        </w:rPr>
        <w:t>ének megtervezése, elkészítése</w:t>
      </w:r>
    </w:p>
    <w:p w:rsidR="00F06008" w:rsidRDefault="00F06008" w:rsidP="0009588F">
      <w:pPr>
        <w:spacing w:before="120" w:after="120" w:line="360" w:lineRule="auto"/>
        <w:rPr>
          <w:sz w:val="24"/>
          <w:szCs w:val="24"/>
          <w:u w:val="single"/>
        </w:rPr>
      </w:pPr>
    </w:p>
    <w:p w:rsidR="00F06008" w:rsidRDefault="00F06008" w:rsidP="0009588F">
      <w:pPr>
        <w:spacing w:before="120" w:after="120" w:line="360" w:lineRule="auto"/>
        <w:rPr>
          <w:sz w:val="24"/>
          <w:szCs w:val="24"/>
          <w:u w:val="single"/>
        </w:rPr>
      </w:pP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 xml:space="preserve">Egy csoporttörténet kiválasztása.  </w:t>
      </w:r>
    </w:p>
    <w:p w:rsidR="005F55D3" w:rsidRPr="00D86764" w:rsidRDefault="00012DDF" w:rsidP="0009588F">
      <w:pPr>
        <w:spacing w:line="360" w:lineRule="auto"/>
        <w:jc w:val="both"/>
        <w:rPr>
          <w:sz w:val="24"/>
          <w:szCs w:val="24"/>
        </w:rPr>
      </w:pPr>
      <w:r w:rsidRPr="00D86764">
        <w:rPr>
          <w:sz w:val="24"/>
          <w:szCs w:val="24"/>
        </w:rPr>
        <w:t>A film rajzos forgatókönyvének megtervezése, elkészítése.</w:t>
      </w:r>
    </w:p>
    <w:p w:rsidR="005F55D3" w:rsidRPr="00D86764" w:rsidRDefault="00012DDF" w:rsidP="0009588F">
      <w:pPr>
        <w:spacing w:line="360" w:lineRule="auto"/>
        <w:jc w:val="both"/>
        <w:rPr>
          <w:sz w:val="24"/>
          <w:szCs w:val="24"/>
        </w:rPr>
      </w:pPr>
      <w:r w:rsidRPr="00D86764">
        <w:rPr>
          <w:sz w:val="24"/>
          <w:szCs w:val="24"/>
        </w:rPr>
        <w:t>Videofelvétel készítésére alkalmas színes figurák és díszlet jellegű tér megalkotása (papír, gipsz, faszerkezet). Csoportos feladat.</w:t>
      </w:r>
    </w:p>
    <w:p w:rsidR="005F55D3" w:rsidRPr="00D86764" w:rsidRDefault="005F55D3" w:rsidP="0009588F">
      <w:pPr>
        <w:spacing w:line="360" w:lineRule="auto"/>
        <w:jc w:val="both"/>
        <w:rPr>
          <w:sz w:val="24"/>
          <w:szCs w:val="24"/>
        </w:rPr>
      </w:pPr>
    </w:p>
    <w:p w:rsidR="005F55D3" w:rsidRPr="0009588F" w:rsidRDefault="00012DDF" w:rsidP="0009588F">
      <w:pPr>
        <w:spacing w:after="120" w:line="360" w:lineRule="auto"/>
        <w:rPr>
          <w:b/>
          <w:sz w:val="24"/>
          <w:szCs w:val="24"/>
        </w:rPr>
      </w:pPr>
      <w:r w:rsidRPr="0009588F">
        <w:rPr>
          <w:b/>
          <w:sz w:val="24"/>
          <w:szCs w:val="24"/>
        </w:rPr>
        <w:t>X. A k</w:t>
      </w:r>
      <w:r w:rsidR="0009588F">
        <w:rPr>
          <w:b/>
          <w:sz w:val="24"/>
          <w:szCs w:val="24"/>
        </w:rPr>
        <w:t>ifejezési eszköztár gazdagítása</w:t>
      </w:r>
    </w:p>
    <w:p w:rsidR="005F55D3" w:rsidRPr="00D86764" w:rsidRDefault="00012DDF" w:rsidP="0009588F">
      <w:pPr>
        <w:spacing w:line="360" w:lineRule="auto"/>
        <w:jc w:val="both"/>
        <w:rPr>
          <w:sz w:val="24"/>
          <w:szCs w:val="24"/>
        </w:rPr>
      </w:pPr>
      <w:r w:rsidRPr="00D86764">
        <w:rPr>
          <w:sz w:val="24"/>
          <w:szCs w:val="24"/>
        </w:rPr>
        <w:t xml:space="preserve">Rajzolás grafittal, színes ceruzával, tollal, szénnel, pitt krétával, zsírkrétával, pasztellkrétával, </w:t>
      </w:r>
    </w:p>
    <w:p w:rsidR="005F55D3" w:rsidRPr="00D86764" w:rsidRDefault="00012DDF" w:rsidP="0009588F">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09588F">
      <w:pPr>
        <w:spacing w:line="360" w:lineRule="auto"/>
        <w:jc w:val="both"/>
        <w:rPr>
          <w:sz w:val="24"/>
          <w:szCs w:val="24"/>
        </w:rPr>
      </w:pPr>
      <w:r w:rsidRPr="00D86764">
        <w:rPr>
          <w:sz w:val="24"/>
          <w:szCs w:val="24"/>
        </w:rPr>
        <w:t>Festés tussal, páccal, vízfestékkel, akvarellel, gouacheval, temperával, ecsettel, szivaccsal.</w:t>
      </w:r>
    </w:p>
    <w:p w:rsidR="005F55D3" w:rsidRPr="00D86764" w:rsidRDefault="00012DDF" w:rsidP="0009588F">
      <w:pPr>
        <w:spacing w:line="360" w:lineRule="auto"/>
        <w:jc w:val="both"/>
        <w:rPr>
          <w:sz w:val="24"/>
          <w:szCs w:val="24"/>
        </w:rPr>
      </w:pPr>
      <w:r w:rsidRPr="00D86764">
        <w:rPr>
          <w:sz w:val="24"/>
          <w:szCs w:val="24"/>
        </w:rPr>
        <w:t>Alkotás vegyes technikával.</w:t>
      </w:r>
    </w:p>
    <w:p w:rsidR="005F55D3" w:rsidRPr="00D86764" w:rsidRDefault="00012DDF" w:rsidP="0009588F">
      <w:pPr>
        <w:spacing w:line="360" w:lineRule="auto"/>
        <w:jc w:val="both"/>
        <w:rPr>
          <w:sz w:val="24"/>
          <w:szCs w:val="24"/>
        </w:rPr>
      </w:pPr>
      <w:r w:rsidRPr="00D86764">
        <w:rPr>
          <w:sz w:val="24"/>
          <w:szCs w:val="24"/>
        </w:rPr>
        <w:t>Nyomhagyás rajzeszközökkel.</w:t>
      </w:r>
    </w:p>
    <w:p w:rsidR="005F55D3" w:rsidRPr="00D86764" w:rsidRDefault="00012DDF" w:rsidP="0009588F">
      <w:pPr>
        <w:spacing w:line="360" w:lineRule="auto"/>
        <w:jc w:val="both"/>
        <w:rPr>
          <w:sz w:val="24"/>
          <w:szCs w:val="24"/>
        </w:rPr>
      </w:pPr>
      <w:r w:rsidRPr="00D86764">
        <w:rPr>
          <w:sz w:val="24"/>
          <w:szCs w:val="24"/>
        </w:rPr>
        <w:t>Formaképzés tépéssel, vágással.</w:t>
      </w:r>
    </w:p>
    <w:p w:rsidR="005F55D3" w:rsidRPr="00D86764" w:rsidRDefault="00012DDF" w:rsidP="0009588F">
      <w:pPr>
        <w:spacing w:line="360" w:lineRule="auto"/>
        <w:jc w:val="both"/>
        <w:rPr>
          <w:sz w:val="24"/>
          <w:szCs w:val="24"/>
        </w:rPr>
      </w:pPr>
      <w:r w:rsidRPr="00D86764">
        <w:rPr>
          <w:sz w:val="24"/>
          <w:szCs w:val="24"/>
        </w:rPr>
        <w:t>Mintázás agyagból, gipszfaragással, papírmaséból, ytongból, purhabból, gipszöntéssel.</w:t>
      </w:r>
    </w:p>
    <w:p w:rsidR="005F55D3" w:rsidRPr="00D86764" w:rsidRDefault="00012DDF" w:rsidP="0009588F">
      <w:pPr>
        <w:spacing w:line="360" w:lineRule="auto"/>
        <w:jc w:val="both"/>
        <w:rPr>
          <w:sz w:val="24"/>
          <w:szCs w:val="24"/>
        </w:rPr>
      </w:pPr>
      <w:r w:rsidRPr="00D86764">
        <w:rPr>
          <w:sz w:val="24"/>
          <w:szCs w:val="24"/>
        </w:rPr>
        <w:t>Vésett, mintázott relief és körplasztika készítése.</w:t>
      </w:r>
    </w:p>
    <w:p w:rsidR="005F55D3" w:rsidRPr="00D86764" w:rsidRDefault="00012DDF" w:rsidP="0009588F">
      <w:pPr>
        <w:spacing w:line="360" w:lineRule="auto"/>
        <w:jc w:val="both"/>
        <w:rPr>
          <w:sz w:val="24"/>
          <w:szCs w:val="24"/>
        </w:rPr>
      </w:pPr>
      <w:r w:rsidRPr="00D86764">
        <w:rPr>
          <w:sz w:val="24"/>
          <w:szCs w:val="24"/>
        </w:rPr>
        <w:lastRenderedPageBreak/>
        <w:t xml:space="preserve">Konstruálás tárgyakból, fából.  </w:t>
      </w:r>
    </w:p>
    <w:p w:rsidR="005F55D3" w:rsidRPr="00D86764" w:rsidRDefault="00012DDF" w:rsidP="0009588F">
      <w:pPr>
        <w:spacing w:line="360" w:lineRule="auto"/>
        <w:jc w:val="both"/>
        <w:rPr>
          <w:sz w:val="24"/>
          <w:szCs w:val="24"/>
        </w:rPr>
      </w:pPr>
      <w:r w:rsidRPr="00D86764">
        <w:rPr>
          <w:sz w:val="24"/>
          <w:szCs w:val="24"/>
        </w:rPr>
        <w:t>Tárgykészítés talált tárgyakból, természetes anyagokból (pl. gyapjúból…), fonalból, textilből, drótból, papírból, üvegből, műanyag lapokból.</w:t>
      </w:r>
    </w:p>
    <w:p w:rsidR="005F55D3" w:rsidRPr="00D86764" w:rsidRDefault="00012DDF" w:rsidP="0009588F">
      <w:pPr>
        <w:spacing w:line="360" w:lineRule="auto"/>
        <w:jc w:val="both"/>
        <w:rPr>
          <w:sz w:val="24"/>
          <w:szCs w:val="24"/>
        </w:rPr>
      </w:pPr>
      <w:r w:rsidRPr="00D86764">
        <w:rPr>
          <w:sz w:val="24"/>
          <w:szCs w:val="24"/>
        </w:rPr>
        <w:t>Tárgyalkotás kötözéssel, ragasztással.</w:t>
      </w:r>
    </w:p>
    <w:p w:rsidR="005F55D3" w:rsidRPr="00D86764" w:rsidRDefault="00012DDF" w:rsidP="0009588F">
      <w:pPr>
        <w:spacing w:line="360" w:lineRule="auto"/>
        <w:jc w:val="both"/>
        <w:rPr>
          <w:sz w:val="24"/>
          <w:szCs w:val="24"/>
        </w:rPr>
      </w:pPr>
      <w:r w:rsidRPr="00D86764">
        <w:rPr>
          <w:sz w:val="24"/>
          <w:szCs w:val="24"/>
        </w:rPr>
        <w:t xml:space="preserve">Wayang és marionett báb készítése. </w:t>
      </w:r>
    </w:p>
    <w:p w:rsidR="005F55D3" w:rsidRPr="00D86764" w:rsidRDefault="00012DDF" w:rsidP="0009588F">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09588F">
      <w:pPr>
        <w:spacing w:line="360" w:lineRule="auto"/>
        <w:jc w:val="both"/>
        <w:rPr>
          <w:sz w:val="24"/>
          <w:szCs w:val="24"/>
        </w:rPr>
      </w:pPr>
      <w:r w:rsidRPr="00D86764">
        <w:rPr>
          <w:sz w:val="24"/>
          <w:szCs w:val="24"/>
        </w:rPr>
        <w:t>Fotómontázs készítése fényképek felhasználásával.</w:t>
      </w:r>
    </w:p>
    <w:p w:rsidR="005F55D3" w:rsidRPr="00D86764" w:rsidRDefault="00012DDF" w:rsidP="0009588F">
      <w:pPr>
        <w:spacing w:line="360" w:lineRule="auto"/>
        <w:jc w:val="both"/>
        <w:rPr>
          <w:sz w:val="24"/>
          <w:szCs w:val="24"/>
        </w:rPr>
      </w:pPr>
      <w:r w:rsidRPr="00D86764">
        <w:rPr>
          <w:sz w:val="24"/>
          <w:szCs w:val="24"/>
        </w:rPr>
        <w:t>Sokszorosítás linó– és papírmetszet felhasználásával.</w:t>
      </w:r>
    </w:p>
    <w:p w:rsidR="005F55D3" w:rsidRPr="00D86764" w:rsidRDefault="00012DDF" w:rsidP="0009588F">
      <w:pPr>
        <w:spacing w:line="360" w:lineRule="auto"/>
        <w:jc w:val="both"/>
        <w:rPr>
          <w:sz w:val="24"/>
          <w:szCs w:val="24"/>
        </w:rPr>
      </w:pPr>
      <w:r w:rsidRPr="00D86764">
        <w:rPr>
          <w:sz w:val="24"/>
          <w:szCs w:val="24"/>
        </w:rPr>
        <w:t>Animáció írásvetítővel.</w:t>
      </w:r>
    </w:p>
    <w:p w:rsidR="005F55D3" w:rsidRPr="00D86764" w:rsidRDefault="00012DDF" w:rsidP="0009588F">
      <w:pPr>
        <w:spacing w:line="360" w:lineRule="auto"/>
        <w:jc w:val="both"/>
        <w:rPr>
          <w:sz w:val="24"/>
          <w:szCs w:val="24"/>
        </w:rPr>
      </w:pPr>
      <w:r w:rsidRPr="00D86764">
        <w:rPr>
          <w:sz w:val="24"/>
          <w:szCs w:val="24"/>
        </w:rPr>
        <w:t xml:space="preserve">Kísérletek színes papírlapokkal, fotókkal, videóval, számítógépes grafikai programok használatával </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 xml:space="preserve">XI. Túrkevei képzőművészek munkásságának </w:t>
      </w:r>
      <w:r w:rsidR="0009588F">
        <w:rPr>
          <w:b/>
          <w:sz w:val="24"/>
          <w:szCs w:val="24"/>
        </w:rPr>
        <w:t>megismerése</w:t>
      </w:r>
    </w:p>
    <w:p w:rsidR="0009588F" w:rsidRPr="0009588F" w:rsidRDefault="00012DDF" w:rsidP="0009588F">
      <w:pPr>
        <w:spacing w:before="120" w:after="120" w:line="360" w:lineRule="auto"/>
        <w:rPr>
          <w:sz w:val="24"/>
          <w:szCs w:val="24"/>
          <w:u w:val="single"/>
        </w:rPr>
      </w:pPr>
      <w:r w:rsidRPr="0009588F">
        <w:rPr>
          <w:sz w:val="24"/>
          <w:szCs w:val="24"/>
          <w:u w:val="single"/>
        </w:rPr>
        <w:t xml:space="preserve">9-10. évolyam </w:t>
      </w:r>
    </w:p>
    <w:p w:rsidR="005F55D3" w:rsidRPr="00D86764" w:rsidRDefault="00012DDF" w:rsidP="00D86764">
      <w:pPr>
        <w:spacing w:line="360" w:lineRule="auto"/>
        <w:rPr>
          <w:sz w:val="24"/>
          <w:szCs w:val="24"/>
        </w:rPr>
      </w:pPr>
      <w:r w:rsidRPr="00D86764">
        <w:rPr>
          <w:sz w:val="24"/>
          <w:szCs w:val="24"/>
        </w:rPr>
        <w:t>kortárs amatőr festők</w:t>
      </w:r>
    </w:p>
    <w:p w:rsidR="005F55D3" w:rsidRPr="00D86764" w:rsidRDefault="00012DDF" w:rsidP="00D86764">
      <w:pPr>
        <w:spacing w:line="360" w:lineRule="auto"/>
        <w:rPr>
          <w:sz w:val="24"/>
          <w:szCs w:val="24"/>
        </w:rPr>
      </w:pPr>
      <w:r w:rsidRPr="00D86764">
        <w:rPr>
          <w:sz w:val="24"/>
          <w:szCs w:val="24"/>
        </w:rPr>
        <w:t>részvétel az intézmény által szervezett „Látni és láttatni” kiállításokon, azok tevékeny előkészítése</w:t>
      </w:r>
    </w:p>
    <w:p w:rsidR="00A32BF1" w:rsidRDefault="00A32BF1" w:rsidP="0009588F">
      <w:pPr>
        <w:spacing w:after="120" w:line="360" w:lineRule="auto"/>
        <w:rPr>
          <w:b/>
          <w:sz w:val="24"/>
          <w:szCs w:val="24"/>
        </w:rPr>
      </w:pPr>
    </w:p>
    <w:p w:rsidR="005F55D3" w:rsidRPr="0009588F" w:rsidRDefault="0009588F" w:rsidP="0009588F">
      <w:pPr>
        <w:spacing w:after="120" w:line="360" w:lineRule="auto"/>
        <w:rPr>
          <w:b/>
          <w:sz w:val="24"/>
          <w:szCs w:val="24"/>
        </w:rPr>
      </w:pPr>
      <w:r>
        <w:rPr>
          <w:b/>
          <w:sz w:val="24"/>
          <w:szCs w:val="24"/>
        </w:rPr>
        <w:t xml:space="preserve">XII. A tanultak összegzése </w:t>
      </w:r>
    </w:p>
    <w:p w:rsidR="005F55D3" w:rsidRPr="00D86764" w:rsidRDefault="00012DDF" w:rsidP="00D86764">
      <w:pPr>
        <w:spacing w:line="360" w:lineRule="auto"/>
        <w:rPr>
          <w:sz w:val="24"/>
          <w:szCs w:val="24"/>
        </w:rPr>
      </w:pPr>
      <w:r w:rsidRPr="00D86764">
        <w:rPr>
          <w:sz w:val="24"/>
          <w:szCs w:val="24"/>
        </w:rPr>
        <w:t>Közös munkával, a munkák rendszerezésével a tanultak összegzése.</w:t>
      </w:r>
    </w:p>
    <w:p w:rsidR="005F55D3" w:rsidRPr="00D86764" w:rsidRDefault="00012DDF" w:rsidP="00D86764">
      <w:pPr>
        <w:spacing w:line="360" w:lineRule="auto"/>
        <w:rPr>
          <w:sz w:val="24"/>
          <w:szCs w:val="24"/>
        </w:rPr>
      </w:pPr>
      <w:r w:rsidRPr="00D86764">
        <w:rPr>
          <w:sz w:val="24"/>
          <w:szCs w:val="24"/>
        </w:rPr>
        <w:t>Kimeneti mérések.A legszebb munkák kiállításra történő előkészítése, bemutatása.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u w:val="single"/>
        </w:rPr>
      </w:pPr>
      <w:r w:rsidRPr="0009588F">
        <w:rPr>
          <w:b/>
          <w:sz w:val="24"/>
          <w:szCs w:val="24"/>
          <w:u w:val="single"/>
        </w:rPr>
        <w:t>A műv</w:t>
      </w:r>
      <w:r w:rsidR="0009588F" w:rsidRPr="0009588F">
        <w:rPr>
          <w:b/>
          <w:sz w:val="24"/>
          <w:szCs w:val="24"/>
          <w:u w:val="single"/>
        </w:rPr>
        <w:t>észeti záróvizsga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vizsgarészekből áll.</w:t>
      </w:r>
    </w:p>
    <w:p w:rsidR="0009588F" w:rsidRPr="00D86764" w:rsidRDefault="0009588F" w:rsidP="00D86764">
      <w:pPr>
        <w:spacing w:line="360" w:lineRule="auto"/>
        <w:rPr>
          <w:sz w:val="24"/>
          <w:szCs w:val="24"/>
        </w:rPr>
      </w:pPr>
    </w:p>
    <w:p w:rsidR="005F55D3" w:rsidRPr="00BD300C" w:rsidRDefault="00012DDF" w:rsidP="00D86764">
      <w:pPr>
        <w:spacing w:line="360" w:lineRule="auto"/>
        <w:rPr>
          <w:sz w:val="24"/>
          <w:szCs w:val="24"/>
          <w:u w:val="single"/>
        </w:rPr>
      </w:pPr>
      <w:bookmarkStart w:id="11" w:name="pr7587"/>
      <w:bookmarkEnd w:id="11"/>
      <w:r w:rsidRPr="00BD300C">
        <w:rPr>
          <w:sz w:val="24"/>
          <w:szCs w:val="24"/>
          <w:u w:val="single"/>
        </w:rPr>
        <w:t>A vizsga tantárgyai és időtartama</w:t>
      </w:r>
    </w:p>
    <w:p w:rsidR="005F55D3" w:rsidRPr="00D86764" w:rsidRDefault="00012DDF" w:rsidP="00D86764">
      <w:pPr>
        <w:spacing w:line="360" w:lineRule="auto"/>
        <w:rPr>
          <w:sz w:val="24"/>
          <w:szCs w:val="24"/>
        </w:rPr>
      </w:pPr>
      <w:r w:rsidRPr="00D86764">
        <w:rPr>
          <w:sz w:val="24"/>
          <w:szCs w:val="24"/>
        </w:rPr>
        <w:t>Vizuális alkotó gyakorlat</w:t>
      </w:r>
    </w:p>
    <w:p w:rsidR="005F55D3" w:rsidRPr="00D86764" w:rsidRDefault="00012DDF" w:rsidP="00D86764">
      <w:pPr>
        <w:spacing w:line="360" w:lineRule="auto"/>
        <w:rPr>
          <w:sz w:val="24"/>
          <w:szCs w:val="24"/>
        </w:rPr>
      </w:pPr>
      <w:r w:rsidRPr="00D86764">
        <w:rPr>
          <w:sz w:val="24"/>
          <w:szCs w:val="24"/>
        </w:rPr>
        <w:t>a vizsgamunka bemutatása 10 perc</w:t>
      </w:r>
    </w:p>
    <w:p w:rsidR="005F55D3" w:rsidRPr="00D86764" w:rsidRDefault="00012DDF" w:rsidP="00D86764">
      <w:pPr>
        <w:spacing w:line="360" w:lineRule="auto"/>
        <w:rPr>
          <w:sz w:val="24"/>
          <w:szCs w:val="24"/>
        </w:rPr>
      </w:pPr>
      <w:r w:rsidRPr="00D86764">
        <w:rPr>
          <w:sz w:val="24"/>
          <w:szCs w:val="24"/>
        </w:rPr>
        <w:t>helyszíni feladat megoldása 180 perc</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bookmarkStart w:id="12" w:name="pr7589"/>
      <w:bookmarkEnd w:id="12"/>
      <w:r w:rsidRPr="00BD300C">
        <w:rPr>
          <w:sz w:val="24"/>
          <w:szCs w:val="24"/>
          <w:u w:val="single"/>
        </w:rPr>
        <w:t>A vizsga tartalma</w:t>
      </w:r>
    </w:p>
    <w:p w:rsidR="005F55D3" w:rsidRDefault="00012DDF" w:rsidP="00D86764">
      <w:pPr>
        <w:spacing w:line="360" w:lineRule="auto"/>
        <w:rPr>
          <w:sz w:val="24"/>
          <w:szCs w:val="24"/>
        </w:rPr>
      </w:pPr>
      <w:r w:rsidRPr="00D86764">
        <w:rPr>
          <w:sz w:val="24"/>
          <w:szCs w:val="24"/>
        </w:rPr>
        <w:t xml:space="preserve">A vizsgafeladatot az intézmény úgy határozza meg, hogy a megoldásból mérhető legyen a tanuló tervező, alkotó, konstruáló, tárgykészítő képessége. A feladatmegoldás tükrözze a </w:t>
      </w:r>
      <w:r w:rsidRPr="00D86764">
        <w:rPr>
          <w:sz w:val="24"/>
          <w:szCs w:val="24"/>
        </w:rPr>
        <w:lastRenderedPageBreak/>
        <w:t>tanulónak a vizuális alkotó gyakorlatok során megszerzett tudását a művészeti ág anyagairól, műfaji sajátosságairól, esztétikai törvényszerűségeiről, megszerzett ismeretét. A megvalósított vizsgamunka mutassa be a tanuló technikai jártasságát, tudását.</w:t>
      </w:r>
    </w:p>
    <w:p w:rsidR="0009588F" w:rsidRPr="00D86764" w:rsidRDefault="0009588F"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A vizuális alkotó gyakorlat alapvizsga két részből tevődik össze:</w:t>
      </w:r>
    </w:p>
    <w:p w:rsidR="0009588F" w:rsidRPr="00D86764" w:rsidRDefault="0009588F" w:rsidP="00D86764">
      <w:pPr>
        <w:spacing w:line="360" w:lineRule="auto"/>
        <w:rPr>
          <w:sz w:val="24"/>
          <w:szCs w:val="24"/>
        </w:rPr>
      </w:pPr>
    </w:p>
    <w:p w:rsidR="005F55D3" w:rsidRPr="00D86764" w:rsidRDefault="00012DDF" w:rsidP="00D86764">
      <w:pPr>
        <w:spacing w:line="360" w:lineRule="auto"/>
        <w:rPr>
          <w:sz w:val="24"/>
          <w:szCs w:val="24"/>
        </w:rPr>
      </w:pPr>
      <w:r w:rsidRPr="0009588F">
        <w:rPr>
          <w:b/>
          <w:sz w:val="24"/>
          <w:szCs w:val="24"/>
        </w:rPr>
        <w:t>A)</w:t>
      </w:r>
      <w:r w:rsidRPr="00D86764">
        <w:rPr>
          <w:sz w:val="24"/>
          <w:szCs w:val="24"/>
        </w:rPr>
        <w:t xml:space="preserve"> Dokumentációval együtt benyújtott kész kép, képsorozat vagy tárgy, tárgycsoport. </w:t>
      </w:r>
    </w:p>
    <w:p w:rsidR="005F55D3" w:rsidRPr="00D86764" w:rsidRDefault="00012DDF" w:rsidP="00D86764">
      <w:pPr>
        <w:spacing w:line="360" w:lineRule="auto"/>
        <w:rPr>
          <w:sz w:val="24"/>
          <w:szCs w:val="24"/>
        </w:rPr>
      </w:pPr>
      <w:r w:rsidRPr="00D86764">
        <w:rPr>
          <w:sz w:val="24"/>
          <w:szCs w:val="24"/>
        </w:rPr>
        <w:t xml:space="preserve">A benyújtott vizsgamunka – tanári irányítással megvalósított – tervezési munka alapján, szabadon választott technikával létrehozott alkotás, amely lehet: </w:t>
      </w:r>
    </w:p>
    <w:p w:rsidR="005F55D3" w:rsidRPr="00D86764" w:rsidRDefault="00012DDF" w:rsidP="00D86764">
      <w:pPr>
        <w:spacing w:line="360" w:lineRule="auto"/>
        <w:rPr>
          <w:sz w:val="24"/>
          <w:szCs w:val="24"/>
        </w:rPr>
      </w:pPr>
      <w:r w:rsidRPr="00D86764">
        <w:rPr>
          <w:sz w:val="24"/>
          <w:szCs w:val="24"/>
        </w:rPr>
        <w:t xml:space="preserve">tárgy, tárgyegyüttes, </w:t>
      </w:r>
    </w:p>
    <w:p w:rsidR="005F55D3" w:rsidRPr="00D86764" w:rsidRDefault="00012DDF" w:rsidP="00D86764">
      <w:pPr>
        <w:spacing w:line="360" w:lineRule="auto"/>
        <w:rPr>
          <w:sz w:val="24"/>
          <w:szCs w:val="24"/>
        </w:rPr>
      </w:pPr>
      <w:r w:rsidRPr="00D86764">
        <w:rPr>
          <w:sz w:val="24"/>
          <w:szCs w:val="24"/>
        </w:rPr>
        <w:t xml:space="preserve">festészeti, grafikai alkotás–sorozat, </w:t>
      </w:r>
    </w:p>
    <w:p w:rsidR="005F55D3" w:rsidRPr="00D86764" w:rsidRDefault="00012DDF" w:rsidP="00D86764">
      <w:pPr>
        <w:spacing w:line="360" w:lineRule="auto"/>
        <w:rPr>
          <w:sz w:val="24"/>
          <w:szCs w:val="24"/>
        </w:rPr>
      </w:pPr>
      <w:r w:rsidRPr="00D86764">
        <w:rPr>
          <w:sz w:val="24"/>
          <w:szCs w:val="24"/>
        </w:rPr>
        <w:t>szobor, térkonstrukció és variációi</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09588F">
        <w:rPr>
          <w:b/>
          <w:sz w:val="24"/>
          <w:szCs w:val="24"/>
        </w:rPr>
        <w:t>B)</w:t>
      </w:r>
      <w:r w:rsidRPr="00D86764">
        <w:rPr>
          <w:sz w:val="24"/>
          <w:szCs w:val="24"/>
        </w:rPr>
        <w:t xml:space="preserve"> Az alapvizsga helyszínén, ideje alatt önállóan elkészített kész kép vagy tárgy. </w:t>
      </w:r>
    </w:p>
    <w:p w:rsidR="005F55D3" w:rsidRPr="00D86764" w:rsidRDefault="00012DDF" w:rsidP="00D86764">
      <w:pPr>
        <w:spacing w:line="360" w:lineRule="auto"/>
        <w:rPr>
          <w:sz w:val="24"/>
          <w:szCs w:val="24"/>
        </w:rPr>
      </w:pPr>
      <w:r w:rsidRPr="00D86764">
        <w:rPr>
          <w:sz w:val="24"/>
          <w:szCs w:val="24"/>
        </w:rPr>
        <w:t>Az intézmény által meghatározott vizsgafeladat tervvázlat alapján, szabadon választott anyaggal és technikával létrehozott alkotás, amely lehet:</w:t>
      </w:r>
    </w:p>
    <w:p w:rsidR="005F55D3" w:rsidRDefault="00012DDF" w:rsidP="00D86764">
      <w:pPr>
        <w:spacing w:line="360" w:lineRule="auto"/>
        <w:rPr>
          <w:sz w:val="24"/>
          <w:szCs w:val="24"/>
        </w:rPr>
      </w:pPr>
      <w:r w:rsidRPr="00D86764">
        <w:rPr>
          <w:sz w:val="24"/>
          <w:szCs w:val="24"/>
        </w:rPr>
        <w:t xml:space="preserve">tárgy, </w:t>
      </w: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 xml:space="preserve">festészeti, grafikai alkotás, </w:t>
      </w:r>
    </w:p>
    <w:p w:rsidR="005F55D3" w:rsidRPr="00D86764" w:rsidRDefault="00012DDF" w:rsidP="00D86764">
      <w:pPr>
        <w:spacing w:line="360" w:lineRule="auto"/>
        <w:rPr>
          <w:sz w:val="24"/>
          <w:szCs w:val="24"/>
        </w:rPr>
      </w:pPr>
      <w:r w:rsidRPr="00D86764">
        <w:rPr>
          <w:sz w:val="24"/>
          <w:szCs w:val="24"/>
        </w:rPr>
        <w:t xml:space="preserve">szobor, térkonstrukció </w:t>
      </w:r>
    </w:p>
    <w:p w:rsidR="0009588F" w:rsidRPr="00D86764" w:rsidRDefault="0009588F"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vizsga értékelése</w:t>
      </w:r>
    </w:p>
    <w:p w:rsidR="005F55D3" w:rsidRPr="00D86764" w:rsidRDefault="00012DDF" w:rsidP="00D86764">
      <w:pPr>
        <w:spacing w:line="360" w:lineRule="auto"/>
        <w:rPr>
          <w:sz w:val="24"/>
          <w:szCs w:val="24"/>
        </w:rPr>
      </w:pPr>
      <w:r w:rsidRPr="00D86764">
        <w:rPr>
          <w:sz w:val="24"/>
          <w:szCs w:val="24"/>
        </w:rPr>
        <w:t>A vizuális alkotó gyakorlat vizsga értékelésének általános szempontjai:</w:t>
      </w:r>
    </w:p>
    <w:p w:rsidR="005F55D3" w:rsidRPr="00D86764" w:rsidRDefault="00012DDF" w:rsidP="00D86764">
      <w:pPr>
        <w:spacing w:line="360" w:lineRule="auto"/>
        <w:rPr>
          <w:sz w:val="24"/>
          <w:szCs w:val="24"/>
        </w:rPr>
      </w:pPr>
      <w:r w:rsidRPr="00D86764">
        <w:rPr>
          <w:sz w:val="24"/>
          <w:szCs w:val="24"/>
        </w:rPr>
        <w:t>esztétikai érzékenység, művészeti ismeretek jelenléte,</w:t>
      </w:r>
    </w:p>
    <w:p w:rsidR="005F55D3" w:rsidRPr="00D86764" w:rsidRDefault="00012DDF" w:rsidP="00D86764">
      <w:pPr>
        <w:spacing w:line="360" w:lineRule="auto"/>
        <w:rPr>
          <w:sz w:val="24"/>
          <w:szCs w:val="24"/>
        </w:rPr>
      </w:pPr>
      <w:r w:rsidRPr="00D86764">
        <w:rPr>
          <w:sz w:val="24"/>
          <w:szCs w:val="24"/>
        </w:rPr>
        <w:t>a vizuális nyelv kifejezőeszközeinek használata,</w:t>
      </w:r>
    </w:p>
    <w:p w:rsidR="005F55D3" w:rsidRPr="00D86764" w:rsidRDefault="00012DDF" w:rsidP="00D86764">
      <w:pPr>
        <w:spacing w:line="360" w:lineRule="auto"/>
        <w:rPr>
          <w:sz w:val="24"/>
          <w:szCs w:val="24"/>
        </w:rPr>
      </w:pPr>
      <w:r w:rsidRPr="00D86764">
        <w:rPr>
          <w:sz w:val="24"/>
          <w:szCs w:val="24"/>
        </w:rPr>
        <w:t>tervezési, plasztikai tárgyformáló készség,</w:t>
      </w:r>
    </w:p>
    <w:p w:rsidR="005F55D3" w:rsidRPr="00D86764" w:rsidRDefault="00012DDF" w:rsidP="00D86764">
      <w:pPr>
        <w:spacing w:line="360" w:lineRule="auto"/>
        <w:rPr>
          <w:sz w:val="24"/>
          <w:szCs w:val="24"/>
        </w:rPr>
      </w:pPr>
      <w:r w:rsidRPr="00D86764">
        <w:rPr>
          <w:sz w:val="24"/>
          <w:szCs w:val="24"/>
        </w:rPr>
        <w:t>sík és térbeli ábrázolási képesség,</w:t>
      </w:r>
    </w:p>
    <w:p w:rsidR="005F55D3" w:rsidRPr="00D86764" w:rsidRDefault="00012DDF" w:rsidP="00D86764">
      <w:pPr>
        <w:spacing w:line="360" w:lineRule="auto"/>
        <w:rPr>
          <w:sz w:val="24"/>
          <w:szCs w:val="24"/>
        </w:rPr>
      </w:pPr>
      <w:r w:rsidRPr="00D86764">
        <w:rPr>
          <w:sz w:val="24"/>
          <w:szCs w:val="24"/>
        </w:rPr>
        <w:t>a kísérletező kedv és kreativitás megjelenése,</w:t>
      </w:r>
    </w:p>
    <w:p w:rsidR="005F55D3" w:rsidRPr="00D86764" w:rsidRDefault="00012DDF" w:rsidP="00D86764">
      <w:pPr>
        <w:spacing w:line="360" w:lineRule="auto"/>
        <w:rPr>
          <w:sz w:val="24"/>
          <w:szCs w:val="24"/>
        </w:rPr>
      </w:pPr>
      <w:r w:rsidRPr="00D86764">
        <w:rPr>
          <w:sz w:val="24"/>
          <w:szCs w:val="24"/>
        </w:rPr>
        <w:t>alapvető anyag–, eszköz– és szerszámhasználati ismeret, jártasság,</w:t>
      </w:r>
    </w:p>
    <w:p w:rsidR="005F55D3" w:rsidRPr="00D86764" w:rsidRDefault="00012DDF" w:rsidP="00D86764">
      <w:pPr>
        <w:spacing w:line="360" w:lineRule="auto"/>
        <w:rPr>
          <w:sz w:val="24"/>
          <w:szCs w:val="24"/>
        </w:rPr>
      </w:pPr>
      <w:r w:rsidRPr="00D86764">
        <w:rPr>
          <w:sz w:val="24"/>
          <w:szCs w:val="24"/>
        </w:rPr>
        <w:t>térformálás, konstruáló és kompozíciós készség,</w:t>
      </w:r>
    </w:p>
    <w:p w:rsidR="005F55D3" w:rsidRPr="00D86764" w:rsidRDefault="00012DDF" w:rsidP="00D86764">
      <w:pPr>
        <w:spacing w:line="360" w:lineRule="auto"/>
        <w:rPr>
          <w:sz w:val="24"/>
          <w:szCs w:val="24"/>
        </w:rPr>
      </w:pPr>
      <w:r w:rsidRPr="00D86764">
        <w:rPr>
          <w:sz w:val="24"/>
          <w:szCs w:val="24"/>
        </w:rPr>
        <w:t>a tartalomnak megfelelő anyag, forma, szín, technika és kifejezésmód használata,</w:t>
      </w:r>
    </w:p>
    <w:p w:rsidR="005F55D3" w:rsidRPr="00D86764" w:rsidRDefault="00012DDF" w:rsidP="00D86764">
      <w:pPr>
        <w:spacing w:line="360" w:lineRule="auto"/>
        <w:rPr>
          <w:sz w:val="24"/>
          <w:szCs w:val="24"/>
        </w:rPr>
      </w:pPr>
      <w:r w:rsidRPr="00D86764">
        <w:rPr>
          <w:sz w:val="24"/>
          <w:szCs w:val="24"/>
        </w:rPr>
        <w:t>az elkészül</w:t>
      </w:r>
      <w:r w:rsidR="00C101EB">
        <w:rPr>
          <w:sz w:val="24"/>
          <w:szCs w:val="24"/>
        </w:rPr>
        <w:t>t munka egyedisége, összhangja.</w:t>
      </w:r>
    </w:p>
    <w:p w:rsidR="005F55D3" w:rsidRPr="00D86764" w:rsidRDefault="005F55D3" w:rsidP="00D86764">
      <w:pPr>
        <w:spacing w:line="360" w:lineRule="auto"/>
        <w:rPr>
          <w:sz w:val="24"/>
          <w:szCs w:val="24"/>
        </w:rPr>
      </w:pPr>
    </w:p>
    <w:p w:rsidR="0009588F" w:rsidRPr="00A36408" w:rsidRDefault="005F55D3" w:rsidP="00D86764">
      <w:pPr>
        <w:spacing w:line="360" w:lineRule="auto"/>
        <w:rPr>
          <w:b/>
          <w:sz w:val="24"/>
          <w:szCs w:val="24"/>
          <w:u w:val="single"/>
        </w:rPr>
      </w:pPr>
      <w:r w:rsidRPr="00A36408">
        <w:rPr>
          <w:b/>
          <w:sz w:val="24"/>
          <w:szCs w:val="24"/>
          <w:u w:val="single"/>
        </w:rPr>
        <w:t>A tananyag feldolgozásához</w:t>
      </w:r>
      <w:r w:rsidR="00012DDF" w:rsidRPr="00A36408">
        <w:rPr>
          <w:b/>
          <w:sz w:val="24"/>
          <w:szCs w:val="24"/>
          <w:u w:val="single"/>
        </w:rPr>
        <w:t xml:space="preserve"> szükséges kötelező taneszközök</w:t>
      </w:r>
    </w:p>
    <w:p w:rsidR="005F55D3" w:rsidRPr="00A36408" w:rsidRDefault="00A36408" w:rsidP="00A36408">
      <w:pPr>
        <w:spacing w:before="240" w:after="120" w:line="360" w:lineRule="auto"/>
        <w:rPr>
          <w:b/>
          <w:sz w:val="24"/>
          <w:szCs w:val="24"/>
        </w:rPr>
      </w:pPr>
      <w:r>
        <w:rPr>
          <w:b/>
          <w:sz w:val="24"/>
          <w:szCs w:val="24"/>
        </w:rPr>
        <w:lastRenderedPageBreak/>
        <w:t xml:space="preserve">Alapfokú évfolyamok: </w:t>
      </w:r>
    </w:p>
    <w:p w:rsidR="005F55D3" w:rsidRPr="00D86764" w:rsidRDefault="00012DDF" w:rsidP="00D86764">
      <w:pPr>
        <w:spacing w:line="360" w:lineRule="auto"/>
        <w:rPr>
          <w:sz w:val="24"/>
          <w:szCs w:val="24"/>
        </w:rPr>
      </w:pPr>
      <w:r w:rsidRPr="00D86764">
        <w:rPr>
          <w:sz w:val="24"/>
          <w:szCs w:val="24"/>
        </w:rPr>
        <w:t>Munkaasztalok, székek</w:t>
      </w:r>
    </w:p>
    <w:p w:rsidR="005F55D3" w:rsidRPr="00D86764" w:rsidRDefault="00012DDF" w:rsidP="00D86764">
      <w:pPr>
        <w:spacing w:line="360" w:lineRule="auto"/>
        <w:rPr>
          <w:sz w:val="24"/>
          <w:szCs w:val="24"/>
        </w:rPr>
      </w:pPr>
      <w:r w:rsidRPr="00D86764">
        <w:rPr>
          <w:sz w:val="24"/>
          <w:szCs w:val="24"/>
        </w:rPr>
        <w:t>Tároló polcok, szekrények, dobozok</w:t>
      </w:r>
    </w:p>
    <w:p w:rsidR="005F55D3" w:rsidRPr="00D86764" w:rsidRDefault="00012DDF" w:rsidP="00D86764">
      <w:pPr>
        <w:spacing w:line="360" w:lineRule="auto"/>
        <w:rPr>
          <w:sz w:val="24"/>
          <w:szCs w:val="24"/>
        </w:rPr>
      </w:pPr>
      <w:r w:rsidRPr="00D86764">
        <w:rPr>
          <w:sz w:val="24"/>
          <w:szCs w:val="24"/>
        </w:rPr>
        <w:t>Vizes blokk</w:t>
      </w:r>
    </w:p>
    <w:p w:rsidR="005F55D3" w:rsidRPr="00D86764" w:rsidRDefault="00012DDF" w:rsidP="00D86764">
      <w:pPr>
        <w:spacing w:line="360" w:lineRule="auto"/>
        <w:rPr>
          <w:sz w:val="24"/>
          <w:szCs w:val="24"/>
        </w:rPr>
      </w:pPr>
      <w:r w:rsidRPr="00D86764">
        <w:rPr>
          <w:sz w:val="24"/>
          <w:szCs w:val="24"/>
        </w:rPr>
        <w:t>Szemléltetésre szolgáló technikai eszközök</w:t>
      </w:r>
    </w:p>
    <w:p w:rsidR="005F55D3" w:rsidRPr="00D86764" w:rsidRDefault="00012DDF" w:rsidP="00D86764">
      <w:pPr>
        <w:spacing w:line="360" w:lineRule="auto"/>
        <w:rPr>
          <w:sz w:val="24"/>
          <w:szCs w:val="24"/>
        </w:rPr>
      </w:pPr>
      <w:r w:rsidRPr="00D86764">
        <w:rPr>
          <w:sz w:val="24"/>
          <w:szCs w:val="24"/>
        </w:rPr>
        <w:t>Szemléltető anyagok (képek, könyvek, CD, DVD–k)</w:t>
      </w:r>
    </w:p>
    <w:p w:rsidR="005F55D3" w:rsidRPr="00D86764" w:rsidRDefault="00012DDF" w:rsidP="00D86764">
      <w:pPr>
        <w:spacing w:line="360" w:lineRule="auto"/>
        <w:rPr>
          <w:sz w:val="24"/>
          <w:szCs w:val="24"/>
        </w:rPr>
      </w:pPr>
      <w:r w:rsidRPr="00D86764">
        <w:rPr>
          <w:sz w:val="24"/>
          <w:szCs w:val="24"/>
        </w:rPr>
        <w:t>Kéziszerszámok</w:t>
      </w:r>
    </w:p>
    <w:p w:rsidR="005F55D3" w:rsidRPr="00D86764" w:rsidRDefault="00012DDF" w:rsidP="00D86764">
      <w:pPr>
        <w:spacing w:line="360" w:lineRule="auto"/>
        <w:rPr>
          <w:sz w:val="24"/>
          <w:szCs w:val="24"/>
        </w:rPr>
      </w:pPr>
      <w:r w:rsidRPr="00D86764">
        <w:rPr>
          <w:sz w:val="24"/>
          <w:szCs w:val="24"/>
        </w:rPr>
        <w:t>Rajztechnikai eszközök: színes ceruzák, vízfesték, tempera, kréta, filc, vékony, vastag, és széles–lapos ecsetek, szivacsok, olló, ragasztó)</w:t>
      </w:r>
    </w:p>
    <w:p w:rsidR="005F55D3" w:rsidRPr="00D86764" w:rsidRDefault="00012DDF" w:rsidP="00D86764">
      <w:pPr>
        <w:spacing w:line="360" w:lineRule="auto"/>
        <w:rPr>
          <w:sz w:val="24"/>
          <w:szCs w:val="24"/>
        </w:rPr>
      </w:pPr>
      <w:r w:rsidRPr="00D86764">
        <w:rPr>
          <w:sz w:val="24"/>
          <w:szCs w:val="24"/>
        </w:rPr>
        <w:t>Fényképezőgép</w:t>
      </w:r>
    </w:p>
    <w:p w:rsidR="005F55D3" w:rsidRPr="00D86764" w:rsidRDefault="00012DDF" w:rsidP="00D86764">
      <w:pPr>
        <w:spacing w:line="360" w:lineRule="auto"/>
        <w:rPr>
          <w:sz w:val="24"/>
          <w:szCs w:val="24"/>
        </w:rPr>
      </w:pPr>
      <w:r w:rsidRPr="00D86764">
        <w:rPr>
          <w:sz w:val="24"/>
          <w:szCs w:val="24"/>
        </w:rPr>
        <w:t>Munkabiztonsági berendezések</w:t>
      </w:r>
    </w:p>
    <w:p w:rsidR="005F55D3" w:rsidRPr="00D86764" w:rsidRDefault="005F55D3" w:rsidP="00D86764">
      <w:pPr>
        <w:spacing w:line="360" w:lineRule="auto"/>
        <w:rPr>
          <w:sz w:val="24"/>
          <w:szCs w:val="24"/>
        </w:rPr>
      </w:pPr>
    </w:p>
    <w:p w:rsidR="005F55D3" w:rsidRPr="00BD300C" w:rsidRDefault="00012DDF" w:rsidP="00D86764">
      <w:pPr>
        <w:spacing w:line="360" w:lineRule="auto"/>
        <w:rPr>
          <w:b/>
          <w:sz w:val="24"/>
          <w:szCs w:val="24"/>
        </w:rPr>
      </w:pPr>
      <w:r w:rsidRPr="00BD300C">
        <w:rPr>
          <w:b/>
          <w:sz w:val="24"/>
          <w:szCs w:val="24"/>
        </w:rPr>
        <w:t>Továbbképző évfolyamok:</w:t>
      </w:r>
    </w:p>
    <w:p w:rsidR="005F55D3" w:rsidRPr="00D86764" w:rsidRDefault="00012DDF" w:rsidP="00D86764">
      <w:pPr>
        <w:spacing w:line="360" w:lineRule="auto"/>
        <w:rPr>
          <w:sz w:val="24"/>
          <w:szCs w:val="24"/>
        </w:rPr>
      </w:pPr>
      <w:r w:rsidRPr="00D86764">
        <w:rPr>
          <w:sz w:val="24"/>
          <w:szCs w:val="24"/>
        </w:rPr>
        <w:t>Munkaasztalok, székek</w:t>
      </w:r>
    </w:p>
    <w:p w:rsidR="005F55D3" w:rsidRPr="00D86764" w:rsidRDefault="00012DDF" w:rsidP="00D86764">
      <w:pPr>
        <w:spacing w:line="360" w:lineRule="auto"/>
        <w:rPr>
          <w:sz w:val="24"/>
          <w:szCs w:val="24"/>
        </w:rPr>
      </w:pPr>
      <w:r w:rsidRPr="00D86764">
        <w:rPr>
          <w:sz w:val="24"/>
          <w:szCs w:val="24"/>
        </w:rPr>
        <w:t>Tároló polcok, szekrények, dobozok</w:t>
      </w:r>
    </w:p>
    <w:p w:rsidR="005F55D3" w:rsidRPr="00D86764" w:rsidRDefault="00012DDF" w:rsidP="00D86764">
      <w:pPr>
        <w:spacing w:line="360" w:lineRule="auto"/>
        <w:rPr>
          <w:sz w:val="24"/>
          <w:szCs w:val="24"/>
        </w:rPr>
      </w:pPr>
      <w:r w:rsidRPr="00D86764">
        <w:rPr>
          <w:sz w:val="24"/>
          <w:szCs w:val="24"/>
        </w:rPr>
        <w:t>Vizes blokk</w:t>
      </w:r>
    </w:p>
    <w:p w:rsidR="005F55D3" w:rsidRDefault="00012DDF" w:rsidP="00D86764">
      <w:pPr>
        <w:spacing w:line="360" w:lineRule="auto"/>
        <w:rPr>
          <w:sz w:val="24"/>
          <w:szCs w:val="24"/>
        </w:rPr>
      </w:pPr>
      <w:r w:rsidRPr="00D86764">
        <w:rPr>
          <w:sz w:val="24"/>
          <w:szCs w:val="24"/>
        </w:rPr>
        <w:t>Szemléltetésre szolgáló technikai eszközök</w:t>
      </w: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Szemléltető anyagok (képek, könyvek, CD, DVD–k)</w:t>
      </w:r>
    </w:p>
    <w:p w:rsidR="005F55D3" w:rsidRPr="00D86764" w:rsidRDefault="00012DDF" w:rsidP="00D86764">
      <w:pPr>
        <w:spacing w:line="360" w:lineRule="auto"/>
        <w:rPr>
          <w:sz w:val="24"/>
          <w:szCs w:val="24"/>
        </w:rPr>
      </w:pPr>
      <w:r w:rsidRPr="00D86764">
        <w:rPr>
          <w:sz w:val="24"/>
          <w:szCs w:val="24"/>
        </w:rPr>
        <w:t>Kéziszerszámok</w:t>
      </w:r>
    </w:p>
    <w:p w:rsidR="005F55D3" w:rsidRPr="00D86764" w:rsidRDefault="00012DDF" w:rsidP="00D86764">
      <w:pPr>
        <w:spacing w:line="360" w:lineRule="auto"/>
        <w:rPr>
          <w:sz w:val="24"/>
          <w:szCs w:val="24"/>
        </w:rPr>
      </w:pPr>
      <w:r w:rsidRPr="00D86764">
        <w:rPr>
          <w:sz w:val="24"/>
          <w:szCs w:val="24"/>
        </w:rPr>
        <w:t>Rajztechnikai eszközök: színes ceruzák, vízfesték, tempera, kréta, filc, vékony, vastag, és széles–lapos ecsetek, szivacsok, olló, ragasztó)</w:t>
      </w:r>
    </w:p>
    <w:p w:rsidR="005F55D3" w:rsidRPr="00D86764" w:rsidRDefault="00012DDF" w:rsidP="00D86764">
      <w:pPr>
        <w:spacing w:line="360" w:lineRule="auto"/>
        <w:rPr>
          <w:sz w:val="24"/>
          <w:szCs w:val="24"/>
        </w:rPr>
      </w:pPr>
      <w:r w:rsidRPr="00D86764">
        <w:rPr>
          <w:sz w:val="24"/>
          <w:szCs w:val="24"/>
        </w:rPr>
        <w:t>Fényképezőgép</w:t>
      </w:r>
    </w:p>
    <w:p w:rsidR="005F55D3" w:rsidRPr="00D86764" w:rsidRDefault="00012DDF" w:rsidP="00D86764">
      <w:pPr>
        <w:spacing w:line="360" w:lineRule="auto"/>
        <w:rPr>
          <w:sz w:val="24"/>
          <w:szCs w:val="24"/>
        </w:rPr>
      </w:pPr>
      <w:r w:rsidRPr="00D86764">
        <w:rPr>
          <w:sz w:val="24"/>
          <w:szCs w:val="24"/>
        </w:rPr>
        <w:t>Rajz-, festő és mintázó eszközök: akvarell, akril</w:t>
      </w:r>
    </w:p>
    <w:p w:rsidR="005F55D3" w:rsidRPr="00D86764" w:rsidRDefault="00012DDF" w:rsidP="00D86764">
      <w:pPr>
        <w:spacing w:line="360" w:lineRule="auto"/>
        <w:rPr>
          <w:sz w:val="24"/>
          <w:szCs w:val="24"/>
        </w:rPr>
      </w:pPr>
      <w:r w:rsidRPr="00D86764">
        <w:rPr>
          <w:sz w:val="24"/>
          <w:szCs w:val="24"/>
        </w:rPr>
        <w:t xml:space="preserve">Modell tárgyak: geometrikus testek, drapériák, tükrök </w:t>
      </w:r>
    </w:p>
    <w:p w:rsidR="005F55D3" w:rsidRPr="00D86764" w:rsidRDefault="00012DDF" w:rsidP="00D86764">
      <w:pPr>
        <w:spacing w:line="360" w:lineRule="auto"/>
        <w:rPr>
          <w:sz w:val="24"/>
          <w:szCs w:val="24"/>
        </w:rPr>
      </w:pPr>
      <w:r w:rsidRPr="00D86764">
        <w:rPr>
          <w:sz w:val="24"/>
          <w:szCs w:val="24"/>
        </w:rPr>
        <w:t>Rajzbakok, rajztábla</w:t>
      </w:r>
    </w:p>
    <w:p w:rsidR="005F55D3" w:rsidRPr="00D86764" w:rsidRDefault="00012DDF" w:rsidP="00D86764">
      <w:pPr>
        <w:spacing w:line="360" w:lineRule="auto"/>
        <w:rPr>
          <w:sz w:val="24"/>
          <w:szCs w:val="24"/>
        </w:rPr>
      </w:pPr>
      <w:r w:rsidRPr="00D86764">
        <w:rPr>
          <w:sz w:val="24"/>
          <w:szCs w:val="24"/>
        </w:rPr>
        <w:t xml:space="preserve">Festő állványok </w:t>
      </w:r>
    </w:p>
    <w:p w:rsidR="005F55D3" w:rsidRPr="00D86764" w:rsidRDefault="00012DDF" w:rsidP="00D86764">
      <w:pPr>
        <w:spacing w:line="360" w:lineRule="auto"/>
        <w:rPr>
          <w:sz w:val="24"/>
          <w:szCs w:val="24"/>
        </w:rPr>
      </w:pPr>
      <w:r w:rsidRPr="00D86764">
        <w:rPr>
          <w:sz w:val="24"/>
          <w:szCs w:val="24"/>
        </w:rPr>
        <w:t xml:space="preserve">Mintázó állványok </w:t>
      </w:r>
    </w:p>
    <w:p w:rsidR="005F55D3" w:rsidRPr="00D86764" w:rsidRDefault="00012DDF" w:rsidP="00D86764">
      <w:pPr>
        <w:spacing w:line="360" w:lineRule="auto"/>
        <w:rPr>
          <w:sz w:val="24"/>
          <w:szCs w:val="24"/>
        </w:rPr>
      </w:pPr>
      <w:r w:rsidRPr="00D86764">
        <w:rPr>
          <w:sz w:val="24"/>
          <w:szCs w:val="24"/>
        </w:rPr>
        <w:t xml:space="preserve">Modell tárgyak: csontváz, koponya </w:t>
      </w:r>
    </w:p>
    <w:p w:rsidR="005F55D3" w:rsidRPr="00D86764" w:rsidRDefault="00012DDF" w:rsidP="00D86764">
      <w:pPr>
        <w:spacing w:line="360" w:lineRule="auto"/>
        <w:rPr>
          <w:sz w:val="24"/>
          <w:szCs w:val="24"/>
        </w:rPr>
      </w:pPr>
      <w:r w:rsidRPr="00D86764">
        <w:rPr>
          <w:sz w:val="24"/>
          <w:szCs w:val="24"/>
        </w:rPr>
        <w:t xml:space="preserve">Számítógépes munkaállomások grafikai szoftverekkel </w:t>
      </w:r>
    </w:p>
    <w:p w:rsidR="005F55D3" w:rsidRPr="00D86764" w:rsidRDefault="00012DDF" w:rsidP="00D86764">
      <w:pPr>
        <w:spacing w:line="360" w:lineRule="auto"/>
        <w:rPr>
          <w:sz w:val="24"/>
          <w:szCs w:val="24"/>
        </w:rPr>
      </w:pPr>
      <w:r w:rsidRPr="00D86764">
        <w:rPr>
          <w:sz w:val="24"/>
          <w:szCs w:val="24"/>
        </w:rPr>
        <w:t xml:space="preserve">Filmfelvevő eszközök </w:t>
      </w:r>
    </w:p>
    <w:p w:rsidR="005F55D3" w:rsidRPr="00D86764" w:rsidRDefault="00012DDF" w:rsidP="00D86764">
      <w:pPr>
        <w:spacing w:line="360" w:lineRule="auto"/>
        <w:rPr>
          <w:sz w:val="24"/>
          <w:szCs w:val="24"/>
        </w:rPr>
      </w:pPr>
      <w:r w:rsidRPr="00D86764">
        <w:rPr>
          <w:sz w:val="24"/>
          <w:szCs w:val="24"/>
        </w:rPr>
        <w:t>Mu</w:t>
      </w:r>
      <w:r w:rsidR="00582120">
        <w:rPr>
          <w:sz w:val="24"/>
          <w:szCs w:val="24"/>
        </w:rPr>
        <w:t>nkabiztonsági berendezések</w:t>
      </w:r>
    </w:p>
    <w:p w:rsidR="005F55D3" w:rsidRPr="00D86764" w:rsidRDefault="005F55D3" w:rsidP="00031B22">
      <w:pPr>
        <w:spacing w:line="360" w:lineRule="auto"/>
        <w:rPr>
          <w:sz w:val="24"/>
          <w:szCs w:val="24"/>
        </w:rPr>
      </w:pPr>
    </w:p>
    <w:p w:rsidR="005F55D3" w:rsidRPr="00E76748" w:rsidRDefault="00012DDF" w:rsidP="0009588F">
      <w:pPr>
        <w:spacing w:line="360" w:lineRule="auto"/>
        <w:jc w:val="center"/>
        <w:rPr>
          <w:b/>
          <w:sz w:val="24"/>
          <w:szCs w:val="24"/>
        </w:rPr>
      </w:pPr>
      <w:r w:rsidRPr="00E76748">
        <w:rPr>
          <w:b/>
          <w:sz w:val="24"/>
          <w:szCs w:val="24"/>
        </w:rPr>
        <w:t>GRAFIKA ÉS FESTÉSZET ALAPJAI</w:t>
      </w:r>
    </w:p>
    <w:p w:rsidR="005F55D3" w:rsidRPr="00D86764" w:rsidRDefault="005F55D3" w:rsidP="0009588F">
      <w:pPr>
        <w:spacing w:line="360" w:lineRule="auto"/>
        <w:jc w:val="center"/>
        <w:rPr>
          <w:sz w:val="24"/>
          <w:szCs w:val="24"/>
        </w:rPr>
      </w:pPr>
    </w:p>
    <w:p w:rsidR="005F55D3" w:rsidRPr="00D86764" w:rsidRDefault="00012DDF" w:rsidP="0009588F">
      <w:pPr>
        <w:spacing w:line="360" w:lineRule="auto"/>
        <w:ind w:firstLine="540"/>
        <w:jc w:val="both"/>
        <w:rPr>
          <w:sz w:val="24"/>
          <w:szCs w:val="24"/>
        </w:rPr>
      </w:pPr>
      <w:r w:rsidRPr="00D86764">
        <w:rPr>
          <w:sz w:val="24"/>
          <w:szCs w:val="24"/>
        </w:rPr>
        <w:lastRenderedPageBreak/>
        <w:t>A grafika és festészet alapjai tantárgy célja a képi világ, a képi kifejezés különbféle módjainak megismertetése. A fantázia kibontakoztatása, a valósággal való összekapcsolása. Változatos felfedező és alkotó folyamatokon keresztül hozzásegíteni a tanulókat az önálló, kreatív tevékenységekhez.</w:t>
      </w:r>
    </w:p>
    <w:p w:rsidR="005F55D3" w:rsidRPr="00D86764" w:rsidRDefault="00012DDF" w:rsidP="0009588F">
      <w:pPr>
        <w:spacing w:line="360" w:lineRule="auto"/>
        <w:jc w:val="both"/>
        <w:rPr>
          <w:sz w:val="24"/>
          <w:szCs w:val="24"/>
        </w:rPr>
      </w:pPr>
      <w:r w:rsidRPr="00D86764">
        <w:rPr>
          <w:sz w:val="24"/>
          <w:szCs w:val="24"/>
        </w:rPr>
        <w:t>A tantárgy feladata előkészíteni és megalapozni a</w:t>
      </w:r>
      <w:r w:rsidR="00582120">
        <w:rPr>
          <w:sz w:val="24"/>
          <w:szCs w:val="24"/>
        </w:rPr>
        <w:t xml:space="preserve"> művészi igényű szakmai munkát.</w:t>
      </w:r>
    </w:p>
    <w:p w:rsidR="002924C7" w:rsidRDefault="002924C7" w:rsidP="00D86764">
      <w:pPr>
        <w:spacing w:line="360" w:lineRule="auto"/>
        <w:rPr>
          <w:b/>
          <w:sz w:val="24"/>
          <w:szCs w:val="24"/>
        </w:rPr>
      </w:pPr>
    </w:p>
    <w:p w:rsidR="005F55D3" w:rsidRPr="0009588F" w:rsidRDefault="0009588F" w:rsidP="00D86764">
      <w:pPr>
        <w:spacing w:line="360" w:lineRule="auto"/>
        <w:rPr>
          <w:b/>
          <w:sz w:val="24"/>
          <w:szCs w:val="24"/>
        </w:rPr>
      </w:pPr>
      <w:r>
        <w:rPr>
          <w:b/>
          <w:sz w:val="24"/>
          <w:szCs w:val="24"/>
        </w:rPr>
        <w:t>Alapfokú évfolyamok</w:t>
      </w:r>
    </w:p>
    <w:p w:rsidR="005F55D3" w:rsidRPr="00D86764" w:rsidRDefault="00012DDF" w:rsidP="00D86764">
      <w:pPr>
        <w:spacing w:line="360" w:lineRule="auto"/>
        <w:rPr>
          <w:sz w:val="24"/>
          <w:szCs w:val="24"/>
        </w:rPr>
      </w:pPr>
      <w:r w:rsidRPr="00D86764">
        <w:rPr>
          <w:sz w:val="24"/>
          <w:szCs w:val="24"/>
        </w:rPr>
        <w:t>1-3 évf</w:t>
      </w:r>
      <w:r w:rsidR="0009588F">
        <w:rPr>
          <w:sz w:val="24"/>
          <w:szCs w:val="24"/>
        </w:rPr>
        <w:t>olyam</w:t>
      </w:r>
    </w:p>
    <w:p w:rsidR="005F55D3" w:rsidRPr="0009588F" w:rsidRDefault="0009588F" w:rsidP="0009588F">
      <w:pPr>
        <w:spacing w:before="100" w:beforeAutospacing="1" w:after="100" w:afterAutospacing="1" w:line="360" w:lineRule="auto"/>
        <w:rPr>
          <w:b/>
          <w:sz w:val="24"/>
          <w:szCs w:val="24"/>
        </w:rPr>
      </w:pPr>
      <w:r w:rsidRPr="0009588F">
        <w:rPr>
          <w:b/>
          <w:sz w:val="24"/>
          <w:szCs w:val="24"/>
        </w:rPr>
        <w:t>1.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A környezet esztétikumára érzékeny nyitott szemlélet kialakítása. </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A grafikai és festészeti munkához szükséges eszköz– és anyaghasználati készség fejlesztése. </w:t>
      </w:r>
    </w:p>
    <w:p w:rsidR="005F55D3" w:rsidRDefault="00012DDF" w:rsidP="0009588F">
      <w:pPr>
        <w:numPr>
          <w:ilvl w:val="0"/>
          <w:numId w:val="158"/>
        </w:numPr>
        <w:spacing w:line="360" w:lineRule="auto"/>
        <w:jc w:val="both"/>
        <w:rPr>
          <w:sz w:val="24"/>
          <w:szCs w:val="24"/>
        </w:rPr>
      </w:pPr>
      <w:r w:rsidRPr="00D86764">
        <w:rPr>
          <w:sz w:val="24"/>
          <w:szCs w:val="24"/>
        </w:rPr>
        <w:t xml:space="preserve">A vonallal, színnel, felülettel, díszítménnyel, kompozícióval kapcsolatos tapasztalatok játékos gazdagítása. </w:t>
      </w:r>
    </w:p>
    <w:p w:rsidR="00F06008" w:rsidRPr="00D86764" w:rsidRDefault="00F06008" w:rsidP="00F06008">
      <w:pPr>
        <w:spacing w:line="360" w:lineRule="auto"/>
        <w:ind w:left="720"/>
        <w:jc w:val="both"/>
        <w:rPr>
          <w:sz w:val="24"/>
          <w:szCs w:val="24"/>
        </w:rPr>
      </w:pP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A képalkotáshoz szükséges érzéki tapasztalások és technikai ismeretek átadása. </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58"/>
        </w:numPr>
        <w:spacing w:line="360" w:lineRule="auto"/>
        <w:jc w:val="both"/>
        <w:rPr>
          <w:sz w:val="24"/>
          <w:szCs w:val="24"/>
        </w:rPr>
      </w:pPr>
      <w:r w:rsidRPr="00D86764">
        <w:rPr>
          <w:sz w:val="24"/>
          <w:szCs w:val="24"/>
        </w:rPr>
        <w:t>Kreatív gondolkodásra, alkotásra nevelés.</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09588F">
      <w:pPr>
        <w:spacing w:line="360" w:lineRule="auto"/>
        <w:jc w:val="both"/>
        <w:rPr>
          <w:sz w:val="24"/>
          <w:szCs w:val="24"/>
        </w:rPr>
      </w:pPr>
      <w:r w:rsidRPr="00D86764">
        <w:rPr>
          <w:sz w:val="24"/>
          <w:szCs w:val="24"/>
        </w:rPr>
        <w:t>Grafikai és festészeti ismeretek</w:t>
      </w:r>
    </w:p>
    <w:p w:rsidR="005F55D3" w:rsidRPr="00D86764" w:rsidRDefault="00012DDF" w:rsidP="0009588F">
      <w:pPr>
        <w:spacing w:line="360" w:lineRule="auto"/>
        <w:jc w:val="both"/>
        <w:rPr>
          <w:sz w:val="24"/>
          <w:szCs w:val="24"/>
        </w:rPr>
      </w:pPr>
      <w:r w:rsidRPr="00D86764">
        <w:rPr>
          <w:sz w:val="24"/>
          <w:szCs w:val="24"/>
        </w:rPr>
        <w:t>A vonal megjelenési formái</w:t>
      </w:r>
    </w:p>
    <w:p w:rsidR="005F55D3" w:rsidRPr="00D86764" w:rsidRDefault="00012DDF" w:rsidP="0009588F">
      <w:pPr>
        <w:spacing w:line="360" w:lineRule="auto"/>
        <w:jc w:val="both"/>
        <w:rPr>
          <w:sz w:val="24"/>
          <w:szCs w:val="24"/>
        </w:rPr>
      </w:pPr>
      <w:r w:rsidRPr="00D86764">
        <w:rPr>
          <w:sz w:val="24"/>
          <w:szCs w:val="24"/>
        </w:rPr>
        <w:t>A szín szerepe az érzelmek, hangulat kifejezésében</w:t>
      </w:r>
    </w:p>
    <w:p w:rsidR="005F55D3" w:rsidRPr="00D86764" w:rsidRDefault="00012DDF" w:rsidP="0009588F">
      <w:pPr>
        <w:spacing w:line="360" w:lineRule="auto"/>
        <w:jc w:val="both"/>
        <w:rPr>
          <w:sz w:val="24"/>
          <w:szCs w:val="24"/>
        </w:rPr>
      </w:pPr>
      <w:r w:rsidRPr="00D86764">
        <w:rPr>
          <w:sz w:val="24"/>
          <w:szCs w:val="24"/>
        </w:rPr>
        <w:t>A forma, folt, felület és textúra jelentése és létrehozásának lehetőségei</w:t>
      </w:r>
    </w:p>
    <w:p w:rsidR="005F55D3" w:rsidRPr="00D86764" w:rsidRDefault="00012DDF" w:rsidP="0009588F">
      <w:pPr>
        <w:spacing w:line="360" w:lineRule="auto"/>
        <w:jc w:val="both"/>
        <w:rPr>
          <w:sz w:val="24"/>
          <w:szCs w:val="24"/>
        </w:rPr>
      </w:pPr>
      <w:r w:rsidRPr="00D86764">
        <w:rPr>
          <w:sz w:val="24"/>
          <w:szCs w:val="24"/>
        </w:rPr>
        <w:t>A gyűjtés, gyűjtemény létrehozásának módjai</w:t>
      </w:r>
    </w:p>
    <w:p w:rsidR="005F55D3" w:rsidRPr="00D86764" w:rsidRDefault="00012DDF" w:rsidP="0009588F">
      <w:pPr>
        <w:spacing w:line="360" w:lineRule="auto"/>
        <w:jc w:val="both"/>
        <w:rPr>
          <w:sz w:val="24"/>
          <w:szCs w:val="24"/>
        </w:rPr>
      </w:pPr>
      <w:r w:rsidRPr="00D86764">
        <w:rPr>
          <w:sz w:val="24"/>
          <w:szCs w:val="24"/>
        </w:rPr>
        <w:t>Részlet és nagyítás</w:t>
      </w:r>
    </w:p>
    <w:p w:rsidR="005F55D3" w:rsidRPr="00D86764" w:rsidRDefault="00012DDF" w:rsidP="0009588F">
      <w:pPr>
        <w:spacing w:line="360" w:lineRule="auto"/>
        <w:jc w:val="both"/>
        <w:rPr>
          <w:sz w:val="24"/>
          <w:szCs w:val="24"/>
        </w:rPr>
      </w:pPr>
      <w:r w:rsidRPr="00D86764">
        <w:rPr>
          <w:sz w:val="24"/>
          <w:szCs w:val="24"/>
        </w:rPr>
        <w:t>A díszítés sajátosságai</w:t>
      </w:r>
    </w:p>
    <w:p w:rsidR="005F55D3" w:rsidRPr="00D86764" w:rsidRDefault="00012DDF" w:rsidP="0009588F">
      <w:pPr>
        <w:spacing w:line="360" w:lineRule="auto"/>
        <w:jc w:val="both"/>
        <w:rPr>
          <w:sz w:val="24"/>
          <w:szCs w:val="24"/>
        </w:rPr>
      </w:pPr>
      <w:r w:rsidRPr="00D86764">
        <w:rPr>
          <w:sz w:val="24"/>
          <w:szCs w:val="24"/>
        </w:rPr>
        <w:t>A nyomhagyás egyszerű technikái</w:t>
      </w:r>
    </w:p>
    <w:p w:rsidR="005F55D3" w:rsidRPr="00D86764" w:rsidRDefault="00012DDF" w:rsidP="0009588F">
      <w:pPr>
        <w:spacing w:line="360" w:lineRule="auto"/>
        <w:jc w:val="both"/>
        <w:rPr>
          <w:sz w:val="24"/>
          <w:szCs w:val="24"/>
        </w:rPr>
      </w:pPr>
      <w:r w:rsidRPr="00D86764">
        <w:rPr>
          <w:sz w:val="24"/>
          <w:szCs w:val="24"/>
        </w:rPr>
        <w:t>Kompozíciós alapismeretek</w:t>
      </w:r>
    </w:p>
    <w:p w:rsidR="005F55D3" w:rsidRPr="00D86764" w:rsidRDefault="00012DDF" w:rsidP="0009588F">
      <w:pPr>
        <w:spacing w:line="360" w:lineRule="auto"/>
        <w:jc w:val="both"/>
        <w:rPr>
          <w:sz w:val="24"/>
          <w:szCs w:val="24"/>
        </w:rPr>
      </w:pPr>
      <w:r w:rsidRPr="00D86764">
        <w:rPr>
          <w:sz w:val="24"/>
          <w:szCs w:val="24"/>
        </w:rPr>
        <w:t>Az illusztratív ábrázolás</w:t>
      </w:r>
    </w:p>
    <w:p w:rsidR="005F55D3" w:rsidRPr="00D86764" w:rsidRDefault="00012DDF" w:rsidP="0009588F">
      <w:pPr>
        <w:spacing w:line="360" w:lineRule="auto"/>
        <w:jc w:val="both"/>
        <w:rPr>
          <w:sz w:val="24"/>
          <w:szCs w:val="24"/>
        </w:rPr>
      </w:pPr>
      <w:r w:rsidRPr="00D86764">
        <w:rPr>
          <w:sz w:val="24"/>
          <w:szCs w:val="24"/>
        </w:rPr>
        <w:t>Eszközhasználati és munkavédelmi ismeretek</w:t>
      </w:r>
    </w:p>
    <w:p w:rsidR="0009588F" w:rsidRPr="00D86764" w:rsidRDefault="0009588F"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59"/>
        </w:numPr>
        <w:spacing w:line="360" w:lineRule="auto"/>
        <w:rPr>
          <w:sz w:val="24"/>
          <w:szCs w:val="24"/>
        </w:rPr>
      </w:pPr>
      <w:r w:rsidRPr="00D86764">
        <w:rPr>
          <w:sz w:val="24"/>
          <w:szCs w:val="24"/>
        </w:rPr>
        <w:t>a vonal megjelenési formáit,</w:t>
      </w:r>
    </w:p>
    <w:p w:rsidR="005F55D3" w:rsidRPr="00D86764" w:rsidRDefault="00012DDF" w:rsidP="0009588F">
      <w:pPr>
        <w:numPr>
          <w:ilvl w:val="0"/>
          <w:numId w:val="159"/>
        </w:numPr>
        <w:spacing w:line="360" w:lineRule="auto"/>
        <w:rPr>
          <w:sz w:val="24"/>
          <w:szCs w:val="24"/>
        </w:rPr>
      </w:pPr>
      <w:r w:rsidRPr="00D86764">
        <w:rPr>
          <w:sz w:val="24"/>
          <w:szCs w:val="24"/>
        </w:rPr>
        <w:t>a szín szerepét az érzelmek, hangulat kifejezésében,</w:t>
      </w:r>
    </w:p>
    <w:p w:rsidR="005F55D3" w:rsidRPr="00D86764" w:rsidRDefault="00012DDF" w:rsidP="0009588F">
      <w:pPr>
        <w:numPr>
          <w:ilvl w:val="0"/>
          <w:numId w:val="159"/>
        </w:numPr>
        <w:spacing w:line="360" w:lineRule="auto"/>
        <w:rPr>
          <w:sz w:val="24"/>
          <w:szCs w:val="24"/>
        </w:rPr>
      </w:pPr>
      <w:r w:rsidRPr="00D86764">
        <w:rPr>
          <w:sz w:val="24"/>
          <w:szCs w:val="24"/>
        </w:rPr>
        <w:t>a forma, folt, felület és textúra jelentését és létrehozásának lehetőségeit,</w:t>
      </w:r>
    </w:p>
    <w:p w:rsidR="005F55D3" w:rsidRPr="00D86764" w:rsidRDefault="00012DDF" w:rsidP="0009588F">
      <w:pPr>
        <w:numPr>
          <w:ilvl w:val="0"/>
          <w:numId w:val="159"/>
        </w:numPr>
        <w:spacing w:line="360" w:lineRule="auto"/>
        <w:rPr>
          <w:sz w:val="24"/>
          <w:szCs w:val="24"/>
        </w:rPr>
      </w:pPr>
      <w:r w:rsidRPr="00D86764">
        <w:rPr>
          <w:sz w:val="24"/>
          <w:szCs w:val="24"/>
        </w:rPr>
        <w:t>a díszítés sajátosságait,</w:t>
      </w:r>
    </w:p>
    <w:p w:rsidR="005F55D3" w:rsidRPr="00D86764" w:rsidRDefault="00012DDF" w:rsidP="0009588F">
      <w:pPr>
        <w:numPr>
          <w:ilvl w:val="0"/>
          <w:numId w:val="159"/>
        </w:numPr>
        <w:spacing w:line="360" w:lineRule="auto"/>
        <w:rPr>
          <w:sz w:val="24"/>
          <w:szCs w:val="24"/>
        </w:rPr>
      </w:pPr>
      <w:r w:rsidRPr="00D86764">
        <w:rPr>
          <w:sz w:val="24"/>
          <w:szCs w:val="24"/>
        </w:rPr>
        <w:t>a nyomhagyás egyszerű technikáit,</w:t>
      </w:r>
    </w:p>
    <w:p w:rsidR="005F55D3" w:rsidRPr="00D86764" w:rsidRDefault="00012DDF" w:rsidP="0009588F">
      <w:pPr>
        <w:numPr>
          <w:ilvl w:val="0"/>
          <w:numId w:val="159"/>
        </w:numPr>
        <w:spacing w:line="360" w:lineRule="auto"/>
        <w:rPr>
          <w:sz w:val="24"/>
          <w:szCs w:val="24"/>
        </w:rPr>
      </w:pPr>
      <w:r w:rsidRPr="00D86764">
        <w:rPr>
          <w:sz w:val="24"/>
          <w:szCs w:val="24"/>
        </w:rPr>
        <w:t>a kompozíciós alapismereteket,</w:t>
      </w:r>
    </w:p>
    <w:p w:rsidR="005F55D3" w:rsidRPr="00D86764" w:rsidRDefault="00012DDF" w:rsidP="0009588F">
      <w:pPr>
        <w:numPr>
          <w:ilvl w:val="0"/>
          <w:numId w:val="159"/>
        </w:numPr>
        <w:spacing w:line="360" w:lineRule="auto"/>
        <w:rPr>
          <w:sz w:val="24"/>
          <w:szCs w:val="24"/>
        </w:rPr>
      </w:pPr>
      <w:r w:rsidRPr="00D86764">
        <w:rPr>
          <w:sz w:val="24"/>
          <w:szCs w:val="24"/>
        </w:rPr>
        <w:t>az illusztratív ábrázolás alapjait.</w:t>
      </w:r>
    </w:p>
    <w:p w:rsidR="005F55D3" w:rsidRPr="00D86764" w:rsidRDefault="00012DDF" w:rsidP="0009588F">
      <w:pPr>
        <w:spacing w:before="100" w:beforeAutospacing="1" w:line="360" w:lineRule="auto"/>
        <w:rPr>
          <w:sz w:val="24"/>
          <w:szCs w:val="24"/>
        </w:rPr>
      </w:pPr>
      <w:r w:rsidRPr="00D86764">
        <w:rPr>
          <w:sz w:val="24"/>
          <w:szCs w:val="24"/>
        </w:rPr>
        <w:t>Legyen képes:</w:t>
      </w:r>
    </w:p>
    <w:p w:rsidR="005F55D3" w:rsidRPr="00D86764" w:rsidRDefault="00012DDF" w:rsidP="0009588F">
      <w:pPr>
        <w:numPr>
          <w:ilvl w:val="0"/>
          <w:numId w:val="160"/>
        </w:numPr>
        <w:spacing w:line="360" w:lineRule="auto"/>
        <w:rPr>
          <w:sz w:val="24"/>
          <w:szCs w:val="24"/>
        </w:rPr>
      </w:pPr>
      <w:r w:rsidRPr="00D86764">
        <w:rPr>
          <w:sz w:val="24"/>
          <w:szCs w:val="24"/>
        </w:rPr>
        <w:t>mozgásnyomok vonallal történő rögzítésére,</w:t>
      </w:r>
    </w:p>
    <w:p w:rsidR="005F55D3" w:rsidRPr="00D86764" w:rsidRDefault="00012DDF" w:rsidP="0009588F">
      <w:pPr>
        <w:numPr>
          <w:ilvl w:val="0"/>
          <w:numId w:val="160"/>
        </w:numPr>
        <w:spacing w:line="360" w:lineRule="auto"/>
        <w:rPr>
          <w:sz w:val="24"/>
          <w:szCs w:val="24"/>
        </w:rPr>
      </w:pPr>
      <w:r w:rsidRPr="00D86764">
        <w:rPr>
          <w:sz w:val="24"/>
          <w:szCs w:val="24"/>
        </w:rPr>
        <w:t>az érzelmek vonallal, színnel történő ábrázolása,</w:t>
      </w:r>
    </w:p>
    <w:p w:rsidR="005F55D3" w:rsidRPr="00D86764" w:rsidRDefault="00012DDF" w:rsidP="0009588F">
      <w:pPr>
        <w:numPr>
          <w:ilvl w:val="0"/>
          <w:numId w:val="160"/>
        </w:numPr>
        <w:spacing w:line="360" w:lineRule="auto"/>
        <w:rPr>
          <w:sz w:val="24"/>
          <w:szCs w:val="24"/>
        </w:rPr>
      </w:pPr>
      <w:r w:rsidRPr="00D86764">
        <w:rPr>
          <w:sz w:val="24"/>
          <w:szCs w:val="24"/>
        </w:rPr>
        <w:t>forma, folt, felület és textúra létrehozására,</w:t>
      </w:r>
    </w:p>
    <w:p w:rsidR="005F55D3" w:rsidRPr="00D86764" w:rsidRDefault="00012DDF" w:rsidP="0009588F">
      <w:pPr>
        <w:numPr>
          <w:ilvl w:val="0"/>
          <w:numId w:val="160"/>
        </w:numPr>
        <w:spacing w:line="360" w:lineRule="auto"/>
        <w:rPr>
          <w:sz w:val="24"/>
          <w:szCs w:val="24"/>
        </w:rPr>
      </w:pPr>
      <w:r w:rsidRPr="00D86764">
        <w:rPr>
          <w:sz w:val="24"/>
          <w:szCs w:val="24"/>
        </w:rPr>
        <w:t>a nyomhagyás egyszerű technikáinak alkalmazására,</w:t>
      </w:r>
    </w:p>
    <w:p w:rsidR="005F55D3" w:rsidRDefault="00012DDF" w:rsidP="0009588F">
      <w:pPr>
        <w:numPr>
          <w:ilvl w:val="0"/>
          <w:numId w:val="160"/>
        </w:numPr>
        <w:spacing w:line="360" w:lineRule="auto"/>
        <w:rPr>
          <w:sz w:val="24"/>
          <w:szCs w:val="24"/>
        </w:rPr>
      </w:pPr>
      <w:r w:rsidRPr="00D86764">
        <w:rPr>
          <w:sz w:val="24"/>
          <w:szCs w:val="24"/>
        </w:rPr>
        <w:t>képalkotásra,</w:t>
      </w:r>
    </w:p>
    <w:p w:rsidR="00F06008" w:rsidRPr="00D86764" w:rsidRDefault="00F06008" w:rsidP="00F06008">
      <w:pPr>
        <w:spacing w:line="360" w:lineRule="auto"/>
        <w:ind w:left="720"/>
        <w:rPr>
          <w:sz w:val="24"/>
          <w:szCs w:val="24"/>
        </w:rPr>
      </w:pPr>
    </w:p>
    <w:p w:rsidR="005F55D3" w:rsidRPr="00D86764" w:rsidRDefault="00012DDF" w:rsidP="0009588F">
      <w:pPr>
        <w:numPr>
          <w:ilvl w:val="0"/>
          <w:numId w:val="160"/>
        </w:numPr>
        <w:spacing w:line="360" w:lineRule="auto"/>
        <w:rPr>
          <w:sz w:val="24"/>
          <w:szCs w:val="24"/>
        </w:rPr>
      </w:pPr>
      <w:r w:rsidRPr="00D86764">
        <w:rPr>
          <w:sz w:val="24"/>
          <w:szCs w:val="24"/>
        </w:rPr>
        <w:t>gyűjtemény létrehozására,</w:t>
      </w:r>
    </w:p>
    <w:p w:rsidR="005F55D3" w:rsidRPr="00D86764" w:rsidRDefault="00012DDF" w:rsidP="0009588F">
      <w:pPr>
        <w:numPr>
          <w:ilvl w:val="0"/>
          <w:numId w:val="160"/>
        </w:numPr>
        <w:spacing w:line="360" w:lineRule="auto"/>
        <w:rPr>
          <w:sz w:val="24"/>
          <w:szCs w:val="24"/>
        </w:rPr>
      </w:pPr>
      <w:r w:rsidRPr="00D86764">
        <w:rPr>
          <w:sz w:val="24"/>
          <w:szCs w:val="24"/>
        </w:rPr>
        <w:t>eszközhasználati és munkavédelmi szabályok betartására.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2.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grafikai és festészeti munkához szükséges eszköz– és anyaghasználati készség fejlesztése.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vonallal, színnel, felülettel, díszítménnyel, kompozícióval kapcsolatos tapasztalatok gazdagítása.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képalkotáshoz szükséges érzéki tapasztalások és technikai ismeretek átadása.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61"/>
        </w:numPr>
        <w:spacing w:line="360" w:lineRule="auto"/>
        <w:jc w:val="both"/>
        <w:rPr>
          <w:sz w:val="24"/>
          <w:szCs w:val="24"/>
        </w:rPr>
      </w:pPr>
      <w:r w:rsidRPr="00D86764">
        <w:rPr>
          <w:sz w:val="24"/>
          <w:szCs w:val="24"/>
        </w:rPr>
        <w:t>Kreatív gondolkodásra, alkotásra nevelés.</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lastRenderedPageBreak/>
        <w:t>Vonal a térben</w:t>
      </w:r>
    </w:p>
    <w:p w:rsidR="005F55D3" w:rsidRPr="00D86764" w:rsidRDefault="00012DDF" w:rsidP="00D86764">
      <w:pPr>
        <w:spacing w:line="360" w:lineRule="auto"/>
        <w:rPr>
          <w:sz w:val="24"/>
          <w:szCs w:val="24"/>
        </w:rPr>
      </w:pPr>
      <w:r w:rsidRPr="00D86764">
        <w:rPr>
          <w:sz w:val="24"/>
          <w:szCs w:val="24"/>
        </w:rPr>
        <w:t>A szín szerepe és hatása a tárgyakon és a térben</w:t>
      </w:r>
    </w:p>
    <w:p w:rsidR="005F55D3" w:rsidRPr="00D86764" w:rsidRDefault="00012DDF" w:rsidP="00D86764">
      <w:pPr>
        <w:spacing w:line="360" w:lineRule="auto"/>
        <w:rPr>
          <w:sz w:val="24"/>
          <w:szCs w:val="24"/>
        </w:rPr>
      </w:pPr>
      <w:r w:rsidRPr="00D86764">
        <w:rPr>
          <w:sz w:val="24"/>
          <w:szCs w:val="24"/>
        </w:rPr>
        <w:t>A színek és lelki minőségek</w:t>
      </w:r>
    </w:p>
    <w:p w:rsidR="005F55D3" w:rsidRPr="00D86764" w:rsidRDefault="00012DDF" w:rsidP="00D86764">
      <w:pPr>
        <w:spacing w:line="360" w:lineRule="auto"/>
        <w:rPr>
          <w:sz w:val="24"/>
          <w:szCs w:val="24"/>
        </w:rPr>
      </w:pPr>
      <w:r w:rsidRPr="00D86764">
        <w:rPr>
          <w:sz w:val="24"/>
          <w:szCs w:val="24"/>
        </w:rPr>
        <w:t>Felület és textúra kontrasztok és létrehozásának lehetőségei</w:t>
      </w:r>
    </w:p>
    <w:p w:rsidR="005F55D3" w:rsidRPr="00D86764" w:rsidRDefault="00012DDF" w:rsidP="00D86764">
      <w:pPr>
        <w:spacing w:line="360" w:lineRule="auto"/>
        <w:rPr>
          <w:sz w:val="24"/>
          <w:szCs w:val="24"/>
        </w:rPr>
      </w:pPr>
      <w:r w:rsidRPr="00D86764">
        <w:rPr>
          <w:sz w:val="24"/>
          <w:szCs w:val="24"/>
        </w:rPr>
        <w:t>A gyűjtés, gyűjtemény létrehozásának módjai</w:t>
      </w:r>
    </w:p>
    <w:p w:rsidR="005F55D3" w:rsidRPr="00D86764" w:rsidRDefault="00012DDF" w:rsidP="00D86764">
      <w:pPr>
        <w:spacing w:line="360" w:lineRule="auto"/>
        <w:rPr>
          <w:sz w:val="24"/>
          <w:szCs w:val="24"/>
        </w:rPr>
      </w:pPr>
      <w:r w:rsidRPr="00D86764">
        <w:rPr>
          <w:sz w:val="24"/>
          <w:szCs w:val="24"/>
        </w:rPr>
        <w:t>A díszítés sajátosságai</w:t>
      </w:r>
    </w:p>
    <w:p w:rsidR="005F55D3" w:rsidRPr="00D86764" w:rsidRDefault="00012DDF" w:rsidP="00D86764">
      <w:pPr>
        <w:spacing w:line="360" w:lineRule="auto"/>
        <w:rPr>
          <w:sz w:val="24"/>
          <w:szCs w:val="24"/>
        </w:rPr>
      </w:pPr>
      <w:r w:rsidRPr="00D86764">
        <w:rPr>
          <w:sz w:val="24"/>
          <w:szCs w:val="24"/>
        </w:rPr>
        <w:t>A tárgyak funkciója és díszítése közti kapcsolat</w:t>
      </w:r>
    </w:p>
    <w:p w:rsidR="005F55D3" w:rsidRPr="00D86764" w:rsidRDefault="00012DDF" w:rsidP="00D86764">
      <w:pPr>
        <w:spacing w:line="360" w:lineRule="auto"/>
        <w:rPr>
          <w:sz w:val="24"/>
          <w:szCs w:val="24"/>
        </w:rPr>
      </w:pPr>
      <w:r w:rsidRPr="00D86764">
        <w:rPr>
          <w:sz w:val="24"/>
          <w:szCs w:val="24"/>
        </w:rPr>
        <w:t>Egyszerű nyomatok</w:t>
      </w:r>
    </w:p>
    <w:p w:rsidR="005F55D3" w:rsidRPr="00D86764" w:rsidRDefault="00012DDF" w:rsidP="00D86764">
      <w:pPr>
        <w:spacing w:line="360" w:lineRule="auto"/>
        <w:rPr>
          <w:sz w:val="24"/>
          <w:szCs w:val="24"/>
        </w:rPr>
      </w:pPr>
      <w:r w:rsidRPr="00D86764">
        <w:rPr>
          <w:sz w:val="24"/>
          <w:szCs w:val="24"/>
        </w:rPr>
        <w:t>A kiemelés</w:t>
      </w:r>
    </w:p>
    <w:p w:rsidR="005F55D3" w:rsidRPr="00D86764" w:rsidRDefault="00012DDF" w:rsidP="00D86764">
      <w:pPr>
        <w:spacing w:line="360" w:lineRule="auto"/>
        <w:rPr>
          <w:sz w:val="24"/>
          <w:szCs w:val="24"/>
        </w:rPr>
      </w:pPr>
      <w:r w:rsidRPr="00D86764">
        <w:rPr>
          <w:sz w:val="24"/>
          <w:szCs w:val="24"/>
        </w:rPr>
        <w:t>Az illusztratív ábrázolás</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09588F" w:rsidRDefault="005F55D3" w:rsidP="00D86764">
      <w:pPr>
        <w:spacing w:line="360" w:lineRule="auto"/>
        <w:rPr>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62"/>
        </w:numPr>
        <w:spacing w:line="360" w:lineRule="auto"/>
        <w:jc w:val="both"/>
        <w:rPr>
          <w:sz w:val="24"/>
          <w:szCs w:val="24"/>
        </w:rPr>
      </w:pPr>
      <w:r w:rsidRPr="00D86764">
        <w:rPr>
          <w:sz w:val="24"/>
          <w:szCs w:val="24"/>
        </w:rPr>
        <w:t>vonal a térképző szerepét,</w:t>
      </w:r>
    </w:p>
    <w:p w:rsidR="005F55D3" w:rsidRPr="00D86764" w:rsidRDefault="00012DDF" w:rsidP="0009588F">
      <w:pPr>
        <w:numPr>
          <w:ilvl w:val="0"/>
          <w:numId w:val="162"/>
        </w:numPr>
        <w:spacing w:line="360" w:lineRule="auto"/>
        <w:jc w:val="both"/>
        <w:rPr>
          <w:sz w:val="24"/>
          <w:szCs w:val="24"/>
        </w:rPr>
      </w:pPr>
      <w:r w:rsidRPr="00D86764">
        <w:rPr>
          <w:sz w:val="24"/>
          <w:szCs w:val="24"/>
        </w:rPr>
        <w:t>a szín szerepét, hatását a tárgyakon és a térben,</w:t>
      </w:r>
    </w:p>
    <w:p w:rsidR="005F55D3" w:rsidRDefault="00012DDF" w:rsidP="0009588F">
      <w:pPr>
        <w:numPr>
          <w:ilvl w:val="0"/>
          <w:numId w:val="162"/>
        </w:numPr>
        <w:spacing w:line="360" w:lineRule="auto"/>
        <w:jc w:val="both"/>
        <w:rPr>
          <w:sz w:val="24"/>
          <w:szCs w:val="24"/>
        </w:rPr>
      </w:pPr>
      <w:r w:rsidRPr="00D86764">
        <w:rPr>
          <w:sz w:val="24"/>
          <w:szCs w:val="24"/>
        </w:rPr>
        <w:t>felület és textúra kontrasztok létrehozásának lehetőségeit,</w:t>
      </w:r>
    </w:p>
    <w:p w:rsidR="00F06008" w:rsidRPr="00D86764" w:rsidRDefault="00F06008" w:rsidP="00F06008">
      <w:pPr>
        <w:spacing w:line="360" w:lineRule="auto"/>
        <w:ind w:left="720"/>
        <w:jc w:val="both"/>
        <w:rPr>
          <w:sz w:val="24"/>
          <w:szCs w:val="24"/>
        </w:rPr>
      </w:pPr>
    </w:p>
    <w:p w:rsidR="005F55D3" w:rsidRPr="00D86764" w:rsidRDefault="00012DDF" w:rsidP="0009588F">
      <w:pPr>
        <w:numPr>
          <w:ilvl w:val="0"/>
          <w:numId w:val="162"/>
        </w:numPr>
        <w:spacing w:line="360" w:lineRule="auto"/>
        <w:jc w:val="both"/>
        <w:rPr>
          <w:sz w:val="24"/>
          <w:szCs w:val="24"/>
        </w:rPr>
      </w:pPr>
      <w:r w:rsidRPr="00D86764">
        <w:rPr>
          <w:sz w:val="24"/>
          <w:szCs w:val="24"/>
        </w:rPr>
        <w:t>a gyűjtés, gyűjtemény létrehozásának módjait,</w:t>
      </w:r>
    </w:p>
    <w:p w:rsidR="005F55D3" w:rsidRPr="00D86764" w:rsidRDefault="00012DDF" w:rsidP="0009588F">
      <w:pPr>
        <w:numPr>
          <w:ilvl w:val="0"/>
          <w:numId w:val="162"/>
        </w:numPr>
        <w:spacing w:line="360" w:lineRule="auto"/>
        <w:jc w:val="both"/>
        <w:rPr>
          <w:sz w:val="24"/>
          <w:szCs w:val="24"/>
        </w:rPr>
      </w:pPr>
      <w:r w:rsidRPr="00D86764">
        <w:rPr>
          <w:sz w:val="24"/>
          <w:szCs w:val="24"/>
        </w:rPr>
        <w:t>a díszítés sajátosságait,</w:t>
      </w:r>
    </w:p>
    <w:p w:rsidR="005F55D3" w:rsidRPr="00D86764" w:rsidRDefault="00012DDF" w:rsidP="0009588F">
      <w:pPr>
        <w:numPr>
          <w:ilvl w:val="0"/>
          <w:numId w:val="162"/>
        </w:numPr>
        <w:spacing w:line="360" w:lineRule="auto"/>
        <w:jc w:val="both"/>
        <w:rPr>
          <w:sz w:val="24"/>
          <w:szCs w:val="24"/>
        </w:rPr>
      </w:pPr>
      <w:r w:rsidRPr="00D86764">
        <w:rPr>
          <w:sz w:val="24"/>
          <w:szCs w:val="24"/>
        </w:rPr>
        <w:t>a tárgyak funkciója és díszítése közti kapcsolatot,</w:t>
      </w:r>
    </w:p>
    <w:p w:rsidR="005F55D3" w:rsidRPr="00D86764" w:rsidRDefault="00012DDF" w:rsidP="0009588F">
      <w:pPr>
        <w:numPr>
          <w:ilvl w:val="0"/>
          <w:numId w:val="162"/>
        </w:numPr>
        <w:spacing w:line="360" w:lineRule="auto"/>
        <w:jc w:val="both"/>
        <w:rPr>
          <w:sz w:val="24"/>
          <w:szCs w:val="24"/>
        </w:rPr>
      </w:pPr>
      <w:r w:rsidRPr="00D86764">
        <w:rPr>
          <w:sz w:val="24"/>
          <w:szCs w:val="24"/>
        </w:rPr>
        <w:t>a kiemelés módjait,</w:t>
      </w:r>
    </w:p>
    <w:p w:rsidR="0009588F" w:rsidRDefault="005F55D3" w:rsidP="00582120">
      <w:pPr>
        <w:numPr>
          <w:ilvl w:val="0"/>
          <w:numId w:val="162"/>
        </w:numPr>
        <w:spacing w:line="360" w:lineRule="auto"/>
        <w:jc w:val="both"/>
        <w:rPr>
          <w:sz w:val="24"/>
          <w:szCs w:val="24"/>
        </w:rPr>
      </w:pPr>
      <w:r w:rsidRPr="00D86764">
        <w:rPr>
          <w:sz w:val="24"/>
          <w:szCs w:val="24"/>
        </w:rPr>
        <w:t>az illusz</w:t>
      </w:r>
      <w:r w:rsidR="00582120">
        <w:rPr>
          <w:sz w:val="24"/>
          <w:szCs w:val="24"/>
        </w:rPr>
        <w:t>tratív ábrázolás sajátosságait.</w:t>
      </w:r>
    </w:p>
    <w:p w:rsidR="005F55D3" w:rsidRPr="00D86764" w:rsidRDefault="00582120" w:rsidP="0009588F">
      <w:pPr>
        <w:spacing w:before="100" w:beforeAutospacing="1" w:line="360" w:lineRule="auto"/>
        <w:rPr>
          <w:sz w:val="24"/>
          <w:szCs w:val="24"/>
        </w:rPr>
      </w:pPr>
      <w:r>
        <w:rPr>
          <w:sz w:val="24"/>
          <w:szCs w:val="24"/>
        </w:rPr>
        <w:t>Legyen képes:</w:t>
      </w:r>
    </w:p>
    <w:p w:rsidR="005F55D3" w:rsidRPr="00D86764" w:rsidRDefault="00012DDF" w:rsidP="0009588F">
      <w:pPr>
        <w:numPr>
          <w:ilvl w:val="0"/>
          <w:numId w:val="163"/>
        </w:numPr>
        <w:spacing w:line="360" w:lineRule="auto"/>
        <w:rPr>
          <w:sz w:val="24"/>
          <w:szCs w:val="24"/>
        </w:rPr>
      </w:pPr>
      <w:r w:rsidRPr="00D86764">
        <w:rPr>
          <w:sz w:val="24"/>
          <w:szCs w:val="24"/>
        </w:rPr>
        <w:t>vonalvariációk létrehozására,</w:t>
      </w:r>
    </w:p>
    <w:p w:rsidR="005F55D3" w:rsidRPr="00D86764" w:rsidRDefault="00012DDF" w:rsidP="0009588F">
      <w:pPr>
        <w:numPr>
          <w:ilvl w:val="0"/>
          <w:numId w:val="163"/>
        </w:numPr>
        <w:spacing w:line="360" w:lineRule="auto"/>
        <w:rPr>
          <w:sz w:val="24"/>
          <w:szCs w:val="24"/>
        </w:rPr>
      </w:pPr>
      <w:r w:rsidRPr="00D86764">
        <w:rPr>
          <w:sz w:val="24"/>
          <w:szCs w:val="24"/>
        </w:rPr>
        <w:t>a lelki minőségek kifejezésére,</w:t>
      </w:r>
    </w:p>
    <w:p w:rsidR="005F55D3" w:rsidRPr="00D86764" w:rsidRDefault="00012DDF" w:rsidP="0009588F">
      <w:pPr>
        <w:numPr>
          <w:ilvl w:val="0"/>
          <w:numId w:val="163"/>
        </w:numPr>
        <w:spacing w:line="360" w:lineRule="auto"/>
        <w:rPr>
          <w:sz w:val="24"/>
          <w:szCs w:val="24"/>
        </w:rPr>
      </w:pPr>
      <w:r w:rsidRPr="00D86764">
        <w:rPr>
          <w:sz w:val="24"/>
          <w:szCs w:val="24"/>
        </w:rPr>
        <w:t>felület és textúra kontrasztok létrehozására,</w:t>
      </w:r>
    </w:p>
    <w:p w:rsidR="005F55D3" w:rsidRPr="00D86764" w:rsidRDefault="00012DDF" w:rsidP="0009588F">
      <w:pPr>
        <w:numPr>
          <w:ilvl w:val="0"/>
          <w:numId w:val="163"/>
        </w:numPr>
        <w:spacing w:line="360" w:lineRule="auto"/>
        <w:rPr>
          <w:sz w:val="24"/>
          <w:szCs w:val="24"/>
        </w:rPr>
      </w:pPr>
      <w:r w:rsidRPr="00D86764">
        <w:rPr>
          <w:sz w:val="24"/>
          <w:szCs w:val="24"/>
        </w:rPr>
        <w:t>egyszerű nyomatok készítésére,</w:t>
      </w:r>
    </w:p>
    <w:p w:rsidR="005F55D3" w:rsidRPr="00D86764" w:rsidRDefault="00012DDF" w:rsidP="0009588F">
      <w:pPr>
        <w:numPr>
          <w:ilvl w:val="0"/>
          <w:numId w:val="163"/>
        </w:numPr>
        <w:spacing w:line="360" w:lineRule="auto"/>
        <w:rPr>
          <w:sz w:val="24"/>
          <w:szCs w:val="24"/>
        </w:rPr>
      </w:pPr>
      <w:r w:rsidRPr="00D86764">
        <w:rPr>
          <w:sz w:val="24"/>
          <w:szCs w:val="24"/>
        </w:rPr>
        <w:t>képalkotásra,</w:t>
      </w:r>
    </w:p>
    <w:p w:rsidR="005F55D3" w:rsidRPr="00D86764" w:rsidRDefault="00012DDF" w:rsidP="0009588F">
      <w:pPr>
        <w:numPr>
          <w:ilvl w:val="0"/>
          <w:numId w:val="163"/>
        </w:numPr>
        <w:spacing w:line="360" w:lineRule="auto"/>
        <w:rPr>
          <w:sz w:val="24"/>
          <w:szCs w:val="24"/>
        </w:rPr>
      </w:pPr>
      <w:r w:rsidRPr="00D86764">
        <w:rPr>
          <w:sz w:val="24"/>
          <w:szCs w:val="24"/>
        </w:rPr>
        <w:t>gyűjtemény létrehozására,</w:t>
      </w:r>
    </w:p>
    <w:p w:rsidR="005F55D3" w:rsidRPr="00D86764" w:rsidRDefault="00012DDF" w:rsidP="0009588F">
      <w:pPr>
        <w:numPr>
          <w:ilvl w:val="0"/>
          <w:numId w:val="163"/>
        </w:numPr>
        <w:spacing w:line="360" w:lineRule="auto"/>
        <w:rPr>
          <w:sz w:val="24"/>
          <w:szCs w:val="24"/>
        </w:rPr>
      </w:pPr>
      <w:r w:rsidRPr="00D86764">
        <w:rPr>
          <w:sz w:val="24"/>
          <w:szCs w:val="24"/>
        </w:rPr>
        <w:t>eszközhasználati és munkavédelmi szabályok betartására.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3.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lastRenderedPageBreak/>
        <w:t>Fejlesztési feladatok</w:t>
      </w:r>
    </w:p>
    <w:p w:rsidR="005F55D3" w:rsidRPr="00D86764" w:rsidRDefault="00012DDF" w:rsidP="0009588F">
      <w:pPr>
        <w:numPr>
          <w:ilvl w:val="0"/>
          <w:numId w:val="164"/>
        </w:numPr>
        <w:spacing w:line="360" w:lineRule="auto"/>
        <w:rPr>
          <w:sz w:val="24"/>
          <w:szCs w:val="24"/>
        </w:rPr>
      </w:pPr>
      <w:r w:rsidRPr="00D86764">
        <w:rPr>
          <w:sz w:val="24"/>
          <w:szCs w:val="24"/>
        </w:rPr>
        <w:t xml:space="preserve">A grafikai és festészeti munkához szükséges eszköz és anyaghasználati készség fejlesztése. </w:t>
      </w:r>
    </w:p>
    <w:p w:rsidR="005F55D3" w:rsidRPr="00D86764" w:rsidRDefault="00012DDF" w:rsidP="0009588F">
      <w:pPr>
        <w:numPr>
          <w:ilvl w:val="0"/>
          <w:numId w:val="164"/>
        </w:numPr>
        <w:spacing w:line="360" w:lineRule="auto"/>
        <w:rPr>
          <w:sz w:val="24"/>
          <w:szCs w:val="24"/>
        </w:rPr>
      </w:pPr>
      <w:r w:rsidRPr="00D86764">
        <w:rPr>
          <w:sz w:val="24"/>
          <w:szCs w:val="24"/>
        </w:rPr>
        <w:t xml:space="preserve">A vonallal, színnel, felülettel, díszítménnyel, kompozícióval kapcsolatos tapasztalatok gazdagítása. </w:t>
      </w:r>
    </w:p>
    <w:p w:rsidR="005F55D3" w:rsidRPr="00D86764" w:rsidRDefault="00012DDF" w:rsidP="0009588F">
      <w:pPr>
        <w:numPr>
          <w:ilvl w:val="0"/>
          <w:numId w:val="164"/>
        </w:numPr>
        <w:spacing w:line="360" w:lineRule="auto"/>
        <w:rPr>
          <w:sz w:val="24"/>
          <w:szCs w:val="24"/>
        </w:rPr>
      </w:pPr>
      <w:r w:rsidRPr="00D86764">
        <w:rPr>
          <w:sz w:val="24"/>
          <w:szCs w:val="24"/>
        </w:rPr>
        <w:t xml:space="preserve">A képalkotáshoz szükséges érzéki tapasztalások és technikai ismeretek átadása. </w:t>
      </w:r>
    </w:p>
    <w:p w:rsidR="005F55D3" w:rsidRPr="00D86764" w:rsidRDefault="00012DDF" w:rsidP="0009588F">
      <w:pPr>
        <w:numPr>
          <w:ilvl w:val="0"/>
          <w:numId w:val="164"/>
        </w:numPr>
        <w:spacing w:line="360" w:lineRule="auto"/>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64"/>
        </w:numPr>
        <w:spacing w:line="360" w:lineRule="auto"/>
        <w:rPr>
          <w:sz w:val="24"/>
          <w:szCs w:val="24"/>
        </w:rPr>
      </w:pPr>
      <w:r w:rsidRPr="00D86764">
        <w:rPr>
          <w:sz w:val="24"/>
          <w:szCs w:val="24"/>
        </w:rPr>
        <w:t xml:space="preserve">Kreatív gondolkodásra, alkotásra nevelés. </w:t>
      </w:r>
    </w:p>
    <w:p w:rsidR="005F55D3" w:rsidRPr="00D86764" w:rsidRDefault="00012DDF" w:rsidP="0009588F">
      <w:pPr>
        <w:numPr>
          <w:ilvl w:val="0"/>
          <w:numId w:val="164"/>
        </w:numPr>
        <w:spacing w:line="360" w:lineRule="auto"/>
        <w:rPr>
          <w:sz w:val="24"/>
          <w:szCs w:val="24"/>
        </w:rPr>
      </w:pPr>
      <w:r w:rsidRPr="00D86764">
        <w:rPr>
          <w:sz w:val="24"/>
          <w:szCs w:val="24"/>
        </w:rPr>
        <w:t>Az önkifejezés változatos formáinak alkalmazása.</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t>A vonal és a mozgás–változás</w:t>
      </w:r>
    </w:p>
    <w:p w:rsidR="005F55D3" w:rsidRPr="00D86764" w:rsidRDefault="00012DDF" w:rsidP="00D86764">
      <w:pPr>
        <w:spacing w:line="360" w:lineRule="auto"/>
        <w:rPr>
          <w:sz w:val="24"/>
          <w:szCs w:val="24"/>
        </w:rPr>
      </w:pPr>
      <w:r w:rsidRPr="00D86764">
        <w:rPr>
          <w:sz w:val="24"/>
          <w:szCs w:val="24"/>
        </w:rPr>
        <w:t>A színek egymáshoz való viszonya</w:t>
      </w:r>
    </w:p>
    <w:p w:rsidR="005F55D3" w:rsidRPr="00D86764" w:rsidRDefault="00012DDF" w:rsidP="00D86764">
      <w:pPr>
        <w:spacing w:line="360" w:lineRule="auto"/>
        <w:rPr>
          <w:sz w:val="24"/>
          <w:szCs w:val="24"/>
        </w:rPr>
      </w:pPr>
      <w:r w:rsidRPr="00D86764">
        <w:rPr>
          <w:sz w:val="24"/>
          <w:szCs w:val="24"/>
        </w:rPr>
        <w:t>A színek érzelmi minősége</w:t>
      </w:r>
    </w:p>
    <w:p w:rsidR="005F55D3" w:rsidRDefault="00012DDF" w:rsidP="00D86764">
      <w:pPr>
        <w:spacing w:line="360" w:lineRule="auto"/>
        <w:rPr>
          <w:sz w:val="24"/>
          <w:szCs w:val="24"/>
        </w:rPr>
      </w:pPr>
      <w:r w:rsidRPr="00D86764">
        <w:rPr>
          <w:sz w:val="24"/>
          <w:szCs w:val="24"/>
        </w:rPr>
        <w:t>Színharmóniák, színkontrasztok</w:t>
      </w: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forma, folt, felület és textúra kifejező használata</w:t>
      </w:r>
    </w:p>
    <w:p w:rsidR="005F55D3" w:rsidRPr="00D86764" w:rsidRDefault="00012DDF" w:rsidP="00D86764">
      <w:pPr>
        <w:spacing w:line="360" w:lineRule="auto"/>
        <w:rPr>
          <w:sz w:val="24"/>
          <w:szCs w:val="24"/>
        </w:rPr>
      </w:pPr>
      <w:r w:rsidRPr="00D86764">
        <w:rPr>
          <w:sz w:val="24"/>
          <w:szCs w:val="24"/>
        </w:rPr>
        <w:t>A gyűjtés, gyűjtemény felhasználásának lehetőségei</w:t>
      </w:r>
    </w:p>
    <w:p w:rsidR="005F55D3" w:rsidRPr="00D86764" w:rsidRDefault="00012DDF" w:rsidP="00D86764">
      <w:pPr>
        <w:spacing w:line="360" w:lineRule="auto"/>
        <w:rPr>
          <w:sz w:val="24"/>
          <w:szCs w:val="24"/>
        </w:rPr>
      </w:pPr>
      <w:r w:rsidRPr="00D86764">
        <w:rPr>
          <w:sz w:val="24"/>
          <w:szCs w:val="24"/>
        </w:rPr>
        <w:t>A funkció és díszítés</w:t>
      </w:r>
    </w:p>
    <w:p w:rsidR="005F55D3" w:rsidRPr="00D86764" w:rsidRDefault="00012DDF" w:rsidP="00D86764">
      <w:pPr>
        <w:spacing w:line="360" w:lineRule="auto"/>
        <w:rPr>
          <w:sz w:val="24"/>
          <w:szCs w:val="24"/>
        </w:rPr>
      </w:pPr>
      <w:r w:rsidRPr="00D86764">
        <w:rPr>
          <w:sz w:val="24"/>
          <w:szCs w:val="24"/>
        </w:rPr>
        <w:t>Egyedi motívumok, motívumrendszer</w:t>
      </w:r>
    </w:p>
    <w:p w:rsidR="005F55D3" w:rsidRPr="00D86764" w:rsidRDefault="00012DDF" w:rsidP="00D86764">
      <w:pPr>
        <w:spacing w:line="360" w:lineRule="auto"/>
        <w:rPr>
          <w:sz w:val="24"/>
          <w:szCs w:val="24"/>
        </w:rPr>
      </w:pPr>
      <w:r w:rsidRPr="00D86764">
        <w:rPr>
          <w:sz w:val="24"/>
          <w:szCs w:val="24"/>
        </w:rPr>
        <w:t>Dombornyomat</w:t>
      </w:r>
    </w:p>
    <w:p w:rsidR="005F55D3" w:rsidRPr="00D86764" w:rsidRDefault="00012DDF" w:rsidP="00D86764">
      <w:pPr>
        <w:spacing w:line="360" w:lineRule="auto"/>
        <w:rPr>
          <w:sz w:val="24"/>
          <w:szCs w:val="24"/>
        </w:rPr>
      </w:pPr>
      <w:r w:rsidRPr="00D86764">
        <w:rPr>
          <w:sz w:val="24"/>
          <w:szCs w:val="24"/>
        </w:rPr>
        <w:t>Kompozíciós variációk</w:t>
      </w:r>
    </w:p>
    <w:p w:rsidR="005F55D3" w:rsidRPr="00D86764" w:rsidRDefault="00012DDF" w:rsidP="00D86764">
      <w:pPr>
        <w:spacing w:line="360" w:lineRule="auto"/>
        <w:rPr>
          <w:sz w:val="24"/>
          <w:szCs w:val="24"/>
        </w:rPr>
      </w:pPr>
      <w:r w:rsidRPr="00D86764">
        <w:rPr>
          <w:sz w:val="24"/>
          <w:szCs w:val="24"/>
        </w:rPr>
        <w:t>Illusztratív sorozatok</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65"/>
        </w:numPr>
        <w:spacing w:line="360" w:lineRule="auto"/>
        <w:rPr>
          <w:sz w:val="24"/>
          <w:szCs w:val="24"/>
        </w:rPr>
      </w:pPr>
      <w:r w:rsidRPr="00D86764">
        <w:rPr>
          <w:sz w:val="24"/>
          <w:szCs w:val="24"/>
        </w:rPr>
        <w:t>a mozgás–változás vonallal történő kifejezésének lehetőségeit,</w:t>
      </w:r>
    </w:p>
    <w:p w:rsidR="005F55D3" w:rsidRPr="00D86764" w:rsidRDefault="00012DDF" w:rsidP="0009588F">
      <w:pPr>
        <w:numPr>
          <w:ilvl w:val="0"/>
          <w:numId w:val="165"/>
        </w:numPr>
        <w:spacing w:line="360" w:lineRule="auto"/>
        <w:rPr>
          <w:sz w:val="24"/>
          <w:szCs w:val="24"/>
        </w:rPr>
      </w:pPr>
      <w:r w:rsidRPr="00D86764">
        <w:rPr>
          <w:sz w:val="24"/>
          <w:szCs w:val="24"/>
        </w:rPr>
        <w:t>a színek egymáshoz való viszonyát,</w:t>
      </w:r>
    </w:p>
    <w:p w:rsidR="005F55D3" w:rsidRPr="00D86764" w:rsidRDefault="00012DDF" w:rsidP="0009588F">
      <w:pPr>
        <w:numPr>
          <w:ilvl w:val="0"/>
          <w:numId w:val="165"/>
        </w:numPr>
        <w:spacing w:line="360" w:lineRule="auto"/>
        <w:rPr>
          <w:sz w:val="24"/>
          <w:szCs w:val="24"/>
        </w:rPr>
      </w:pPr>
      <w:r w:rsidRPr="00D86764">
        <w:rPr>
          <w:sz w:val="24"/>
          <w:szCs w:val="24"/>
        </w:rPr>
        <w:t>a színek érzelmi minőségét,</w:t>
      </w:r>
    </w:p>
    <w:p w:rsidR="005F55D3" w:rsidRPr="00D86764" w:rsidRDefault="00012DDF" w:rsidP="0009588F">
      <w:pPr>
        <w:numPr>
          <w:ilvl w:val="0"/>
          <w:numId w:val="165"/>
        </w:numPr>
        <w:spacing w:line="360" w:lineRule="auto"/>
        <w:rPr>
          <w:sz w:val="24"/>
          <w:szCs w:val="24"/>
        </w:rPr>
      </w:pPr>
      <w:r w:rsidRPr="00D86764">
        <w:rPr>
          <w:sz w:val="24"/>
          <w:szCs w:val="24"/>
        </w:rPr>
        <w:t>a színharmóniákat, színkontrasztokat,</w:t>
      </w:r>
    </w:p>
    <w:p w:rsidR="005F55D3" w:rsidRPr="00D86764" w:rsidRDefault="00012DDF" w:rsidP="0009588F">
      <w:pPr>
        <w:numPr>
          <w:ilvl w:val="0"/>
          <w:numId w:val="165"/>
        </w:numPr>
        <w:spacing w:line="360" w:lineRule="auto"/>
        <w:rPr>
          <w:sz w:val="24"/>
          <w:szCs w:val="24"/>
        </w:rPr>
      </w:pPr>
      <w:r w:rsidRPr="00D86764">
        <w:rPr>
          <w:sz w:val="24"/>
          <w:szCs w:val="24"/>
        </w:rPr>
        <w:t>a gyűjtés, gyűjtemény felhasználásának lehetőségeit,</w:t>
      </w:r>
    </w:p>
    <w:p w:rsidR="005F55D3" w:rsidRPr="00D86764" w:rsidRDefault="00012DDF" w:rsidP="0009588F">
      <w:pPr>
        <w:numPr>
          <w:ilvl w:val="0"/>
          <w:numId w:val="165"/>
        </w:numPr>
        <w:spacing w:line="360" w:lineRule="auto"/>
        <w:rPr>
          <w:sz w:val="24"/>
          <w:szCs w:val="24"/>
        </w:rPr>
      </w:pPr>
      <w:r w:rsidRPr="00D86764">
        <w:rPr>
          <w:sz w:val="24"/>
          <w:szCs w:val="24"/>
        </w:rPr>
        <w:t>a funkció és díszítés kapcsolatát,</w:t>
      </w:r>
    </w:p>
    <w:p w:rsidR="005F55D3" w:rsidRPr="00D86764" w:rsidRDefault="00012DDF" w:rsidP="0009588F">
      <w:pPr>
        <w:numPr>
          <w:ilvl w:val="0"/>
          <w:numId w:val="165"/>
        </w:numPr>
        <w:spacing w:line="360" w:lineRule="auto"/>
        <w:rPr>
          <w:sz w:val="24"/>
          <w:szCs w:val="24"/>
        </w:rPr>
      </w:pPr>
      <w:r w:rsidRPr="00D86764">
        <w:rPr>
          <w:sz w:val="24"/>
          <w:szCs w:val="24"/>
        </w:rPr>
        <w:lastRenderedPageBreak/>
        <w:t>a dombornyomat készítésének technikáját.</w:t>
      </w:r>
    </w:p>
    <w:p w:rsidR="005F55D3" w:rsidRPr="00D86764" w:rsidRDefault="00012DDF" w:rsidP="0009588F">
      <w:pPr>
        <w:spacing w:before="100" w:beforeAutospacing="1" w:line="360" w:lineRule="auto"/>
        <w:rPr>
          <w:sz w:val="24"/>
          <w:szCs w:val="24"/>
        </w:rPr>
      </w:pPr>
      <w:r w:rsidRPr="00D86764">
        <w:rPr>
          <w:sz w:val="24"/>
          <w:szCs w:val="24"/>
        </w:rPr>
        <w:t>Legyen képes:</w:t>
      </w:r>
    </w:p>
    <w:p w:rsidR="005F55D3" w:rsidRPr="00D86764" w:rsidRDefault="00012DDF" w:rsidP="0009588F">
      <w:pPr>
        <w:numPr>
          <w:ilvl w:val="0"/>
          <w:numId w:val="166"/>
        </w:numPr>
        <w:spacing w:line="360" w:lineRule="auto"/>
        <w:rPr>
          <w:sz w:val="24"/>
          <w:szCs w:val="24"/>
        </w:rPr>
      </w:pPr>
      <w:r w:rsidRPr="00D86764">
        <w:rPr>
          <w:sz w:val="24"/>
          <w:szCs w:val="24"/>
        </w:rPr>
        <w:t>a vonal, forma, folt, felület, szín és textúra kifejező használatára,</w:t>
      </w:r>
    </w:p>
    <w:p w:rsidR="005F55D3" w:rsidRPr="00D86764" w:rsidRDefault="00012DDF" w:rsidP="0009588F">
      <w:pPr>
        <w:numPr>
          <w:ilvl w:val="0"/>
          <w:numId w:val="166"/>
        </w:numPr>
        <w:spacing w:line="360" w:lineRule="auto"/>
        <w:rPr>
          <w:sz w:val="24"/>
          <w:szCs w:val="24"/>
        </w:rPr>
      </w:pPr>
      <w:r w:rsidRPr="00D86764">
        <w:rPr>
          <w:sz w:val="24"/>
          <w:szCs w:val="24"/>
        </w:rPr>
        <w:t>egyedi motívumok, motívumrendszer alkalmazására,</w:t>
      </w:r>
    </w:p>
    <w:p w:rsidR="005F55D3" w:rsidRPr="00D86764" w:rsidRDefault="00012DDF" w:rsidP="0009588F">
      <w:pPr>
        <w:numPr>
          <w:ilvl w:val="0"/>
          <w:numId w:val="166"/>
        </w:numPr>
        <w:spacing w:line="360" w:lineRule="auto"/>
        <w:rPr>
          <w:sz w:val="24"/>
          <w:szCs w:val="24"/>
        </w:rPr>
      </w:pPr>
      <w:r w:rsidRPr="00D86764">
        <w:rPr>
          <w:sz w:val="24"/>
          <w:szCs w:val="24"/>
        </w:rPr>
        <w:t>dombornyomat készítésére,</w:t>
      </w:r>
    </w:p>
    <w:p w:rsidR="005F55D3" w:rsidRPr="00D86764" w:rsidRDefault="00012DDF" w:rsidP="0009588F">
      <w:pPr>
        <w:numPr>
          <w:ilvl w:val="0"/>
          <w:numId w:val="166"/>
        </w:numPr>
        <w:spacing w:line="360" w:lineRule="auto"/>
        <w:rPr>
          <w:sz w:val="24"/>
          <w:szCs w:val="24"/>
        </w:rPr>
      </w:pPr>
      <w:r w:rsidRPr="00D86764">
        <w:rPr>
          <w:sz w:val="24"/>
          <w:szCs w:val="24"/>
        </w:rPr>
        <w:t>a kompozíciós variációk, illusztratív sorozatok készítésére,</w:t>
      </w:r>
    </w:p>
    <w:p w:rsidR="005F55D3" w:rsidRPr="00D86764" w:rsidRDefault="00012DDF" w:rsidP="0009588F">
      <w:pPr>
        <w:numPr>
          <w:ilvl w:val="0"/>
          <w:numId w:val="166"/>
        </w:numPr>
        <w:spacing w:line="360" w:lineRule="auto"/>
        <w:rPr>
          <w:sz w:val="24"/>
          <w:szCs w:val="24"/>
        </w:rPr>
      </w:pPr>
      <w:r w:rsidRPr="00D86764">
        <w:rPr>
          <w:sz w:val="24"/>
          <w:szCs w:val="24"/>
        </w:rPr>
        <w:t>eszközhasználati és munkavédelmi szabályok betartására.</w:t>
      </w:r>
    </w:p>
    <w:p w:rsidR="0009588F" w:rsidRPr="00D86764" w:rsidRDefault="0009588F"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Feladatcsoportok az 1-3 évfolyam számára</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sidRPr="0009588F">
        <w:rPr>
          <w:b/>
          <w:sz w:val="24"/>
          <w:szCs w:val="24"/>
        </w:rPr>
        <w:t>I. A vonal</w:t>
      </w:r>
    </w:p>
    <w:p w:rsidR="005F55D3" w:rsidRPr="0009588F" w:rsidRDefault="00012DDF" w:rsidP="00D86764">
      <w:pPr>
        <w:spacing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 xml:space="preserve">A vonal megjelenési formái a valóságban (pl. nádas) és a képzőművészetben (pl. Klee munkáin). </w:t>
      </w:r>
    </w:p>
    <w:p w:rsidR="005F55D3" w:rsidRPr="00D86764" w:rsidRDefault="00012DDF" w:rsidP="0009588F">
      <w:pPr>
        <w:spacing w:line="360" w:lineRule="auto"/>
        <w:jc w:val="both"/>
        <w:rPr>
          <w:sz w:val="24"/>
          <w:szCs w:val="24"/>
        </w:rPr>
      </w:pPr>
      <w:r w:rsidRPr="00D86764">
        <w:rPr>
          <w:sz w:val="24"/>
          <w:szCs w:val="24"/>
        </w:rPr>
        <w:t>Játékos felfedezések</w:t>
      </w:r>
    </w:p>
    <w:p w:rsidR="005F55D3" w:rsidRDefault="00012DDF" w:rsidP="0009588F">
      <w:pPr>
        <w:spacing w:line="360" w:lineRule="auto"/>
        <w:jc w:val="both"/>
        <w:rPr>
          <w:sz w:val="24"/>
          <w:szCs w:val="24"/>
        </w:rPr>
      </w:pPr>
      <w:r w:rsidRPr="00D86764">
        <w:rPr>
          <w:sz w:val="24"/>
          <w:szCs w:val="24"/>
        </w:rPr>
        <w:t>A vonal, mint mozgásnyom (pl. repülőgép által képzett vonal-képződmények)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t>Vonalnyom létrehozása (pl. szénnel, ecsettel, szalaggal)</w:t>
      </w:r>
    </w:p>
    <w:p w:rsidR="005F55D3" w:rsidRPr="00D86764" w:rsidRDefault="00012DDF" w:rsidP="0009588F">
      <w:pPr>
        <w:spacing w:line="360" w:lineRule="auto"/>
        <w:jc w:val="both"/>
        <w:rPr>
          <w:sz w:val="24"/>
          <w:szCs w:val="24"/>
        </w:rPr>
      </w:pPr>
      <w:r w:rsidRPr="00D86764">
        <w:rPr>
          <w:sz w:val="24"/>
          <w:szCs w:val="24"/>
        </w:rPr>
        <w:t>Eltérő célú és irányú mozgások megfigyelése (pl. a vasreszelék elmozdulása mágnes hatására) és létrehozása, leképzése</w:t>
      </w:r>
    </w:p>
    <w:p w:rsidR="005F55D3" w:rsidRPr="00D86764" w:rsidRDefault="00012DDF" w:rsidP="0009588F">
      <w:pPr>
        <w:spacing w:line="360" w:lineRule="auto"/>
        <w:jc w:val="both"/>
        <w:rPr>
          <w:sz w:val="24"/>
          <w:szCs w:val="24"/>
        </w:rPr>
      </w:pPr>
      <w:r w:rsidRPr="00D86764">
        <w:rPr>
          <w:sz w:val="24"/>
          <w:szCs w:val="24"/>
        </w:rPr>
        <w:t>Változatos mozdulatokkal, mozgással hagyott nyomok más–más felületeken és</w:t>
      </w:r>
      <w:r w:rsidR="0009588F">
        <w:rPr>
          <w:sz w:val="24"/>
          <w:szCs w:val="24"/>
        </w:rPr>
        <w:t xml:space="preserve"> anyagokon. Játékos kísérletek.</w:t>
      </w:r>
    </w:p>
    <w:p w:rsidR="005F55D3" w:rsidRPr="0009588F" w:rsidRDefault="00012DDF" w:rsidP="0009588F">
      <w:pPr>
        <w:spacing w:before="120" w:after="120" w:line="360" w:lineRule="auto"/>
        <w:rPr>
          <w:sz w:val="24"/>
          <w:szCs w:val="24"/>
          <w:u w:val="single"/>
        </w:rPr>
      </w:pPr>
      <w:r w:rsidRPr="0009588F">
        <w:rPr>
          <w:sz w:val="24"/>
          <w:szCs w:val="24"/>
          <w:u w:val="single"/>
        </w:rPr>
        <w:t>2. évfolyam</w:t>
      </w:r>
    </w:p>
    <w:p w:rsidR="005F55D3" w:rsidRPr="00D86764" w:rsidRDefault="00012DDF" w:rsidP="0009588F">
      <w:pPr>
        <w:spacing w:line="360" w:lineRule="auto"/>
        <w:jc w:val="both"/>
        <w:rPr>
          <w:sz w:val="24"/>
          <w:szCs w:val="24"/>
        </w:rPr>
      </w:pPr>
      <w:r w:rsidRPr="00D86764">
        <w:rPr>
          <w:sz w:val="24"/>
          <w:szCs w:val="24"/>
        </w:rPr>
        <w:t>Vonalak a térben (pl. vezetékek)</w:t>
      </w:r>
    </w:p>
    <w:p w:rsidR="005F55D3" w:rsidRPr="00D86764" w:rsidRDefault="00012DDF" w:rsidP="0009588F">
      <w:pPr>
        <w:spacing w:line="360" w:lineRule="auto"/>
        <w:jc w:val="both"/>
        <w:rPr>
          <w:sz w:val="24"/>
          <w:szCs w:val="24"/>
        </w:rPr>
      </w:pPr>
      <w:r w:rsidRPr="00D86764">
        <w:rPr>
          <w:sz w:val="24"/>
          <w:szCs w:val="24"/>
        </w:rPr>
        <w:t>Vonalszerű anyagokkal (pl. kötél, szalag) térjátékok, installációk létrehozása</w:t>
      </w:r>
    </w:p>
    <w:p w:rsidR="005F55D3" w:rsidRPr="00D86764" w:rsidRDefault="00012DDF" w:rsidP="0009588F">
      <w:pPr>
        <w:spacing w:line="360" w:lineRule="auto"/>
        <w:jc w:val="both"/>
        <w:rPr>
          <w:sz w:val="24"/>
          <w:szCs w:val="24"/>
        </w:rPr>
      </w:pPr>
      <w:r w:rsidRPr="00D86764">
        <w:rPr>
          <w:sz w:val="24"/>
          <w:szCs w:val="24"/>
        </w:rPr>
        <w:t>A létrehozott vonalterek megjelenítése különböző grafikai eszközökkel (pl. ragasztószalag csíkokkal)</w:t>
      </w:r>
    </w:p>
    <w:p w:rsidR="005F55D3" w:rsidRPr="00D86764" w:rsidRDefault="00012DDF" w:rsidP="0009588F">
      <w:pPr>
        <w:spacing w:line="360" w:lineRule="auto"/>
        <w:jc w:val="both"/>
        <w:rPr>
          <w:sz w:val="24"/>
          <w:szCs w:val="24"/>
        </w:rPr>
      </w:pPr>
      <w:r w:rsidRPr="00D86764">
        <w:rPr>
          <w:sz w:val="24"/>
          <w:szCs w:val="24"/>
        </w:rPr>
        <w:t xml:space="preserve">Az elkészült grafika továbbfejlesztése, alakítása </w:t>
      </w:r>
      <w:r w:rsidR="0009588F">
        <w:rPr>
          <w:sz w:val="24"/>
          <w:szCs w:val="24"/>
        </w:rPr>
        <w:t>variációk, sorozatok formájában</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Változások vizuális nyomai (pl. a száraz talaj repedései)</w:t>
      </w:r>
    </w:p>
    <w:p w:rsidR="005F55D3" w:rsidRPr="00D86764" w:rsidRDefault="00012DDF" w:rsidP="0009588F">
      <w:pPr>
        <w:spacing w:line="360" w:lineRule="auto"/>
        <w:jc w:val="both"/>
        <w:rPr>
          <w:sz w:val="24"/>
          <w:szCs w:val="24"/>
        </w:rPr>
      </w:pPr>
      <w:r w:rsidRPr="00D86764">
        <w:rPr>
          <w:sz w:val="24"/>
          <w:szCs w:val="24"/>
        </w:rPr>
        <w:t>A valóságos és képzeletbeli változások nyomainak megjelenítése különböző grafikai és festészeti technikákkal (pl tuskimosás, tuslepergetés)</w:t>
      </w:r>
    </w:p>
    <w:p w:rsidR="005F55D3" w:rsidRPr="00D86764" w:rsidRDefault="00012DDF" w:rsidP="0009588F">
      <w:pPr>
        <w:spacing w:line="360" w:lineRule="auto"/>
        <w:jc w:val="both"/>
        <w:rPr>
          <w:sz w:val="24"/>
          <w:szCs w:val="24"/>
        </w:rPr>
      </w:pPr>
      <w:r w:rsidRPr="00D86764">
        <w:rPr>
          <w:sz w:val="24"/>
          <w:szCs w:val="24"/>
        </w:rPr>
        <w:t>Improvizatív és tudatos vonal- és hangjátékok</w:t>
      </w:r>
    </w:p>
    <w:p w:rsidR="002924C7" w:rsidRPr="005D3C15" w:rsidRDefault="005F55D3" w:rsidP="005D3C15">
      <w:pPr>
        <w:spacing w:line="360" w:lineRule="auto"/>
        <w:jc w:val="both"/>
        <w:rPr>
          <w:sz w:val="24"/>
          <w:szCs w:val="24"/>
        </w:rPr>
      </w:pPr>
      <w:r w:rsidRPr="00D86764">
        <w:rPr>
          <w:sz w:val="24"/>
          <w:szCs w:val="24"/>
        </w:rPr>
        <w:lastRenderedPageBreak/>
        <w:t>Különböző hatású, karakterű hangok, zajok, zenék inspiráló hatására különböző karakterű vonalak, rajzos vonalszövetek k</w:t>
      </w:r>
      <w:r w:rsidR="005D3C15">
        <w:rPr>
          <w:sz w:val="24"/>
          <w:szCs w:val="24"/>
        </w:rPr>
        <w:t>észítése</w:t>
      </w:r>
    </w:p>
    <w:p w:rsidR="002924C7" w:rsidRDefault="002924C7" w:rsidP="00D86764">
      <w:pPr>
        <w:spacing w:line="360" w:lineRule="auto"/>
        <w:rPr>
          <w:b/>
          <w:sz w:val="24"/>
          <w:szCs w:val="24"/>
        </w:rPr>
      </w:pPr>
    </w:p>
    <w:p w:rsidR="005F55D3" w:rsidRPr="0009588F" w:rsidRDefault="0009588F" w:rsidP="00D86764">
      <w:pPr>
        <w:spacing w:line="360" w:lineRule="auto"/>
        <w:rPr>
          <w:b/>
          <w:sz w:val="24"/>
          <w:szCs w:val="24"/>
        </w:rPr>
      </w:pPr>
      <w:r w:rsidRPr="0009588F">
        <w:rPr>
          <w:b/>
          <w:sz w:val="24"/>
          <w:szCs w:val="24"/>
        </w:rPr>
        <w:t>II. A szín</w:t>
      </w:r>
    </w:p>
    <w:p w:rsidR="005F55D3" w:rsidRPr="0009588F" w:rsidRDefault="00012DDF" w:rsidP="0009588F">
      <w:pPr>
        <w:spacing w:after="120"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Szín és mozgás (pl. fényjáték, fényorgona)</w:t>
      </w:r>
    </w:p>
    <w:p w:rsidR="005F55D3" w:rsidRPr="00D86764" w:rsidRDefault="00012DDF" w:rsidP="0009588F">
      <w:pPr>
        <w:spacing w:line="360" w:lineRule="auto"/>
        <w:jc w:val="both"/>
        <w:rPr>
          <w:sz w:val="24"/>
          <w:szCs w:val="24"/>
        </w:rPr>
      </w:pPr>
      <w:r w:rsidRPr="00D86764">
        <w:rPr>
          <w:sz w:val="24"/>
          <w:szCs w:val="24"/>
        </w:rPr>
        <w:t>Különböző mozgások, mozdulatok (simogatás, dobolás) által keltett érzelmek kifejezése színekkel</w:t>
      </w:r>
    </w:p>
    <w:p w:rsidR="005F55D3" w:rsidRPr="00D86764" w:rsidRDefault="00012DDF" w:rsidP="0009588F">
      <w:pPr>
        <w:spacing w:line="360" w:lineRule="auto"/>
        <w:jc w:val="both"/>
        <w:rPr>
          <w:sz w:val="24"/>
          <w:szCs w:val="24"/>
        </w:rPr>
      </w:pPr>
      <w:r w:rsidRPr="00D86764">
        <w:rPr>
          <w:sz w:val="24"/>
          <w:szCs w:val="24"/>
        </w:rPr>
        <w:t>Mozdulatok, mozdulatsorok színes lenyomatai nagyméretű felületeken (pl. kerékpárgumival, gereblyével, kézzel, szivaccsal, széles ecsettel).</w:t>
      </w:r>
    </w:p>
    <w:p w:rsidR="005F55D3" w:rsidRPr="00D86764" w:rsidRDefault="00012DDF" w:rsidP="0009588F">
      <w:pPr>
        <w:spacing w:line="360" w:lineRule="auto"/>
        <w:jc w:val="both"/>
        <w:rPr>
          <w:sz w:val="24"/>
          <w:szCs w:val="24"/>
        </w:rPr>
      </w:pPr>
      <w:r w:rsidRPr="00D86764">
        <w:rPr>
          <w:sz w:val="24"/>
          <w:szCs w:val="24"/>
        </w:rPr>
        <w:t>Színek és élmények közti asszociatív kapcsolat megfigyelése</w:t>
      </w:r>
    </w:p>
    <w:p w:rsidR="005F55D3" w:rsidRPr="00D86764" w:rsidRDefault="00012DDF" w:rsidP="0009588F">
      <w:pPr>
        <w:spacing w:line="360" w:lineRule="auto"/>
        <w:jc w:val="both"/>
        <w:rPr>
          <w:sz w:val="24"/>
          <w:szCs w:val="24"/>
        </w:rPr>
      </w:pPr>
      <w:r w:rsidRPr="00D86764">
        <w:rPr>
          <w:sz w:val="24"/>
          <w:szCs w:val="24"/>
        </w:rPr>
        <w:t>Érzelmek, hangulatok megjelenítése különböző formájú és anyagú felületeken absztrakt színfoltokkal</w:t>
      </w:r>
    </w:p>
    <w:p w:rsidR="005F55D3" w:rsidRPr="00D86764" w:rsidRDefault="00012DDF" w:rsidP="0009588F">
      <w:pPr>
        <w:spacing w:line="360" w:lineRule="auto"/>
        <w:jc w:val="both"/>
        <w:rPr>
          <w:sz w:val="24"/>
          <w:szCs w:val="24"/>
        </w:rPr>
      </w:pPr>
      <w:r w:rsidRPr="00D86764">
        <w:rPr>
          <w:sz w:val="24"/>
          <w:szCs w:val="24"/>
        </w:rPr>
        <w:t>A kedvenc tárgy, lény jellemének kifejező ábrázolása színekkel szokatlan formájú felületeken</w:t>
      </w:r>
    </w:p>
    <w:p w:rsidR="00031B22" w:rsidRPr="002924C7" w:rsidRDefault="005F55D3" w:rsidP="002924C7">
      <w:pPr>
        <w:spacing w:line="360" w:lineRule="auto"/>
        <w:jc w:val="both"/>
        <w:rPr>
          <w:sz w:val="24"/>
          <w:szCs w:val="24"/>
        </w:rPr>
      </w:pPr>
      <w:r w:rsidRPr="00D86764">
        <w:rPr>
          <w:sz w:val="24"/>
          <w:szCs w:val="24"/>
        </w:rPr>
        <w:t>A tárgy, lény hangulatváltozásainak me</w:t>
      </w:r>
      <w:r w:rsidR="0009588F">
        <w:rPr>
          <w:sz w:val="24"/>
          <w:szCs w:val="24"/>
        </w:rPr>
        <w:t>gjelenítése színek segítségével</w:t>
      </w:r>
    </w:p>
    <w:p w:rsidR="00D57E83" w:rsidRDefault="00D57E83" w:rsidP="0009588F">
      <w:pPr>
        <w:spacing w:before="120" w:after="120" w:line="360" w:lineRule="auto"/>
        <w:rPr>
          <w:sz w:val="24"/>
          <w:szCs w:val="24"/>
          <w:u w:val="single"/>
        </w:rPr>
      </w:pPr>
    </w:p>
    <w:p w:rsidR="006F064F" w:rsidRDefault="006F064F" w:rsidP="0009588F">
      <w:pPr>
        <w:spacing w:before="120" w:after="120" w:line="360" w:lineRule="auto"/>
        <w:rPr>
          <w:sz w:val="24"/>
          <w:szCs w:val="24"/>
          <w:u w:val="single"/>
        </w:rPr>
      </w:pPr>
    </w:p>
    <w:p w:rsidR="005F55D3" w:rsidRPr="0009588F" w:rsidRDefault="00012DDF" w:rsidP="0009588F">
      <w:pPr>
        <w:spacing w:before="120" w:after="120" w:line="360" w:lineRule="auto"/>
        <w:rPr>
          <w:sz w:val="24"/>
          <w:szCs w:val="24"/>
          <w:u w:val="single"/>
        </w:rPr>
      </w:pPr>
      <w:r w:rsidRPr="0009588F">
        <w:rPr>
          <w:sz w:val="24"/>
          <w:szCs w:val="24"/>
          <w:u w:val="single"/>
        </w:rPr>
        <w:t>2. évfolyam</w:t>
      </w:r>
    </w:p>
    <w:p w:rsidR="005F55D3" w:rsidRPr="00D86764" w:rsidRDefault="00012DDF" w:rsidP="0009588F">
      <w:pPr>
        <w:spacing w:line="360" w:lineRule="auto"/>
        <w:jc w:val="both"/>
        <w:rPr>
          <w:sz w:val="24"/>
          <w:szCs w:val="24"/>
        </w:rPr>
      </w:pPr>
      <w:r w:rsidRPr="00D86764">
        <w:rPr>
          <w:sz w:val="24"/>
          <w:szCs w:val="24"/>
        </w:rPr>
        <w:t>Mesefilmek, fotók bemutatása</w:t>
      </w:r>
    </w:p>
    <w:p w:rsidR="005F55D3" w:rsidRPr="00D86764" w:rsidRDefault="00012DDF" w:rsidP="0009588F">
      <w:pPr>
        <w:spacing w:line="360" w:lineRule="auto"/>
        <w:jc w:val="both"/>
        <w:rPr>
          <w:sz w:val="24"/>
          <w:szCs w:val="24"/>
        </w:rPr>
      </w:pPr>
      <w:r w:rsidRPr="00D86764">
        <w:rPr>
          <w:sz w:val="24"/>
          <w:szCs w:val="24"/>
        </w:rPr>
        <w:t>A színek és térbeli formák kapcsolata a mesékben és a valóságban (pl. színnel azonosítható figurák)</w:t>
      </w:r>
    </w:p>
    <w:p w:rsidR="005F55D3" w:rsidRPr="00D86764" w:rsidRDefault="00012DDF" w:rsidP="0009588F">
      <w:pPr>
        <w:spacing w:line="360" w:lineRule="auto"/>
        <w:jc w:val="both"/>
        <w:rPr>
          <w:sz w:val="24"/>
          <w:szCs w:val="24"/>
        </w:rPr>
      </w:pPr>
      <w:r w:rsidRPr="00D86764">
        <w:rPr>
          <w:sz w:val="24"/>
          <w:szCs w:val="24"/>
        </w:rPr>
        <w:t>Színes terek, téri formák létrehozása, térátalakítások</w:t>
      </w:r>
    </w:p>
    <w:p w:rsidR="005F55D3" w:rsidRPr="00D86764" w:rsidRDefault="00012DDF" w:rsidP="0009588F">
      <w:pPr>
        <w:spacing w:line="360" w:lineRule="auto"/>
        <w:jc w:val="both"/>
        <w:rPr>
          <w:sz w:val="24"/>
          <w:szCs w:val="24"/>
        </w:rPr>
      </w:pPr>
      <w:r w:rsidRPr="00D86764">
        <w:rPr>
          <w:sz w:val="24"/>
          <w:szCs w:val="24"/>
        </w:rPr>
        <w:t>Különböző színű vagy különböző színűre festett talált tárgyak (textilek, dobozok, fonalak) segítségével eltérő funkciójú és hangulatú színes terek építése</w:t>
      </w:r>
    </w:p>
    <w:p w:rsidR="005F55D3" w:rsidRPr="00D86764" w:rsidRDefault="00012DDF" w:rsidP="0009588F">
      <w:pPr>
        <w:spacing w:line="360" w:lineRule="auto"/>
        <w:jc w:val="both"/>
        <w:rPr>
          <w:sz w:val="24"/>
          <w:szCs w:val="24"/>
        </w:rPr>
      </w:pPr>
      <w:r w:rsidRPr="00D86764">
        <w:rPr>
          <w:sz w:val="24"/>
          <w:szCs w:val="24"/>
        </w:rPr>
        <w:t>A létrehozott terek által nyújtott élmények megjelenítése festéssel, kollázzsal</w:t>
      </w:r>
    </w:p>
    <w:p w:rsidR="005F55D3" w:rsidRPr="00D86764" w:rsidRDefault="00012DDF" w:rsidP="0009588F">
      <w:pPr>
        <w:spacing w:line="360" w:lineRule="auto"/>
        <w:jc w:val="both"/>
        <w:rPr>
          <w:sz w:val="24"/>
          <w:szCs w:val="24"/>
        </w:rPr>
      </w:pPr>
      <w:r w:rsidRPr="00D86764">
        <w:rPr>
          <w:sz w:val="24"/>
          <w:szCs w:val="24"/>
        </w:rPr>
        <w:t>Tulajdonságok, fogalmak rokonítása, összekapcsolása színekkel és egyszerű térbeli formákkal, tárgyakkal</w:t>
      </w:r>
    </w:p>
    <w:p w:rsidR="005F55D3" w:rsidRPr="00D86764" w:rsidRDefault="00012DDF" w:rsidP="0009588F">
      <w:pPr>
        <w:spacing w:line="360" w:lineRule="auto"/>
        <w:jc w:val="both"/>
        <w:rPr>
          <w:sz w:val="24"/>
          <w:szCs w:val="24"/>
        </w:rPr>
      </w:pPr>
      <w:r w:rsidRPr="00D86764">
        <w:rPr>
          <w:sz w:val="24"/>
          <w:szCs w:val="24"/>
        </w:rPr>
        <w:t>Térbeli formák, tárgyak felületének átalakítása festéssel. Tárgymesék létrehozása</w:t>
      </w:r>
    </w:p>
    <w:p w:rsidR="005F55D3" w:rsidRPr="00D86764" w:rsidRDefault="00012DDF" w:rsidP="0009588F">
      <w:pPr>
        <w:spacing w:line="360" w:lineRule="auto"/>
        <w:jc w:val="both"/>
        <w:rPr>
          <w:sz w:val="24"/>
          <w:szCs w:val="24"/>
        </w:rPr>
      </w:pPr>
      <w:r w:rsidRPr="00D86764">
        <w:rPr>
          <w:sz w:val="24"/>
          <w:szCs w:val="24"/>
        </w:rPr>
        <w:t>Egy konstruált tér hangulatának, jelen</w:t>
      </w:r>
      <w:r w:rsidR="0009588F">
        <w:rPr>
          <w:sz w:val="24"/>
          <w:szCs w:val="24"/>
        </w:rPr>
        <w:t>tésének módosítása színcserével</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Lírai absztrakt festmények bemutatása. Zenehallgatás</w:t>
      </w:r>
    </w:p>
    <w:p w:rsidR="005F55D3" w:rsidRPr="00D86764" w:rsidRDefault="00012DDF" w:rsidP="0009588F">
      <w:pPr>
        <w:spacing w:line="360" w:lineRule="auto"/>
        <w:jc w:val="both"/>
        <w:rPr>
          <w:sz w:val="24"/>
          <w:szCs w:val="24"/>
        </w:rPr>
      </w:pPr>
      <w:r w:rsidRPr="00D86764">
        <w:rPr>
          <w:sz w:val="24"/>
          <w:szCs w:val="24"/>
        </w:rPr>
        <w:t>Színfoltok festése zene hangulatára</w:t>
      </w:r>
    </w:p>
    <w:p w:rsidR="005F55D3" w:rsidRPr="00D86764" w:rsidRDefault="00012DDF" w:rsidP="0009588F">
      <w:pPr>
        <w:spacing w:line="360" w:lineRule="auto"/>
        <w:jc w:val="both"/>
        <w:rPr>
          <w:sz w:val="24"/>
          <w:szCs w:val="24"/>
        </w:rPr>
      </w:pPr>
      <w:r w:rsidRPr="00D86764">
        <w:rPr>
          <w:sz w:val="24"/>
          <w:szCs w:val="24"/>
        </w:rPr>
        <w:t>A színek egymáshoz való viszonya, a színek érzelmi minősége</w:t>
      </w:r>
    </w:p>
    <w:p w:rsidR="005F55D3" w:rsidRPr="00D86764" w:rsidRDefault="00012DDF" w:rsidP="0009588F">
      <w:pPr>
        <w:spacing w:line="360" w:lineRule="auto"/>
        <w:jc w:val="both"/>
        <w:rPr>
          <w:sz w:val="24"/>
          <w:szCs w:val="24"/>
        </w:rPr>
      </w:pPr>
      <w:r w:rsidRPr="00D86764">
        <w:rPr>
          <w:sz w:val="24"/>
          <w:szCs w:val="24"/>
        </w:rPr>
        <w:lastRenderedPageBreak/>
        <w:t>Természeti jelenségekről fotók bemutatása</w:t>
      </w:r>
    </w:p>
    <w:p w:rsidR="005F55D3" w:rsidRPr="00D86764" w:rsidRDefault="00012DDF" w:rsidP="0009588F">
      <w:pPr>
        <w:spacing w:line="360" w:lineRule="auto"/>
        <w:jc w:val="both"/>
        <w:rPr>
          <w:sz w:val="24"/>
          <w:szCs w:val="24"/>
        </w:rPr>
      </w:pPr>
      <w:r w:rsidRPr="00D86764">
        <w:rPr>
          <w:sz w:val="24"/>
          <w:szCs w:val="24"/>
        </w:rPr>
        <w:t>Természeti jelenségek színekkel és színárnyalatokkal való kifejezése</w:t>
      </w:r>
    </w:p>
    <w:p w:rsidR="005F55D3" w:rsidRPr="00D86764" w:rsidRDefault="00012DDF" w:rsidP="0009588F">
      <w:pPr>
        <w:spacing w:line="360" w:lineRule="auto"/>
        <w:jc w:val="both"/>
        <w:rPr>
          <w:sz w:val="24"/>
          <w:szCs w:val="24"/>
        </w:rPr>
      </w:pPr>
      <w:r w:rsidRPr="00D86764">
        <w:rPr>
          <w:sz w:val="24"/>
          <w:szCs w:val="24"/>
        </w:rPr>
        <w:t>Egy- egy szín más színekkel való kapcsolatának mesén, dramatikus játékon keresztül történő átélése, az élmények megfestése</w:t>
      </w:r>
    </w:p>
    <w:p w:rsidR="005F55D3" w:rsidRPr="00D86764" w:rsidRDefault="00012DDF" w:rsidP="0009588F">
      <w:pPr>
        <w:spacing w:line="360" w:lineRule="auto"/>
        <w:jc w:val="both"/>
        <w:rPr>
          <w:sz w:val="24"/>
          <w:szCs w:val="24"/>
        </w:rPr>
      </w:pPr>
      <w:r w:rsidRPr="00D86764">
        <w:rPr>
          <w:sz w:val="24"/>
          <w:szCs w:val="24"/>
        </w:rPr>
        <w:t>Árnyalt vizuális minőségek, színharmóniák</w:t>
      </w:r>
    </w:p>
    <w:p w:rsidR="005F55D3" w:rsidRPr="00D86764" w:rsidRDefault="00012DDF" w:rsidP="0009588F">
      <w:pPr>
        <w:spacing w:line="360" w:lineRule="auto"/>
        <w:jc w:val="both"/>
        <w:rPr>
          <w:sz w:val="24"/>
          <w:szCs w:val="24"/>
        </w:rPr>
      </w:pPr>
      <w:r w:rsidRPr="00D86764">
        <w:rPr>
          <w:sz w:val="24"/>
          <w:szCs w:val="24"/>
        </w:rPr>
        <w:t>Fogalmakkal, hangokkal, mozdulatokkal leírható tartalmak megjelenítése színek, színharmóniák által</w:t>
      </w:r>
    </w:p>
    <w:p w:rsidR="005F55D3" w:rsidRPr="00D86764" w:rsidRDefault="00012DDF" w:rsidP="0009588F">
      <w:pPr>
        <w:spacing w:line="360" w:lineRule="auto"/>
        <w:jc w:val="both"/>
        <w:rPr>
          <w:sz w:val="24"/>
          <w:szCs w:val="24"/>
        </w:rPr>
      </w:pPr>
      <w:r w:rsidRPr="00D86764">
        <w:rPr>
          <w:sz w:val="24"/>
          <w:szCs w:val="24"/>
        </w:rPr>
        <w:t>Színkontrasztokra, tartalmi ellentétekre épülő alkotások szemléltetése</w:t>
      </w:r>
    </w:p>
    <w:p w:rsidR="005F55D3" w:rsidRPr="00D86764" w:rsidRDefault="00012DDF" w:rsidP="0009588F">
      <w:pPr>
        <w:spacing w:line="360" w:lineRule="auto"/>
        <w:jc w:val="both"/>
        <w:rPr>
          <w:sz w:val="24"/>
          <w:szCs w:val="24"/>
        </w:rPr>
      </w:pPr>
      <w:r w:rsidRPr="00D86764">
        <w:rPr>
          <w:sz w:val="24"/>
          <w:szCs w:val="24"/>
        </w:rPr>
        <w:t>Színkontrasztok, színellentétek festése – melyek tartalmi ellentéteket és belső élményeket juttatnak felszínre – különös tekintettel a sötét–világos kontrasztra</w:t>
      </w:r>
    </w:p>
    <w:p w:rsidR="00582120" w:rsidRPr="00D86764" w:rsidRDefault="00582120"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III. Felület és forma</w:t>
      </w:r>
    </w:p>
    <w:p w:rsidR="005F55D3" w:rsidRPr="0009588F" w:rsidRDefault="00012DDF" w:rsidP="0009588F">
      <w:pPr>
        <w:spacing w:after="120"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Más-más felületek megtapasztalása</w:t>
      </w:r>
    </w:p>
    <w:p w:rsidR="005F55D3" w:rsidRPr="00D86764" w:rsidRDefault="00012DDF" w:rsidP="0009588F">
      <w:pPr>
        <w:spacing w:line="360" w:lineRule="auto"/>
        <w:jc w:val="both"/>
        <w:rPr>
          <w:sz w:val="24"/>
          <w:szCs w:val="24"/>
        </w:rPr>
      </w:pPr>
      <w:r w:rsidRPr="00D86764">
        <w:rPr>
          <w:sz w:val="24"/>
          <w:szCs w:val="24"/>
        </w:rPr>
        <w:t>Különféle felületek és formák (pl. sima, kerekded, érdes…) által kiváltott érzelmek -megfogalmazása</w:t>
      </w:r>
    </w:p>
    <w:p w:rsidR="005F55D3" w:rsidRDefault="00012DDF" w:rsidP="0009588F">
      <w:pPr>
        <w:spacing w:line="360" w:lineRule="auto"/>
        <w:jc w:val="both"/>
        <w:rPr>
          <w:sz w:val="24"/>
          <w:szCs w:val="24"/>
        </w:rPr>
      </w:pPr>
      <w:r w:rsidRPr="00D86764">
        <w:rPr>
          <w:sz w:val="24"/>
          <w:szCs w:val="24"/>
        </w:rPr>
        <w:t>Játékos forma- és felületalakítási kísérletek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t>A gesztusfestészet néhány karakteres példájának bemutatása</w:t>
      </w:r>
    </w:p>
    <w:p w:rsidR="005F55D3" w:rsidRPr="00D86764" w:rsidRDefault="00012DDF" w:rsidP="0009588F">
      <w:pPr>
        <w:spacing w:line="360" w:lineRule="auto"/>
        <w:jc w:val="both"/>
        <w:rPr>
          <w:sz w:val="24"/>
          <w:szCs w:val="24"/>
        </w:rPr>
      </w:pPr>
      <w:r w:rsidRPr="00D86764">
        <w:rPr>
          <w:sz w:val="24"/>
          <w:szCs w:val="24"/>
        </w:rPr>
        <w:t>Gesztusok által létrehozott foltok, felületek</w:t>
      </w:r>
    </w:p>
    <w:p w:rsidR="005F55D3" w:rsidRPr="00D86764" w:rsidRDefault="00012DDF" w:rsidP="0009588F">
      <w:pPr>
        <w:spacing w:line="360" w:lineRule="auto"/>
        <w:jc w:val="both"/>
        <w:rPr>
          <w:sz w:val="24"/>
          <w:szCs w:val="24"/>
        </w:rPr>
      </w:pPr>
      <w:r w:rsidRPr="00D86764">
        <w:rPr>
          <w:sz w:val="24"/>
          <w:szCs w:val="24"/>
        </w:rPr>
        <w:t>Különböző érzelmi állapotok lenyoma</w:t>
      </w:r>
      <w:r w:rsidR="0009588F">
        <w:rPr>
          <w:sz w:val="24"/>
          <w:szCs w:val="24"/>
        </w:rPr>
        <w:t>tának elemzése</w:t>
      </w:r>
    </w:p>
    <w:p w:rsidR="005F55D3" w:rsidRPr="0009588F" w:rsidRDefault="00012DDF" w:rsidP="0009588F">
      <w:pPr>
        <w:spacing w:before="120" w:after="120" w:line="360" w:lineRule="auto"/>
        <w:rPr>
          <w:sz w:val="24"/>
          <w:szCs w:val="24"/>
          <w:u w:val="single"/>
        </w:rPr>
      </w:pPr>
      <w:r w:rsidRPr="0009588F">
        <w:rPr>
          <w:sz w:val="24"/>
          <w:szCs w:val="24"/>
          <w:u w:val="single"/>
        </w:rPr>
        <w:t>2. évfolyam</w:t>
      </w:r>
    </w:p>
    <w:p w:rsidR="005F55D3" w:rsidRPr="00D86764" w:rsidRDefault="00012DDF" w:rsidP="0009588F">
      <w:pPr>
        <w:spacing w:line="360" w:lineRule="auto"/>
        <w:jc w:val="both"/>
        <w:rPr>
          <w:sz w:val="24"/>
          <w:szCs w:val="24"/>
        </w:rPr>
      </w:pPr>
      <w:r w:rsidRPr="00D86764">
        <w:rPr>
          <w:sz w:val="24"/>
          <w:szCs w:val="24"/>
        </w:rPr>
        <w:t>Kontraszthatásra épülő alkotások szemléltetése</w:t>
      </w:r>
    </w:p>
    <w:p w:rsidR="005F55D3" w:rsidRPr="00D86764" w:rsidRDefault="00012DDF" w:rsidP="0009588F">
      <w:pPr>
        <w:spacing w:line="360" w:lineRule="auto"/>
        <w:jc w:val="both"/>
        <w:rPr>
          <w:sz w:val="24"/>
          <w:szCs w:val="24"/>
        </w:rPr>
      </w:pPr>
      <w:r w:rsidRPr="00D86764">
        <w:rPr>
          <w:sz w:val="24"/>
          <w:szCs w:val="24"/>
        </w:rPr>
        <w:t>Ellentétek, felületi kontrasztok elemzése</w:t>
      </w:r>
    </w:p>
    <w:p w:rsidR="005F55D3" w:rsidRPr="00D86764" w:rsidRDefault="00012DDF" w:rsidP="0009588F">
      <w:pPr>
        <w:spacing w:line="360" w:lineRule="auto"/>
        <w:jc w:val="both"/>
        <w:rPr>
          <w:sz w:val="24"/>
          <w:szCs w:val="24"/>
        </w:rPr>
      </w:pPr>
      <w:r w:rsidRPr="00D86764">
        <w:rPr>
          <w:sz w:val="24"/>
          <w:szCs w:val="24"/>
        </w:rPr>
        <w:t>Semleges, nyugodt felületeken markáns ellentétek, felületi kontrasztok létrehozása</w:t>
      </w:r>
    </w:p>
    <w:p w:rsidR="0009588F" w:rsidRDefault="005F55D3" w:rsidP="00582120">
      <w:pPr>
        <w:spacing w:line="360" w:lineRule="auto"/>
        <w:jc w:val="both"/>
        <w:rPr>
          <w:sz w:val="24"/>
          <w:szCs w:val="24"/>
        </w:rPr>
      </w:pPr>
      <w:r w:rsidRPr="00D86764">
        <w:rPr>
          <w:sz w:val="24"/>
          <w:szCs w:val="24"/>
        </w:rPr>
        <w:t>A gesztusokkal létrehozott foltok, felületek által közve</w:t>
      </w:r>
      <w:r w:rsidR="00012DDF">
        <w:rPr>
          <w:sz w:val="24"/>
          <w:szCs w:val="24"/>
        </w:rPr>
        <w:t>tített információk</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Felület és ábrázolási szándék összefüggésének felfedezése</w:t>
      </w:r>
    </w:p>
    <w:p w:rsidR="005F55D3" w:rsidRPr="00D86764" w:rsidRDefault="00012DDF" w:rsidP="0009588F">
      <w:pPr>
        <w:spacing w:line="360" w:lineRule="auto"/>
        <w:jc w:val="both"/>
        <w:rPr>
          <w:sz w:val="24"/>
          <w:szCs w:val="24"/>
        </w:rPr>
      </w:pPr>
      <w:r w:rsidRPr="00D86764">
        <w:rPr>
          <w:sz w:val="24"/>
          <w:szCs w:val="24"/>
        </w:rPr>
        <w:t>Különböző érzelmi, hangulati állapotok megjelenítése a megismert technikákkal, felület</w:t>
      </w:r>
      <w:r w:rsidR="0009588F">
        <w:rPr>
          <w:sz w:val="24"/>
          <w:szCs w:val="24"/>
        </w:rPr>
        <w:t xml:space="preserve"> </w:t>
      </w:r>
      <w:r w:rsidRPr="00D86764">
        <w:rPr>
          <w:sz w:val="24"/>
          <w:szCs w:val="24"/>
        </w:rPr>
        <w:t>alakítási lehetőségekkel változatos műfaji kísérletek során</w:t>
      </w:r>
    </w:p>
    <w:p w:rsidR="005F55D3" w:rsidRPr="00D86764" w:rsidRDefault="00012DDF" w:rsidP="0009588F">
      <w:pPr>
        <w:spacing w:line="360" w:lineRule="auto"/>
        <w:jc w:val="both"/>
        <w:rPr>
          <w:sz w:val="24"/>
          <w:szCs w:val="24"/>
        </w:rPr>
      </w:pPr>
      <w:r w:rsidRPr="00D86764">
        <w:rPr>
          <w:sz w:val="24"/>
          <w:szCs w:val="24"/>
        </w:rPr>
        <w:t>Foltok, folthatárok elemzése</w:t>
      </w:r>
    </w:p>
    <w:p w:rsidR="005F55D3" w:rsidRPr="00D86764" w:rsidRDefault="00012DDF" w:rsidP="0009588F">
      <w:pPr>
        <w:spacing w:line="360" w:lineRule="auto"/>
        <w:jc w:val="both"/>
        <w:rPr>
          <w:sz w:val="24"/>
          <w:szCs w:val="24"/>
        </w:rPr>
      </w:pPr>
      <w:r w:rsidRPr="00D86764">
        <w:rPr>
          <w:sz w:val="24"/>
          <w:szCs w:val="24"/>
        </w:rPr>
        <w:t>A valóságban látható éles és elmosódott kontúrok megfigyelése és megjelenítésük</w:t>
      </w:r>
    </w:p>
    <w:p w:rsidR="005F55D3" w:rsidRPr="00D86764" w:rsidRDefault="00012DDF" w:rsidP="0009588F">
      <w:pPr>
        <w:spacing w:line="360" w:lineRule="auto"/>
        <w:jc w:val="both"/>
        <w:rPr>
          <w:sz w:val="24"/>
          <w:szCs w:val="24"/>
        </w:rPr>
      </w:pPr>
      <w:r w:rsidRPr="00D86764">
        <w:rPr>
          <w:sz w:val="24"/>
          <w:szCs w:val="24"/>
        </w:rPr>
        <w:t>Transzparencia, ellenfény, a részletek láthatósága</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IV. Felület és textúra</w:t>
      </w:r>
    </w:p>
    <w:p w:rsidR="005F55D3" w:rsidRPr="0009588F" w:rsidRDefault="00012DDF" w:rsidP="0009588F">
      <w:pPr>
        <w:spacing w:before="120" w:after="120" w:line="360" w:lineRule="auto"/>
        <w:rPr>
          <w:sz w:val="24"/>
          <w:szCs w:val="24"/>
          <w:u w:val="single"/>
        </w:rPr>
      </w:pPr>
      <w:r w:rsidRPr="0009588F">
        <w:rPr>
          <w:sz w:val="24"/>
          <w:szCs w:val="24"/>
          <w:u w:val="single"/>
        </w:rPr>
        <w:t>1. évfolyam</w:t>
      </w:r>
    </w:p>
    <w:p w:rsidR="005F55D3" w:rsidRPr="00D86764" w:rsidRDefault="00012DDF" w:rsidP="00EE7020">
      <w:pPr>
        <w:spacing w:line="360" w:lineRule="auto"/>
        <w:rPr>
          <w:sz w:val="24"/>
          <w:szCs w:val="24"/>
        </w:rPr>
      </w:pPr>
      <w:r w:rsidRPr="00D86764">
        <w:rPr>
          <w:sz w:val="24"/>
          <w:szCs w:val="24"/>
        </w:rPr>
        <w:t>A környezet felületeinek megismerése élményszerű tapasztalatok által (pl. frottázs)</w:t>
      </w:r>
    </w:p>
    <w:p w:rsidR="005F55D3" w:rsidRPr="00D86764" w:rsidRDefault="00012DDF" w:rsidP="00EE7020">
      <w:pPr>
        <w:spacing w:line="360" w:lineRule="auto"/>
        <w:rPr>
          <w:sz w:val="24"/>
          <w:szCs w:val="24"/>
        </w:rPr>
      </w:pPr>
      <w:r w:rsidRPr="00D86764">
        <w:rPr>
          <w:sz w:val="24"/>
          <w:szCs w:val="24"/>
        </w:rPr>
        <w:t>Vizuális és taktilis érzékelés közti kapcsolat felfedezése</w:t>
      </w:r>
    </w:p>
    <w:p w:rsidR="005F55D3" w:rsidRPr="00D86764" w:rsidRDefault="00012DDF" w:rsidP="00EE7020">
      <w:pPr>
        <w:spacing w:line="360" w:lineRule="auto"/>
        <w:rPr>
          <w:sz w:val="24"/>
          <w:szCs w:val="24"/>
        </w:rPr>
      </w:pPr>
      <w:r w:rsidRPr="00D86764">
        <w:rPr>
          <w:sz w:val="24"/>
          <w:szCs w:val="24"/>
        </w:rPr>
        <w:t>Különböző felületű, textúrájú anyagok gyűjtése, meghatározott szempontok szerinti csoportosításaik</w:t>
      </w:r>
    </w:p>
    <w:p w:rsidR="005F55D3" w:rsidRPr="00D86764" w:rsidRDefault="00012DDF" w:rsidP="00EE7020">
      <w:pPr>
        <w:spacing w:line="360" w:lineRule="auto"/>
        <w:rPr>
          <w:sz w:val="24"/>
          <w:szCs w:val="24"/>
        </w:rPr>
      </w:pPr>
      <w:r w:rsidRPr="00D86764">
        <w:rPr>
          <w:sz w:val="24"/>
          <w:szCs w:val="24"/>
        </w:rPr>
        <w:t>A gyűjtött anyagok kollázsként való felhasználása</w:t>
      </w:r>
    </w:p>
    <w:p w:rsidR="005F55D3" w:rsidRPr="00D86764" w:rsidRDefault="00012DDF" w:rsidP="00EE7020">
      <w:pPr>
        <w:spacing w:line="360" w:lineRule="auto"/>
        <w:rPr>
          <w:sz w:val="24"/>
          <w:szCs w:val="24"/>
        </w:rPr>
      </w:pPr>
      <w:r w:rsidRPr="00D86764">
        <w:rPr>
          <w:sz w:val="24"/>
          <w:szCs w:val="24"/>
        </w:rPr>
        <w:t>Különböző anyagok felületének tapintással való érzékelése (bekötött szemmel)</w:t>
      </w:r>
    </w:p>
    <w:p w:rsidR="005F55D3" w:rsidRPr="00D86764" w:rsidRDefault="00012DDF" w:rsidP="00D86764">
      <w:pPr>
        <w:spacing w:line="360" w:lineRule="auto"/>
        <w:rPr>
          <w:sz w:val="24"/>
          <w:szCs w:val="24"/>
        </w:rPr>
      </w:pPr>
      <w:r w:rsidRPr="00D86764">
        <w:rPr>
          <w:sz w:val="24"/>
          <w:szCs w:val="24"/>
        </w:rPr>
        <w:t>A tapintási élmények megfogalmazása, megjelenítése (pl. tapintási napló, térkép készítése)</w:t>
      </w:r>
    </w:p>
    <w:p w:rsidR="005F55D3" w:rsidRPr="00EE7020" w:rsidRDefault="00012DDF" w:rsidP="00EE7020">
      <w:pPr>
        <w:spacing w:before="120" w:after="120" w:line="360" w:lineRule="auto"/>
        <w:rPr>
          <w:sz w:val="24"/>
          <w:szCs w:val="24"/>
          <w:u w:val="single"/>
        </w:rPr>
      </w:pPr>
      <w:r w:rsidRPr="00EE7020">
        <w:rPr>
          <w:sz w:val="24"/>
          <w:szCs w:val="24"/>
          <w:u w:val="single"/>
        </w:rPr>
        <w:t>2. évfolyam</w:t>
      </w:r>
    </w:p>
    <w:p w:rsidR="005F55D3" w:rsidRPr="00D86764" w:rsidRDefault="00012DDF" w:rsidP="00EE7020">
      <w:pPr>
        <w:spacing w:line="360" w:lineRule="auto"/>
        <w:rPr>
          <w:sz w:val="24"/>
          <w:szCs w:val="24"/>
        </w:rPr>
      </w:pPr>
      <w:r w:rsidRPr="00D86764">
        <w:rPr>
          <w:sz w:val="24"/>
          <w:szCs w:val="24"/>
        </w:rPr>
        <w:t>Különböző felületeket, textúrákat ábrázoló képek, fotók elemzése, gyűjtése, csoportosítása</w:t>
      </w:r>
    </w:p>
    <w:p w:rsidR="005F55D3" w:rsidRPr="00D86764" w:rsidRDefault="00012DDF" w:rsidP="00EE7020">
      <w:pPr>
        <w:spacing w:line="360" w:lineRule="auto"/>
        <w:rPr>
          <w:sz w:val="24"/>
          <w:szCs w:val="24"/>
        </w:rPr>
      </w:pPr>
      <w:r w:rsidRPr="00D86764">
        <w:rPr>
          <w:sz w:val="24"/>
          <w:szCs w:val="24"/>
        </w:rPr>
        <w:t>A gyűjtött fotók, fénymásolatok grafikai kiegészítései, átalakításai</w:t>
      </w:r>
    </w:p>
    <w:p w:rsidR="005F55D3" w:rsidRPr="00EE7020" w:rsidRDefault="00012DDF" w:rsidP="00D57E83">
      <w:pPr>
        <w:spacing w:line="360" w:lineRule="auto"/>
        <w:rPr>
          <w:sz w:val="24"/>
          <w:szCs w:val="24"/>
          <w:u w:val="single"/>
        </w:rPr>
      </w:pPr>
      <w:r w:rsidRPr="00D86764">
        <w:rPr>
          <w:sz w:val="24"/>
          <w:szCs w:val="24"/>
        </w:rPr>
        <w:t xml:space="preserve">Az elkészült lapokból illetve a gyűjtött fotókból </w:t>
      </w:r>
      <w:r w:rsidR="002924C7">
        <w:rPr>
          <w:sz w:val="24"/>
          <w:szCs w:val="24"/>
        </w:rPr>
        <w:t>kollázsok, képtárgyak készítése</w:t>
      </w:r>
      <w:r w:rsidRPr="00EE7020">
        <w:rPr>
          <w:sz w:val="24"/>
          <w:szCs w:val="24"/>
          <w:u w:val="single"/>
        </w:rPr>
        <w:t>3. évfolyam</w:t>
      </w:r>
    </w:p>
    <w:p w:rsidR="005F55D3" w:rsidRDefault="00012DDF" w:rsidP="00EE7020">
      <w:pPr>
        <w:spacing w:line="360" w:lineRule="auto"/>
        <w:rPr>
          <w:sz w:val="24"/>
          <w:szCs w:val="24"/>
        </w:rPr>
      </w:pPr>
      <w:r w:rsidRPr="00D86764">
        <w:rPr>
          <w:sz w:val="24"/>
          <w:szCs w:val="24"/>
        </w:rPr>
        <w:t>A textúra mint fogalom megismerése</w:t>
      </w:r>
    </w:p>
    <w:p w:rsidR="00F06008" w:rsidRDefault="00F06008" w:rsidP="00EE7020">
      <w:pPr>
        <w:spacing w:line="360" w:lineRule="auto"/>
        <w:rPr>
          <w:sz w:val="24"/>
          <w:szCs w:val="24"/>
        </w:rPr>
      </w:pPr>
    </w:p>
    <w:p w:rsidR="00F06008" w:rsidRPr="00D86764" w:rsidRDefault="00F06008" w:rsidP="00EE7020">
      <w:pPr>
        <w:spacing w:line="360" w:lineRule="auto"/>
        <w:rPr>
          <w:sz w:val="24"/>
          <w:szCs w:val="24"/>
        </w:rPr>
      </w:pPr>
    </w:p>
    <w:p w:rsidR="005F55D3" w:rsidRPr="00D86764" w:rsidRDefault="00012DDF" w:rsidP="00EE7020">
      <w:pPr>
        <w:spacing w:line="360" w:lineRule="auto"/>
        <w:rPr>
          <w:sz w:val="24"/>
          <w:szCs w:val="24"/>
        </w:rPr>
      </w:pPr>
      <w:r w:rsidRPr="00D86764">
        <w:rPr>
          <w:sz w:val="24"/>
          <w:szCs w:val="24"/>
        </w:rPr>
        <w:t>Különböző anyagok segítségével, felhasználásával (homok, gipsz, fonal, drót, szögek) változatos textúrájú felületek létrehozása</w:t>
      </w:r>
    </w:p>
    <w:p w:rsidR="005F55D3" w:rsidRPr="00D86764" w:rsidRDefault="00012DDF" w:rsidP="00EE7020">
      <w:pPr>
        <w:spacing w:line="360" w:lineRule="auto"/>
        <w:rPr>
          <w:sz w:val="24"/>
          <w:szCs w:val="24"/>
        </w:rPr>
      </w:pPr>
      <w:r w:rsidRPr="00D86764">
        <w:rPr>
          <w:sz w:val="24"/>
          <w:szCs w:val="24"/>
        </w:rPr>
        <w:t>Az elkészült lapokból képtárgyak készítése</w:t>
      </w:r>
    </w:p>
    <w:p w:rsidR="005F55D3" w:rsidRPr="00D86764" w:rsidRDefault="005F55D3" w:rsidP="00EE7020">
      <w:pPr>
        <w:spacing w:line="360" w:lineRule="auto"/>
        <w:rPr>
          <w:sz w:val="24"/>
          <w:szCs w:val="24"/>
        </w:rPr>
      </w:pPr>
    </w:p>
    <w:p w:rsidR="005F55D3" w:rsidRPr="00EE7020" w:rsidRDefault="00EE7020" w:rsidP="00D86764">
      <w:pPr>
        <w:spacing w:line="360" w:lineRule="auto"/>
        <w:rPr>
          <w:b/>
          <w:sz w:val="24"/>
          <w:szCs w:val="24"/>
        </w:rPr>
      </w:pPr>
      <w:r>
        <w:rPr>
          <w:b/>
          <w:sz w:val="24"/>
          <w:szCs w:val="24"/>
        </w:rPr>
        <w:t>V. Minta a környezetben</w:t>
      </w:r>
    </w:p>
    <w:p w:rsidR="005F55D3" w:rsidRPr="00EE7020" w:rsidRDefault="00012DDF" w:rsidP="00EE7020">
      <w:pPr>
        <w:spacing w:before="120" w:after="120" w:line="360" w:lineRule="auto"/>
        <w:rPr>
          <w:sz w:val="24"/>
          <w:szCs w:val="24"/>
          <w:u w:val="single"/>
        </w:rPr>
      </w:pPr>
      <w:r w:rsidRPr="00EE7020">
        <w:rPr>
          <w:sz w:val="24"/>
          <w:szCs w:val="24"/>
          <w:u w:val="single"/>
        </w:rPr>
        <w:t>1-2. évfolyam</w:t>
      </w:r>
    </w:p>
    <w:p w:rsidR="005F55D3" w:rsidRPr="00D86764" w:rsidRDefault="00012DDF" w:rsidP="00EE7020">
      <w:pPr>
        <w:spacing w:line="360" w:lineRule="auto"/>
        <w:rPr>
          <w:sz w:val="24"/>
          <w:szCs w:val="24"/>
        </w:rPr>
      </w:pPr>
      <w:r w:rsidRPr="00D86764">
        <w:rPr>
          <w:sz w:val="24"/>
          <w:szCs w:val="24"/>
        </w:rPr>
        <w:t xml:space="preserve">A természeti (pl. ültetvény a tájban) és mesterséges környezet tárgyainak (pl. kerítés) mintázata </w:t>
      </w:r>
    </w:p>
    <w:p w:rsidR="005F55D3" w:rsidRPr="00D86764" w:rsidRDefault="00012DDF" w:rsidP="00EE7020">
      <w:pPr>
        <w:spacing w:line="360" w:lineRule="auto"/>
        <w:rPr>
          <w:sz w:val="24"/>
          <w:szCs w:val="24"/>
        </w:rPr>
      </w:pPr>
      <w:r w:rsidRPr="00D86764">
        <w:rPr>
          <w:sz w:val="24"/>
          <w:szCs w:val="24"/>
        </w:rPr>
        <w:t>Környezetünkben levő tárgyakon található mintákból gyűjtemény létrehozása</w:t>
      </w:r>
    </w:p>
    <w:p w:rsidR="005F55D3" w:rsidRPr="00D86764" w:rsidRDefault="00012DDF" w:rsidP="00EE7020">
      <w:pPr>
        <w:spacing w:line="360" w:lineRule="auto"/>
        <w:rPr>
          <w:sz w:val="24"/>
          <w:szCs w:val="24"/>
        </w:rPr>
      </w:pPr>
      <w:r w:rsidRPr="00D86764">
        <w:rPr>
          <w:sz w:val="24"/>
          <w:szCs w:val="24"/>
        </w:rPr>
        <w:t>A gyűjtött minták egy–egy részletének nagyítása, új kontextusba helyezése</w:t>
      </w:r>
    </w:p>
    <w:p w:rsidR="005F55D3" w:rsidRPr="00EE7020" w:rsidRDefault="00012DDF" w:rsidP="00EE7020">
      <w:pPr>
        <w:spacing w:before="120" w:after="120" w:line="360" w:lineRule="auto"/>
        <w:rPr>
          <w:sz w:val="24"/>
          <w:szCs w:val="24"/>
          <w:u w:val="single"/>
        </w:rPr>
      </w:pPr>
      <w:r w:rsidRPr="00EE7020">
        <w:rPr>
          <w:sz w:val="24"/>
          <w:szCs w:val="24"/>
          <w:u w:val="single"/>
        </w:rPr>
        <w:t>3. évfolyam</w:t>
      </w:r>
    </w:p>
    <w:p w:rsidR="005F55D3" w:rsidRPr="00D86764" w:rsidRDefault="00012DDF" w:rsidP="00EE7020">
      <w:pPr>
        <w:spacing w:line="360" w:lineRule="auto"/>
        <w:rPr>
          <w:sz w:val="24"/>
          <w:szCs w:val="24"/>
        </w:rPr>
      </w:pPr>
      <w:r w:rsidRPr="00D86764">
        <w:rPr>
          <w:sz w:val="24"/>
          <w:szCs w:val="24"/>
        </w:rPr>
        <w:t>Műalkotásokról, építményekről, fotókról minták, ornamentikák gyűjtése</w:t>
      </w:r>
    </w:p>
    <w:p w:rsidR="005F55D3" w:rsidRPr="00D86764" w:rsidRDefault="00012DDF" w:rsidP="00EE7020">
      <w:pPr>
        <w:spacing w:line="360" w:lineRule="auto"/>
        <w:rPr>
          <w:sz w:val="24"/>
          <w:szCs w:val="24"/>
        </w:rPr>
      </w:pPr>
      <w:r w:rsidRPr="00D86764">
        <w:rPr>
          <w:sz w:val="24"/>
          <w:szCs w:val="24"/>
        </w:rPr>
        <w:t>A gyűjtött és továbbgondolt mintakincs felhasználása tárgyakon</w:t>
      </w:r>
    </w:p>
    <w:p w:rsidR="005F55D3" w:rsidRPr="00D86764" w:rsidRDefault="005F55D3" w:rsidP="00D86764">
      <w:pPr>
        <w:spacing w:line="360" w:lineRule="auto"/>
        <w:rPr>
          <w:sz w:val="24"/>
          <w:szCs w:val="24"/>
        </w:rPr>
      </w:pPr>
    </w:p>
    <w:p w:rsidR="005F55D3" w:rsidRPr="00EE7020" w:rsidRDefault="00EE7020" w:rsidP="00D86764">
      <w:pPr>
        <w:spacing w:line="360" w:lineRule="auto"/>
        <w:rPr>
          <w:b/>
          <w:sz w:val="24"/>
          <w:szCs w:val="24"/>
        </w:rPr>
      </w:pPr>
      <w:r>
        <w:rPr>
          <w:b/>
          <w:sz w:val="24"/>
          <w:szCs w:val="24"/>
        </w:rPr>
        <w:t>VI. Díszítés, díszítmények</w:t>
      </w:r>
    </w:p>
    <w:p w:rsidR="005F55D3" w:rsidRPr="00EE7020" w:rsidRDefault="00012DDF" w:rsidP="00EE7020">
      <w:pPr>
        <w:spacing w:after="120" w:line="360" w:lineRule="auto"/>
        <w:rPr>
          <w:sz w:val="24"/>
          <w:szCs w:val="24"/>
          <w:u w:val="single"/>
        </w:rPr>
      </w:pPr>
      <w:r w:rsidRPr="00EE7020">
        <w:rPr>
          <w:sz w:val="24"/>
          <w:szCs w:val="24"/>
          <w:u w:val="single"/>
        </w:rPr>
        <w:t>1. évfolyam</w:t>
      </w:r>
    </w:p>
    <w:p w:rsidR="005F55D3" w:rsidRPr="00D86764" w:rsidRDefault="00012DDF" w:rsidP="00EE7020">
      <w:pPr>
        <w:spacing w:line="360" w:lineRule="auto"/>
        <w:rPr>
          <w:sz w:val="24"/>
          <w:szCs w:val="24"/>
        </w:rPr>
      </w:pPr>
      <w:r w:rsidRPr="00D86764">
        <w:rPr>
          <w:sz w:val="24"/>
          <w:szCs w:val="24"/>
        </w:rPr>
        <w:lastRenderedPageBreak/>
        <w:t xml:space="preserve">A forma és felület, a funkció és díszítmény összhangjának vizsgálata </w:t>
      </w:r>
    </w:p>
    <w:p w:rsidR="002924C7" w:rsidRPr="005D3C15" w:rsidRDefault="005F55D3" w:rsidP="005D3C15">
      <w:pPr>
        <w:spacing w:line="360" w:lineRule="auto"/>
        <w:rPr>
          <w:sz w:val="24"/>
          <w:szCs w:val="24"/>
        </w:rPr>
      </w:pPr>
      <w:r w:rsidRPr="00D86764">
        <w:rPr>
          <w:sz w:val="24"/>
          <w:szCs w:val="24"/>
        </w:rPr>
        <w:t>Lapok, felületek díszítése grafikai és festészeti technikákkal,</w:t>
      </w:r>
      <w:r w:rsidR="005D3C15">
        <w:rPr>
          <w:sz w:val="24"/>
          <w:szCs w:val="24"/>
        </w:rPr>
        <w:t xml:space="preserve"> jelentést hordozó motívumokkal</w:t>
      </w:r>
    </w:p>
    <w:p w:rsidR="005F55D3" w:rsidRPr="00EE7020" w:rsidRDefault="00012DDF" w:rsidP="00EE7020">
      <w:pPr>
        <w:spacing w:before="120" w:after="120" w:line="360" w:lineRule="auto"/>
        <w:rPr>
          <w:sz w:val="24"/>
          <w:szCs w:val="24"/>
          <w:u w:val="single"/>
        </w:rPr>
      </w:pPr>
      <w:r w:rsidRPr="00EE7020">
        <w:rPr>
          <w:sz w:val="24"/>
          <w:szCs w:val="24"/>
          <w:u w:val="single"/>
        </w:rPr>
        <w:t>2. évfolyam</w:t>
      </w:r>
    </w:p>
    <w:p w:rsidR="005F55D3" w:rsidRPr="00D86764" w:rsidRDefault="00012DDF" w:rsidP="00C729F4">
      <w:pPr>
        <w:spacing w:line="360" w:lineRule="auto"/>
        <w:rPr>
          <w:sz w:val="24"/>
          <w:szCs w:val="24"/>
        </w:rPr>
      </w:pPr>
      <w:r w:rsidRPr="00D86764">
        <w:rPr>
          <w:sz w:val="24"/>
          <w:szCs w:val="24"/>
        </w:rPr>
        <w:t xml:space="preserve">Jelentéssel, funkcióval bíró tárgyak bemutatása, a tárgyon a funkció és díszítmény elemzése </w:t>
      </w:r>
    </w:p>
    <w:p w:rsidR="005F55D3" w:rsidRPr="00D86764" w:rsidRDefault="00012DDF" w:rsidP="00C729F4">
      <w:pPr>
        <w:spacing w:line="360" w:lineRule="auto"/>
        <w:rPr>
          <w:sz w:val="24"/>
          <w:szCs w:val="24"/>
        </w:rPr>
      </w:pPr>
      <w:r w:rsidRPr="00D86764">
        <w:rPr>
          <w:sz w:val="24"/>
          <w:szCs w:val="24"/>
        </w:rPr>
        <w:t>Funkcióval, jelentéssel bíró plasztikus tárgyak felületének megmunkálása, díszítése grafikai és festészeti technikákkal</w:t>
      </w:r>
    </w:p>
    <w:p w:rsidR="005F55D3" w:rsidRPr="00D86764" w:rsidRDefault="00012DDF" w:rsidP="00C729F4">
      <w:pPr>
        <w:spacing w:line="360" w:lineRule="auto"/>
        <w:rPr>
          <w:sz w:val="24"/>
          <w:szCs w:val="24"/>
        </w:rPr>
      </w:pPr>
      <w:r w:rsidRPr="00D86764">
        <w:rPr>
          <w:sz w:val="24"/>
          <w:szCs w:val="24"/>
        </w:rPr>
        <w:t>Növények, állatok fotóin, illetve mikroszkopikus felvételeken található minták, mintázatok gyűjtése</w:t>
      </w:r>
    </w:p>
    <w:p w:rsidR="005F55D3" w:rsidRPr="00D86764" w:rsidRDefault="00012DDF" w:rsidP="00C729F4">
      <w:pPr>
        <w:spacing w:line="360" w:lineRule="auto"/>
        <w:rPr>
          <w:sz w:val="24"/>
          <w:szCs w:val="24"/>
        </w:rPr>
      </w:pPr>
      <w:r w:rsidRPr="00D86764">
        <w:rPr>
          <w:sz w:val="24"/>
          <w:szCs w:val="24"/>
        </w:rPr>
        <w:t>A gyűjtött mintakincs szabad felhasz</w:t>
      </w:r>
      <w:r w:rsidR="0047792D">
        <w:rPr>
          <w:sz w:val="24"/>
          <w:szCs w:val="24"/>
        </w:rPr>
        <w:t>nálása méret és léptékváltással</w:t>
      </w:r>
    </w:p>
    <w:p w:rsidR="005F55D3" w:rsidRPr="0047792D" w:rsidRDefault="00012DDF" w:rsidP="0047792D">
      <w:pPr>
        <w:spacing w:before="120" w:after="120" w:line="360" w:lineRule="auto"/>
        <w:rPr>
          <w:sz w:val="24"/>
          <w:szCs w:val="24"/>
          <w:u w:val="single"/>
        </w:rPr>
      </w:pPr>
      <w:r w:rsidRPr="0047792D">
        <w:rPr>
          <w:sz w:val="24"/>
          <w:szCs w:val="24"/>
          <w:u w:val="single"/>
        </w:rPr>
        <w:t>3. évfolyam</w:t>
      </w:r>
    </w:p>
    <w:p w:rsidR="005F55D3" w:rsidRPr="00D86764" w:rsidRDefault="00012DDF" w:rsidP="00C729F4">
      <w:pPr>
        <w:spacing w:line="360" w:lineRule="auto"/>
        <w:rPr>
          <w:sz w:val="24"/>
          <w:szCs w:val="24"/>
        </w:rPr>
      </w:pPr>
      <w:r w:rsidRPr="00D86764">
        <w:rPr>
          <w:sz w:val="24"/>
          <w:szCs w:val="24"/>
        </w:rPr>
        <w:t>Épületek, építészeti terek elemzése</w:t>
      </w:r>
    </w:p>
    <w:p w:rsidR="005F55D3" w:rsidRPr="00D86764" w:rsidRDefault="00012DDF" w:rsidP="00C729F4">
      <w:pPr>
        <w:spacing w:line="360" w:lineRule="auto"/>
        <w:rPr>
          <w:sz w:val="24"/>
          <w:szCs w:val="24"/>
        </w:rPr>
      </w:pPr>
      <w:r w:rsidRPr="00D86764">
        <w:rPr>
          <w:sz w:val="24"/>
          <w:szCs w:val="24"/>
        </w:rPr>
        <w:t>Funkcióval, jelentéssel bíró mikroterek külső- belső elemeinek díszítése grafikai és festészeti technikákkal</w:t>
      </w:r>
    </w:p>
    <w:p w:rsidR="00031B22" w:rsidRPr="005D3C15" w:rsidRDefault="005F55D3" w:rsidP="005D3C15">
      <w:pPr>
        <w:spacing w:line="360" w:lineRule="auto"/>
        <w:rPr>
          <w:sz w:val="24"/>
          <w:szCs w:val="24"/>
        </w:rPr>
      </w:pPr>
      <w:r w:rsidRPr="00D86764">
        <w:rPr>
          <w:sz w:val="24"/>
          <w:szCs w:val="24"/>
        </w:rPr>
        <w:t>A mikroterek lakóinak,</w:t>
      </w:r>
      <w:r w:rsidR="005D3C15">
        <w:rPr>
          <w:sz w:val="24"/>
          <w:szCs w:val="24"/>
        </w:rPr>
        <w:t xml:space="preserve"> lényeinek egyedi megjelenítése</w:t>
      </w:r>
    </w:p>
    <w:p w:rsidR="00D57E83" w:rsidRDefault="00D57E83" w:rsidP="00BD300C">
      <w:pPr>
        <w:spacing w:before="120" w:after="120" w:line="360" w:lineRule="auto"/>
        <w:rPr>
          <w:b/>
          <w:sz w:val="24"/>
          <w:szCs w:val="24"/>
        </w:rPr>
      </w:pPr>
    </w:p>
    <w:p w:rsidR="00F06008" w:rsidRDefault="00F06008" w:rsidP="00BD300C">
      <w:pPr>
        <w:spacing w:before="120" w:after="120" w:line="360" w:lineRule="auto"/>
        <w:rPr>
          <w:b/>
          <w:sz w:val="24"/>
          <w:szCs w:val="24"/>
        </w:rPr>
      </w:pPr>
    </w:p>
    <w:p w:rsidR="005F55D3" w:rsidRPr="00C729F4" w:rsidRDefault="00C729F4" w:rsidP="00BD300C">
      <w:pPr>
        <w:spacing w:before="120" w:after="120" w:line="360" w:lineRule="auto"/>
        <w:rPr>
          <w:b/>
          <w:sz w:val="24"/>
          <w:szCs w:val="24"/>
        </w:rPr>
      </w:pPr>
      <w:r>
        <w:rPr>
          <w:b/>
          <w:sz w:val="24"/>
          <w:szCs w:val="24"/>
        </w:rPr>
        <w:t>VII. Nyomhagyás</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rPr>
          <w:sz w:val="24"/>
          <w:szCs w:val="24"/>
        </w:rPr>
      </w:pPr>
      <w:r w:rsidRPr="00D86764">
        <w:rPr>
          <w:sz w:val="24"/>
          <w:szCs w:val="24"/>
        </w:rPr>
        <w:t>A nyomhagyás lehetőségeinek, funkciójának elemzése</w:t>
      </w:r>
    </w:p>
    <w:p w:rsidR="005F55D3" w:rsidRPr="00D86764" w:rsidRDefault="00012DDF" w:rsidP="00C729F4">
      <w:pPr>
        <w:spacing w:line="360" w:lineRule="auto"/>
        <w:rPr>
          <w:sz w:val="24"/>
          <w:szCs w:val="24"/>
        </w:rPr>
      </w:pPr>
      <w:r w:rsidRPr="00D86764">
        <w:rPr>
          <w:sz w:val="24"/>
          <w:szCs w:val="24"/>
        </w:rPr>
        <w:t>Különböző formájú, felületű tárgyakkal foltok, rajzolatok létrehozása</w:t>
      </w:r>
    </w:p>
    <w:p w:rsidR="005F55D3" w:rsidRPr="00D86764" w:rsidRDefault="00012DDF" w:rsidP="00D86764">
      <w:pPr>
        <w:spacing w:line="360" w:lineRule="auto"/>
        <w:rPr>
          <w:sz w:val="24"/>
          <w:szCs w:val="24"/>
        </w:rPr>
      </w:pPr>
      <w:r w:rsidRPr="00D86764">
        <w:rPr>
          <w:sz w:val="24"/>
          <w:szCs w:val="24"/>
        </w:rPr>
        <w:t>Az elkészített nyomatok kiegészítése, továbbfejlesztése jelentést hordozó illusztratív alkotássá tussal, filctollal, festékkel</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rPr>
          <w:sz w:val="24"/>
          <w:szCs w:val="24"/>
        </w:rPr>
      </w:pPr>
      <w:r w:rsidRPr="00D86764">
        <w:rPr>
          <w:sz w:val="24"/>
          <w:szCs w:val="24"/>
        </w:rPr>
        <w:t>Sokszorosítási lehetőségek bemutatása</w:t>
      </w:r>
    </w:p>
    <w:p w:rsidR="005F55D3" w:rsidRPr="00D86764" w:rsidRDefault="00012DDF" w:rsidP="00D86764">
      <w:pPr>
        <w:spacing w:line="360" w:lineRule="auto"/>
        <w:rPr>
          <w:sz w:val="24"/>
          <w:szCs w:val="24"/>
        </w:rPr>
      </w:pPr>
      <w:r w:rsidRPr="00D86764">
        <w:rPr>
          <w:sz w:val="24"/>
          <w:szCs w:val="24"/>
        </w:rPr>
        <w:t>Képi üzenetek létrehozása egyszerű sokszorosítási technikákkal (papírdúc, papír– vagy műanyagkarc, sablon átfújással)</w:t>
      </w:r>
    </w:p>
    <w:p w:rsidR="005F55D3" w:rsidRPr="00C729F4" w:rsidRDefault="00012DDF" w:rsidP="00C729F4">
      <w:pPr>
        <w:spacing w:before="120" w:after="120" w:line="360" w:lineRule="auto"/>
        <w:rPr>
          <w:sz w:val="24"/>
          <w:szCs w:val="24"/>
          <w:u w:val="single"/>
        </w:rPr>
      </w:pPr>
      <w:r w:rsidRPr="00C729F4">
        <w:rPr>
          <w:sz w:val="24"/>
          <w:szCs w:val="24"/>
          <w:u w:val="single"/>
        </w:rPr>
        <w:t>3. évfolyam</w:t>
      </w:r>
    </w:p>
    <w:p w:rsidR="005F55D3" w:rsidRPr="00D86764" w:rsidRDefault="00012DDF" w:rsidP="00C729F4">
      <w:pPr>
        <w:spacing w:line="360" w:lineRule="auto"/>
        <w:rPr>
          <w:sz w:val="24"/>
          <w:szCs w:val="24"/>
        </w:rPr>
      </w:pPr>
      <w:r w:rsidRPr="00D86764">
        <w:rPr>
          <w:sz w:val="24"/>
          <w:szCs w:val="24"/>
        </w:rPr>
        <w:t>Sablonnyomatok szemléltetése</w:t>
      </w:r>
    </w:p>
    <w:p w:rsidR="005F55D3" w:rsidRPr="00D86764" w:rsidRDefault="00012DDF" w:rsidP="00C729F4">
      <w:pPr>
        <w:spacing w:line="360" w:lineRule="auto"/>
        <w:rPr>
          <w:sz w:val="24"/>
          <w:szCs w:val="24"/>
        </w:rPr>
      </w:pPr>
      <w:r w:rsidRPr="00D86764">
        <w:rPr>
          <w:sz w:val="24"/>
          <w:szCs w:val="24"/>
        </w:rPr>
        <w:t>Meghívó, plakát, képregény készítése sablonnyomat segítségével (pl. kivágott papír vagy műanyag motívumokkal)</w:t>
      </w:r>
    </w:p>
    <w:p w:rsidR="005F55D3" w:rsidRPr="00D86764" w:rsidRDefault="00012DDF" w:rsidP="00C729F4">
      <w:pPr>
        <w:spacing w:line="360" w:lineRule="auto"/>
        <w:rPr>
          <w:sz w:val="24"/>
          <w:szCs w:val="24"/>
        </w:rPr>
      </w:pPr>
      <w:r w:rsidRPr="00D86764">
        <w:rPr>
          <w:sz w:val="24"/>
          <w:szCs w:val="24"/>
        </w:rPr>
        <w:t>Dombornyomatok szemléltetése</w:t>
      </w:r>
    </w:p>
    <w:p w:rsidR="005F55D3" w:rsidRPr="00D86764" w:rsidRDefault="00012DDF" w:rsidP="00C729F4">
      <w:pPr>
        <w:spacing w:line="360" w:lineRule="auto"/>
        <w:rPr>
          <w:sz w:val="24"/>
          <w:szCs w:val="24"/>
        </w:rPr>
      </w:pPr>
      <w:r w:rsidRPr="00D86764">
        <w:rPr>
          <w:sz w:val="24"/>
          <w:szCs w:val="24"/>
        </w:rPr>
        <w:lastRenderedPageBreak/>
        <w:t>Különböző anyagok, tárgyak segítségével plasztikus papírnyomatok készítése</w:t>
      </w:r>
    </w:p>
    <w:p w:rsidR="002924C7" w:rsidRDefault="002924C7" w:rsidP="00D86764">
      <w:pPr>
        <w:spacing w:line="360" w:lineRule="auto"/>
        <w:rPr>
          <w:b/>
          <w:sz w:val="24"/>
          <w:szCs w:val="24"/>
        </w:rPr>
      </w:pPr>
    </w:p>
    <w:p w:rsidR="005F55D3" w:rsidRPr="00C729F4" w:rsidRDefault="00C729F4" w:rsidP="00D86764">
      <w:pPr>
        <w:spacing w:line="360" w:lineRule="auto"/>
        <w:rPr>
          <w:b/>
          <w:sz w:val="24"/>
          <w:szCs w:val="24"/>
        </w:rPr>
      </w:pPr>
      <w:r>
        <w:rPr>
          <w:b/>
          <w:sz w:val="24"/>
          <w:szCs w:val="24"/>
        </w:rPr>
        <w:t>VIII. Kompozíció</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rPr>
          <w:sz w:val="24"/>
          <w:szCs w:val="24"/>
        </w:rPr>
      </w:pPr>
      <w:r w:rsidRPr="00D86764">
        <w:rPr>
          <w:sz w:val="24"/>
          <w:szCs w:val="24"/>
        </w:rPr>
        <w:t>Komponálási módok, lehetőségek szemléltetése</w:t>
      </w:r>
    </w:p>
    <w:p w:rsidR="005F55D3" w:rsidRPr="00D86764" w:rsidRDefault="00012DDF" w:rsidP="00C729F4">
      <w:pPr>
        <w:spacing w:line="360" w:lineRule="auto"/>
        <w:rPr>
          <w:sz w:val="24"/>
          <w:szCs w:val="24"/>
        </w:rPr>
      </w:pPr>
      <w:r w:rsidRPr="00D86764">
        <w:rPr>
          <w:sz w:val="24"/>
          <w:szCs w:val="24"/>
        </w:rPr>
        <w:t>Képi elemek rendezgetése</w:t>
      </w:r>
    </w:p>
    <w:p w:rsidR="00BD300C" w:rsidRPr="00031B22" w:rsidRDefault="005F55D3" w:rsidP="00031B22">
      <w:pPr>
        <w:spacing w:line="360" w:lineRule="auto"/>
        <w:rPr>
          <w:sz w:val="24"/>
          <w:szCs w:val="24"/>
        </w:rPr>
      </w:pPr>
      <w:r w:rsidRPr="00D86764">
        <w:rPr>
          <w:sz w:val="24"/>
          <w:szCs w:val="24"/>
        </w:rPr>
        <w:t>Ugyanazon elemekből eltérő hatású, egyensúlyú kompozíciók összeállítása monokróm festéssel, kol</w:t>
      </w:r>
      <w:r w:rsidR="00031B22">
        <w:rPr>
          <w:sz w:val="24"/>
          <w:szCs w:val="24"/>
        </w:rPr>
        <w:t>lázzsal, egyszerű nyomhagyással</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rPr>
          <w:sz w:val="24"/>
          <w:szCs w:val="24"/>
        </w:rPr>
      </w:pPr>
      <w:r w:rsidRPr="00D86764">
        <w:rPr>
          <w:sz w:val="24"/>
          <w:szCs w:val="24"/>
        </w:rPr>
        <w:t>Kiemelési módok szemléltetése</w:t>
      </w:r>
    </w:p>
    <w:p w:rsidR="005F55D3" w:rsidRPr="00D86764" w:rsidRDefault="00012DDF" w:rsidP="00C729F4">
      <w:pPr>
        <w:spacing w:line="360" w:lineRule="auto"/>
        <w:rPr>
          <w:sz w:val="24"/>
          <w:szCs w:val="24"/>
        </w:rPr>
      </w:pPr>
      <w:r w:rsidRPr="00D86764">
        <w:rPr>
          <w:sz w:val="24"/>
          <w:szCs w:val="24"/>
        </w:rPr>
        <w:t>A kiemelés szerepe és lehetőségei a valóságban, a mesékben és a különböző művészeti ágakban</w:t>
      </w:r>
    </w:p>
    <w:p w:rsidR="00D57E83" w:rsidRPr="006F064F" w:rsidRDefault="005F55D3" w:rsidP="006F064F">
      <w:pPr>
        <w:spacing w:line="360" w:lineRule="auto"/>
        <w:jc w:val="both"/>
        <w:rPr>
          <w:sz w:val="24"/>
          <w:szCs w:val="24"/>
        </w:rPr>
      </w:pPr>
      <w:r w:rsidRPr="00D86764">
        <w:rPr>
          <w:sz w:val="24"/>
          <w:szCs w:val="24"/>
        </w:rPr>
        <w:t>A kép egyes szereplőinek, elemeinek hangsúlyozása (formával, mérettel, színnel, aránnyal, nézőponttal, felülettel, kontraszt alkalmazásával, elhelyezéssel</w:t>
      </w:r>
      <w:r w:rsidR="00C729F4">
        <w:rPr>
          <w:sz w:val="24"/>
          <w:szCs w:val="24"/>
        </w:rPr>
        <w:t>)</w:t>
      </w: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5F55D3" w:rsidRPr="00C729F4" w:rsidRDefault="00012DDF" w:rsidP="00C729F4">
      <w:pPr>
        <w:spacing w:before="120" w:after="120" w:line="360" w:lineRule="auto"/>
        <w:rPr>
          <w:sz w:val="24"/>
          <w:szCs w:val="24"/>
          <w:u w:val="single"/>
        </w:rPr>
      </w:pPr>
      <w:r w:rsidRPr="00C729F4">
        <w:rPr>
          <w:sz w:val="24"/>
          <w:szCs w:val="24"/>
          <w:u w:val="single"/>
        </w:rPr>
        <w:t>3. évfolyam</w:t>
      </w:r>
    </w:p>
    <w:p w:rsidR="005F55D3" w:rsidRPr="00D86764" w:rsidRDefault="00012DDF" w:rsidP="00C729F4">
      <w:pPr>
        <w:spacing w:line="360" w:lineRule="auto"/>
        <w:jc w:val="both"/>
        <w:rPr>
          <w:sz w:val="24"/>
          <w:szCs w:val="24"/>
        </w:rPr>
      </w:pPr>
      <w:r w:rsidRPr="00D86764">
        <w:rPr>
          <w:sz w:val="24"/>
          <w:szCs w:val="24"/>
        </w:rPr>
        <w:t>Komponálási módok bemutatása</w:t>
      </w:r>
    </w:p>
    <w:p w:rsidR="005F55D3" w:rsidRPr="00D86764" w:rsidRDefault="00012DDF" w:rsidP="00C729F4">
      <w:pPr>
        <w:spacing w:line="360" w:lineRule="auto"/>
        <w:jc w:val="both"/>
        <w:rPr>
          <w:sz w:val="24"/>
          <w:szCs w:val="24"/>
        </w:rPr>
      </w:pPr>
      <w:r w:rsidRPr="00D86764">
        <w:rPr>
          <w:sz w:val="24"/>
          <w:szCs w:val="24"/>
        </w:rPr>
        <w:t>Játékos kísérletek, variációk egy saját alkotás, illetve különböző reprodukciók képi elemeinek, szereplőinek átrendezésére</w:t>
      </w:r>
    </w:p>
    <w:p w:rsidR="006F064F" w:rsidRPr="00D86764" w:rsidRDefault="006F064F" w:rsidP="00D86764">
      <w:pPr>
        <w:spacing w:line="360" w:lineRule="auto"/>
        <w:rPr>
          <w:sz w:val="24"/>
          <w:szCs w:val="24"/>
        </w:rPr>
      </w:pPr>
    </w:p>
    <w:p w:rsidR="005F55D3" w:rsidRPr="00C729F4" w:rsidRDefault="00C729F4" w:rsidP="00BD300C">
      <w:pPr>
        <w:spacing w:after="120" w:line="360" w:lineRule="auto"/>
        <w:rPr>
          <w:b/>
          <w:sz w:val="24"/>
          <w:szCs w:val="24"/>
        </w:rPr>
      </w:pPr>
      <w:r>
        <w:rPr>
          <w:b/>
          <w:sz w:val="24"/>
          <w:szCs w:val="24"/>
        </w:rPr>
        <w:t>IX. Képalkotás</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jc w:val="both"/>
        <w:rPr>
          <w:sz w:val="24"/>
          <w:szCs w:val="24"/>
        </w:rPr>
      </w:pPr>
      <w:r w:rsidRPr="00D86764">
        <w:rPr>
          <w:sz w:val="24"/>
          <w:szCs w:val="24"/>
        </w:rPr>
        <w:t>Illusztrációk bemutatása, elemzése</w:t>
      </w:r>
    </w:p>
    <w:p w:rsidR="005F55D3" w:rsidRPr="00D86764" w:rsidRDefault="00012DDF" w:rsidP="00C729F4">
      <w:pPr>
        <w:spacing w:line="360" w:lineRule="auto"/>
        <w:jc w:val="both"/>
        <w:rPr>
          <w:sz w:val="24"/>
          <w:szCs w:val="24"/>
        </w:rPr>
      </w:pPr>
      <w:r w:rsidRPr="00D86764">
        <w:rPr>
          <w:sz w:val="24"/>
          <w:szCs w:val="24"/>
        </w:rPr>
        <w:t>Illusztrációk készítése mesék, események szereplőinek nagyméretű ábrázolásával</w:t>
      </w:r>
    </w:p>
    <w:p w:rsidR="005F55D3" w:rsidRPr="00D86764" w:rsidRDefault="00012DDF" w:rsidP="00C729F4">
      <w:pPr>
        <w:spacing w:line="360" w:lineRule="auto"/>
        <w:jc w:val="both"/>
        <w:rPr>
          <w:sz w:val="24"/>
          <w:szCs w:val="24"/>
        </w:rPr>
      </w:pPr>
      <w:r w:rsidRPr="00D86764">
        <w:rPr>
          <w:sz w:val="24"/>
          <w:szCs w:val="24"/>
        </w:rPr>
        <w:t>Történetek, mesék jeleneteinek illusztratív megfogalmazása grafikai és festészeti eszközökkel, anyagokkal (grafit, toll, kréta, vízfesték, kollázs)</w:t>
      </w:r>
    </w:p>
    <w:p w:rsidR="005F55D3" w:rsidRPr="00D86764" w:rsidRDefault="00C729F4" w:rsidP="00C729F4">
      <w:pPr>
        <w:spacing w:line="360" w:lineRule="auto"/>
        <w:jc w:val="both"/>
        <w:rPr>
          <w:sz w:val="24"/>
          <w:szCs w:val="24"/>
        </w:rPr>
      </w:pPr>
      <w:r>
        <w:rPr>
          <w:sz w:val="24"/>
          <w:szCs w:val="24"/>
        </w:rPr>
        <w:t>Értékelés és kiállítás–rendezés</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jc w:val="both"/>
        <w:rPr>
          <w:sz w:val="24"/>
          <w:szCs w:val="24"/>
        </w:rPr>
      </w:pPr>
      <w:r w:rsidRPr="00D86764">
        <w:rPr>
          <w:sz w:val="24"/>
          <w:szCs w:val="24"/>
        </w:rPr>
        <w:t>Illusztrációk készítése</w:t>
      </w:r>
    </w:p>
    <w:p w:rsidR="005F55D3" w:rsidRPr="00D86764" w:rsidRDefault="00012DDF" w:rsidP="00C729F4">
      <w:pPr>
        <w:spacing w:line="360" w:lineRule="auto"/>
        <w:jc w:val="both"/>
        <w:rPr>
          <w:sz w:val="24"/>
          <w:szCs w:val="24"/>
        </w:rPr>
      </w:pPr>
      <w:r w:rsidRPr="00D86764">
        <w:rPr>
          <w:sz w:val="24"/>
          <w:szCs w:val="24"/>
        </w:rPr>
        <w:lastRenderedPageBreak/>
        <w:t>Történetek, mesék jeleneteinek illusztratív ábrázolása grafikai és festészeti eszközökkel, anyagokkal, valamint ezek kombinált megoldásaival (festett ceruzarajz, színezett tollrajz, kollázs, vegyes technika)</w:t>
      </w:r>
    </w:p>
    <w:p w:rsidR="002924C7" w:rsidRPr="005D3C15" w:rsidRDefault="005F55D3" w:rsidP="005D3C15">
      <w:pPr>
        <w:spacing w:line="360" w:lineRule="auto"/>
        <w:jc w:val="both"/>
        <w:rPr>
          <w:sz w:val="24"/>
          <w:szCs w:val="24"/>
        </w:rPr>
      </w:pPr>
      <w:r w:rsidRPr="00D86764">
        <w:rPr>
          <w:sz w:val="24"/>
          <w:szCs w:val="24"/>
        </w:rPr>
        <w:t>Értékelés és kiál</w:t>
      </w:r>
      <w:r w:rsidR="00C729F4">
        <w:rPr>
          <w:sz w:val="24"/>
          <w:szCs w:val="24"/>
        </w:rPr>
        <w:t>lítás–rendezés</w:t>
      </w:r>
    </w:p>
    <w:p w:rsidR="005F55D3" w:rsidRPr="00C729F4" w:rsidRDefault="00012DDF" w:rsidP="00C729F4">
      <w:pPr>
        <w:spacing w:before="120" w:after="120" w:line="360" w:lineRule="auto"/>
        <w:rPr>
          <w:sz w:val="24"/>
          <w:szCs w:val="24"/>
          <w:u w:val="single"/>
        </w:rPr>
      </w:pPr>
      <w:r w:rsidRPr="00C729F4">
        <w:rPr>
          <w:sz w:val="24"/>
          <w:szCs w:val="24"/>
          <w:u w:val="single"/>
        </w:rPr>
        <w:t>3. évfolyam</w:t>
      </w:r>
    </w:p>
    <w:p w:rsidR="005F55D3" w:rsidRPr="00D86764" w:rsidRDefault="00012DDF" w:rsidP="00C729F4">
      <w:pPr>
        <w:spacing w:line="360" w:lineRule="auto"/>
        <w:jc w:val="both"/>
        <w:rPr>
          <w:sz w:val="24"/>
          <w:szCs w:val="24"/>
        </w:rPr>
      </w:pPr>
      <w:r w:rsidRPr="00D86764">
        <w:rPr>
          <w:sz w:val="24"/>
          <w:szCs w:val="24"/>
        </w:rPr>
        <w:t>Illusztrációk készítése</w:t>
      </w:r>
    </w:p>
    <w:p w:rsidR="005F55D3" w:rsidRPr="00D86764" w:rsidRDefault="00012DDF" w:rsidP="00C729F4">
      <w:pPr>
        <w:spacing w:line="360" w:lineRule="auto"/>
        <w:jc w:val="both"/>
        <w:rPr>
          <w:sz w:val="24"/>
          <w:szCs w:val="24"/>
        </w:rPr>
      </w:pPr>
      <w:r w:rsidRPr="00D86764">
        <w:rPr>
          <w:sz w:val="24"/>
          <w:szCs w:val="24"/>
        </w:rPr>
        <w:t>Történetek, mesék jeleneteinek illusztratív ábrázolása sorozatokban grafikai és festészeti technikákkal (monotípia és kollázs–technika vonalas, festett kiegészítéssel, krétarajzzal, karcnyomatokkal)</w:t>
      </w:r>
    </w:p>
    <w:p w:rsidR="00BD300C" w:rsidRPr="00D86764" w:rsidRDefault="00BD300C" w:rsidP="00D86764">
      <w:pPr>
        <w:spacing w:line="360" w:lineRule="auto"/>
        <w:rPr>
          <w:sz w:val="24"/>
          <w:szCs w:val="24"/>
        </w:rPr>
      </w:pPr>
    </w:p>
    <w:p w:rsidR="005F55D3" w:rsidRPr="00C729F4" w:rsidRDefault="00012DDF" w:rsidP="00C729F4">
      <w:pPr>
        <w:spacing w:after="120" w:line="360" w:lineRule="auto"/>
        <w:rPr>
          <w:b/>
          <w:sz w:val="24"/>
          <w:szCs w:val="24"/>
        </w:rPr>
      </w:pPr>
      <w:r w:rsidRPr="00C729F4">
        <w:rPr>
          <w:b/>
          <w:sz w:val="24"/>
          <w:szCs w:val="24"/>
        </w:rPr>
        <w:t>X. A k</w:t>
      </w:r>
      <w:r w:rsidR="00C729F4">
        <w:rPr>
          <w:b/>
          <w:sz w:val="24"/>
          <w:szCs w:val="24"/>
        </w:rPr>
        <w:t>ifejezési eszköztár gazdagítása</w:t>
      </w:r>
    </w:p>
    <w:p w:rsidR="005F55D3" w:rsidRPr="00D86764" w:rsidRDefault="00012DDF" w:rsidP="00C729F4">
      <w:pPr>
        <w:spacing w:line="360" w:lineRule="auto"/>
        <w:jc w:val="both"/>
        <w:rPr>
          <w:sz w:val="24"/>
          <w:szCs w:val="24"/>
        </w:rPr>
      </w:pPr>
      <w:r w:rsidRPr="00D86764">
        <w:rPr>
          <w:sz w:val="24"/>
          <w:szCs w:val="24"/>
        </w:rPr>
        <w:t xml:space="preserve">Rajzolás grafittal, színes ceruzával, tollal, zsírkrétával </w:t>
      </w:r>
    </w:p>
    <w:p w:rsidR="005F55D3" w:rsidRPr="00D86764" w:rsidRDefault="00012DDF" w:rsidP="00C729F4">
      <w:p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C729F4">
      <w:pPr>
        <w:spacing w:line="360" w:lineRule="auto"/>
        <w:jc w:val="both"/>
        <w:rPr>
          <w:sz w:val="24"/>
          <w:szCs w:val="24"/>
        </w:rPr>
      </w:pPr>
      <w:r w:rsidRPr="00D86764">
        <w:rPr>
          <w:sz w:val="24"/>
          <w:szCs w:val="24"/>
        </w:rPr>
        <w:t>Festés páccal, vízfestékkel, temperával, ecsettel, szivaccsal.</w:t>
      </w:r>
    </w:p>
    <w:p w:rsidR="005F55D3" w:rsidRPr="00D86764" w:rsidRDefault="00012DDF" w:rsidP="00C729F4">
      <w:pPr>
        <w:spacing w:line="360" w:lineRule="auto"/>
        <w:jc w:val="both"/>
        <w:rPr>
          <w:sz w:val="24"/>
          <w:szCs w:val="24"/>
        </w:rPr>
      </w:pPr>
      <w:r w:rsidRPr="00D86764">
        <w:rPr>
          <w:sz w:val="24"/>
          <w:szCs w:val="24"/>
        </w:rPr>
        <w:t>Színképzés: festékkel, fénnyel</w:t>
      </w:r>
    </w:p>
    <w:p w:rsidR="005F55D3" w:rsidRPr="00D86764" w:rsidRDefault="00012DDF" w:rsidP="00C729F4">
      <w:pPr>
        <w:spacing w:line="360" w:lineRule="auto"/>
        <w:jc w:val="both"/>
        <w:rPr>
          <w:sz w:val="24"/>
          <w:szCs w:val="24"/>
        </w:rPr>
      </w:pPr>
      <w:r w:rsidRPr="00D86764">
        <w:rPr>
          <w:sz w:val="24"/>
          <w:szCs w:val="24"/>
        </w:rPr>
        <w:t>Alkotás vegyes technikával.</w:t>
      </w:r>
    </w:p>
    <w:p w:rsidR="005F55D3" w:rsidRPr="00D86764" w:rsidRDefault="00012DDF" w:rsidP="00C729F4">
      <w:pPr>
        <w:spacing w:line="360" w:lineRule="auto"/>
        <w:jc w:val="both"/>
        <w:rPr>
          <w:sz w:val="24"/>
          <w:szCs w:val="24"/>
        </w:rPr>
      </w:pPr>
      <w:r w:rsidRPr="00D86764">
        <w:rPr>
          <w:sz w:val="24"/>
          <w:szCs w:val="24"/>
        </w:rPr>
        <w:t>Nyomhagyás rajzeszközökkel.</w:t>
      </w:r>
    </w:p>
    <w:p w:rsidR="005F55D3" w:rsidRDefault="00012DDF" w:rsidP="00C729F4">
      <w:pPr>
        <w:spacing w:line="360" w:lineRule="auto"/>
        <w:jc w:val="both"/>
        <w:rPr>
          <w:sz w:val="24"/>
          <w:szCs w:val="24"/>
        </w:rPr>
      </w:pPr>
      <w:r w:rsidRPr="00D86764">
        <w:rPr>
          <w:sz w:val="24"/>
          <w:szCs w:val="24"/>
        </w:rPr>
        <w:t>Nyomat kialakítása: természeti formák, tárgyak, papír, műanyag lap segítségével</w:t>
      </w:r>
    </w:p>
    <w:p w:rsidR="00F06008" w:rsidRPr="00D86764" w:rsidRDefault="00F06008" w:rsidP="00C729F4">
      <w:pPr>
        <w:spacing w:line="360" w:lineRule="auto"/>
        <w:jc w:val="both"/>
        <w:rPr>
          <w:sz w:val="24"/>
          <w:szCs w:val="24"/>
        </w:rPr>
      </w:pPr>
    </w:p>
    <w:p w:rsidR="005F55D3" w:rsidRPr="00D86764" w:rsidRDefault="00012DDF" w:rsidP="00C729F4">
      <w:pPr>
        <w:spacing w:line="360" w:lineRule="auto"/>
        <w:jc w:val="both"/>
        <w:rPr>
          <w:sz w:val="24"/>
          <w:szCs w:val="24"/>
        </w:rPr>
      </w:pPr>
      <w:r w:rsidRPr="00D86764">
        <w:rPr>
          <w:sz w:val="24"/>
          <w:szCs w:val="24"/>
        </w:rPr>
        <w:t>Formaképzés: rajz és festőeszközökkel, tépéssel, vágással, mintázással</w:t>
      </w:r>
    </w:p>
    <w:p w:rsidR="005F55D3" w:rsidRPr="00D86764" w:rsidRDefault="00012DDF" w:rsidP="00C729F4">
      <w:p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C729F4">
      <w:p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C729F4">
      <w:pPr>
        <w:spacing w:line="360" w:lineRule="auto"/>
        <w:jc w:val="both"/>
        <w:rPr>
          <w:sz w:val="24"/>
          <w:szCs w:val="24"/>
        </w:rPr>
      </w:pPr>
      <w:r w:rsidRPr="00D86764">
        <w:rPr>
          <w:sz w:val="24"/>
          <w:szCs w:val="24"/>
        </w:rPr>
        <w:t>Mintázás agyagból.</w:t>
      </w:r>
    </w:p>
    <w:p w:rsidR="005F55D3" w:rsidRPr="00D86764" w:rsidRDefault="00012DDF" w:rsidP="00C729F4">
      <w:pPr>
        <w:spacing w:line="360" w:lineRule="auto"/>
        <w:jc w:val="both"/>
        <w:rPr>
          <w:sz w:val="24"/>
          <w:szCs w:val="24"/>
        </w:rPr>
      </w:pPr>
      <w:r w:rsidRPr="00D86764">
        <w:rPr>
          <w:sz w:val="24"/>
          <w:szCs w:val="24"/>
        </w:rPr>
        <w:t xml:space="preserve">Konstruálás tárgyakból  </w:t>
      </w:r>
    </w:p>
    <w:p w:rsidR="005F55D3" w:rsidRPr="00D86764" w:rsidRDefault="00012DDF" w:rsidP="00C729F4">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C729F4">
      <w:pPr>
        <w:spacing w:line="360" w:lineRule="auto"/>
        <w:jc w:val="both"/>
        <w:rPr>
          <w:sz w:val="24"/>
          <w:szCs w:val="24"/>
        </w:rPr>
      </w:pPr>
      <w:r w:rsidRPr="00D86764">
        <w:rPr>
          <w:sz w:val="24"/>
          <w:szCs w:val="24"/>
        </w:rPr>
        <w:t>Fotómontázs készítése fényképek felhasználásával.</w:t>
      </w:r>
    </w:p>
    <w:p w:rsidR="005F55D3" w:rsidRPr="00D86764" w:rsidRDefault="00012DDF" w:rsidP="00C729F4">
      <w:pPr>
        <w:spacing w:line="360" w:lineRule="auto"/>
        <w:jc w:val="both"/>
        <w:rPr>
          <w:sz w:val="24"/>
          <w:szCs w:val="24"/>
        </w:rPr>
      </w:pPr>
      <w:r w:rsidRPr="00D86764">
        <w:rPr>
          <w:sz w:val="24"/>
          <w:szCs w:val="24"/>
        </w:rPr>
        <w:t>Sokszorosítás linó– és papírmetszet felhasználásával.</w:t>
      </w:r>
    </w:p>
    <w:p w:rsidR="005F55D3" w:rsidRPr="00D86764" w:rsidRDefault="00012DDF" w:rsidP="00C729F4">
      <w:pPr>
        <w:spacing w:line="360" w:lineRule="auto"/>
        <w:jc w:val="both"/>
        <w:rPr>
          <w:sz w:val="24"/>
          <w:szCs w:val="24"/>
        </w:rPr>
      </w:pPr>
      <w:r w:rsidRPr="00D86764">
        <w:rPr>
          <w:sz w:val="24"/>
          <w:szCs w:val="24"/>
        </w:rPr>
        <w:t>Animáció írásvetítővel.</w:t>
      </w:r>
    </w:p>
    <w:p w:rsidR="005F55D3" w:rsidRPr="00D86764" w:rsidRDefault="00012DDF" w:rsidP="00C729F4">
      <w:pPr>
        <w:spacing w:line="360" w:lineRule="auto"/>
        <w:jc w:val="both"/>
        <w:rPr>
          <w:sz w:val="24"/>
          <w:szCs w:val="24"/>
        </w:rPr>
      </w:pPr>
      <w:r w:rsidRPr="00D86764">
        <w:rPr>
          <w:sz w:val="24"/>
          <w:szCs w:val="24"/>
        </w:rPr>
        <w:t>Kísérletek színes papírlapokkal</w:t>
      </w:r>
    </w:p>
    <w:p w:rsidR="005F55D3" w:rsidRPr="00D86764" w:rsidRDefault="00012DDF" w:rsidP="00D86764">
      <w:pPr>
        <w:spacing w:line="360" w:lineRule="auto"/>
        <w:rPr>
          <w:sz w:val="24"/>
          <w:szCs w:val="24"/>
        </w:rPr>
      </w:pPr>
      <w:r w:rsidRPr="00D86764">
        <w:rPr>
          <w:sz w:val="24"/>
          <w:szCs w:val="24"/>
        </w:rPr>
        <w:t xml:space="preserve">  </w:t>
      </w:r>
    </w:p>
    <w:p w:rsidR="005F55D3" w:rsidRPr="00C729F4" w:rsidRDefault="00C729F4" w:rsidP="00D86764">
      <w:pPr>
        <w:spacing w:line="360" w:lineRule="auto"/>
        <w:rPr>
          <w:b/>
          <w:sz w:val="24"/>
          <w:szCs w:val="24"/>
        </w:rPr>
      </w:pPr>
      <w:r>
        <w:rPr>
          <w:b/>
          <w:sz w:val="24"/>
          <w:szCs w:val="24"/>
        </w:rPr>
        <w:t xml:space="preserve">XI.  A tanultak összegzése </w:t>
      </w:r>
    </w:p>
    <w:p w:rsidR="005F55D3" w:rsidRPr="00D86764" w:rsidRDefault="00C729F4" w:rsidP="00C729F4">
      <w:pPr>
        <w:spacing w:line="360" w:lineRule="auto"/>
        <w:jc w:val="both"/>
        <w:rPr>
          <w:sz w:val="24"/>
          <w:szCs w:val="24"/>
        </w:rPr>
      </w:pPr>
      <w:r>
        <w:rPr>
          <w:sz w:val="24"/>
          <w:szCs w:val="24"/>
        </w:rPr>
        <w:t xml:space="preserve">Közös </w:t>
      </w:r>
      <w:r w:rsidR="00012DDF" w:rsidRPr="00D86764">
        <w:rPr>
          <w:sz w:val="24"/>
          <w:szCs w:val="24"/>
        </w:rPr>
        <w:t>munkával, a munkák rendszerezésével a tanultak összegzése.</w:t>
      </w:r>
    </w:p>
    <w:p w:rsidR="00C729F4" w:rsidRDefault="005F55D3" w:rsidP="00C729F4">
      <w:pPr>
        <w:spacing w:line="360" w:lineRule="auto"/>
        <w:jc w:val="both"/>
        <w:rPr>
          <w:sz w:val="24"/>
          <w:szCs w:val="24"/>
        </w:rPr>
      </w:pPr>
      <w:r w:rsidRPr="00D86764">
        <w:rPr>
          <w:sz w:val="24"/>
          <w:szCs w:val="24"/>
        </w:rPr>
        <w:t>A legszebb munkák kiállításra tö</w:t>
      </w:r>
      <w:r w:rsidR="00582120">
        <w:rPr>
          <w:sz w:val="24"/>
          <w:szCs w:val="24"/>
        </w:rPr>
        <w:t>rténő előkészítése, bemutatása.</w:t>
      </w:r>
    </w:p>
    <w:p w:rsidR="002924C7" w:rsidRDefault="002924C7" w:rsidP="00E76748">
      <w:pPr>
        <w:spacing w:line="360" w:lineRule="auto"/>
        <w:jc w:val="center"/>
        <w:rPr>
          <w:b/>
          <w:sz w:val="24"/>
          <w:szCs w:val="24"/>
        </w:rPr>
      </w:pPr>
    </w:p>
    <w:p w:rsidR="005F55D3" w:rsidRPr="00E76748" w:rsidRDefault="00012DDF" w:rsidP="00E76748">
      <w:pPr>
        <w:spacing w:line="360" w:lineRule="auto"/>
        <w:jc w:val="center"/>
        <w:rPr>
          <w:b/>
          <w:sz w:val="24"/>
          <w:szCs w:val="24"/>
        </w:rPr>
      </w:pPr>
      <w:r w:rsidRPr="00E76748">
        <w:rPr>
          <w:b/>
          <w:sz w:val="24"/>
          <w:szCs w:val="24"/>
        </w:rPr>
        <w:lastRenderedPageBreak/>
        <w:t>GRAF</w:t>
      </w:r>
      <w:r w:rsidR="00E76748">
        <w:rPr>
          <w:b/>
          <w:sz w:val="24"/>
          <w:szCs w:val="24"/>
        </w:rPr>
        <w:t>IKA ÉS FESTÉSZET TANSZAK</w:t>
      </w:r>
    </w:p>
    <w:p w:rsidR="005F55D3" w:rsidRPr="00E76748" w:rsidRDefault="00012DDF" w:rsidP="00C729F4">
      <w:pPr>
        <w:spacing w:line="360" w:lineRule="auto"/>
        <w:jc w:val="center"/>
        <w:rPr>
          <w:b/>
          <w:sz w:val="24"/>
          <w:szCs w:val="24"/>
        </w:rPr>
      </w:pPr>
      <w:r w:rsidRPr="00E76748">
        <w:rPr>
          <w:b/>
          <w:sz w:val="24"/>
          <w:szCs w:val="24"/>
        </w:rPr>
        <w:t>GRAFIKA ÉS FESTÉSZET MŰHELYGYAKORLAT</w:t>
      </w:r>
    </w:p>
    <w:p w:rsidR="005F55D3" w:rsidRPr="00E76748" w:rsidRDefault="005F55D3" w:rsidP="00D86764">
      <w:pPr>
        <w:spacing w:line="360" w:lineRule="auto"/>
        <w:rPr>
          <w:b/>
          <w:sz w:val="24"/>
          <w:szCs w:val="24"/>
        </w:rPr>
      </w:pPr>
    </w:p>
    <w:p w:rsidR="005F55D3" w:rsidRPr="00D86764" w:rsidRDefault="00012DDF" w:rsidP="00C729F4">
      <w:pPr>
        <w:spacing w:line="360" w:lineRule="auto"/>
        <w:ind w:firstLine="540"/>
        <w:jc w:val="both"/>
        <w:rPr>
          <w:sz w:val="24"/>
          <w:szCs w:val="24"/>
        </w:rPr>
      </w:pPr>
      <w:r w:rsidRPr="00D86764">
        <w:rPr>
          <w:sz w:val="24"/>
          <w:szCs w:val="24"/>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5F55D3" w:rsidRPr="00D86764" w:rsidRDefault="00012DDF" w:rsidP="00C729F4">
      <w:pPr>
        <w:spacing w:line="360" w:lineRule="auto"/>
        <w:jc w:val="both"/>
        <w:rPr>
          <w:sz w:val="24"/>
          <w:szCs w:val="24"/>
        </w:rPr>
      </w:pPr>
      <w:r w:rsidRPr="00D86764">
        <w:rPr>
          <w:sz w:val="24"/>
          <w:szCs w:val="24"/>
        </w:rPr>
        <w:t xml:space="preserve">A műhelygyakorlat feladata </w:t>
      </w:r>
      <w:bookmarkStart w:id="13" w:name="pr7266"/>
      <w:bookmarkEnd w:id="13"/>
      <w:r w:rsidRPr="00D86764">
        <w:rPr>
          <w:sz w:val="24"/>
          <w:szCs w:val="24"/>
        </w:rPr>
        <w:t>a tanulói képzelet, a belső képek és a valóság törvényszerűségeiből fakadó vizuális látványelemek összekapcsolásának elősegítése. Feladata továbbá kreatív alkotói tevékenységen keresztül az emberi, társadalmi és művészeti problémákra való érzékenység és véleménynyilvánítási igény kialakítása.</w:t>
      </w:r>
    </w:p>
    <w:p w:rsidR="00582120" w:rsidRPr="00D86764" w:rsidRDefault="00582120" w:rsidP="00D86764">
      <w:pPr>
        <w:spacing w:line="360" w:lineRule="auto"/>
        <w:rPr>
          <w:sz w:val="24"/>
          <w:szCs w:val="24"/>
        </w:rPr>
      </w:pPr>
    </w:p>
    <w:p w:rsidR="005F55D3" w:rsidRPr="00C729F4" w:rsidRDefault="00C729F4" w:rsidP="00C729F4">
      <w:pPr>
        <w:spacing w:after="120" w:line="360" w:lineRule="auto"/>
        <w:rPr>
          <w:b/>
          <w:sz w:val="24"/>
          <w:szCs w:val="24"/>
        </w:rPr>
      </w:pPr>
      <w:r>
        <w:rPr>
          <w:b/>
          <w:sz w:val="24"/>
          <w:szCs w:val="24"/>
        </w:rPr>
        <w:t>4.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C729F4">
      <w:pPr>
        <w:spacing w:line="360" w:lineRule="auto"/>
        <w:ind w:left="360"/>
        <w:jc w:val="both"/>
        <w:rPr>
          <w:sz w:val="24"/>
          <w:szCs w:val="24"/>
        </w:rPr>
      </w:pPr>
      <w:r w:rsidRPr="00D86764">
        <w:rPr>
          <w:sz w:val="24"/>
          <w:szCs w:val="24"/>
        </w:rPr>
        <w:t xml:space="preserve">– A grafikai és festészeti munkához szükséges eszköz és anyaghasználati készség fejlesztése. </w:t>
      </w:r>
    </w:p>
    <w:p w:rsidR="005F55D3" w:rsidRDefault="00012DDF" w:rsidP="00C729F4">
      <w:pPr>
        <w:spacing w:line="360" w:lineRule="auto"/>
        <w:ind w:left="360"/>
        <w:jc w:val="both"/>
        <w:rPr>
          <w:sz w:val="24"/>
          <w:szCs w:val="24"/>
        </w:rPr>
      </w:pPr>
      <w:r w:rsidRPr="00D86764">
        <w:rPr>
          <w:sz w:val="24"/>
          <w:szCs w:val="24"/>
        </w:rPr>
        <w:t xml:space="preserve">– A vizuális kifejezés elemeinek eszközeinek felismerése, egyre tudatosabb alkalmazása. </w:t>
      </w:r>
    </w:p>
    <w:p w:rsidR="00F06008" w:rsidRDefault="00F06008" w:rsidP="00C729F4">
      <w:pPr>
        <w:spacing w:line="360" w:lineRule="auto"/>
        <w:ind w:left="360"/>
        <w:jc w:val="both"/>
        <w:rPr>
          <w:sz w:val="24"/>
          <w:szCs w:val="24"/>
        </w:rPr>
      </w:pPr>
    </w:p>
    <w:p w:rsidR="00F06008" w:rsidRPr="00D86764" w:rsidRDefault="00F06008" w:rsidP="00C729F4">
      <w:pPr>
        <w:spacing w:line="360" w:lineRule="auto"/>
        <w:ind w:left="360"/>
        <w:jc w:val="both"/>
        <w:rPr>
          <w:sz w:val="24"/>
          <w:szCs w:val="24"/>
        </w:rPr>
      </w:pPr>
    </w:p>
    <w:p w:rsidR="005F55D3" w:rsidRPr="00D86764" w:rsidRDefault="00012DDF" w:rsidP="00C729F4">
      <w:pPr>
        <w:spacing w:line="360" w:lineRule="auto"/>
        <w:ind w:left="360"/>
        <w:jc w:val="both"/>
        <w:rPr>
          <w:sz w:val="24"/>
          <w:szCs w:val="24"/>
        </w:rPr>
      </w:pPr>
      <w:r w:rsidRPr="00D86764">
        <w:rPr>
          <w:sz w:val="24"/>
          <w:szCs w:val="24"/>
        </w:rPr>
        <w:t xml:space="preserve">– A motívumgyűjtés és vázlatkészítés gyakorlatában való jártasság kialakítása. </w:t>
      </w:r>
    </w:p>
    <w:p w:rsidR="005F55D3" w:rsidRPr="00D86764" w:rsidRDefault="00012DDF" w:rsidP="00C729F4">
      <w:pPr>
        <w:spacing w:line="360" w:lineRule="auto"/>
        <w:ind w:left="360"/>
        <w:jc w:val="both"/>
        <w:rPr>
          <w:sz w:val="24"/>
          <w:szCs w:val="24"/>
        </w:rPr>
      </w:pPr>
      <w:r w:rsidRPr="00D86764">
        <w:rPr>
          <w:sz w:val="24"/>
          <w:szCs w:val="24"/>
        </w:rPr>
        <w:t xml:space="preserve">– A tanult grafikai és festészeti technikák alkalmazási képességének gyakorlása. </w:t>
      </w:r>
    </w:p>
    <w:p w:rsidR="005F55D3" w:rsidRPr="00D86764" w:rsidRDefault="00012DDF" w:rsidP="00C729F4">
      <w:pPr>
        <w:spacing w:line="360" w:lineRule="auto"/>
        <w:ind w:left="360"/>
        <w:jc w:val="both"/>
        <w:rPr>
          <w:sz w:val="24"/>
          <w:szCs w:val="24"/>
        </w:rPr>
      </w:pPr>
      <w:r w:rsidRPr="00D86764">
        <w:rPr>
          <w:sz w:val="24"/>
          <w:szCs w:val="24"/>
        </w:rPr>
        <w:t xml:space="preserve">– Az esztétikai érzékenység és kifejezőkészség fejlesztése. </w:t>
      </w:r>
    </w:p>
    <w:p w:rsidR="005F55D3" w:rsidRPr="00D86764" w:rsidRDefault="00012DDF" w:rsidP="00C729F4">
      <w:pPr>
        <w:tabs>
          <w:tab w:val="center" w:pos="4536"/>
        </w:tabs>
        <w:spacing w:line="360" w:lineRule="auto"/>
        <w:ind w:left="360"/>
        <w:jc w:val="both"/>
        <w:rPr>
          <w:sz w:val="24"/>
          <w:szCs w:val="24"/>
        </w:rPr>
      </w:pPr>
      <w:r w:rsidRPr="00D86764">
        <w:rPr>
          <w:sz w:val="24"/>
          <w:szCs w:val="24"/>
        </w:rPr>
        <w:t xml:space="preserve">– Az önállóság kialakítása. </w:t>
      </w:r>
      <w:r w:rsidR="00C729F4">
        <w:rPr>
          <w:sz w:val="24"/>
          <w:szCs w:val="24"/>
        </w:rPr>
        <w:tab/>
      </w:r>
    </w:p>
    <w:p w:rsidR="005F55D3" w:rsidRPr="00D86764" w:rsidRDefault="00012DDF" w:rsidP="00C729F4">
      <w:pPr>
        <w:spacing w:line="360" w:lineRule="auto"/>
        <w:ind w:left="360"/>
        <w:jc w:val="both"/>
        <w:rPr>
          <w:sz w:val="24"/>
          <w:szCs w:val="24"/>
        </w:rPr>
      </w:pPr>
      <w:r w:rsidRPr="00D86764">
        <w:rPr>
          <w:sz w:val="24"/>
          <w:szCs w:val="24"/>
        </w:rPr>
        <w:t>– A fegyelmezett munkavégzés szabályainak elsajátíttatása.</w:t>
      </w:r>
    </w:p>
    <w:p w:rsidR="005F55D3" w:rsidRPr="00D86764" w:rsidRDefault="005F55D3" w:rsidP="00D86764">
      <w:pPr>
        <w:spacing w:line="360" w:lineRule="auto"/>
        <w:rPr>
          <w:sz w:val="24"/>
          <w:szCs w:val="24"/>
        </w:rPr>
      </w:pPr>
    </w:p>
    <w:p w:rsidR="005F55D3" w:rsidRPr="00C729F4" w:rsidRDefault="00012DDF" w:rsidP="00D86764">
      <w:pPr>
        <w:spacing w:line="360" w:lineRule="auto"/>
        <w:rPr>
          <w:sz w:val="24"/>
          <w:szCs w:val="24"/>
          <w:u w:val="single"/>
        </w:rPr>
      </w:pPr>
      <w:r w:rsidRPr="00C729F4">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t>Grafika és festészet technikai, műfaji sajátosságai</w:t>
      </w:r>
    </w:p>
    <w:p w:rsidR="005F55D3" w:rsidRPr="00D86764" w:rsidRDefault="00012DDF" w:rsidP="00D86764">
      <w:pPr>
        <w:spacing w:line="360" w:lineRule="auto"/>
        <w:rPr>
          <w:sz w:val="24"/>
          <w:szCs w:val="24"/>
        </w:rPr>
      </w:pPr>
      <w:r w:rsidRPr="00D86764">
        <w:rPr>
          <w:sz w:val="24"/>
          <w:szCs w:val="24"/>
        </w:rPr>
        <w:t>Vizuális kifejezés alapvető eszközei, szerepük</w:t>
      </w:r>
    </w:p>
    <w:p w:rsidR="005F55D3" w:rsidRPr="00D86764" w:rsidRDefault="00012DDF" w:rsidP="00D86764">
      <w:pPr>
        <w:spacing w:line="360" w:lineRule="auto"/>
        <w:rPr>
          <w:sz w:val="24"/>
          <w:szCs w:val="24"/>
        </w:rPr>
      </w:pPr>
      <w:r w:rsidRPr="00D86764">
        <w:rPr>
          <w:sz w:val="24"/>
          <w:szCs w:val="24"/>
        </w:rPr>
        <w:t>A vonal megjelenési lehetőségei, kifejezőereje</w:t>
      </w:r>
    </w:p>
    <w:p w:rsidR="005F55D3" w:rsidRPr="00D86764" w:rsidRDefault="00012DDF" w:rsidP="00D86764">
      <w:pPr>
        <w:spacing w:line="360" w:lineRule="auto"/>
        <w:rPr>
          <w:sz w:val="24"/>
          <w:szCs w:val="24"/>
        </w:rPr>
      </w:pPr>
      <w:r w:rsidRPr="00D86764">
        <w:rPr>
          <w:sz w:val="24"/>
          <w:szCs w:val="24"/>
        </w:rPr>
        <w:t>A fekete–fehér kontraszt hatása, használatának lehetőségei</w:t>
      </w:r>
    </w:p>
    <w:p w:rsidR="005F55D3" w:rsidRPr="00D86764" w:rsidRDefault="00012DDF" w:rsidP="00D86764">
      <w:pPr>
        <w:spacing w:line="360" w:lineRule="auto"/>
        <w:rPr>
          <w:sz w:val="24"/>
          <w:szCs w:val="24"/>
        </w:rPr>
      </w:pPr>
      <w:r w:rsidRPr="00D86764">
        <w:rPr>
          <w:sz w:val="24"/>
          <w:szCs w:val="24"/>
        </w:rPr>
        <w:t>A tónus szerepe</w:t>
      </w:r>
    </w:p>
    <w:p w:rsidR="005F55D3" w:rsidRPr="00D86764" w:rsidRDefault="00012DDF" w:rsidP="00D86764">
      <w:pPr>
        <w:spacing w:line="360" w:lineRule="auto"/>
        <w:rPr>
          <w:sz w:val="24"/>
          <w:szCs w:val="24"/>
        </w:rPr>
      </w:pPr>
      <w:r w:rsidRPr="00D86764">
        <w:rPr>
          <w:sz w:val="24"/>
          <w:szCs w:val="24"/>
        </w:rPr>
        <w:t>A színek érzelmi, hő és figyelemfelhívó hatása</w:t>
      </w:r>
    </w:p>
    <w:p w:rsidR="005F55D3" w:rsidRPr="00D86764" w:rsidRDefault="00012DDF" w:rsidP="00D86764">
      <w:pPr>
        <w:spacing w:line="360" w:lineRule="auto"/>
        <w:rPr>
          <w:sz w:val="24"/>
          <w:szCs w:val="24"/>
        </w:rPr>
      </w:pPr>
      <w:r w:rsidRPr="00D86764">
        <w:rPr>
          <w:sz w:val="24"/>
          <w:szCs w:val="24"/>
        </w:rPr>
        <w:t>A sötét–világos, a hideg–meleg színkontraszt</w:t>
      </w:r>
    </w:p>
    <w:p w:rsidR="005F55D3" w:rsidRPr="00D86764" w:rsidRDefault="00012DDF" w:rsidP="00D86764">
      <w:pPr>
        <w:spacing w:line="360" w:lineRule="auto"/>
        <w:rPr>
          <w:sz w:val="24"/>
          <w:szCs w:val="24"/>
        </w:rPr>
      </w:pPr>
      <w:r w:rsidRPr="00D86764">
        <w:rPr>
          <w:sz w:val="24"/>
          <w:szCs w:val="24"/>
        </w:rPr>
        <w:lastRenderedPageBreak/>
        <w:t>A faktúra és textúra alakítás lehetőségei</w:t>
      </w:r>
    </w:p>
    <w:p w:rsidR="005F55D3" w:rsidRPr="00D86764" w:rsidRDefault="00012DDF" w:rsidP="00D86764">
      <w:pPr>
        <w:spacing w:line="360" w:lineRule="auto"/>
        <w:rPr>
          <w:sz w:val="24"/>
          <w:szCs w:val="24"/>
        </w:rPr>
      </w:pPr>
      <w:r w:rsidRPr="00D86764">
        <w:rPr>
          <w:sz w:val="24"/>
          <w:szCs w:val="24"/>
        </w:rPr>
        <w:t>Képépítési és kompozíciós lehetőségek (szerves elrendezés, kiemelés–elhagyás, pozitív–negatív formák, szabályosság–szabálytalanság)</w:t>
      </w:r>
    </w:p>
    <w:p w:rsidR="005F55D3" w:rsidRPr="00D86764" w:rsidRDefault="00012DDF" w:rsidP="00D86764">
      <w:pPr>
        <w:spacing w:line="360" w:lineRule="auto"/>
        <w:rPr>
          <w:sz w:val="24"/>
          <w:szCs w:val="24"/>
        </w:rPr>
      </w:pPr>
      <w:r w:rsidRPr="00D86764">
        <w:rPr>
          <w:sz w:val="24"/>
          <w:szCs w:val="24"/>
        </w:rPr>
        <w:t>Téma 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A ceruza–, tus–, pác–, akvarell– és krétarajz technikája</w:t>
      </w:r>
    </w:p>
    <w:p w:rsidR="005F55D3" w:rsidRPr="00D86764" w:rsidRDefault="00012DDF" w:rsidP="00D86764">
      <w:pPr>
        <w:spacing w:line="360" w:lineRule="auto"/>
        <w:rPr>
          <w:sz w:val="24"/>
          <w:szCs w:val="24"/>
        </w:rPr>
      </w:pPr>
      <w:r w:rsidRPr="00D86764">
        <w:rPr>
          <w:sz w:val="24"/>
          <w:szCs w:val="24"/>
        </w:rPr>
        <w:t>Az anyagnyomatok, a monotypia, a magas nyomás műveletei</w:t>
      </w:r>
    </w:p>
    <w:p w:rsidR="005F55D3" w:rsidRPr="00D86764" w:rsidRDefault="00012DDF" w:rsidP="00D86764">
      <w:pPr>
        <w:spacing w:line="360" w:lineRule="auto"/>
        <w:rPr>
          <w:sz w:val="24"/>
          <w:szCs w:val="24"/>
        </w:rPr>
      </w:pPr>
      <w:r w:rsidRPr="00D86764">
        <w:rPr>
          <w:sz w:val="24"/>
          <w:szCs w:val="24"/>
        </w:rPr>
        <w:t>Kollázs és vegyes technikájú alkotások készítésének lehetőségei</w:t>
      </w:r>
    </w:p>
    <w:p w:rsidR="005F55D3" w:rsidRPr="00D86764" w:rsidRDefault="00012DDF" w:rsidP="00D86764">
      <w:pPr>
        <w:spacing w:line="360" w:lineRule="auto"/>
        <w:rPr>
          <w:sz w:val="24"/>
          <w:szCs w:val="24"/>
        </w:rPr>
      </w:pPr>
      <w:r w:rsidRPr="00D86764">
        <w:rPr>
          <w:sz w:val="24"/>
          <w:szCs w:val="24"/>
        </w:rPr>
        <w:t>Az akvarell– és temperafestés eltérő technikai sajátosságai</w:t>
      </w:r>
    </w:p>
    <w:p w:rsidR="005F55D3" w:rsidRPr="00D86764" w:rsidRDefault="00012DDF" w:rsidP="00D86764">
      <w:pPr>
        <w:spacing w:line="360" w:lineRule="auto"/>
        <w:rPr>
          <w:sz w:val="24"/>
          <w:szCs w:val="24"/>
        </w:rPr>
      </w:pPr>
      <w:r w:rsidRPr="00D86764">
        <w:rPr>
          <w:sz w:val="24"/>
          <w:szCs w:val="24"/>
        </w:rPr>
        <w:t>A pasztellkép készítés technikája</w:t>
      </w:r>
    </w:p>
    <w:p w:rsidR="005F55D3" w:rsidRPr="00D86764" w:rsidRDefault="00012DDF" w:rsidP="00D86764">
      <w:pPr>
        <w:spacing w:line="360" w:lineRule="auto"/>
        <w:rPr>
          <w:sz w:val="24"/>
          <w:szCs w:val="24"/>
        </w:rPr>
      </w:pPr>
      <w:r w:rsidRPr="00D86764">
        <w:rPr>
          <w:sz w:val="24"/>
          <w:szCs w:val="24"/>
        </w:rPr>
        <w:t>Az alkalmazott grafika műfaji sajátosságainak megfelelő betű, monogram, embléma, piktogram tervezése</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540"/>
        <w:rPr>
          <w:sz w:val="24"/>
          <w:szCs w:val="24"/>
        </w:rPr>
      </w:pPr>
      <w:r w:rsidRPr="00D86764">
        <w:rPr>
          <w:sz w:val="24"/>
          <w:szCs w:val="24"/>
        </w:rPr>
        <w:t>– a grafika és festészet alapvető technikai és műfaji sajátosságait,</w:t>
      </w:r>
    </w:p>
    <w:p w:rsidR="005F55D3" w:rsidRDefault="00012DDF" w:rsidP="00C729F4">
      <w:pPr>
        <w:spacing w:line="360" w:lineRule="auto"/>
        <w:ind w:left="720" w:hanging="180"/>
        <w:rPr>
          <w:sz w:val="24"/>
          <w:szCs w:val="24"/>
        </w:rPr>
      </w:pPr>
      <w:r w:rsidRPr="00D86764">
        <w:rPr>
          <w:sz w:val="24"/>
          <w:szCs w:val="24"/>
        </w:rPr>
        <w:t xml:space="preserve">– a grafikai és festészeti munkához szükséges anyagok </w:t>
      </w:r>
      <w:r w:rsidR="00BD300C">
        <w:rPr>
          <w:sz w:val="24"/>
          <w:szCs w:val="24"/>
        </w:rPr>
        <w:t>és technikai eszközök szakszerű</w:t>
      </w:r>
      <w:r w:rsidR="00C729F4">
        <w:rPr>
          <w:sz w:val="24"/>
          <w:szCs w:val="24"/>
        </w:rPr>
        <w:t xml:space="preserve"> </w:t>
      </w:r>
      <w:r w:rsidRPr="00D86764">
        <w:rPr>
          <w:sz w:val="24"/>
          <w:szCs w:val="24"/>
        </w:rPr>
        <w:t>használatát,</w:t>
      </w:r>
    </w:p>
    <w:p w:rsidR="00F06008" w:rsidRPr="00D86764" w:rsidRDefault="00F06008" w:rsidP="00C729F4">
      <w:pPr>
        <w:spacing w:line="360" w:lineRule="auto"/>
        <w:ind w:left="720" w:hanging="180"/>
        <w:rPr>
          <w:sz w:val="24"/>
          <w:szCs w:val="24"/>
        </w:rPr>
      </w:pPr>
    </w:p>
    <w:p w:rsidR="005F55D3" w:rsidRPr="00D86764" w:rsidRDefault="00012DDF" w:rsidP="00C729F4">
      <w:pPr>
        <w:spacing w:line="360" w:lineRule="auto"/>
        <w:ind w:left="720" w:hanging="180"/>
        <w:rPr>
          <w:sz w:val="24"/>
          <w:szCs w:val="24"/>
        </w:rPr>
      </w:pPr>
      <w:r w:rsidRPr="00D86764">
        <w:rPr>
          <w:sz w:val="24"/>
          <w:szCs w:val="24"/>
        </w:rPr>
        <w:t>– a grafika és festészet néhány kiemelkedő hazai és külföldi képviselőjét, kortárs alkotóit,</w:t>
      </w:r>
    </w:p>
    <w:p w:rsidR="005F55D3" w:rsidRPr="00D86764" w:rsidRDefault="00012DDF" w:rsidP="00C729F4">
      <w:pPr>
        <w:spacing w:line="360" w:lineRule="auto"/>
        <w:ind w:left="540"/>
        <w:rPr>
          <w:sz w:val="24"/>
          <w:szCs w:val="24"/>
        </w:rPr>
      </w:pPr>
      <w:r w:rsidRPr="00D86764">
        <w:rPr>
          <w:sz w:val="24"/>
          <w:szCs w:val="24"/>
        </w:rPr>
        <w:t>– a vizuális kifejezés, képépítés törvényszerűségeit, kompozíciós lehetőségeit,</w:t>
      </w:r>
    </w:p>
    <w:p w:rsidR="00C729F4" w:rsidRPr="00D86764" w:rsidRDefault="005F55D3" w:rsidP="00582120">
      <w:pPr>
        <w:numPr>
          <w:ilvl w:val="0"/>
          <w:numId w:val="149"/>
        </w:numPr>
        <w:spacing w:after="100" w:afterAutospacing="1" w:line="360" w:lineRule="auto"/>
        <w:rPr>
          <w:sz w:val="24"/>
          <w:szCs w:val="24"/>
        </w:rPr>
      </w:pPr>
      <w:r w:rsidRPr="00D86764">
        <w:rPr>
          <w:sz w:val="24"/>
          <w:szCs w:val="24"/>
        </w:rPr>
        <w:t>a legfontosabb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C729F4">
      <w:pPr>
        <w:spacing w:line="360" w:lineRule="auto"/>
        <w:ind w:left="720"/>
        <w:jc w:val="both"/>
        <w:rPr>
          <w:sz w:val="24"/>
          <w:szCs w:val="24"/>
        </w:rPr>
      </w:pPr>
      <w:r w:rsidRPr="00D86764">
        <w:rPr>
          <w:sz w:val="24"/>
          <w:szCs w:val="24"/>
        </w:rPr>
        <w:t>– munkájához motívumokat gyűjteni és vázlatokat, színvázlatokat készíteni,</w:t>
      </w:r>
    </w:p>
    <w:p w:rsidR="005F55D3" w:rsidRPr="00D86764" w:rsidRDefault="00012DDF" w:rsidP="00C729F4">
      <w:pPr>
        <w:spacing w:line="360" w:lineRule="auto"/>
        <w:ind w:left="900" w:hanging="180"/>
        <w:jc w:val="both"/>
        <w:rPr>
          <w:sz w:val="24"/>
          <w:szCs w:val="24"/>
        </w:rPr>
      </w:pPr>
      <w:r w:rsidRPr="00D86764">
        <w:rPr>
          <w:sz w:val="24"/>
          <w:szCs w:val="24"/>
        </w:rPr>
        <w:t>– a vizuális kifejezőeszközök és módok (vonalak, színek, formák, felületek és kompozíciós lehetőségek) kifejezési szándék szerinti használatára,</w:t>
      </w:r>
    </w:p>
    <w:p w:rsidR="005F55D3" w:rsidRPr="00D86764" w:rsidRDefault="00012DDF" w:rsidP="00C729F4">
      <w:pPr>
        <w:spacing w:line="360" w:lineRule="auto"/>
        <w:ind w:left="900" w:hanging="180"/>
        <w:jc w:val="both"/>
        <w:rPr>
          <w:sz w:val="24"/>
          <w:szCs w:val="24"/>
        </w:rPr>
      </w:pPr>
      <w:r w:rsidRPr="00D86764">
        <w:rPr>
          <w:sz w:val="24"/>
          <w:szCs w:val="24"/>
        </w:rPr>
        <w:t>– a tanult grafikai és festészeti technikákkal (ceruza–, tus–, pác–, akvarell– és krétarajz, anyag nyomatok, monotypia, kollázs, akvarellfestés, temperafestés, pasztell és vegyes technika) alkotásokat létrehozni,</w:t>
      </w:r>
    </w:p>
    <w:p w:rsidR="005F55D3" w:rsidRPr="00D86764" w:rsidRDefault="00012DDF" w:rsidP="00C729F4">
      <w:pPr>
        <w:spacing w:line="360" w:lineRule="auto"/>
        <w:ind w:left="720"/>
        <w:jc w:val="both"/>
        <w:rPr>
          <w:sz w:val="24"/>
          <w:szCs w:val="24"/>
        </w:rPr>
      </w:pPr>
      <w:r w:rsidRPr="00D86764">
        <w:rPr>
          <w:sz w:val="24"/>
          <w:szCs w:val="24"/>
        </w:rPr>
        <w:t>– egy téma kapcsán variációkat és különböző méretű alkotásokat készíteni,</w:t>
      </w:r>
    </w:p>
    <w:p w:rsidR="005F55D3" w:rsidRPr="00D86764" w:rsidRDefault="00012DDF" w:rsidP="00C729F4">
      <w:pPr>
        <w:spacing w:line="360" w:lineRule="auto"/>
        <w:ind w:left="720"/>
        <w:jc w:val="both"/>
        <w:rPr>
          <w:sz w:val="24"/>
          <w:szCs w:val="24"/>
        </w:rPr>
      </w:pPr>
      <w:r w:rsidRPr="00D86764">
        <w:rPr>
          <w:sz w:val="24"/>
          <w:szCs w:val="24"/>
        </w:rPr>
        <w:t>– képzőművészeti alkotásokon a színek, vonalak felületek sajátosságait felismerni,</w:t>
      </w:r>
    </w:p>
    <w:p w:rsidR="005F55D3" w:rsidRPr="00D86764" w:rsidRDefault="00012DDF" w:rsidP="00C729F4">
      <w:pPr>
        <w:spacing w:line="360" w:lineRule="auto"/>
        <w:ind w:left="720"/>
        <w:jc w:val="both"/>
        <w:rPr>
          <w:sz w:val="24"/>
          <w:szCs w:val="24"/>
        </w:rPr>
      </w:pPr>
      <w:r w:rsidRPr="00D86764">
        <w:rPr>
          <w:sz w:val="24"/>
          <w:szCs w:val="24"/>
        </w:rPr>
        <w:t>– eszközhasználati és munkavédelmi szabályok betartására.</w:t>
      </w:r>
    </w:p>
    <w:p w:rsidR="005F55D3" w:rsidRPr="00D86764" w:rsidRDefault="005F55D3" w:rsidP="00C729F4">
      <w:pPr>
        <w:spacing w:line="360" w:lineRule="auto"/>
        <w:jc w:val="both"/>
        <w:rPr>
          <w:sz w:val="24"/>
          <w:szCs w:val="24"/>
        </w:rPr>
      </w:pPr>
    </w:p>
    <w:p w:rsidR="005F55D3" w:rsidRPr="00C729F4" w:rsidRDefault="00C729F4" w:rsidP="00C729F4">
      <w:pPr>
        <w:spacing w:after="100" w:afterAutospacing="1" w:line="360" w:lineRule="auto"/>
        <w:rPr>
          <w:b/>
          <w:sz w:val="24"/>
          <w:szCs w:val="24"/>
        </w:rPr>
      </w:pPr>
      <w:r>
        <w:rPr>
          <w:b/>
          <w:sz w:val="24"/>
          <w:szCs w:val="24"/>
        </w:rPr>
        <w:lastRenderedPageBreak/>
        <w:t>5.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C729F4">
      <w:pPr>
        <w:spacing w:line="360" w:lineRule="auto"/>
        <w:ind w:left="360"/>
        <w:jc w:val="both"/>
        <w:rPr>
          <w:sz w:val="24"/>
          <w:szCs w:val="24"/>
        </w:rPr>
      </w:pPr>
      <w:r w:rsidRPr="00D86764">
        <w:rPr>
          <w:sz w:val="24"/>
          <w:szCs w:val="24"/>
        </w:rPr>
        <w:t xml:space="preserve">– A környezet által közvetített üzenetek befogadásának és értelmezésének mélyítése. </w:t>
      </w:r>
    </w:p>
    <w:p w:rsidR="005F55D3" w:rsidRPr="00D86764" w:rsidRDefault="00012DDF" w:rsidP="00C729F4">
      <w:pPr>
        <w:spacing w:line="360" w:lineRule="auto"/>
        <w:ind w:left="360"/>
        <w:jc w:val="both"/>
        <w:rPr>
          <w:sz w:val="24"/>
          <w:szCs w:val="24"/>
        </w:rPr>
      </w:pPr>
      <w:r w:rsidRPr="00D86764">
        <w:rPr>
          <w:sz w:val="24"/>
          <w:szCs w:val="24"/>
        </w:rPr>
        <w:t xml:space="preserve">– A formák, színek változatos, gazdag használatának kialakítása. </w:t>
      </w:r>
    </w:p>
    <w:p w:rsidR="005F55D3" w:rsidRPr="00D86764" w:rsidRDefault="00012DDF" w:rsidP="00C729F4">
      <w:pPr>
        <w:spacing w:line="360" w:lineRule="auto"/>
        <w:ind w:left="360"/>
        <w:jc w:val="both"/>
        <w:rPr>
          <w:sz w:val="24"/>
          <w:szCs w:val="24"/>
        </w:rPr>
      </w:pPr>
      <w:r w:rsidRPr="00D86764">
        <w:rPr>
          <w:sz w:val="24"/>
          <w:szCs w:val="24"/>
        </w:rPr>
        <w:t xml:space="preserve">– A külső látvány és a lelki tartalmak érzékeny megjelenítésének fejlesztése. </w:t>
      </w:r>
    </w:p>
    <w:p w:rsidR="005F55D3" w:rsidRPr="00D86764" w:rsidRDefault="00012DDF" w:rsidP="00C729F4">
      <w:pPr>
        <w:spacing w:line="360" w:lineRule="auto"/>
        <w:ind w:left="360"/>
        <w:jc w:val="both"/>
        <w:rPr>
          <w:sz w:val="24"/>
          <w:szCs w:val="24"/>
        </w:rPr>
      </w:pPr>
      <w:r w:rsidRPr="00D86764">
        <w:rPr>
          <w:sz w:val="24"/>
          <w:szCs w:val="24"/>
        </w:rPr>
        <w:t xml:space="preserve">– A véleményformálás finomítása saját és mások műveivel kapcsolatban. </w:t>
      </w:r>
    </w:p>
    <w:p w:rsidR="005F55D3" w:rsidRPr="00D86764" w:rsidRDefault="00012DDF" w:rsidP="00BD300C">
      <w:pPr>
        <w:spacing w:line="360" w:lineRule="auto"/>
        <w:ind w:left="360"/>
        <w:jc w:val="both"/>
        <w:rPr>
          <w:sz w:val="24"/>
          <w:szCs w:val="24"/>
        </w:rPr>
      </w:pPr>
      <w:r w:rsidRPr="00D86764">
        <w:rPr>
          <w:sz w:val="24"/>
          <w:szCs w:val="24"/>
        </w:rPr>
        <w:t>– A tanulók tervezési készségének és problémam</w:t>
      </w:r>
      <w:r w:rsidR="00BD300C">
        <w:rPr>
          <w:sz w:val="24"/>
          <w:szCs w:val="24"/>
        </w:rPr>
        <w:t>egoldó képességének fejlesztése</w:t>
      </w:r>
    </w:p>
    <w:p w:rsidR="005F55D3" w:rsidRPr="00C729F4" w:rsidRDefault="00012DDF" w:rsidP="00D86764">
      <w:pPr>
        <w:spacing w:line="360" w:lineRule="auto"/>
        <w:rPr>
          <w:sz w:val="24"/>
          <w:szCs w:val="24"/>
          <w:u w:val="single"/>
        </w:rPr>
      </w:pPr>
      <w:r w:rsidRPr="00C729F4">
        <w:rPr>
          <w:sz w:val="24"/>
          <w:szCs w:val="24"/>
          <w:u w:val="single"/>
        </w:rPr>
        <w:t>Tananyag</w:t>
      </w:r>
    </w:p>
    <w:p w:rsidR="005F55D3" w:rsidRPr="00D86764" w:rsidRDefault="00012DDF" w:rsidP="00C729F4">
      <w:pPr>
        <w:spacing w:line="360" w:lineRule="auto"/>
        <w:jc w:val="both"/>
        <w:rPr>
          <w:sz w:val="24"/>
          <w:szCs w:val="24"/>
        </w:rPr>
      </w:pPr>
      <w:r w:rsidRPr="00D86764">
        <w:rPr>
          <w:sz w:val="24"/>
          <w:szCs w:val="24"/>
        </w:rPr>
        <w:t>Grafikai és festészeti ismeretek</w:t>
      </w:r>
    </w:p>
    <w:p w:rsidR="005F55D3" w:rsidRPr="00D86764" w:rsidRDefault="00012DDF" w:rsidP="00C729F4">
      <w:pPr>
        <w:spacing w:line="360" w:lineRule="auto"/>
        <w:jc w:val="both"/>
        <w:rPr>
          <w:sz w:val="24"/>
          <w:szCs w:val="24"/>
        </w:rPr>
      </w:pPr>
      <w:r w:rsidRPr="00D86764">
        <w:rPr>
          <w:sz w:val="24"/>
          <w:szCs w:val="24"/>
        </w:rPr>
        <w:t>A megvilágítás szerepe</w:t>
      </w:r>
    </w:p>
    <w:p w:rsidR="005F55D3" w:rsidRPr="00D86764" w:rsidRDefault="00012DDF" w:rsidP="00C729F4">
      <w:pPr>
        <w:spacing w:line="360" w:lineRule="auto"/>
        <w:jc w:val="both"/>
        <w:rPr>
          <w:sz w:val="24"/>
          <w:szCs w:val="24"/>
        </w:rPr>
      </w:pPr>
      <w:r w:rsidRPr="00D86764">
        <w:rPr>
          <w:sz w:val="24"/>
          <w:szCs w:val="24"/>
        </w:rPr>
        <w:t>A fény és árnyék grafikai és festészeti eszközökkel való megjelenítésének lehetőségei</w:t>
      </w:r>
    </w:p>
    <w:p w:rsidR="005F55D3" w:rsidRPr="00D86764" w:rsidRDefault="00012DDF" w:rsidP="00C729F4">
      <w:pPr>
        <w:spacing w:line="360" w:lineRule="auto"/>
        <w:jc w:val="both"/>
        <w:rPr>
          <w:sz w:val="24"/>
          <w:szCs w:val="24"/>
        </w:rPr>
      </w:pPr>
      <w:r w:rsidRPr="00D86764">
        <w:rPr>
          <w:sz w:val="24"/>
          <w:szCs w:val="24"/>
        </w:rPr>
        <w:t>A forma, méret, felület, szín és kompozíciós kontrasztok</w:t>
      </w:r>
    </w:p>
    <w:p w:rsidR="005F55D3" w:rsidRPr="00D86764" w:rsidRDefault="00012DDF" w:rsidP="00C729F4">
      <w:pPr>
        <w:spacing w:line="360" w:lineRule="auto"/>
        <w:jc w:val="both"/>
        <w:rPr>
          <w:sz w:val="24"/>
          <w:szCs w:val="24"/>
        </w:rPr>
      </w:pPr>
      <w:r w:rsidRPr="00D86764">
        <w:rPr>
          <w:sz w:val="24"/>
          <w:szCs w:val="24"/>
        </w:rPr>
        <w:t>A redukció, a sűrítés, a fokozás és a kiemelés szerepe</w:t>
      </w:r>
    </w:p>
    <w:p w:rsidR="005F55D3" w:rsidRPr="00D86764" w:rsidRDefault="00012DDF" w:rsidP="00C729F4">
      <w:pPr>
        <w:spacing w:line="360" w:lineRule="auto"/>
        <w:jc w:val="both"/>
        <w:rPr>
          <w:sz w:val="24"/>
          <w:szCs w:val="24"/>
        </w:rPr>
      </w:pPr>
      <w:r w:rsidRPr="00D86764">
        <w:rPr>
          <w:sz w:val="24"/>
          <w:szCs w:val="24"/>
        </w:rPr>
        <w:t>A felületgazdagítás lehetőségei</w:t>
      </w:r>
    </w:p>
    <w:p w:rsidR="005F55D3" w:rsidRPr="00D86764" w:rsidRDefault="00012DDF" w:rsidP="00C729F4">
      <w:pPr>
        <w:spacing w:line="360" w:lineRule="auto"/>
        <w:jc w:val="both"/>
        <w:rPr>
          <w:sz w:val="24"/>
          <w:szCs w:val="24"/>
        </w:rPr>
      </w:pPr>
      <w:r w:rsidRPr="00D86764">
        <w:rPr>
          <w:sz w:val="24"/>
          <w:szCs w:val="24"/>
        </w:rPr>
        <w:t>A színperspektíva szerepe</w:t>
      </w:r>
    </w:p>
    <w:p w:rsidR="005F55D3" w:rsidRPr="00D86764" w:rsidRDefault="00012DDF" w:rsidP="00C729F4">
      <w:pPr>
        <w:spacing w:line="360" w:lineRule="auto"/>
        <w:jc w:val="both"/>
        <w:rPr>
          <w:sz w:val="24"/>
          <w:szCs w:val="24"/>
        </w:rPr>
      </w:pPr>
      <w:r w:rsidRPr="00D86764">
        <w:rPr>
          <w:sz w:val="24"/>
          <w:szCs w:val="24"/>
        </w:rPr>
        <w:t>A különböző színviszonyok hatása, kifejezőereje</w:t>
      </w:r>
    </w:p>
    <w:p w:rsidR="005F55D3" w:rsidRDefault="00012DDF" w:rsidP="00C729F4">
      <w:pPr>
        <w:spacing w:line="360" w:lineRule="auto"/>
        <w:jc w:val="both"/>
        <w:rPr>
          <w:sz w:val="24"/>
          <w:szCs w:val="24"/>
        </w:rPr>
      </w:pPr>
      <w:r w:rsidRPr="00D86764">
        <w:rPr>
          <w:sz w:val="24"/>
          <w:szCs w:val="24"/>
        </w:rPr>
        <w:t>Variációk, sorozatok készítése</w:t>
      </w:r>
    </w:p>
    <w:p w:rsidR="00F06008" w:rsidRPr="00D86764" w:rsidRDefault="00F06008" w:rsidP="00C729F4">
      <w:pPr>
        <w:spacing w:line="360" w:lineRule="auto"/>
        <w:jc w:val="both"/>
        <w:rPr>
          <w:sz w:val="24"/>
          <w:szCs w:val="24"/>
        </w:rPr>
      </w:pPr>
    </w:p>
    <w:p w:rsidR="005F55D3" w:rsidRPr="00D86764" w:rsidRDefault="00012DDF" w:rsidP="00C729F4">
      <w:pPr>
        <w:spacing w:line="360" w:lineRule="auto"/>
        <w:jc w:val="both"/>
        <w:rPr>
          <w:sz w:val="24"/>
          <w:szCs w:val="24"/>
        </w:rPr>
      </w:pPr>
      <w:r w:rsidRPr="00D86764">
        <w:rPr>
          <w:sz w:val="24"/>
          <w:szCs w:val="24"/>
        </w:rPr>
        <w:t>Nagyítások, méret és léptékváltások alkalmazása</w:t>
      </w:r>
    </w:p>
    <w:p w:rsidR="005F55D3" w:rsidRPr="00D86764" w:rsidRDefault="00012DDF" w:rsidP="00C729F4">
      <w:pPr>
        <w:spacing w:line="360" w:lineRule="auto"/>
        <w:jc w:val="both"/>
        <w:rPr>
          <w:sz w:val="24"/>
          <w:szCs w:val="24"/>
        </w:rPr>
      </w:pPr>
      <w:r w:rsidRPr="00D86764">
        <w:rPr>
          <w:sz w:val="24"/>
          <w:szCs w:val="24"/>
        </w:rPr>
        <w:t>Eltérő képkivágások hatásainak megtapasztalása és alkalmazása</w:t>
      </w:r>
    </w:p>
    <w:p w:rsidR="005F55D3" w:rsidRPr="00D86764" w:rsidRDefault="00012DDF" w:rsidP="00C729F4">
      <w:pPr>
        <w:spacing w:line="360" w:lineRule="auto"/>
        <w:jc w:val="both"/>
        <w:rPr>
          <w:sz w:val="24"/>
          <w:szCs w:val="24"/>
        </w:rPr>
      </w:pPr>
      <w:r w:rsidRPr="00D86764">
        <w:rPr>
          <w:sz w:val="24"/>
          <w:szCs w:val="24"/>
        </w:rPr>
        <w:t>A sablonnyomat, dombornyomat technikája</w:t>
      </w:r>
    </w:p>
    <w:p w:rsidR="005F55D3" w:rsidRPr="00D86764" w:rsidRDefault="00012DDF" w:rsidP="00C729F4">
      <w:pPr>
        <w:spacing w:line="360" w:lineRule="auto"/>
        <w:jc w:val="both"/>
        <w:rPr>
          <w:sz w:val="24"/>
          <w:szCs w:val="24"/>
        </w:rPr>
      </w:pPr>
      <w:r w:rsidRPr="00D86764">
        <w:rPr>
          <w:sz w:val="24"/>
          <w:szCs w:val="24"/>
        </w:rPr>
        <w:t>A linómetszés technikája</w:t>
      </w:r>
    </w:p>
    <w:p w:rsidR="005F55D3" w:rsidRPr="00D86764" w:rsidRDefault="00012DDF" w:rsidP="00C729F4">
      <w:pPr>
        <w:spacing w:line="360" w:lineRule="auto"/>
        <w:jc w:val="both"/>
        <w:rPr>
          <w:sz w:val="24"/>
          <w:szCs w:val="24"/>
        </w:rPr>
      </w:pPr>
      <w:r w:rsidRPr="00D86764">
        <w:rPr>
          <w:sz w:val="24"/>
          <w:szCs w:val="24"/>
        </w:rPr>
        <w:t>Alkalmazott vagy tervezőgrafika sajátosságainak megfelelő tipográfia, könyvborító, plakát tervezése</w:t>
      </w:r>
    </w:p>
    <w:p w:rsidR="005F55D3" w:rsidRPr="00D86764" w:rsidRDefault="00012DDF" w:rsidP="00C729F4">
      <w:pPr>
        <w:spacing w:line="360" w:lineRule="auto"/>
        <w:jc w:val="both"/>
        <w:rPr>
          <w:sz w:val="24"/>
          <w:szCs w:val="24"/>
        </w:rPr>
      </w:pPr>
      <w:r w:rsidRPr="00D86764">
        <w:rPr>
          <w:sz w:val="24"/>
          <w:szCs w:val="24"/>
        </w:rPr>
        <w:t>Jelmezek, maszkok, díszletek készítésének sajátosságai</w:t>
      </w:r>
    </w:p>
    <w:p w:rsidR="005F55D3" w:rsidRPr="00D86764" w:rsidRDefault="00012DDF" w:rsidP="00C729F4">
      <w:pPr>
        <w:spacing w:line="360" w:lineRule="auto"/>
        <w:jc w:val="both"/>
        <w:rPr>
          <w:sz w:val="24"/>
          <w:szCs w:val="24"/>
        </w:rPr>
      </w:pPr>
      <w:r w:rsidRPr="00D86764">
        <w:rPr>
          <w:sz w:val="24"/>
          <w:szCs w:val="24"/>
        </w:rPr>
        <w:t>Egyszerű akció, performance létrehozása</w:t>
      </w:r>
    </w:p>
    <w:p w:rsidR="005F55D3" w:rsidRPr="00D86764" w:rsidRDefault="00012DDF" w:rsidP="00C729F4">
      <w:pPr>
        <w:spacing w:line="360" w:lineRule="auto"/>
        <w:jc w:val="both"/>
        <w:rPr>
          <w:sz w:val="24"/>
          <w:szCs w:val="24"/>
        </w:rPr>
      </w:pPr>
      <w:r w:rsidRPr="00D86764">
        <w:rPr>
          <w:sz w:val="24"/>
          <w:szCs w:val="24"/>
        </w:rPr>
        <w:t>Eszközhaszn</w:t>
      </w:r>
      <w:r w:rsidR="00C729F4">
        <w:rPr>
          <w:sz w:val="24"/>
          <w:szCs w:val="24"/>
        </w:rPr>
        <w:t>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720"/>
        <w:rPr>
          <w:sz w:val="24"/>
          <w:szCs w:val="24"/>
        </w:rPr>
      </w:pPr>
      <w:r w:rsidRPr="00D86764">
        <w:rPr>
          <w:sz w:val="24"/>
          <w:szCs w:val="24"/>
        </w:rPr>
        <w:t>– a szín kifejezőerejét, a színperspektíva szerepét,</w:t>
      </w:r>
    </w:p>
    <w:p w:rsidR="005F55D3" w:rsidRPr="00D86764" w:rsidRDefault="00012DDF" w:rsidP="00C729F4">
      <w:pPr>
        <w:spacing w:line="360" w:lineRule="auto"/>
        <w:ind w:left="720"/>
        <w:rPr>
          <w:sz w:val="24"/>
          <w:szCs w:val="24"/>
        </w:rPr>
      </w:pPr>
      <w:r w:rsidRPr="00D86764">
        <w:rPr>
          <w:sz w:val="24"/>
          <w:szCs w:val="24"/>
        </w:rPr>
        <w:t>– a különböző színviszonyok hatását,</w:t>
      </w:r>
    </w:p>
    <w:p w:rsidR="005F55D3" w:rsidRPr="00D86764" w:rsidRDefault="00012DDF" w:rsidP="00C729F4">
      <w:pPr>
        <w:spacing w:after="100" w:afterAutospacing="1" w:line="360" w:lineRule="auto"/>
        <w:ind w:left="720"/>
        <w:rPr>
          <w:sz w:val="24"/>
          <w:szCs w:val="24"/>
        </w:rPr>
      </w:pPr>
      <w:r w:rsidRPr="00D86764">
        <w:rPr>
          <w:sz w:val="24"/>
          <w:szCs w:val="24"/>
        </w:rPr>
        <w:t>– a sablonnyomat, dombornyomat, linómetszés technikáját.</w:t>
      </w:r>
    </w:p>
    <w:p w:rsidR="005F55D3" w:rsidRPr="00D86764" w:rsidRDefault="00012DDF" w:rsidP="00D86764">
      <w:pPr>
        <w:spacing w:line="360" w:lineRule="auto"/>
        <w:rPr>
          <w:sz w:val="24"/>
          <w:szCs w:val="24"/>
        </w:rPr>
      </w:pPr>
      <w:r w:rsidRPr="00D86764">
        <w:rPr>
          <w:sz w:val="24"/>
          <w:szCs w:val="24"/>
        </w:rPr>
        <w:lastRenderedPageBreak/>
        <w:t>Legyen képes:</w:t>
      </w:r>
    </w:p>
    <w:p w:rsidR="005F55D3" w:rsidRPr="00D86764" w:rsidRDefault="00012DDF" w:rsidP="00C729F4">
      <w:pPr>
        <w:spacing w:line="360" w:lineRule="auto"/>
        <w:ind w:left="720"/>
        <w:rPr>
          <w:sz w:val="24"/>
          <w:szCs w:val="24"/>
        </w:rPr>
      </w:pPr>
      <w:r w:rsidRPr="00D86764">
        <w:rPr>
          <w:sz w:val="24"/>
          <w:szCs w:val="24"/>
        </w:rPr>
        <w:t>– a tanult vizuális kifejezőeszközöket és módokat a képalkotási gyakorlatban alkalmazni,</w:t>
      </w:r>
    </w:p>
    <w:p w:rsidR="005F55D3" w:rsidRPr="00D86764" w:rsidRDefault="00012DDF" w:rsidP="00C729F4">
      <w:pPr>
        <w:spacing w:line="360" w:lineRule="auto"/>
        <w:ind w:left="720"/>
        <w:rPr>
          <w:sz w:val="24"/>
          <w:szCs w:val="24"/>
        </w:rPr>
      </w:pPr>
      <w:r w:rsidRPr="00D86764">
        <w:rPr>
          <w:sz w:val="24"/>
          <w:szCs w:val="24"/>
        </w:rPr>
        <w:t>– a fény – árnyék – szín összefüggéseit felhasználni a külső látvány és a lelki tartalmak megjelenítése során,</w:t>
      </w:r>
    </w:p>
    <w:p w:rsidR="005F55D3" w:rsidRPr="00D86764" w:rsidRDefault="00012DDF" w:rsidP="00C729F4">
      <w:pPr>
        <w:spacing w:line="360" w:lineRule="auto"/>
        <w:ind w:left="720"/>
        <w:rPr>
          <w:sz w:val="24"/>
          <w:szCs w:val="24"/>
        </w:rPr>
      </w:pPr>
      <w:r w:rsidRPr="00D86764">
        <w:rPr>
          <w:sz w:val="24"/>
          <w:szCs w:val="24"/>
        </w:rPr>
        <w:t>– alkalmazni a léptékváltás adta lehetőségeket,</w:t>
      </w:r>
    </w:p>
    <w:p w:rsidR="005F55D3" w:rsidRPr="00D86764" w:rsidRDefault="00012DDF" w:rsidP="00C729F4">
      <w:pPr>
        <w:spacing w:line="360" w:lineRule="auto"/>
        <w:ind w:left="720"/>
        <w:rPr>
          <w:sz w:val="24"/>
          <w:szCs w:val="24"/>
        </w:rPr>
      </w:pPr>
      <w:r w:rsidRPr="00D86764">
        <w:rPr>
          <w:sz w:val="24"/>
          <w:szCs w:val="24"/>
        </w:rPr>
        <w:t>– véleményformálásra saját és mások műveivel kapcsolatban,</w:t>
      </w:r>
    </w:p>
    <w:p w:rsidR="00C729F4" w:rsidRPr="00D86764" w:rsidRDefault="005F55D3" w:rsidP="00BD300C">
      <w:pPr>
        <w:spacing w:line="360" w:lineRule="auto"/>
        <w:ind w:left="720"/>
        <w:rPr>
          <w:sz w:val="24"/>
          <w:szCs w:val="24"/>
        </w:rPr>
      </w:pPr>
      <w:r w:rsidRPr="00D86764">
        <w:rPr>
          <w:sz w:val="24"/>
          <w:szCs w:val="24"/>
        </w:rPr>
        <w:t>– eszközhasználati és munkavédelmi szabályok betartására.</w:t>
      </w:r>
    </w:p>
    <w:p w:rsidR="005F55D3" w:rsidRPr="00C729F4" w:rsidRDefault="00C729F4" w:rsidP="00C729F4">
      <w:pPr>
        <w:spacing w:after="100" w:afterAutospacing="1" w:line="360" w:lineRule="auto"/>
        <w:rPr>
          <w:b/>
          <w:sz w:val="24"/>
          <w:szCs w:val="24"/>
        </w:rPr>
      </w:pPr>
      <w:r>
        <w:rPr>
          <w:b/>
          <w:sz w:val="24"/>
          <w:szCs w:val="24"/>
        </w:rPr>
        <w:t>6. évfolyam</w:t>
      </w:r>
    </w:p>
    <w:p w:rsidR="005F55D3" w:rsidRPr="00D86764" w:rsidRDefault="00012DDF" w:rsidP="00C729F4">
      <w:pPr>
        <w:spacing w:line="360" w:lineRule="auto"/>
        <w:jc w:val="both"/>
        <w:rPr>
          <w:sz w:val="24"/>
          <w:szCs w:val="24"/>
        </w:rPr>
      </w:pPr>
      <w:r w:rsidRPr="00D86764">
        <w:rPr>
          <w:sz w:val="24"/>
          <w:szCs w:val="24"/>
        </w:rPr>
        <w:t>Fejlesztési feladatok</w:t>
      </w:r>
    </w:p>
    <w:p w:rsidR="005F55D3" w:rsidRPr="00D86764" w:rsidRDefault="00012DDF" w:rsidP="00BD300C">
      <w:pPr>
        <w:spacing w:line="360" w:lineRule="auto"/>
        <w:ind w:firstLine="360"/>
        <w:jc w:val="both"/>
        <w:rPr>
          <w:sz w:val="24"/>
          <w:szCs w:val="24"/>
        </w:rPr>
      </w:pPr>
      <w:r w:rsidRPr="00D86764">
        <w:rPr>
          <w:sz w:val="24"/>
          <w:szCs w:val="24"/>
        </w:rPr>
        <w:t xml:space="preserve">– A személyes kifejezési eszközök megtalálásának ösztönzése. </w:t>
      </w:r>
    </w:p>
    <w:p w:rsidR="005F55D3" w:rsidRPr="00D86764" w:rsidRDefault="00012DDF" w:rsidP="00BD300C">
      <w:pPr>
        <w:spacing w:line="360" w:lineRule="auto"/>
        <w:ind w:firstLine="360"/>
        <w:jc w:val="both"/>
        <w:rPr>
          <w:sz w:val="24"/>
          <w:szCs w:val="24"/>
        </w:rPr>
      </w:pPr>
      <w:r w:rsidRPr="00D86764">
        <w:rPr>
          <w:sz w:val="24"/>
          <w:szCs w:val="24"/>
        </w:rPr>
        <w:t xml:space="preserve">– A kísérletező kedv, a döntésképesség és az alkotói magatartás fejlesztése. </w:t>
      </w:r>
    </w:p>
    <w:p w:rsidR="005F55D3" w:rsidRPr="00D86764" w:rsidRDefault="00012DDF" w:rsidP="00BD300C">
      <w:pPr>
        <w:spacing w:line="360" w:lineRule="auto"/>
        <w:ind w:firstLine="360"/>
        <w:jc w:val="both"/>
        <w:rPr>
          <w:sz w:val="24"/>
          <w:szCs w:val="24"/>
        </w:rPr>
      </w:pPr>
      <w:r w:rsidRPr="00D86764">
        <w:rPr>
          <w:sz w:val="24"/>
          <w:szCs w:val="24"/>
        </w:rPr>
        <w:t>– A képépítési és kompozíciós törvényszerűségek tudatos használatának ösztönzése.</w:t>
      </w:r>
    </w:p>
    <w:p w:rsidR="005D3C15" w:rsidRPr="006F064F" w:rsidRDefault="005F55D3" w:rsidP="006F064F">
      <w:pPr>
        <w:spacing w:line="360" w:lineRule="auto"/>
        <w:ind w:firstLine="360"/>
        <w:jc w:val="both"/>
        <w:rPr>
          <w:sz w:val="24"/>
          <w:szCs w:val="24"/>
        </w:rPr>
      </w:pPr>
      <w:r w:rsidRPr="00D86764">
        <w:rPr>
          <w:sz w:val="24"/>
          <w:szCs w:val="24"/>
        </w:rPr>
        <w:t>– A tudatos környezet</w:t>
      </w:r>
      <w:r w:rsidR="006F064F">
        <w:rPr>
          <w:sz w:val="24"/>
          <w:szCs w:val="24"/>
        </w:rPr>
        <w:t>formálás igényének kialakítása.</w:t>
      </w: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5F55D3" w:rsidRPr="00C729F4" w:rsidRDefault="00012DDF" w:rsidP="00C729F4">
      <w:pPr>
        <w:spacing w:line="360" w:lineRule="auto"/>
        <w:jc w:val="both"/>
        <w:rPr>
          <w:sz w:val="24"/>
          <w:szCs w:val="24"/>
          <w:u w:val="single"/>
        </w:rPr>
      </w:pPr>
      <w:r w:rsidRPr="00C729F4">
        <w:rPr>
          <w:sz w:val="24"/>
          <w:szCs w:val="24"/>
          <w:u w:val="single"/>
        </w:rPr>
        <w:t>Tananyag</w:t>
      </w:r>
    </w:p>
    <w:p w:rsidR="005F55D3" w:rsidRPr="00D86764" w:rsidRDefault="00012DDF" w:rsidP="00C729F4">
      <w:pPr>
        <w:spacing w:line="360" w:lineRule="auto"/>
        <w:jc w:val="both"/>
        <w:rPr>
          <w:sz w:val="24"/>
          <w:szCs w:val="24"/>
        </w:rPr>
      </w:pPr>
      <w:r w:rsidRPr="00D86764">
        <w:rPr>
          <w:sz w:val="24"/>
          <w:szCs w:val="24"/>
        </w:rPr>
        <w:t>Grafikai és festészeti ismeretek</w:t>
      </w:r>
    </w:p>
    <w:p w:rsidR="005F55D3" w:rsidRPr="00D86764" w:rsidRDefault="00012DDF" w:rsidP="00C729F4">
      <w:pPr>
        <w:spacing w:line="360" w:lineRule="auto"/>
        <w:jc w:val="both"/>
        <w:rPr>
          <w:sz w:val="24"/>
          <w:szCs w:val="24"/>
        </w:rPr>
      </w:pPr>
      <w:r w:rsidRPr="00D86764">
        <w:rPr>
          <w:sz w:val="24"/>
          <w:szCs w:val="24"/>
        </w:rPr>
        <w:t>A színmodulációk, lokál és valőr színek</w:t>
      </w:r>
    </w:p>
    <w:p w:rsidR="005F55D3" w:rsidRPr="00D86764" w:rsidRDefault="00012DDF" w:rsidP="00C729F4">
      <w:pPr>
        <w:spacing w:line="360" w:lineRule="auto"/>
        <w:jc w:val="both"/>
        <w:rPr>
          <w:sz w:val="24"/>
          <w:szCs w:val="24"/>
        </w:rPr>
      </w:pPr>
      <w:r w:rsidRPr="00D86764">
        <w:rPr>
          <w:sz w:val="24"/>
          <w:szCs w:val="24"/>
        </w:rPr>
        <w:t>A szín–önkontraszt és komplementer kontraszt hatásai</w:t>
      </w:r>
    </w:p>
    <w:p w:rsidR="005F55D3" w:rsidRPr="00D86764" w:rsidRDefault="00012DDF" w:rsidP="00C729F4">
      <w:pPr>
        <w:spacing w:line="360" w:lineRule="auto"/>
        <w:jc w:val="both"/>
        <w:rPr>
          <w:sz w:val="24"/>
          <w:szCs w:val="24"/>
        </w:rPr>
      </w:pPr>
      <w:r w:rsidRPr="00D86764">
        <w:rPr>
          <w:sz w:val="24"/>
          <w:szCs w:val="24"/>
        </w:rPr>
        <w:t>A túlzás, fokozás szerepe</w:t>
      </w:r>
    </w:p>
    <w:p w:rsidR="005F55D3" w:rsidRPr="00D86764" w:rsidRDefault="00012DDF" w:rsidP="00C729F4">
      <w:pPr>
        <w:spacing w:line="360" w:lineRule="auto"/>
        <w:jc w:val="both"/>
        <w:rPr>
          <w:sz w:val="24"/>
          <w:szCs w:val="24"/>
        </w:rPr>
      </w:pPr>
      <w:r w:rsidRPr="00D86764">
        <w:rPr>
          <w:sz w:val="24"/>
          <w:szCs w:val="24"/>
        </w:rPr>
        <w:t>Az egyensúly feltételei</w:t>
      </w:r>
    </w:p>
    <w:p w:rsidR="005F55D3" w:rsidRPr="00D86764" w:rsidRDefault="00012DDF" w:rsidP="00C729F4">
      <w:pPr>
        <w:spacing w:line="360" w:lineRule="auto"/>
        <w:jc w:val="both"/>
        <w:rPr>
          <w:sz w:val="24"/>
          <w:szCs w:val="24"/>
        </w:rPr>
      </w:pPr>
      <w:r w:rsidRPr="00D86764">
        <w:rPr>
          <w:sz w:val="24"/>
          <w:szCs w:val="24"/>
        </w:rPr>
        <w:t>Az átírás módjai</w:t>
      </w:r>
    </w:p>
    <w:p w:rsidR="005F55D3" w:rsidRPr="00D86764" w:rsidRDefault="00012DDF" w:rsidP="00C729F4">
      <w:pPr>
        <w:spacing w:line="360" w:lineRule="auto"/>
        <w:jc w:val="both"/>
        <w:rPr>
          <w:sz w:val="24"/>
          <w:szCs w:val="24"/>
        </w:rPr>
      </w:pPr>
      <w:r w:rsidRPr="00D86764">
        <w:rPr>
          <w:sz w:val="24"/>
          <w:szCs w:val="24"/>
        </w:rPr>
        <w:t>A dekoratív festészet sajátosságai</w:t>
      </w:r>
    </w:p>
    <w:p w:rsidR="005F55D3" w:rsidRPr="00D86764" w:rsidRDefault="00012DDF" w:rsidP="00C729F4">
      <w:pPr>
        <w:spacing w:line="360" w:lineRule="auto"/>
        <w:jc w:val="both"/>
        <w:rPr>
          <w:sz w:val="24"/>
          <w:szCs w:val="24"/>
        </w:rPr>
      </w:pPr>
      <w:r w:rsidRPr="00D86764">
        <w:rPr>
          <w:sz w:val="24"/>
          <w:szCs w:val="24"/>
        </w:rPr>
        <w:t>A különböző stílusjegyek felismerésének szempontjai</w:t>
      </w:r>
    </w:p>
    <w:p w:rsidR="005F55D3" w:rsidRPr="00D86764" w:rsidRDefault="00012DDF" w:rsidP="00C729F4">
      <w:pPr>
        <w:spacing w:line="360" w:lineRule="auto"/>
        <w:jc w:val="both"/>
        <w:rPr>
          <w:sz w:val="24"/>
          <w:szCs w:val="24"/>
        </w:rPr>
      </w:pPr>
      <w:r w:rsidRPr="00D86764">
        <w:rPr>
          <w:sz w:val="24"/>
          <w:szCs w:val="24"/>
        </w:rPr>
        <w:t>Többdúcos linómetszet létrehozása</w:t>
      </w:r>
    </w:p>
    <w:p w:rsidR="005F55D3" w:rsidRPr="00D86764" w:rsidRDefault="00012DDF" w:rsidP="00C729F4">
      <w:pPr>
        <w:spacing w:line="360" w:lineRule="auto"/>
        <w:jc w:val="both"/>
        <w:rPr>
          <w:sz w:val="24"/>
          <w:szCs w:val="24"/>
        </w:rPr>
      </w:pPr>
      <w:r w:rsidRPr="00D86764">
        <w:rPr>
          <w:sz w:val="24"/>
          <w:szCs w:val="24"/>
        </w:rPr>
        <w:t>Hidegtű vagy pusztatű technikája</w:t>
      </w:r>
    </w:p>
    <w:p w:rsidR="005F55D3" w:rsidRPr="00D86764" w:rsidRDefault="00012DDF" w:rsidP="00C729F4">
      <w:pPr>
        <w:spacing w:line="360" w:lineRule="auto"/>
        <w:jc w:val="both"/>
        <w:rPr>
          <w:sz w:val="24"/>
          <w:szCs w:val="24"/>
        </w:rPr>
      </w:pPr>
      <w:r w:rsidRPr="00D86764">
        <w:rPr>
          <w:sz w:val="24"/>
          <w:szCs w:val="24"/>
        </w:rPr>
        <w:t>Az improvizatív és a tervezett művek közti különbségek</w:t>
      </w:r>
    </w:p>
    <w:p w:rsidR="005F55D3" w:rsidRPr="00D86764" w:rsidRDefault="00012DDF" w:rsidP="00C729F4">
      <w:pPr>
        <w:spacing w:line="360" w:lineRule="auto"/>
        <w:jc w:val="both"/>
        <w:rPr>
          <w:sz w:val="24"/>
          <w:szCs w:val="24"/>
        </w:rPr>
      </w:pPr>
      <w:r w:rsidRPr="00D86764">
        <w:rPr>
          <w:sz w:val="24"/>
          <w:szCs w:val="24"/>
        </w:rPr>
        <w:t>Látványterv létrehozása</w:t>
      </w:r>
    </w:p>
    <w:p w:rsidR="005F55D3" w:rsidRPr="00D86764" w:rsidRDefault="00012DDF" w:rsidP="00C729F4">
      <w:pPr>
        <w:spacing w:line="360" w:lineRule="auto"/>
        <w:jc w:val="both"/>
        <w:rPr>
          <w:sz w:val="24"/>
          <w:szCs w:val="24"/>
        </w:rPr>
      </w:pPr>
      <w:r w:rsidRPr="00D86764">
        <w:rPr>
          <w:sz w:val="24"/>
          <w:szCs w:val="24"/>
        </w:rPr>
        <w:t>Akrilfestés gyakorlata</w:t>
      </w:r>
    </w:p>
    <w:p w:rsidR="005F55D3" w:rsidRPr="00D86764" w:rsidRDefault="00012DDF" w:rsidP="00C729F4">
      <w:pPr>
        <w:spacing w:line="360" w:lineRule="auto"/>
        <w:jc w:val="both"/>
        <w:rPr>
          <w:sz w:val="24"/>
          <w:szCs w:val="24"/>
        </w:rPr>
      </w:pPr>
      <w:r w:rsidRPr="00D86764">
        <w:rPr>
          <w:sz w:val="24"/>
          <w:szCs w:val="24"/>
        </w:rPr>
        <w:t>Eszközhasználati és munkavédelmi ismeretek</w:t>
      </w:r>
    </w:p>
    <w:p w:rsidR="002924C7" w:rsidRDefault="002924C7" w:rsidP="00D86764">
      <w:pPr>
        <w:spacing w:line="360" w:lineRule="auto"/>
        <w:rPr>
          <w:b/>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lastRenderedPageBreak/>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720"/>
        <w:jc w:val="both"/>
        <w:rPr>
          <w:sz w:val="24"/>
          <w:szCs w:val="24"/>
        </w:rPr>
      </w:pPr>
      <w:r w:rsidRPr="00D86764">
        <w:rPr>
          <w:sz w:val="24"/>
          <w:szCs w:val="24"/>
        </w:rPr>
        <w:t>– a grafika és festészet kiemelkedő hazai és külföldi képviselőit, kortárs alkotóit,</w:t>
      </w:r>
    </w:p>
    <w:p w:rsidR="005F55D3" w:rsidRPr="00D86764" w:rsidRDefault="00012DDF" w:rsidP="00C729F4">
      <w:pPr>
        <w:spacing w:line="360" w:lineRule="auto"/>
        <w:ind w:left="720"/>
        <w:jc w:val="both"/>
        <w:rPr>
          <w:sz w:val="24"/>
          <w:szCs w:val="24"/>
        </w:rPr>
      </w:pPr>
      <w:r w:rsidRPr="00D86764">
        <w:rPr>
          <w:sz w:val="24"/>
          <w:szCs w:val="24"/>
        </w:rPr>
        <w:t>– a tanult vizuális kifejezőeszközöket és módokat a képalkotási gyakorlatban,</w:t>
      </w:r>
    </w:p>
    <w:p w:rsidR="005F55D3" w:rsidRPr="00D86764" w:rsidRDefault="00012DDF" w:rsidP="00C729F4">
      <w:pPr>
        <w:spacing w:line="360" w:lineRule="auto"/>
        <w:ind w:left="720"/>
        <w:jc w:val="both"/>
        <w:rPr>
          <w:sz w:val="24"/>
          <w:szCs w:val="24"/>
        </w:rPr>
      </w:pPr>
      <w:r w:rsidRPr="00D86764">
        <w:rPr>
          <w:sz w:val="24"/>
          <w:szCs w:val="24"/>
        </w:rPr>
        <w:t>– a képépítés törvényszerűségeit, kompozíciós lehetőségeit.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C729F4">
      <w:pPr>
        <w:spacing w:line="360" w:lineRule="auto"/>
        <w:ind w:left="720"/>
        <w:jc w:val="both"/>
        <w:rPr>
          <w:sz w:val="24"/>
          <w:szCs w:val="24"/>
        </w:rPr>
      </w:pPr>
      <w:r w:rsidRPr="00D86764">
        <w:rPr>
          <w:sz w:val="24"/>
          <w:szCs w:val="24"/>
        </w:rPr>
        <w:t>– különbséget tenni a magas– és mélynyomás között,</w:t>
      </w:r>
    </w:p>
    <w:p w:rsidR="005F55D3" w:rsidRPr="00D86764" w:rsidRDefault="00012DDF" w:rsidP="00C729F4">
      <w:pPr>
        <w:spacing w:line="360" w:lineRule="auto"/>
        <w:ind w:left="900" w:hanging="180"/>
        <w:jc w:val="both"/>
        <w:rPr>
          <w:sz w:val="24"/>
          <w:szCs w:val="24"/>
        </w:rPr>
      </w:pPr>
      <w:r w:rsidRPr="00D86764">
        <w:rPr>
          <w:sz w:val="24"/>
          <w:szCs w:val="24"/>
        </w:rPr>
        <w:t>– grafikai és festészeti elméleti és gyakorlati tudásának alkalmazásával önálló koncepciók alapján különböző méretű variációkat, kép–, képtárgy sorozatokat, illusztrációkat készíteni,</w:t>
      </w:r>
    </w:p>
    <w:p w:rsidR="005F55D3" w:rsidRPr="00D86764" w:rsidRDefault="00012DDF" w:rsidP="00C729F4">
      <w:pPr>
        <w:spacing w:line="360" w:lineRule="auto"/>
        <w:ind w:left="720"/>
        <w:jc w:val="both"/>
        <w:rPr>
          <w:sz w:val="24"/>
          <w:szCs w:val="24"/>
        </w:rPr>
      </w:pPr>
      <w:r w:rsidRPr="00D86764">
        <w:rPr>
          <w:sz w:val="24"/>
          <w:szCs w:val="24"/>
        </w:rPr>
        <w:t>– munkáját esztétikusan összeállítani, bemutatni,</w:t>
      </w:r>
    </w:p>
    <w:p w:rsidR="005F55D3" w:rsidRPr="00D86764" w:rsidRDefault="00012DDF" w:rsidP="00C729F4">
      <w:pPr>
        <w:spacing w:line="360" w:lineRule="auto"/>
        <w:ind w:left="720"/>
        <w:jc w:val="both"/>
        <w:rPr>
          <w:sz w:val="24"/>
          <w:szCs w:val="24"/>
        </w:rPr>
      </w:pPr>
      <w:r w:rsidRPr="00D86764">
        <w:rPr>
          <w:sz w:val="24"/>
          <w:szCs w:val="24"/>
        </w:rPr>
        <w:t>– műalkotás és környezet kapcsolatának, összefüggéseinek felismerésére,</w:t>
      </w:r>
    </w:p>
    <w:p w:rsidR="005F55D3" w:rsidRPr="00D86764" w:rsidRDefault="00012DDF" w:rsidP="00C729F4">
      <w:pPr>
        <w:spacing w:line="360" w:lineRule="auto"/>
        <w:ind w:left="720"/>
        <w:jc w:val="both"/>
        <w:rPr>
          <w:sz w:val="24"/>
          <w:szCs w:val="24"/>
        </w:rPr>
      </w:pPr>
      <w:r w:rsidRPr="00D86764">
        <w:rPr>
          <w:sz w:val="24"/>
          <w:szCs w:val="24"/>
        </w:rPr>
        <w:t>– véleményformálásra műalkotásokkal kapcsolatban,</w:t>
      </w:r>
    </w:p>
    <w:p w:rsidR="005F55D3" w:rsidRPr="00D86764" w:rsidRDefault="00012DDF" w:rsidP="00C729F4">
      <w:pPr>
        <w:spacing w:line="360" w:lineRule="auto"/>
        <w:ind w:left="720"/>
        <w:jc w:val="both"/>
        <w:rPr>
          <w:sz w:val="24"/>
          <w:szCs w:val="24"/>
        </w:rPr>
      </w:pPr>
      <w:r w:rsidRPr="00D86764">
        <w:rPr>
          <w:sz w:val="24"/>
          <w:szCs w:val="24"/>
        </w:rPr>
        <w:t>– eszközhasználati és munkavédelmi szabályok betartására.</w:t>
      </w:r>
    </w:p>
    <w:p w:rsidR="005D3C15" w:rsidRDefault="005D3C15"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C729F4" w:rsidRDefault="00012DDF" w:rsidP="00D86764">
      <w:pPr>
        <w:spacing w:line="360" w:lineRule="auto"/>
        <w:rPr>
          <w:b/>
          <w:sz w:val="24"/>
          <w:szCs w:val="24"/>
        </w:rPr>
      </w:pPr>
      <w:r w:rsidRPr="00C729F4">
        <w:rPr>
          <w:b/>
          <w:sz w:val="24"/>
          <w:szCs w:val="24"/>
        </w:rPr>
        <w:t>Feladatcsoportok a 4-6 évfolyam számára</w:t>
      </w:r>
    </w:p>
    <w:p w:rsidR="005F55D3" w:rsidRPr="00D86764" w:rsidRDefault="005F55D3" w:rsidP="00D86764">
      <w:pPr>
        <w:spacing w:line="360" w:lineRule="auto"/>
        <w:rPr>
          <w:sz w:val="24"/>
          <w:szCs w:val="24"/>
        </w:rPr>
      </w:pPr>
    </w:p>
    <w:p w:rsidR="005F55D3" w:rsidRPr="00C729F4" w:rsidRDefault="00C729F4" w:rsidP="00D86764">
      <w:pPr>
        <w:spacing w:line="360" w:lineRule="auto"/>
        <w:rPr>
          <w:b/>
          <w:sz w:val="24"/>
          <w:szCs w:val="24"/>
        </w:rPr>
      </w:pPr>
      <w:r w:rsidRPr="00C729F4">
        <w:rPr>
          <w:b/>
          <w:sz w:val="24"/>
          <w:szCs w:val="24"/>
        </w:rPr>
        <w:t>I. Vonal</w:t>
      </w:r>
    </w:p>
    <w:p w:rsidR="005F55D3" w:rsidRPr="00C729F4" w:rsidRDefault="00012DDF" w:rsidP="00D86764">
      <w:pPr>
        <w:spacing w:line="360" w:lineRule="auto"/>
        <w:rPr>
          <w:sz w:val="24"/>
          <w:szCs w:val="24"/>
          <w:u w:val="single"/>
        </w:rPr>
      </w:pPr>
      <w:r w:rsidRPr="00C729F4">
        <w:rPr>
          <w:sz w:val="24"/>
          <w:szCs w:val="24"/>
          <w:u w:val="single"/>
        </w:rPr>
        <w:t>4-6. évfolyam</w:t>
      </w:r>
    </w:p>
    <w:p w:rsidR="005F55D3" w:rsidRPr="00D86764" w:rsidRDefault="00012DDF" w:rsidP="00C729F4">
      <w:pPr>
        <w:spacing w:line="360" w:lineRule="auto"/>
        <w:ind w:left="360"/>
        <w:rPr>
          <w:sz w:val="24"/>
          <w:szCs w:val="24"/>
        </w:rPr>
      </w:pPr>
      <w:r w:rsidRPr="00D86764">
        <w:rPr>
          <w:sz w:val="24"/>
          <w:szCs w:val="24"/>
        </w:rPr>
        <w:t>- A vonal szerepének szemléltetése képzőművészeti alkotások, grafikai lapok segítségével</w:t>
      </w:r>
    </w:p>
    <w:p w:rsidR="005F55D3" w:rsidRPr="00D86764" w:rsidRDefault="00012DDF" w:rsidP="00C729F4">
      <w:pPr>
        <w:spacing w:line="360" w:lineRule="auto"/>
        <w:ind w:left="360"/>
        <w:rPr>
          <w:sz w:val="24"/>
          <w:szCs w:val="24"/>
        </w:rPr>
      </w:pPr>
      <w:r w:rsidRPr="00D86764">
        <w:rPr>
          <w:sz w:val="24"/>
          <w:szCs w:val="24"/>
        </w:rPr>
        <w:t>– A vonal ritmust kifejező hatása</w:t>
      </w:r>
    </w:p>
    <w:p w:rsidR="005F55D3" w:rsidRPr="00D86764" w:rsidRDefault="00012DDF" w:rsidP="00C729F4">
      <w:pPr>
        <w:spacing w:line="360" w:lineRule="auto"/>
        <w:ind w:left="360"/>
        <w:rPr>
          <w:sz w:val="24"/>
          <w:szCs w:val="24"/>
        </w:rPr>
      </w:pPr>
      <w:r w:rsidRPr="00D86764">
        <w:rPr>
          <w:sz w:val="24"/>
          <w:szCs w:val="24"/>
        </w:rPr>
        <w:t>– A vonal karaktermegjelenítő szerepe</w:t>
      </w:r>
    </w:p>
    <w:p w:rsidR="005F55D3" w:rsidRPr="00D86764" w:rsidRDefault="00012DDF" w:rsidP="00C729F4">
      <w:pPr>
        <w:spacing w:line="360" w:lineRule="auto"/>
        <w:ind w:left="360"/>
        <w:rPr>
          <w:sz w:val="24"/>
          <w:szCs w:val="24"/>
        </w:rPr>
      </w:pPr>
      <w:r w:rsidRPr="00D86764">
        <w:rPr>
          <w:sz w:val="24"/>
          <w:szCs w:val="24"/>
        </w:rPr>
        <w:t>– A vonal pszichikai kifejezőereje</w:t>
      </w:r>
    </w:p>
    <w:p w:rsidR="005F55D3" w:rsidRPr="00D86764" w:rsidRDefault="00012DDF" w:rsidP="00C729F4">
      <w:pPr>
        <w:spacing w:line="360" w:lineRule="auto"/>
        <w:ind w:left="360"/>
        <w:rPr>
          <w:sz w:val="24"/>
          <w:szCs w:val="24"/>
        </w:rPr>
      </w:pPr>
      <w:r w:rsidRPr="00D86764">
        <w:rPr>
          <w:sz w:val="24"/>
          <w:szCs w:val="24"/>
        </w:rPr>
        <w:t>– Sorsok, korok, egyéniségek kifejezése különböző vonalhasználattal</w:t>
      </w:r>
    </w:p>
    <w:p w:rsidR="005F55D3" w:rsidRPr="00D86764" w:rsidRDefault="00012DDF" w:rsidP="00C729F4">
      <w:pPr>
        <w:spacing w:line="360" w:lineRule="auto"/>
        <w:ind w:left="360"/>
        <w:rPr>
          <w:sz w:val="24"/>
          <w:szCs w:val="24"/>
        </w:rPr>
      </w:pPr>
      <w:r w:rsidRPr="00D86764">
        <w:rPr>
          <w:sz w:val="24"/>
          <w:szCs w:val="24"/>
        </w:rPr>
        <w:t>– Vonal a festészetben és a grafikában</w:t>
      </w:r>
    </w:p>
    <w:p w:rsidR="005F55D3" w:rsidRPr="00D86764" w:rsidRDefault="00012DDF" w:rsidP="00C729F4">
      <w:pPr>
        <w:spacing w:line="360" w:lineRule="auto"/>
        <w:ind w:left="360"/>
        <w:rPr>
          <w:sz w:val="24"/>
          <w:szCs w:val="24"/>
        </w:rPr>
      </w:pPr>
      <w:r w:rsidRPr="00D86764">
        <w:rPr>
          <w:sz w:val="24"/>
          <w:szCs w:val="24"/>
        </w:rPr>
        <w:t>– Vonal a térben és képtárgyakon</w:t>
      </w:r>
    </w:p>
    <w:p w:rsidR="005F55D3" w:rsidRPr="00D86764" w:rsidRDefault="00012DDF" w:rsidP="00C729F4">
      <w:pPr>
        <w:spacing w:line="360" w:lineRule="auto"/>
        <w:ind w:left="360"/>
        <w:rPr>
          <w:sz w:val="24"/>
          <w:szCs w:val="24"/>
        </w:rPr>
      </w:pPr>
      <w:r w:rsidRPr="00D86764">
        <w:rPr>
          <w:sz w:val="24"/>
          <w:szCs w:val="24"/>
        </w:rPr>
        <w:t>– Vonal a tájban, természetben, (pl. monumentális szabadtéri installációk, land art kialakítása)</w:t>
      </w:r>
    </w:p>
    <w:p w:rsidR="005F55D3" w:rsidRPr="00D86764" w:rsidRDefault="005F55D3"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t>II. Szín</w:t>
      </w:r>
    </w:p>
    <w:p w:rsidR="005F55D3" w:rsidRPr="00C729F4" w:rsidRDefault="00012DDF" w:rsidP="00C729F4">
      <w:pPr>
        <w:spacing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540"/>
        <w:jc w:val="both"/>
        <w:rPr>
          <w:sz w:val="24"/>
          <w:szCs w:val="24"/>
        </w:rPr>
      </w:pPr>
      <w:r w:rsidRPr="00D86764">
        <w:rPr>
          <w:sz w:val="24"/>
          <w:szCs w:val="24"/>
        </w:rPr>
        <w:lastRenderedPageBreak/>
        <w:t>- A szín szerepének érzékeltetése képzőművészeti alkotások, fotók segítségével</w:t>
      </w:r>
    </w:p>
    <w:p w:rsidR="005F55D3" w:rsidRPr="00D86764" w:rsidRDefault="00012DDF" w:rsidP="00C729F4">
      <w:pPr>
        <w:spacing w:line="360" w:lineRule="auto"/>
        <w:ind w:left="540"/>
        <w:jc w:val="both"/>
        <w:rPr>
          <w:sz w:val="24"/>
          <w:szCs w:val="24"/>
        </w:rPr>
      </w:pPr>
      <w:r w:rsidRPr="00D86764">
        <w:rPr>
          <w:sz w:val="24"/>
          <w:szCs w:val="24"/>
        </w:rPr>
        <w:t>– Színes fonalakkal, drapériákkal – színes terek, színkontrasztok létrehozása</w:t>
      </w:r>
    </w:p>
    <w:p w:rsidR="005F55D3" w:rsidRPr="00D86764" w:rsidRDefault="00012DDF" w:rsidP="00C729F4">
      <w:pPr>
        <w:spacing w:line="360" w:lineRule="auto"/>
        <w:ind w:left="540"/>
        <w:jc w:val="both"/>
        <w:rPr>
          <w:sz w:val="24"/>
          <w:szCs w:val="24"/>
        </w:rPr>
      </w:pPr>
      <w:r w:rsidRPr="00D86764">
        <w:rPr>
          <w:sz w:val="24"/>
          <w:szCs w:val="24"/>
        </w:rPr>
        <w:t>– A színek hatásának (érzelmi, hő és figyelemfelhívó hatás) érzékeltetése</w:t>
      </w:r>
    </w:p>
    <w:p w:rsidR="005F55D3" w:rsidRPr="00D86764" w:rsidRDefault="00012DDF" w:rsidP="00C729F4">
      <w:pPr>
        <w:spacing w:line="360" w:lineRule="auto"/>
        <w:ind w:left="720"/>
        <w:jc w:val="both"/>
        <w:rPr>
          <w:sz w:val="24"/>
          <w:szCs w:val="24"/>
        </w:rPr>
      </w:pPr>
      <w:r w:rsidRPr="00D86764">
        <w:rPr>
          <w:sz w:val="24"/>
          <w:szCs w:val="24"/>
        </w:rPr>
        <w:t>– A színek analogikus kapcsolata az érzetekkel, a különböző kifejezési nyelvekkel és szellemi tartalmakkal</w:t>
      </w:r>
    </w:p>
    <w:p w:rsidR="005F55D3" w:rsidRPr="00D86764" w:rsidRDefault="00012DDF" w:rsidP="00C729F4">
      <w:pPr>
        <w:spacing w:line="360" w:lineRule="auto"/>
        <w:ind w:left="720"/>
        <w:jc w:val="both"/>
        <w:rPr>
          <w:sz w:val="24"/>
          <w:szCs w:val="24"/>
        </w:rPr>
      </w:pPr>
      <w:r w:rsidRPr="00D86764">
        <w:rPr>
          <w:sz w:val="24"/>
          <w:szCs w:val="24"/>
        </w:rPr>
        <w:t>- A színek érzelmi, hő és figyelemfelhív</w:t>
      </w:r>
      <w:r w:rsidR="00C729F4">
        <w:rPr>
          <w:sz w:val="24"/>
          <w:szCs w:val="24"/>
        </w:rPr>
        <w:t>ó hatásával alkotások készítése</w:t>
      </w:r>
    </w:p>
    <w:p w:rsidR="005F55D3" w:rsidRPr="00C729F4" w:rsidRDefault="00012DDF" w:rsidP="00C729F4">
      <w:pPr>
        <w:spacing w:before="120" w:after="120" w:line="360" w:lineRule="auto"/>
        <w:rPr>
          <w:sz w:val="24"/>
          <w:szCs w:val="24"/>
          <w:u w:val="single"/>
        </w:rPr>
      </w:pPr>
      <w:r w:rsidRPr="00C729F4">
        <w:rPr>
          <w:sz w:val="24"/>
          <w:szCs w:val="24"/>
          <w:u w:val="single"/>
        </w:rPr>
        <w:t>5-6. évfolyam</w:t>
      </w:r>
    </w:p>
    <w:p w:rsidR="005F55D3" w:rsidRPr="00D86764" w:rsidRDefault="00012DDF" w:rsidP="00C729F4">
      <w:pPr>
        <w:spacing w:line="360" w:lineRule="auto"/>
        <w:ind w:left="720"/>
        <w:jc w:val="both"/>
        <w:rPr>
          <w:sz w:val="24"/>
          <w:szCs w:val="24"/>
        </w:rPr>
      </w:pPr>
      <w:r w:rsidRPr="00D86764">
        <w:rPr>
          <w:sz w:val="24"/>
          <w:szCs w:val="24"/>
        </w:rPr>
        <w:t>– A külső-belső terek színviszonyainak megfigyelése</w:t>
      </w:r>
    </w:p>
    <w:p w:rsidR="005F55D3" w:rsidRPr="00D86764" w:rsidRDefault="00012DDF" w:rsidP="00C729F4">
      <w:pPr>
        <w:spacing w:line="360" w:lineRule="auto"/>
        <w:ind w:left="720"/>
        <w:jc w:val="both"/>
        <w:rPr>
          <w:sz w:val="24"/>
          <w:szCs w:val="24"/>
        </w:rPr>
      </w:pPr>
      <w:r w:rsidRPr="00D86764">
        <w:rPr>
          <w:sz w:val="24"/>
          <w:szCs w:val="24"/>
        </w:rPr>
        <w:t>– Az illúziókeltés lehetőségeinek megismerése</w:t>
      </w:r>
    </w:p>
    <w:p w:rsidR="005F55D3" w:rsidRPr="00D86764" w:rsidRDefault="00012DDF" w:rsidP="00C729F4">
      <w:pPr>
        <w:spacing w:line="360" w:lineRule="auto"/>
        <w:ind w:left="720"/>
        <w:jc w:val="both"/>
        <w:rPr>
          <w:sz w:val="24"/>
          <w:szCs w:val="24"/>
        </w:rPr>
      </w:pPr>
      <w:r w:rsidRPr="00D86764">
        <w:rPr>
          <w:sz w:val="24"/>
          <w:szCs w:val="24"/>
        </w:rPr>
        <w:t>– A színperspektíva megtapasztalása</w:t>
      </w:r>
    </w:p>
    <w:p w:rsidR="005F55D3" w:rsidRPr="00D86764" w:rsidRDefault="00012DDF" w:rsidP="00C729F4">
      <w:pPr>
        <w:spacing w:line="360" w:lineRule="auto"/>
        <w:ind w:left="720"/>
        <w:jc w:val="both"/>
        <w:rPr>
          <w:sz w:val="24"/>
          <w:szCs w:val="24"/>
        </w:rPr>
      </w:pPr>
      <w:r w:rsidRPr="00D86764">
        <w:rPr>
          <w:sz w:val="24"/>
          <w:szCs w:val="24"/>
        </w:rPr>
        <w:t>– Kompozíciós változatok a színkontrasztra</w:t>
      </w:r>
    </w:p>
    <w:p w:rsidR="005F55D3" w:rsidRPr="00D86764" w:rsidRDefault="00012DDF" w:rsidP="00C729F4">
      <w:pPr>
        <w:spacing w:line="360" w:lineRule="auto"/>
        <w:ind w:left="720"/>
        <w:jc w:val="both"/>
        <w:rPr>
          <w:sz w:val="24"/>
          <w:szCs w:val="24"/>
        </w:rPr>
      </w:pPr>
      <w:r w:rsidRPr="00D86764">
        <w:rPr>
          <w:sz w:val="24"/>
          <w:szCs w:val="24"/>
        </w:rPr>
        <w:t>– A szín kifejezőereje, mélysége, mozgása a külső látvány és a lelki tartalmak megjelenítése során</w:t>
      </w:r>
    </w:p>
    <w:p w:rsidR="005F55D3" w:rsidRPr="00D86764" w:rsidRDefault="00012DDF" w:rsidP="00C729F4">
      <w:pPr>
        <w:spacing w:line="360" w:lineRule="auto"/>
        <w:ind w:left="720"/>
        <w:jc w:val="both"/>
        <w:rPr>
          <w:sz w:val="24"/>
          <w:szCs w:val="24"/>
        </w:rPr>
      </w:pPr>
      <w:r w:rsidRPr="00D86764">
        <w:rPr>
          <w:sz w:val="24"/>
          <w:szCs w:val="24"/>
        </w:rPr>
        <w:t>– Terek berendezése, benépesítése eltérő méretű és színű figurákkal, szalagokkal, textilekkel, lámpákkal</w:t>
      </w:r>
    </w:p>
    <w:p w:rsidR="005F55D3" w:rsidRPr="00D86764" w:rsidRDefault="00012DDF" w:rsidP="00C729F4">
      <w:pPr>
        <w:spacing w:line="360" w:lineRule="auto"/>
        <w:ind w:left="720"/>
        <w:jc w:val="both"/>
        <w:rPr>
          <w:sz w:val="24"/>
          <w:szCs w:val="24"/>
        </w:rPr>
      </w:pPr>
      <w:r w:rsidRPr="00D86764">
        <w:rPr>
          <w:sz w:val="24"/>
          <w:szCs w:val="24"/>
        </w:rPr>
        <w:t>– Doboz szín-házak más–más színviszonyok között</w:t>
      </w:r>
    </w:p>
    <w:p w:rsidR="005F55D3" w:rsidRDefault="005F55D3" w:rsidP="00D86764">
      <w:pPr>
        <w:spacing w:line="360" w:lineRule="auto"/>
        <w:rPr>
          <w:sz w:val="24"/>
          <w:szCs w:val="24"/>
        </w:rPr>
      </w:pPr>
    </w:p>
    <w:p w:rsidR="00F06008" w:rsidRPr="00D86764" w:rsidRDefault="00F06008"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t>III. A fény és a sötét</w:t>
      </w:r>
    </w:p>
    <w:p w:rsidR="005F55D3" w:rsidRPr="00C729F4" w:rsidRDefault="00012DDF" w:rsidP="00C729F4">
      <w:pPr>
        <w:spacing w:before="120"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720"/>
        <w:rPr>
          <w:sz w:val="24"/>
          <w:szCs w:val="24"/>
        </w:rPr>
      </w:pPr>
      <w:r w:rsidRPr="00D86764">
        <w:rPr>
          <w:sz w:val="24"/>
          <w:szCs w:val="24"/>
        </w:rPr>
        <w:t>- A fény és a sötét ellentétének bemutatása képzőművészeti alkotásokkal</w:t>
      </w:r>
    </w:p>
    <w:p w:rsidR="005F55D3" w:rsidRPr="00D86764" w:rsidRDefault="00012DDF" w:rsidP="00C729F4">
      <w:pPr>
        <w:spacing w:line="360" w:lineRule="auto"/>
        <w:ind w:left="720"/>
        <w:rPr>
          <w:sz w:val="24"/>
          <w:szCs w:val="24"/>
        </w:rPr>
      </w:pPr>
      <w:r w:rsidRPr="00D86764">
        <w:rPr>
          <w:sz w:val="24"/>
          <w:szCs w:val="24"/>
        </w:rPr>
        <w:t>- A fény és a sötét differenciálódása</w:t>
      </w:r>
    </w:p>
    <w:p w:rsidR="005F55D3" w:rsidRPr="00D86764" w:rsidRDefault="00012DDF" w:rsidP="00C729F4">
      <w:pPr>
        <w:spacing w:line="360" w:lineRule="auto"/>
        <w:ind w:left="720"/>
        <w:rPr>
          <w:sz w:val="24"/>
          <w:szCs w:val="24"/>
        </w:rPr>
      </w:pPr>
      <w:r w:rsidRPr="00D86764">
        <w:rPr>
          <w:sz w:val="24"/>
          <w:szCs w:val="24"/>
        </w:rPr>
        <w:t>– A fény és a sötét által közvetített tartalmak (pl. mesék, mítoszok, legendák)</w:t>
      </w:r>
    </w:p>
    <w:p w:rsidR="005F55D3" w:rsidRPr="00D86764" w:rsidRDefault="00012DDF" w:rsidP="00C729F4">
      <w:pPr>
        <w:spacing w:line="360" w:lineRule="auto"/>
        <w:ind w:left="720"/>
        <w:rPr>
          <w:sz w:val="24"/>
          <w:szCs w:val="24"/>
        </w:rPr>
      </w:pPr>
      <w:r w:rsidRPr="00D86764">
        <w:rPr>
          <w:sz w:val="24"/>
          <w:szCs w:val="24"/>
        </w:rPr>
        <w:t>– Játék a fénnyel (pl. lámpákkal, vetítőkkel)</w:t>
      </w:r>
    </w:p>
    <w:p w:rsidR="005F55D3" w:rsidRPr="00D86764" w:rsidRDefault="00012DDF" w:rsidP="00C729F4">
      <w:pPr>
        <w:spacing w:line="360" w:lineRule="auto"/>
        <w:ind w:left="720"/>
        <w:rPr>
          <w:sz w:val="24"/>
          <w:szCs w:val="24"/>
        </w:rPr>
      </w:pPr>
      <w:r w:rsidRPr="00D86764">
        <w:rPr>
          <w:sz w:val="24"/>
          <w:szCs w:val="24"/>
        </w:rPr>
        <w:t>– Tárgyak, terek és a fény kapcsolata</w:t>
      </w:r>
    </w:p>
    <w:p w:rsidR="005F55D3" w:rsidRPr="00D86764" w:rsidRDefault="00012DDF" w:rsidP="00C729F4">
      <w:pPr>
        <w:spacing w:line="360" w:lineRule="auto"/>
        <w:ind w:left="720"/>
        <w:rPr>
          <w:sz w:val="24"/>
          <w:szCs w:val="24"/>
        </w:rPr>
      </w:pPr>
      <w:r w:rsidRPr="00D86764">
        <w:rPr>
          <w:sz w:val="24"/>
          <w:szCs w:val="24"/>
        </w:rPr>
        <w:t>– Külső-belső élmények átélése, megtapasztalása és megjelenítése (pl. zenei, akusztikai analógiák felismerése, létrehozása)</w:t>
      </w:r>
    </w:p>
    <w:p w:rsidR="005F55D3" w:rsidRPr="00D86764" w:rsidRDefault="00012DDF" w:rsidP="00C729F4">
      <w:pPr>
        <w:spacing w:line="360" w:lineRule="auto"/>
        <w:ind w:left="720"/>
        <w:rPr>
          <w:sz w:val="24"/>
          <w:szCs w:val="24"/>
        </w:rPr>
      </w:pPr>
      <w:r w:rsidRPr="00D86764">
        <w:rPr>
          <w:sz w:val="24"/>
          <w:szCs w:val="24"/>
        </w:rPr>
        <w:t>– A fekete szín használata (pl. fekete tér, fekete tárgy)</w:t>
      </w:r>
    </w:p>
    <w:p w:rsidR="005F55D3" w:rsidRPr="00D86764" w:rsidRDefault="00012DDF" w:rsidP="00C729F4">
      <w:pPr>
        <w:spacing w:line="360" w:lineRule="auto"/>
        <w:ind w:left="720"/>
        <w:rPr>
          <w:sz w:val="24"/>
          <w:szCs w:val="24"/>
        </w:rPr>
      </w:pPr>
      <w:r w:rsidRPr="00D86764">
        <w:rPr>
          <w:sz w:val="24"/>
          <w:szCs w:val="24"/>
        </w:rPr>
        <w:t>- Fekete-fehér kontraszt alkalmazása</w:t>
      </w:r>
    </w:p>
    <w:p w:rsidR="005F55D3" w:rsidRPr="00D86764" w:rsidRDefault="00012DDF" w:rsidP="00582120">
      <w:pPr>
        <w:spacing w:line="360" w:lineRule="auto"/>
        <w:ind w:left="720"/>
        <w:rPr>
          <w:sz w:val="24"/>
          <w:szCs w:val="24"/>
        </w:rPr>
      </w:pPr>
      <w:r w:rsidRPr="00D86764">
        <w:rPr>
          <w:sz w:val="24"/>
          <w:szCs w:val="24"/>
        </w:rPr>
        <w:t>– A szürkétől a feketé</w:t>
      </w:r>
      <w:r w:rsidR="00582120">
        <w:rPr>
          <w:sz w:val="24"/>
          <w:szCs w:val="24"/>
        </w:rPr>
        <w:t>ig – grafikában és festészetben</w:t>
      </w:r>
    </w:p>
    <w:p w:rsidR="00C729F4" w:rsidRDefault="00C729F4" w:rsidP="00D86764">
      <w:pPr>
        <w:spacing w:line="360" w:lineRule="auto"/>
        <w:rPr>
          <w:sz w:val="24"/>
          <w:szCs w:val="24"/>
        </w:rPr>
      </w:pPr>
    </w:p>
    <w:p w:rsidR="00C729F4" w:rsidRPr="00C729F4" w:rsidRDefault="005F55D3" w:rsidP="00D86764">
      <w:pPr>
        <w:spacing w:line="360" w:lineRule="auto"/>
        <w:rPr>
          <w:sz w:val="24"/>
          <w:szCs w:val="24"/>
          <w:u w:val="single"/>
        </w:rPr>
      </w:pPr>
      <w:r w:rsidRPr="00C729F4">
        <w:rPr>
          <w:sz w:val="24"/>
          <w:szCs w:val="24"/>
          <w:u w:val="single"/>
        </w:rPr>
        <w:t>5-6. évfolyam</w:t>
      </w:r>
    </w:p>
    <w:p w:rsidR="005F55D3" w:rsidRPr="00D86764" w:rsidRDefault="00012DDF" w:rsidP="00C729F4">
      <w:pPr>
        <w:spacing w:line="360" w:lineRule="auto"/>
        <w:ind w:left="540"/>
        <w:rPr>
          <w:sz w:val="24"/>
          <w:szCs w:val="24"/>
        </w:rPr>
      </w:pPr>
      <w:r w:rsidRPr="00D86764">
        <w:rPr>
          <w:sz w:val="24"/>
          <w:szCs w:val="24"/>
        </w:rPr>
        <w:t>- Ellentétes karakterek bemutatása – ellentétpárok képzése</w:t>
      </w:r>
    </w:p>
    <w:p w:rsidR="005F55D3" w:rsidRPr="00D86764" w:rsidRDefault="00012DDF" w:rsidP="00C729F4">
      <w:pPr>
        <w:spacing w:line="360" w:lineRule="auto"/>
        <w:ind w:left="540"/>
        <w:rPr>
          <w:sz w:val="24"/>
          <w:szCs w:val="24"/>
        </w:rPr>
      </w:pPr>
      <w:r w:rsidRPr="00D86764">
        <w:rPr>
          <w:sz w:val="24"/>
          <w:szCs w:val="24"/>
        </w:rPr>
        <w:lastRenderedPageBreak/>
        <w:t>– Karakteresen eltérő erejű, irányú megvilágítású tárgyak és terek létrehozása, megjelenítése</w:t>
      </w:r>
    </w:p>
    <w:p w:rsidR="005F55D3" w:rsidRPr="00D86764" w:rsidRDefault="00012DDF" w:rsidP="00C729F4">
      <w:pPr>
        <w:spacing w:line="360" w:lineRule="auto"/>
        <w:ind w:left="540"/>
        <w:rPr>
          <w:sz w:val="24"/>
          <w:szCs w:val="24"/>
        </w:rPr>
      </w:pPr>
      <w:r w:rsidRPr="00D86764">
        <w:rPr>
          <w:sz w:val="24"/>
          <w:szCs w:val="24"/>
        </w:rPr>
        <w:t>– A fény és árnyék grafikai eszközökkel való kifejezése</w:t>
      </w:r>
    </w:p>
    <w:p w:rsidR="005F55D3" w:rsidRPr="00D86764" w:rsidRDefault="00012DDF" w:rsidP="006F064F">
      <w:pPr>
        <w:spacing w:line="360" w:lineRule="auto"/>
        <w:ind w:left="540"/>
        <w:rPr>
          <w:sz w:val="24"/>
          <w:szCs w:val="24"/>
        </w:rPr>
      </w:pPr>
      <w:r w:rsidRPr="00D86764">
        <w:rPr>
          <w:sz w:val="24"/>
          <w:szCs w:val="24"/>
        </w:rPr>
        <w:t>– Színes kompozíciók és variációk készítése a látvány inspiráló hatására</w:t>
      </w:r>
    </w:p>
    <w:p w:rsidR="005F55D3" w:rsidRPr="00C729F4" w:rsidRDefault="00C729F4" w:rsidP="00D86764">
      <w:pPr>
        <w:spacing w:line="360" w:lineRule="auto"/>
        <w:rPr>
          <w:b/>
          <w:sz w:val="24"/>
          <w:szCs w:val="24"/>
        </w:rPr>
      </w:pPr>
      <w:r>
        <w:rPr>
          <w:b/>
          <w:sz w:val="24"/>
          <w:szCs w:val="24"/>
        </w:rPr>
        <w:t>IV. Felületképzés</w:t>
      </w:r>
    </w:p>
    <w:p w:rsidR="005F55D3" w:rsidRPr="00C729F4" w:rsidRDefault="00012DDF" w:rsidP="00C729F4">
      <w:pPr>
        <w:spacing w:before="120"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540"/>
        <w:rPr>
          <w:sz w:val="24"/>
          <w:szCs w:val="24"/>
        </w:rPr>
      </w:pPr>
      <w:r w:rsidRPr="00D86764">
        <w:rPr>
          <w:sz w:val="24"/>
          <w:szCs w:val="24"/>
        </w:rPr>
        <w:t xml:space="preserve">- A faktúra és textúra jegyeinek szemléltetése </w:t>
      </w:r>
    </w:p>
    <w:p w:rsidR="005F55D3" w:rsidRPr="00D86764" w:rsidRDefault="00012DDF" w:rsidP="00C729F4">
      <w:pPr>
        <w:spacing w:line="360" w:lineRule="auto"/>
        <w:ind w:left="540"/>
        <w:rPr>
          <w:sz w:val="24"/>
          <w:szCs w:val="24"/>
        </w:rPr>
      </w:pPr>
      <w:r w:rsidRPr="00D86764">
        <w:rPr>
          <w:sz w:val="24"/>
          <w:szCs w:val="24"/>
        </w:rPr>
        <w:t>– Faktúra és textúra alakítás a grafika és festés eszközeivel</w:t>
      </w:r>
    </w:p>
    <w:p w:rsidR="005F55D3" w:rsidRPr="00D86764" w:rsidRDefault="00012DDF" w:rsidP="00C729F4">
      <w:pPr>
        <w:spacing w:line="360" w:lineRule="auto"/>
        <w:ind w:left="540"/>
        <w:rPr>
          <w:sz w:val="24"/>
          <w:szCs w:val="24"/>
        </w:rPr>
      </w:pPr>
      <w:r w:rsidRPr="00D86764">
        <w:rPr>
          <w:sz w:val="24"/>
          <w:szCs w:val="24"/>
        </w:rPr>
        <w:t>– Felületkontrasztok létrehozása (különböző anyagok nyomataival, kollázzsal)</w:t>
      </w:r>
    </w:p>
    <w:p w:rsidR="005F55D3" w:rsidRPr="00D86764" w:rsidRDefault="00012DDF" w:rsidP="00C729F4">
      <w:pPr>
        <w:spacing w:line="360" w:lineRule="auto"/>
        <w:ind w:left="540"/>
        <w:rPr>
          <w:sz w:val="24"/>
          <w:szCs w:val="24"/>
        </w:rPr>
      </w:pPr>
      <w:r w:rsidRPr="00D86764">
        <w:rPr>
          <w:sz w:val="24"/>
          <w:szCs w:val="24"/>
        </w:rPr>
        <w:t xml:space="preserve">- Új kifejezési technikák bemutatása </w:t>
      </w:r>
    </w:p>
    <w:p w:rsidR="005F55D3" w:rsidRPr="00D86764" w:rsidRDefault="00012DDF" w:rsidP="00C729F4">
      <w:pPr>
        <w:spacing w:line="360" w:lineRule="auto"/>
        <w:ind w:left="540"/>
        <w:rPr>
          <w:sz w:val="24"/>
          <w:szCs w:val="24"/>
        </w:rPr>
      </w:pPr>
      <w:r w:rsidRPr="00D86764">
        <w:rPr>
          <w:sz w:val="24"/>
          <w:szCs w:val="24"/>
        </w:rPr>
        <w:t>– Lavírozott tus, pác és akvarell rajzok</w:t>
      </w:r>
    </w:p>
    <w:p w:rsidR="005F55D3" w:rsidRPr="00D86764" w:rsidRDefault="00012DDF" w:rsidP="00C729F4">
      <w:pPr>
        <w:spacing w:line="360" w:lineRule="auto"/>
        <w:ind w:left="540"/>
        <w:rPr>
          <w:sz w:val="24"/>
          <w:szCs w:val="24"/>
        </w:rPr>
      </w:pPr>
      <w:r w:rsidRPr="00D86764">
        <w:rPr>
          <w:sz w:val="24"/>
          <w:szCs w:val="24"/>
        </w:rPr>
        <w:t>– A gyors, könnyed festés technikája</w:t>
      </w:r>
    </w:p>
    <w:p w:rsidR="005D3C15" w:rsidRPr="006F064F" w:rsidRDefault="005F55D3" w:rsidP="006F064F">
      <w:pPr>
        <w:spacing w:line="360" w:lineRule="auto"/>
        <w:ind w:left="540"/>
        <w:rPr>
          <w:sz w:val="24"/>
          <w:szCs w:val="24"/>
        </w:rPr>
      </w:pPr>
      <w:r w:rsidRPr="00D86764">
        <w:rPr>
          <w:sz w:val="24"/>
          <w:szCs w:val="24"/>
        </w:rPr>
        <w:t>– Festett ceruzarajzok. Különböző tech</w:t>
      </w:r>
      <w:r w:rsidR="00C729F4">
        <w:rPr>
          <w:sz w:val="24"/>
          <w:szCs w:val="24"/>
        </w:rPr>
        <w:t>nikák vegyítése, kísérletezések</w:t>
      </w: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5F55D3" w:rsidRPr="00C729F4" w:rsidRDefault="00012DDF" w:rsidP="00C729F4">
      <w:pPr>
        <w:spacing w:before="120" w:after="120" w:line="360" w:lineRule="auto"/>
        <w:rPr>
          <w:sz w:val="24"/>
          <w:szCs w:val="24"/>
          <w:u w:val="single"/>
        </w:rPr>
      </w:pPr>
      <w:r w:rsidRPr="00C729F4">
        <w:rPr>
          <w:sz w:val="24"/>
          <w:szCs w:val="24"/>
          <w:u w:val="single"/>
        </w:rPr>
        <w:t>5-6. évfolyam</w:t>
      </w:r>
    </w:p>
    <w:p w:rsidR="005F55D3" w:rsidRPr="00D86764" w:rsidRDefault="00012DDF" w:rsidP="00C729F4">
      <w:pPr>
        <w:spacing w:line="360" w:lineRule="auto"/>
        <w:ind w:left="540"/>
        <w:rPr>
          <w:sz w:val="24"/>
          <w:szCs w:val="24"/>
        </w:rPr>
      </w:pPr>
      <w:r w:rsidRPr="00D86764">
        <w:rPr>
          <w:sz w:val="24"/>
          <w:szCs w:val="24"/>
        </w:rPr>
        <w:t>- Kontrasztok</w:t>
      </w:r>
    </w:p>
    <w:p w:rsidR="005F55D3" w:rsidRPr="00D86764" w:rsidRDefault="00012DDF" w:rsidP="00C729F4">
      <w:pPr>
        <w:spacing w:line="360" w:lineRule="auto"/>
        <w:ind w:left="720" w:hanging="180"/>
        <w:rPr>
          <w:sz w:val="24"/>
          <w:szCs w:val="24"/>
        </w:rPr>
      </w:pPr>
      <w:r w:rsidRPr="00D86764">
        <w:rPr>
          <w:sz w:val="24"/>
          <w:szCs w:val="24"/>
        </w:rPr>
        <w:t>– Forma, méret, felület, szín és kompozíciós kontrasztokra épített kép, képtárgy sorozatok, variációk létrehozása, a zene–hang, mozgás–tapintás, az irodalom és a képzőművészet inspiráló hatására</w:t>
      </w:r>
    </w:p>
    <w:p w:rsidR="005F55D3" w:rsidRDefault="00012DDF" w:rsidP="00692715">
      <w:pPr>
        <w:spacing w:line="360" w:lineRule="auto"/>
        <w:ind w:left="540"/>
        <w:rPr>
          <w:sz w:val="24"/>
          <w:szCs w:val="24"/>
        </w:rPr>
      </w:pPr>
      <w:r w:rsidRPr="00D86764">
        <w:rPr>
          <w:sz w:val="24"/>
          <w:szCs w:val="24"/>
        </w:rPr>
        <w:t>– További lehetőségek, variációk és kísérletezések új</w:t>
      </w:r>
      <w:r w:rsidR="00692715">
        <w:rPr>
          <w:sz w:val="24"/>
          <w:szCs w:val="24"/>
        </w:rPr>
        <w:t xml:space="preserve"> médiumok, műfajok segítségével</w:t>
      </w:r>
    </w:p>
    <w:p w:rsidR="00031B22" w:rsidRPr="00D86764" w:rsidRDefault="00031B22"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t>V. Kifejezés, képalakítás</w:t>
      </w:r>
    </w:p>
    <w:p w:rsidR="005F55D3" w:rsidRPr="00692715" w:rsidRDefault="00012DDF" w:rsidP="00C729F4">
      <w:pPr>
        <w:spacing w:after="120" w:line="360" w:lineRule="auto"/>
        <w:rPr>
          <w:sz w:val="24"/>
          <w:szCs w:val="24"/>
          <w:u w:val="single"/>
        </w:rPr>
      </w:pPr>
      <w:r w:rsidRPr="00692715">
        <w:rPr>
          <w:sz w:val="24"/>
          <w:szCs w:val="24"/>
          <w:u w:val="single"/>
        </w:rPr>
        <w:t>4. évfolyam</w:t>
      </w:r>
    </w:p>
    <w:p w:rsidR="005F55D3" w:rsidRPr="00D86764" w:rsidRDefault="00012DDF" w:rsidP="00C729F4">
      <w:pPr>
        <w:spacing w:line="360" w:lineRule="auto"/>
        <w:ind w:left="540"/>
        <w:rPr>
          <w:sz w:val="24"/>
          <w:szCs w:val="24"/>
        </w:rPr>
      </w:pPr>
      <w:r w:rsidRPr="00D86764">
        <w:rPr>
          <w:sz w:val="24"/>
          <w:szCs w:val="24"/>
        </w:rPr>
        <w:t>- Organikus hatású alkotások szemléltetése</w:t>
      </w:r>
    </w:p>
    <w:p w:rsidR="005F55D3" w:rsidRPr="00D86764" w:rsidRDefault="00012DDF" w:rsidP="00C729F4">
      <w:pPr>
        <w:spacing w:line="360" w:lineRule="auto"/>
        <w:ind w:left="540"/>
        <w:rPr>
          <w:sz w:val="24"/>
          <w:szCs w:val="24"/>
        </w:rPr>
      </w:pPr>
      <w:r w:rsidRPr="00D86764">
        <w:rPr>
          <w:sz w:val="24"/>
          <w:szCs w:val="24"/>
        </w:rPr>
        <w:t>– Organikus képalkotás (szerves elrendezés)</w:t>
      </w:r>
    </w:p>
    <w:p w:rsidR="005F55D3" w:rsidRPr="00D86764" w:rsidRDefault="00012DDF" w:rsidP="00C729F4">
      <w:pPr>
        <w:spacing w:line="360" w:lineRule="auto"/>
        <w:ind w:left="720" w:hanging="180"/>
        <w:jc w:val="both"/>
        <w:rPr>
          <w:sz w:val="24"/>
          <w:szCs w:val="24"/>
        </w:rPr>
      </w:pPr>
      <w:r w:rsidRPr="00D86764">
        <w:rPr>
          <w:sz w:val="24"/>
          <w:szCs w:val="24"/>
        </w:rPr>
        <w:t>-  A kiemelés–elhagyás, a pozitív–negatív forma, a szabályosság–szabálytalanság megismerése</w:t>
      </w:r>
    </w:p>
    <w:p w:rsidR="005F55D3" w:rsidRPr="00D86764" w:rsidRDefault="00012DDF" w:rsidP="00C729F4">
      <w:pPr>
        <w:spacing w:line="360" w:lineRule="auto"/>
        <w:ind w:left="540"/>
        <w:jc w:val="both"/>
        <w:rPr>
          <w:sz w:val="24"/>
          <w:szCs w:val="24"/>
        </w:rPr>
      </w:pPr>
      <w:r w:rsidRPr="00D86764">
        <w:rPr>
          <w:sz w:val="24"/>
          <w:szCs w:val="24"/>
        </w:rPr>
        <w:t>– Képi elemek átrendezése, var</w:t>
      </w:r>
      <w:r w:rsidR="00C729F4">
        <w:rPr>
          <w:sz w:val="24"/>
          <w:szCs w:val="24"/>
        </w:rPr>
        <w:t>iációk, kompozíciós lehetőségek</w:t>
      </w:r>
    </w:p>
    <w:p w:rsidR="005F55D3" w:rsidRPr="00C729F4" w:rsidRDefault="00C729F4" w:rsidP="00C729F4">
      <w:pPr>
        <w:spacing w:before="120" w:after="120" w:line="360" w:lineRule="auto"/>
        <w:rPr>
          <w:sz w:val="24"/>
          <w:szCs w:val="24"/>
          <w:u w:val="single"/>
        </w:rPr>
      </w:pPr>
      <w:r w:rsidRPr="00C729F4">
        <w:rPr>
          <w:sz w:val="24"/>
          <w:szCs w:val="24"/>
          <w:u w:val="single"/>
        </w:rPr>
        <w:t>5. évfolyam</w:t>
      </w:r>
    </w:p>
    <w:p w:rsidR="005F55D3" w:rsidRPr="00D86764" w:rsidRDefault="00012DDF" w:rsidP="00C729F4">
      <w:pPr>
        <w:spacing w:line="360" w:lineRule="auto"/>
        <w:ind w:left="540"/>
        <w:jc w:val="both"/>
        <w:rPr>
          <w:sz w:val="24"/>
          <w:szCs w:val="24"/>
        </w:rPr>
      </w:pPr>
      <w:r w:rsidRPr="00D86764">
        <w:rPr>
          <w:sz w:val="24"/>
          <w:szCs w:val="24"/>
        </w:rPr>
        <w:lastRenderedPageBreak/>
        <w:t>- Kifejezés és karakter</w:t>
      </w:r>
    </w:p>
    <w:p w:rsidR="005F55D3" w:rsidRPr="00D86764" w:rsidRDefault="00012DDF" w:rsidP="00C729F4">
      <w:pPr>
        <w:spacing w:line="360" w:lineRule="auto"/>
        <w:ind w:left="540"/>
        <w:jc w:val="both"/>
        <w:rPr>
          <w:sz w:val="24"/>
          <w:szCs w:val="24"/>
        </w:rPr>
      </w:pPr>
      <w:r w:rsidRPr="00D86764">
        <w:rPr>
          <w:sz w:val="24"/>
          <w:szCs w:val="24"/>
        </w:rPr>
        <w:t>– Emberi és mitikus karakterek vizuális kifejezése</w:t>
      </w:r>
    </w:p>
    <w:p w:rsidR="005F55D3" w:rsidRPr="00D86764" w:rsidRDefault="00012DDF" w:rsidP="00C729F4">
      <w:pPr>
        <w:spacing w:line="360" w:lineRule="auto"/>
        <w:ind w:left="720" w:hanging="180"/>
        <w:jc w:val="both"/>
        <w:rPr>
          <w:sz w:val="24"/>
          <w:szCs w:val="24"/>
        </w:rPr>
      </w:pPr>
      <w:r w:rsidRPr="00D86764">
        <w:rPr>
          <w:sz w:val="24"/>
          <w:szCs w:val="24"/>
        </w:rPr>
        <w:t>– Emberek, hősök, tárgyak jelleme, hangulatváltozásaik megjelenítése a festészet és grafika eszközeivel</w:t>
      </w:r>
    </w:p>
    <w:p w:rsidR="005F55D3" w:rsidRPr="00D86764" w:rsidRDefault="00012DDF" w:rsidP="00C729F4">
      <w:pPr>
        <w:spacing w:line="360" w:lineRule="auto"/>
        <w:ind w:left="540"/>
        <w:jc w:val="both"/>
        <w:rPr>
          <w:sz w:val="24"/>
          <w:szCs w:val="24"/>
        </w:rPr>
      </w:pPr>
      <w:r w:rsidRPr="00D86764">
        <w:rPr>
          <w:sz w:val="24"/>
          <w:szCs w:val="24"/>
        </w:rPr>
        <w:t>– Portrék, maszkok, jelmezek készítése</w:t>
      </w:r>
    </w:p>
    <w:p w:rsidR="005F55D3" w:rsidRPr="00D86764" w:rsidRDefault="00012DDF" w:rsidP="00C729F4">
      <w:pPr>
        <w:spacing w:line="360" w:lineRule="auto"/>
        <w:ind w:left="540"/>
        <w:jc w:val="both"/>
        <w:rPr>
          <w:sz w:val="24"/>
          <w:szCs w:val="24"/>
        </w:rPr>
      </w:pPr>
      <w:r w:rsidRPr="00D86764">
        <w:rPr>
          <w:sz w:val="24"/>
          <w:szCs w:val="24"/>
        </w:rPr>
        <w:t>– Kifejező karakterek létrehozásának insp</w:t>
      </w:r>
      <w:r w:rsidR="00C729F4">
        <w:rPr>
          <w:sz w:val="24"/>
          <w:szCs w:val="24"/>
        </w:rPr>
        <w:t>irálása játékokkal és akciókkal</w:t>
      </w:r>
    </w:p>
    <w:p w:rsidR="005F55D3" w:rsidRPr="00D86764" w:rsidRDefault="00012DDF" w:rsidP="00C729F4">
      <w:pPr>
        <w:spacing w:line="360" w:lineRule="auto"/>
        <w:ind w:left="540"/>
        <w:jc w:val="both"/>
        <w:rPr>
          <w:sz w:val="24"/>
          <w:szCs w:val="24"/>
        </w:rPr>
      </w:pPr>
      <w:r w:rsidRPr="00D86764">
        <w:rPr>
          <w:sz w:val="24"/>
          <w:szCs w:val="24"/>
        </w:rPr>
        <w:t>– A kifejezés lehetőségei a redukció, a sűrítés, a fokozás, és a kiemelés eszközeivel</w:t>
      </w:r>
    </w:p>
    <w:p w:rsidR="005F55D3" w:rsidRPr="00D86764" w:rsidRDefault="00012DDF" w:rsidP="00C729F4">
      <w:pPr>
        <w:spacing w:line="360" w:lineRule="auto"/>
        <w:ind w:left="720" w:hanging="180"/>
        <w:jc w:val="both"/>
        <w:rPr>
          <w:sz w:val="24"/>
          <w:szCs w:val="24"/>
        </w:rPr>
      </w:pPr>
      <w:r w:rsidRPr="00D86764">
        <w:rPr>
          <w:sz w:val="24"/>
          <w:szCs w:val="24"/>
        </w:rPr>
        <w:t>– Egy téma feldolgozása a sablonnyomat (kivágott papír vagy műanyag motívumokkal), dombornyomat, tus– és a temperatechnika lehetőségeit felhasználva</w:t>
      </w:r>
    </w:p>
    <w:p w:rsidR="005F55D3" w:rsidRPr="00D86764" w:rsidRDefault="00012DDF" w:rsidP="00C729F4">
      <w:pPr>
        <w:spacing w:line="360" w:lineRule="auto"/>
        <w:ind w:left="540"/>
        <w:jc w:val="both"/>
        <w:rPr>
          <w:sz w:val="24"/>
          <w:szCs w:val="24"/>
        </w:rPr>
      </w:pPr>
      <w:r w:rsidRPr="00D86764">
        <w:rPr>
          <w:sz w:val="24"/>
          <w:szCs w:val="24"/>
        </w:rPr>
        <w:t>– Felületgazdagítási lehetőségek</w:t>
      </w:r>
    </w:p>
    <w:p w:rsidR="005F55D3" w:rsidRPr="00D86764" w:rsidRDefault="00012DDF" w:rsidP="00C729F4">
      <w:pPr>
        <w:spacing w:line="360" w:lineRule="auto"/>
        <w:ind w:left="540"/>
        <w:jc w:val="both"/>
        <w:rPr>
          <w:sz w:val="24"/>
          <w:szCs w:val="24"/>
        </w:rPr>
      </w:pPr>
      <w:r w:rsidRPr="00D86764">
        <w:rPr>
          <w:sz w:val="24"/>
          <w:szCs w:val="24"/>
        </w:rPr>
        <w:t>– Drama</w:t>
      </w:r>
      <w:r w:rsidR="00C729F4">
        <w:rPr>
          <w:sz w:val="24"/>
          <w:szCs w:val="24"/>
        </w:rPr>
        <w:t>tikus játék a kész alkotásokkal</w:t>
      </w:r>
    </w:p>
    <w:p w:rsidR="005F55D3" w:rsidRPr="00C729F4" w:rsidRDefault="00012DDF" w:rsidP="00C729F4">
      <w:pPr>
        <w:spacing w:before="120" w:after="120" w:line="360" w:lineRule="auto"/>
        <w:rPr>
          <w:sz w:val="24"/>
          <w:szCs w:val="24"/>
          <w:u w:val="single"/>
        </w:rPr>
      </w:pPr>
      <w:r w:rsidRPr="00C729F4">
        <w:rPr>
          <w:sz w:val="24"/>
          <w:szCs w:val="24"/>
          <w:u w:val="single"/>
        </w:rPr>
        <w:t>6. évfolyam</w:t>
      </w:r>
    </w:p>
    <w:p w:rsidR="005F55D3" w:rsidRPr="00D86764" w:rsidRDefault="00012DDF" w:rsidP="00186102">
      <w:pPr>
        <w:numPr>
          <w:ilvl w:val="0"/>
          <w:numId w:val="149"/>
        </w:numPr>
        <w:spacing w:line="360" w:lineRule="auto"/>
        <w:rPr>
          <w:sz w:val="24"/>
          <w:szCs w:val="24"/>
        </w:rPr>
      </w:pPr>
      <w:r w:rsidRPr="00D86764">
        <w:rPr>
          <w:sz w:val="24"/>
          <w:szCs w:val="24"/>
        </w:rPr>
        <w:t>Stílusvariációk, átiratok</w:t>
      </w:r>
    </w:p>
    <w:p w:rsidR="005F55D3" w:rsidRPr="00D86764" w:rsidRDefault="00012DDF" w:rsidP="00186102">
      <w:pPr>
        <w:numPr>
          <w:ilvl w:val="0"/>
          <w:numId w:val="149"/>
        </w:numPr>
        <w:spacing w:line="360" w:lineRule="auto"/>
        <w:rPr>
          <w:sz w:val="24"/>
          <w:szCs w:val="24"/>
        </w:rPr>
      </w:pPr>
      <w:r w:rsidRPr="00D86764">
        <w:rPr>
          <w:sz w:val="24"/>
          <w:szCs w:val="24"/>
        </w:rPr>
        <w:t>Különböző korok eltérő stílusú, témájú alkotásainak átfestése, összekeverése és egybeépítésük variációi</w:t>
      </w:r>
    </w:p>
    <w:p w:rsidR="005F55D3" w:rsidRPr="00D86764" w:rsidRDefault="00012DDF" w:rsidP="00186102">
      <w:pPr>
        <w:numPr>
          <w:ilvl w:val="0"/>
          <w:numId w:val="149"/>
        </w:numPr>
        <w:spacing w:line="360" w:lineRule="auto"/>
        <w:rPr>
          <w:sz w:val="24"/>
          <w:szCs w:val="24"/>
        </w:rPr>
      </w:pPr>
      <w:r w:rsidRPr="00D86764">
        <w:rPr>
          <w:sz w:val="24"/>
          <w:szCs w:val="24"/>
        </w:rPr>
        <w:t>Stílusjegyek átváltoztatása, méret- és léptékváltások</w:t>
      </w:r>
    </w:p>
    <w:p w:rsidR="005F55D3" w:rsidRPr="00D86764" w:rsidRDefault="00012DDF" w:rsidP="00186102">
      <w:pPr>
        <w:numPr>
          <w:ilvl w:val="0"/>
          <w:numId w:val="149"/>
        </w:numPr>
        <w:spacing w:line="360" w:lineRule="auto"/>
        <w:rPr>
          <w:sz w:val="24"/>
          <w:szCs w:val="24"/>
        </w:rPr>
      </w:pPr>
      <w:r w:rsidRPr="00D86764">
        <w:rPr>
          <w:sz w:val="24"/>
          <w:szCs w:val="24"/>
        </w:rPr>
        <w:t>Nagyméretű dekoratív, díszletjellegű megoldások. Tervek készítése</w:t>
      </w:r>
    </w:p>
    <w:p w:rsidR="005F55D3" w:rsidRPr="00D86764" w:rsidRDefault="00012DDF" w:rsidP="00186102">
      <w:pPr>
        <w:numPr>
          <w:ilvl w:val="0"/>
          <w:numId w:val="149"/>
        </w:numPr>
        <w:spacing w:line="360" w:lineRule="auto"/>
        <w:rPr>
          <w:sz w:val="24"/>
          <w:szCs w:val="24"/>
        </w:rPr>
      </w:pPr>
      <w:r w:rsidRPr="00D86764">
        <w:rPr>
          <w:sz w:val="24"/>
          <w:szCs w:val="24"/>
        </w:rPr>
        <w:t>Fotókból képsorozatok összeállítása, eltérő képkapcsolási lehetőségek tudatos használata</w:t>
      </w:r>
    </w:p>
    <w:p w:rsidR="005F55D3" w:rsidRPr="00D86764" w:rsidRDefault="00012DDF" w:rsidP="00186102">
      <w:pPr>
        <w:numPr>
          <w:ilvl w:val="0"/>
          <w:numId w:val="149"/>
        </w:numPr>
        <w:spacing w:line="360" w:lineRule="auto"/>
        <w:rPr>
          <w:sz w:val="24"/>
          <w:szCs w:val="24"/>
        </w:rPr>
      </w:pPr>
      <w:r w:rsidRPr="00D86764">
        <w:rPr>
          <w:sz w:val="24"/>
          <w:szCs w:val="24"/>
        </w:rPr>
        <w:t>Művek összehasonlítása</w:t>
      </w:r>
    </w:p>
    <w:p w:rsidR="00186102" w:rsidRPr="00D86764" w:rsidRDefault="00186102"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VI. Képalkotás</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jc w:val="both"/>
        <w:rPr>
          <w:sz w:val="24"/>
          <w:szCs w:val="24"/>
        </w:rPr>
      </w:pPr>
      <w:r w:rsidRPr="00D86764">
        <w:rPr>
          <w:sz w:val="24"/>
          <w:szCs w:val="24"/>
        </w:rPr>
        <w:t>- Illusztrációk szemléltetése</w:t>
      </w:r>
    </w:p>
    <w:p w:rsidR="005F55D3" w:rsidRPr="00D86764" w:rsidRDefault="00012DDF" w:rsidP="00186102">
      <w:pPr>
        <w:spacing w:line="360" w:lineRule="auto"/>
        <w:ind w:left="540"/>
        <w:jc w:val="both"/>
        <w:rPr>
          <w:sz w:val="24"/>
          <w:szCs w:val="24"/>
        </w:rPr>
      </w:pPr>
      <w:r w:rsidRPr="00D86764">
        <w:rPr>
          <w:sz w:val="24"/>
          <w:szCs w:val="24"/>
        </w:rPr>
        <w:t>– Illusztráció készítése</w:t>
      </w:r>
    </w:p>
    <w:p w:rsidR="005F55D3" w:rsidRPr="00D86764" w:rsidRDefault="00012DDF" w:rsidP="00186102">
      <w:pPr>
        <w:spacing w:line="360" w:lineRule="auto"/>
        <w:ind w:left="540"/>
        <w:jc w:val="both"/>
        <w:rPr>
          <w:sz w:val="24"/>
          <w:szCs w:val="24"/>
        </w:rPr>
      </w:pPr>
      <w:r w:rsidRPr="00D86764">
        <w:rPr>
          <w:sz w:val="24"/>
          <w:szCs w:val="24"/>
        </w:rPr>
        <w:t>– Tusrajzzal a monokromitás, a foltképzés és a vonalrendszerek szerepének hangsúlyozása</w:t>
      </w:r>
    </w:p>
    <w:p w:rsidR="005F55D3" w:rsidRPr="00D86764" w:rsidRDefault="00012DDF" w:rsidP="00186102">
      <w:pPr>
        <w:spacing w:line="360" w:lineRule="auto"/>
        <w:ind w:left="540"/>
        <w:jc w:val="both"/>
        <w:rPr>
          <w:sz w:val="24"/>
          <w:szCs w:val="24"/>
        </w:rPr>
      </w:pPr>
      <w:r w:rsidRPr="00D86764">
        <w:rPr>
          <w:sz w:val="24"/>
          <w:szCs w:val="24"/>
        </w:rPr>
        <w:t>– Egyedi n</w:t>
      </w:r>
      <w:r w:rsidR="00186102">
        <w:rPr>
          <w:sz w:val="24"/>
          <w:szCs w:val="24"/>
        </w:rPr>
        <w:t>yomtatással monotypia készítése</w:t>
      </w:r>
    </w:p>
    <w:p w:rsidR="005F55D3" w:rsidRPr="00186102" w:rsidRDefault="00012DDF" w:rsidP="00186102">
      <w:pPr>
        <w:spacing w:before="120" w:after="120" w:line="360" w:lineRule="auto"/>
        <w:rPr>
          <w:sz w:val="24"/>
          <w:szCs w:val="24"/>
          <w:u w:val="single"/>
        </w:rPr>
      </w:pPr>
      <w:r w:rsidRPr="00186102">
        <w:rPr>
          <w:sz w:val="24"/>
          <w:szCs w:val="24"/>
          <w:u w:val="single"/>
        </w:rPr>
        <w:t>5. évfolyam</w:t>
      </w:r>
    </w:p>
    <w:p w:rsidR="005F55D3" w:rsidRPr="00D86764" w:rsidRDefault="00012DDF" w:rsidP="00186102">
      <w:pPr>
        <w:spacing w:line="360" w:lineRule="auto"/>
        <w:ind w:left="540"/>
        <w:jc w:val="both"/>
        <w:rPr>
          <w:sz w:val="24"/>
          <w:szCs w:val="24"/>
        </w:rPr>
      </w:pPr>
      <w:r w:rsidRPr="00D86764">
        <w:rPr>
          <w:sz w:val="24"/>
          <w:szCs w:val="24"/>
        </w:rPr>
        <w:t>– A gouache technikájának ismerete</w:t>
      </w:r>
    </w:p>
    <w:p w:rsidR="005F55D3" w:rsidRPr="00D86764" w:rsidRDefault="00012DDF" w:rsidP="00186102">
      <w:pPr>
        <w:spacing w:line="360" w:lineRule="auto"/>
        <w:ind w:left="720" w:hanging="180"/>
        <w:jc w:val="both"/>
        <w:rPr>
          <w:sz w:val="24"/>
          <w:szCs w:val="24"/>
        </w:rPr>
      </w:pPr>
      <w:r w:rsidRPr="00D86764">
        <w:rPr>
          <w:sz w:val="24"/>
          <w:szCs w:val="24"/>
        </w:rPr>
        <w:t>– A linómetszés technikájának elsajátítása, sajátosságai, műfaji követelményei, az anyag– és eszközhasználat specifikumai</w:t>
      </w:r>
    </w:p>
    <w:p w:rsidR="005F55D3" w:rsidRPr="00D86764" w:rsidRDefault="00012DDF" w:rsidP="00186102">
      <w:pPr>
        <w:spacing w:line="360" w:lineRule="auto"/>
        <w:ind w:left="540"/>
        <w:jc w:val="both"/>
        <w:rPr>
          <w:sz w:val="24"/>
          <w:szCs w:val="24"/>
        </w:rPr>
      </w:pPr>
      <w:r w:rsidRPr="00D86764">
        <w:rPr>
          <w:sz w:val="24"/>
          <w:szCs w:val="24"/>
        </w:rPr>
        <w:t>– Egydúcos linómetszet</w:t>
      </w:r>
    </w:p>
    <w:p w:rsidR="005F55D3" w:rsidRPr="00D86764" w:rsidRDefault="00012DDF" w:rsidP="00186102">
      <w:pPr>
        <w:spacing w:line="360" w:lineRule="auto"/>
        <w:ind w:left="540"/>
        <w:jc w:val="both"/>
        <w:rPr>
          <w:sz w:val="24"/>
          <w:szCs w:val="24"/>
        </w:rPr>
      </w:pPr>
      <w:r w:rsidRPr="00D86764">
        <w:rPr>
          <w:sz w:val="24"/>
          <w:szCs w:val="24"/>
        </w:rPr>
        <w:lastRenderedPageBreak/>
        <w:t>– Színes linómetszet kialakítása a dúc továbbvésésével</w:t>
      </w:r>
    </w:p>
    <w:p w:rsidR="005F55D3" w:rsidRPr="00D86764" w:rsidRDefault="00012DDF" w:rsidP="00186102">
      <w:pPr>
        <w:spacing w:line="360" w:lineRule="auto"/>
        <w:ind w:left="720" w:hanging="180"/>
        <w:jc w:val="both"/>
        <w:rPr>
          <w:sz w:val="24"/>
          <w:szCs w:val="24"/>
        </w:rPr>
      </w:pPr>
      <w:r w:rsidRPr="00D86764">
        <w:rPr>
          <w:sz w:val="24"/>
          <w:szCs w:val="24"/>
        </w:rPr>
        <w:t>– Különböző méretű illusztráció, illusztráció sorozat készítése zenei, irodalmi alkotáshoz</w:t>
      </w:r>
    </w:p>
    <w:p w:rsidR="005F55D3" w:rsidRPr="00D86764" w:rsidRDefault="00012DDF" w:rsidP="00186102">
      <w:pPr>
        <w:spacing w:line="360" w:lineRule="auto"/>
        <w:ind w:left="720" w:hanging="180"/>
        <w:jc w:val="both"/>
        <w:rPr>
          <w:sz w:val="24"/>
          <w:szCs w:val="24"/>
        </w:rPr>
      </w:pPr>
      <w:r w:rsidRPr="00D86764">
        <w:rPr>
          <w:sz w:val="24"/>
          <w:szCs w:val="24"/>
        </w:rPr>
        <w:t xml:space="preserve">– Illusztráció készítése egyedi és sokszorosítási technikákkal (ecset– és </w:t>
      </w:r>
      <w:r w:rsidR="00186102">
        <w:rPr>
          <w:sz w:val="24"/>
          <w:szCs w:val="24"/>
        </w:rPr>
        <w:t>tollrajz, gouache, linómetszet)</w:t>
      </w:r>
    </w:p>
    <w:p w:rsidR="005F55D3" w:rsidRPr="00186102" w:rsidRDefault="00012DDF" w:rsidP="00186102">
      <w:pPr>
        <w:spacing w:before="120" w:after="120" w:line="360" w:lineRule="auto"/>
        <w:jc w:val="both"/>
        <w:rPr>
          <w:sz w:val="24"/>
          <w:szCs w:val="24"/>
          <w:u w:val="single"/>
        </w:rPr>
      </w:pPr>
      <w:r w:rsidRPr="00186102">
        <w:rPr>
          <w:sz w:val="24"/>
          <w:szCs w:val="24"/>
          <w:u w:val="single"/>
        </w:rPr>
        <w:t>6. évfolyam</w:t>
      </w:r>
    </w:p>
    <w:p w:rsidR="005F55D3" w:rsidRPr="00D86764" w:rsidRDefault="00012DDF" w:rsidP="00186102">
      <w:pPr>
        <w:spacing w:line="360" w:lineRule="auto"/>
        <w:ind w:left="720" w:hanging="180"/>
        <w:jc w:val="both"/>
        <w:rPr>
          <w:sz w:val="24"/>
          <w:szCs w:val="24"/>
        </w:rPr>
      </w:pPr>
      <w:r w:rsidRPr="00D86764">
        <w:rPr>
          <w:sz w:val="24"/>
          <w:szCs w:val="24"/>
        </w:rPr>
        <w:t>– Személyes jelentéssel bíró fogalmak, tartalmak, tárgyak grafikus megjelenítése (változás, kapcsolat, szembenállás)</w:t>
      </w:r>
    </w:p>
    <w:p w:rsidR="005F55D3" w:rsidRPr="00D86764" w:rsidRDefault="00012DDF" w:rsidP="00186102">
      <w:pPr>
        <w:spacing w:line="360" w:lineRule="auto"/>
        <w:ind w:left="540"/>
        <w:jc w:val="both"/>
        <w:rPr>
          <w:sz w:val="24"/>
          <w:szCs w:val="24"/>
        </w:rPr>
      </w:pPr>
      <w:r w:rsidRPr="00D86764">
        <w:rPr>
          <w:sz w:val="24"/>
          <w:szCs w:val="24"/>
        </w:rPr>
        <w:t>– Színes sokszorosítás. A színek felhasználásának lehetősége a sokszorosított grafikában</w:t>
      </w:r>
    </w:p>
    <w:p w:rsidR="005F55D3" w:rsidRPr="00D86764" w:rsidRDefault="00012DDF" w:rsidP="00186102">
      <w:pPr>
        <w:spacing w:line="360" w:lineRule="auto"/>
        <w:ind w:left="540"/>
        <w:jc w:val="both"/>
        <w:rPr>
          <w:sz w:val="24"/>
          <w:szCs w:val="24"/>
        </w:rPr>
      </w:pPr>
      <w:r w:rsidRPr="00D86764">
        <w:rPr>
          <w:sz w:val="24"/>
          <w:szCs w:val="24"/>
        </w:rPr>
        <w:t>– Többdúcos linómetszet készítése</w:t>
      </w:r>
    </w:p>
    <w:p w:rsidR="005F55D3" w:rsidRPr="00D86764" w:rsidRDefault="00012DDF" w:rsidP="00186102">
      <w:pPr>
        <w:spacing w:line="360" w:lineRule="auto"/>
        <w:ind w:left="540"/>
        <w:jc w:val="both"/>
        <w:rPr>
          <w:sz w:val="24"/>
          <w:szCs w:val="24"/>
        </w:rPr>
      </w:pPr>
      <w:r w:rsidRPr="00D86764">
        <w:rPr>
          <w:sz w:val="24"/>
          <w:szCs w:val="24"/>
        </w:rPr>
        <w:t>– Alapszín keveredések, átfedések, új szín létrehozása, alányomás</w:t>
      </w:r>
    </w:p>
    <w:p w:rsidR="005F55D3" w:rsidRPr="00D86764" w:rsidRDefault="00012DDF" w:rsidP="00186102">
      <w:pPr>
        <w:spacing w:line="360" w:lineRule="auto"/>
        <w:ind w:left="540"/>
        <w:jc w:val="both"/>
        <w:rPr>
          <w:sz w:val="24"/>
          <w:szCs w:val="24"/>
        </w:rPr>
      </w:pPr>
      <w:r w:rsidRPr="00D86764">
        <w:rPr>
          <w:sz w:val="24"/>
          <w:szCs w:val="24"/>
        </w:rPr>
        <w:t>– Sorozat készítése amorf keretű linódúcokkal</w:t>
      </w:r>
    </w:p>
    <w:p w:rsidR="005F55D3" w:rsidRPr="00D86764" w:rsidRDefault="00012DDF" w:rsidP="00186102">
      <w:pPr>
        <w:spacing w:line="360" w:lineRule="auto"/>
        <w:ind w:left="540"/>
        <w:jc w:val="both"/>
        <w:rPr>
          <w:sz w:val="24"/>
          <w:szCs w:val="24"/>
        </w:rPr>
      </w:pPr>
      <w:r w:rsidRPr="00D86764">
        <w:rPr>
          <w:sz w:val="24"/>
          <w:szCs w:val="24"/>
        </w:rPr>
        <w:t>– Hidegtű</w:t>
      </w:r>
    </w:p>
    <w:p w:rsidR="005F55D3" w:rsidRPr="00D86764" w:rsidRDefault="00012DDF" w:rsidP="00186102">
      <w:pPr>
        <w:spacing w:line="360" w:lineRule="auto"/>
        <w:ind w:left="540"/>
        <w:jc w:val="both"/>
        <w:rPr>
          <w:sz w:val="24"/>
          <w:szCs w:val="24"/>
        </w:rPr>
      </w:pPr>
      <w:r w:rsidRPr="00D86764">
        <w:rPr>
          <w:sz w:val="24"/>
          <w:szCs w:val="24"/>
        </w:rPr>
        <w:t>– A hidegtű vagy pusztatű technika elsajátítása, a mélynyomás alapjai</w:t>
      </w:r>
    </w:p>
    <w:p w:rsidR="005F55D3" w:rsidRDefault="00012DDF" w:rsidP="00186102">
      <w:pPr>
        <w:spacing w:line="360" w:lineRule="auto"/>
        <w:ind w:left="720" w:hanging="180"/>
        <w:jc w:val="both"/>
        <w:rPr>
          <w:sz w:val="24"/>
          <w:szCs w:val="24"/>
        </w:rPr>
      </w:pPr>
      <w:r w:rsidRPr="00D86764">
        <w:rPr>
          <w:sz w:val="24"/>
          <w:szCs w:val="24"/>
        </w:rPr>
        <w:t>– Alapozatlan, puszta, felfényesített lemezre karcolás tűvel, a felületek megdolgozása jelet hagyó eszközökkel</w:t>
      </w:r>
    </w:p>
    <w:p w:rsidR="00F06008" w:rsidRPr="00D86764" w:rsidRDefault="00F06008" w:rsidP="00186102">
      <w:pPr>
        <w:spacing w:line="360" w:lineRule="auto"/>
        <w:ind w:left="720" w:hanging="180"/>
        <w:jc w:val="both"/>
        <w:rPr>
          <w:sz w:val="24"/>
          <w:szCs w:val="24"/>
        </w:rPr>
      </w:pPr>
    </w:p>
    <w:p w:rsidR="005F55D3" w:rsidRPr="00D86764" w:rsidRDefault="00012DDF" w:rsidP="00186102">
      <w:pPr>
        <w:spacing w:line="360" w:lineRule="auto"/>
        <w:ind w:left="540"/>
        <w:rPr>
          <w:sz w:val="24"/>
          <w:szCs w:val="24"/>
        </w:rPr>
      </w:pPr>
      <w:r w:rsidRPr="00D86764">
        <w:rPr>
          <w:sz w:val="24"/>
          <w:szCs w:val="24"/>
        </w:rPr>
        <w:t>– A vonalkarakter lehetőségeinek kiaknázása a dúc felnagyításával</w:t>
      </w:r>
    </w:p>
    <w:p w:rsidR="005F55D3" w:rsidRPr="00D86764" w:rsidRDefault="00012DDF" w:rsidP="00186102">
      <w:pPr>
        <w:spacing w:line="360" w:lineRule="auto"/>
        <w:ind w:left="540"/>
        <w:rPr>
          <w:sz w:val="24"/>
          <w:szCs w:val="24"/>
        </w:rPr>
      </w:pPr>
      <w:r w:rsidRPr="00D86764">
        <w:rPr>
          <w:sz w:val="24"/>
          <w:szCs w:val="24"/>
        </w:rPr>
        <w:t>– A magas– és a mélynyomás variálásának lehetőségei</w:t>
      </w:r>
    </w:p>
    <w:p w:rsidR="005F55D3" w:rsidRPr="00D86764" w:rsidRDefault="005F55D3"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VII. Tér – környezet</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jc w:val="both"/>
        <w:rPr>
          <w:sz w:val="24"/>
          <w:szCs w:val="24"/>
        </w:rPr>
      </w:pPr>
      <w:r w:rsidRPr="00D86764">
        <w:rPr>
          <w:sz w:val="24"/>
          <w:szCs w:val="24"/>
        </w:rPr>
        <w:t>– A körülvevő környezet elemei által létrehozott különböző méretű, nyitott és zárt terek</w:t>
      </w:r>
    </w:p>
    <w:p w:rsidR="005F55D3" w:rsidRPr="00D86764" w:rsidRDefault="00012DDF" w:rsidP="00186102">
      <w:pPr>
        <w:spacing w:line="360" w:lineRule="auto"/>
        <w:ind w:left="540"/>
        <w:jc w:val="both"/>
        <w:rPr>
          <w:sz w:val="24"/>
          <w:szCs w:val="24"/>
        </w:rPr>
      </w:pPr>
      <w:r w:rsidRPr="00D86764">
        <w:rPr>
          <w:sz w:val="24"/>
          <w:szCs w:val="24"/>
        </w:rPr>
        <w:t>– Térépítések és térjátékok a különböző érzékelési területek bekapcsolásával</w:t>
      </w:r>
    </w:p>
    <w:p w:rsidR="005F55D3" w:rsidRPr="00D86764" w:rsidRDefault="00012DDF" w:rsidP="00186102">
      <w:pPr>
        <w:spacing w:line="360" w:lineRule="auto"/>
        <w:ind w:left="540"/>
        <w:jc w:val="both"/>
        <w:rPr>
          <w:sz w:val="24"/>
          <w:szCs w:val="24"/>
        </w:rPr>
      </w:pPr>
      <w:r w:rsidRPr="00D86764">
        <w:rPr>
          <w:sz w:val="24"/>
          <w:szCs w:val="24"/>
        </w:rPr>
        <w:t>– Hagyományos és rendhagyó térképek készítése (hang–, taktilis–, hőtérképek)</w:t>
      </w:r>
    </w:p>
    <w:p w:rsidR="005F55D3" w:rsidRPr="00D86764" w:rsidRDefault="00012DDF" w:rsidP="00186102">
      <w:pPr>
        <w:spacing w:line="360" w:lineRule="auto"/>
        <w:ind w:left="720" w:hanging="180"/>
        <w:jc w:val="both"/>
        <w:rPr>
          <w:sz w:val="24"/>
          <w:szCs w:val="24"/>
        </w:rPr>
      </w:pPr>
      <w:r w:rsidRPr="00D86764">
        <w:rPr>
          <w:sz w:val="24"/>
          <w:szCs w:val="24"/>
        </w:rPr>
        <w:t>– Eltérő hangulatú, méretű, arányú és szerkezetű terekben, (labirintusokban) átélt tapasztalások, élmények megjelenítése grafika, festészet és kevert technikák segítségével</w:t>
      </w:r>
    </w:p>
    <w:p w:rsidR="005F55D3" w:rsidRPr="00186102" w:rsidRDefault="00012DDF" w:rsidP="00186102">
      <w:pPr>
        <w:spacing w:before="120" w:after="120" w:line="360" w:lineRule="auto"/>
        <w:jc w:val="both"/>
        <w:rPr>
          <w:sz w:val="24"/>
          <w:szCs w:val="24"/>
          <w:u w:val="single"/>
        </w:rPr>
      </w:pPr>
      <w:r w:rsidRPr="00186102">
        <w:rPr>
          <w:sz w:val="24"/>
          <w:szCs w:val="24"/>
          <w:u w:val="single"/>
        </w:rPr>
        <w:t>5. évfolyam</w:t>
      </w:r>
    </w:p>
    <w:p w:rsidR="005F55D3" w:rsidRPr="00D86764" w:rsidRDefault="00012DDF" w:rsidP="00186102">
      <w:pPr>
        <w:spacing w:line="360" w:lineRule="auto"/>
        <w:ind w:left="540"/>
        <w:jc w:val="both"/>
        <w:rPr>
          <w:sz w:val="24"/>
          <w:szCs w:val="24"/>
        </w:rPr>
      </w:pPr>
      <w:r w:rsidRPr="00D86764">
        <w:rPr>
          <w:sz w:val="24"/>
          <w:szCs w:val="24"/>
        </w:rPr>
        <w:t>– A közvetlen környezet tárgyai, tárgykarakterek szembeállítása, csoportosítások</w:t>
      </w:r>
    </w:p>
    <w:p w:rsidR="005F55D3" w:rsidRPr="00D86764" w:rsidRDefault="00012DDF" w:rsidP="00186102">
      <w:pPr>
        <w:spacing w:line="360" w:lineRule="auto"/>
        <w:ind w:left="540"/>
        <w:jc w:val="both"/>
        <w:rPr>
          <w:sz w:val="24"/>
          <w:szCs w:val="24"/>
        </w:rPr>
      </w:pPr>
      <w:r w:rsidRPr="00D86764">
        <w:rPr>
          <w:sz w:val="24"/>
          <w:szCs w:val="24"/>
        </w:rPr>
        <w:t>– Tárgyátalakítások, átfestéssel, zavarófestéssel</w:t>
      </w:r>
    </w:p>
    <w:p w:rsidR="005F55D3" w:rsidRPr="00D86764" w:rsidRDefault="00012DDF" w:rsidP="00186102">
      <w:pPr>
        <w:spacing w:line="360" w:lineRule="auto"/>
        <w:ind w:left="540"/>
        <w:jc w:val="both"/>
        <w:rPr>
          <w:sz w:val="24"/>
          <w:szCs w:val="24"/>
        </w:rPr>
      </w:pPr>
      <w:r w:rsidRPr="00D86764">
        <w:rPr>
          <w:sz w:val="24"/>
          <w:szCs w:val="24"/>
        </w:rPr>
        <w:t>– Tárgyak idegen, megszokottól eltérő környezetbe helyezése</w:t>
      </w:r>
    </w:p>
    <w:p w:rsidR="005F55D3" w:rsidRPr="00D86764" w:rsidRDefault="00012DDF" w:rsidP="00186102">
      <w:pPr>
        <w:spacing w:line="360" w:lineRule="auto"/>
        <w:ind w:left="540"/>
        <w:jc w:val="both"/>
        <w:rPr>
          <w:sz w:val="24"/>
          <w:szCs w:val="24"/>
        </w:rPr>
      </w:pPr>
      <w:r w:rsidRPr="00D86764">
        <w:rPr>
          <w:sz w:val="24"/>
          <w:szCs w:val="24"/>
        </w:rPr>
        <w:t>– Léptékváltás adta lehetőségek felhasználása</w:t>
      </w:r>
    </w:p>
    <w:p w:rsidR="005F55D3" w:rsidRPr="00D86764" w:rsidRDefault="00012DDF" w:rsidP="00186102">
      <w:pPr>
        <w:spacing w:line="360" w:lineRule="auto"/>
        <w:ind w:left="540"/>
        <w:jc w:val="both"/>
        <w:rPr>
          <w:sz w:val="24"/>
          <w:szCs w:val="24"/>
        </w:rPr>
      </w:pPr>
      <w:r w:rsidRPr="00D86764">
        <w:rPr>
          <w:sz w:val="24"/>
          <w:szCs w:val="24"/>
        </w:rPr>
        <w:t>– Egy tárgy részletének felnagyítása, változatos képkivágások</w:t>
      </w:r>
    </w:p>
    <w:p w:rsidR="002924C7" w:rsidRPr="005D3C15" w:rsidRDefault="005F55D3" w:rsidP="005D3C15">
      <w:pPr>
        <w:spacing w:line="360" w:lineRule="auto"/>
        <w:ind w:left="540"/>
        <w:jc w:val="both"/>
        <w:rPr>
          <w:sz w:val="24"/>
          <w:szCs w:val="24"/>
        </w:rPr>
      </w:pPr>
      <w:r w:rsidRPr="00D86764">
        <w:rPr>
          <w:sz w:val="24"/>
          <w:szCs w:val="24"/>
        </w:rPr>
        <w:lastRenderedPageBreak/>
        <w:t>– A látvány és fantázia képi elemeinek összekapcsolása egy tárgy, szerkezet</w:t>
      </w:r>
      <w:r w:rsidR="00186102">
        <w:rPr>
          <w:sz w:val="24"/>
          <w:szCs w:val="24"/>
        </w:rPr>
        <w:t xml:space="preserve"> belső terének ábrázolása során</w:t>
      </w:r>
    </w:p>
    <w:p w:rsidR="005F55D3" w:rsidRPr="00186102" w:rsidRDefault="00012DDF" w:rsidP="00186102">
      <w:pPr>
        <w:spacing w:before="120" w:after="120" w:line="360" w:lineRule="auto"/>
        <w:rPr>
          <w:sz w:val="24"/>
          <w:szCs w:val="24"/>
          <w:u w:val="single"/>
        </w:rPr>
      </w:pPr>
      <w:r w:rsidRPr="00186102">
        <w:rPr>
          <w:sz w:val="24"/>
          <w:szCs w:val="24"/>
          <w:u w:val="single"/>
        </w:rPr>
        <w:t>6. évfolyam</w:t>
      </w:r>
    </w:p>
    <w:p w:rsidR="005F55D3" w:rsidRPr="00D86764" w:rsidRDefault="00012DDF" w:rsidP="00186102">
      <w:pPr>
        <w:numPr>
          <w:ilvl w:val="0"/>
          <w:numId w:val="167"/>
        </w:numPr>
        <w:spacing w:line="360" w:lineRule="auto"/>
        <w:jc w:val="both"/>
        <w:rPr>
          <w:sz w:val="24"/>
          <w:szCs w:val="24"/>
        </w:rPr>
      </w:pPr>
      <w:r w:rsidRPr="00D86764">
        <w:rPr>
          <w:sz w:val="24"/>
          <w:szCs w:val="24"/>
        </w:rPr>
        <w:t>Egyéni vizuális kifejezés</w:t>
      </w:r>
    </w:p>
    <w:p w:rsidR="005F55D3" w:rsidRPr="00D86764" w:rsidRDefault="00012DDF" w:rsidP="00186102">
      <w:pPr>
        <w:numPr>
          <w:ilvl w:val="0"/>
          <w:numId w:val="167"/>
        </w:numPr>
        <w:spacing w:line="360" w:lineRule="auto"/>
        <w:jc w:val="both"/>
        <w:rPr>
          <w:sz w:val="24"/>
          <w:szCs w:val="24"/>
        </w:rPr>
      </w:pPr>
      <w:r w:rsidRPr="00D86764">
        <w:rPr>
          <w:sz w:val="24"/>
          <w:szCs w:val="24"/>
        </w:rPr>
        <w:t>Személyes kifejezőeszközök és módok megtalálása az egyéniség, a technikai lehetőségek és a műfaji sajátosságok összehangolása által, önálló kísérletezések segítségével</w:t>
      </w:r>
    </w:p>
    <w:p w:rsidR="005F55D3" w:rsidRPr="00D86764" w:rsidRDefault="00012DDF" w:rsidP="00186102">
      <w:pPr>
        <w:numPr>
          <w:ilvl w:val="0"/>
          <w:numId w:val="167"/>
        </w:numPr>
        <w:spacing w:line="360" w:lineRule="auto"/>
        <w:jc w:val="both"/>
        <w:rPr>
          <w:sz w:val="24"/>
          <w:szCs w:val="24"/>
        </w:rPr>
      </w:pPr>
      <w:r w:rsidRPr="00D86764">
        <w:rPr>
          <w:sz w:val="24"/>
          <w:szCs w:val="24"/>
        </w:rPr>
        <w:t>Folyamat – karakter – személyes idő kifejezési lehetőségei</w:t>
      </w:r>
    </w:p>
    <w:p w:rsidR="005F55D3" w:rsidRPr="00D86764" w:rsidRDefault="00012DDF" w:rsidP="00186102">
      <w:pPr>
        <w:numPr>
          <w:ilvl w:val="0"/>
          <w:numId w:val="167"/>
        </w:numPr>
        <w:spacing w:line="360" w:lineRule="auto"/>
        <w:jc w:val="both"/>
        <w:rPr>
          <w:sz w:val="24"/>
          <w:szCs w:val="24"/>
        </w:rPr>
      </w:pPr>
      <w:r w:rsidRPr="00D86764">
        <w:rPr>
          <w:sz w:val="24"/>
          <w:szCs w:val="24"/>
        </w:rPr>
        <w:t>Személyes képnapló készítése, lelki tartalmak, történések és változások vizuális rögzítése</w:t>
      </w:r>
    </w:p>
    <w:p w:rsidR="005F55D3" w:rsidRPr="00D86764" w:rsidRDefault="00012DDF" w:rsidP="00186102">
      <w:pPr>
        <w:numPr>
          <w:ilvl w:val="0"/>
          <w:numId w:val="167"/>
        </w:numPr>
        <w:spacing w:line="360" w:lineRule="auto"/>
        <w:jc w:val="both"/>
        <w:rPr>
          <w:sz w:val="24"/>
          <w:szCs w:val="24"/>
        </w:rPr>
      </w:pPr>
      <w:r w:rsidRPr="00D86764">
        <w:rPr>
          <w:sz w:val="24"/>
          <w:szCs w:val="24"/>
        </w:rPr>
        <w:t>Improvizációk és tervezett művek</w:t>
      </w:r>
    </w:p>
    <w:p w:rsidR="005F55D3" w:rsidRPr="00D86764" w:rsidRDefault="00012DDF" w:rsidP="00186102">
      <w:pPr>
        <w:numPr>
          <w:ilvl w:val="0"/>
          <w:numId w:val="167"/>
        </w:numPr>
        <w:spacing w:line="360" w:lineRule="auto"/>
        <w:jc w:val="both"/>
        <w:rPr>
          <w:sz w:val="24"/>
          <w:szCs w:val="24"/>
        </w:rPr>
      </w:pPr>
      <w:r w:rsidRPr="00D86764">
        <w:rPr>
          <w:sz w:val="24"/>
          <w:szCs w:val="24"/>
        </w:rPr>
        <w:t>Zenei vagy egyéb inspiráció segítségével túlzások, fokozások, egyensúly vesztések megjelenítése festészeti és vegyes technikájú alkotásokon, képtárgy sorozatokon</w:t>
      </w:r>
    </w:p>
    <w:p w:rsidR="005F55D3" w:rsidRDefault="00012DDF" w:rsidP="00186102">
      <w:pPr>
        <w:numPr>
          <w:ilvl w:val="0"/>
          <w:numId w:val="167"/>
        </w:numPr>
        <w:spacing w:line="360" w:lineRule="auto"/>
        <w:jc w:val="both"/>
        <w:rPr>
          <w:sz w:val="24"/>
          <w:szCs w:val="24"/>
        </w:rPr>
      </w:pPr>
      <w:r w:rsidRPr="00D86764">
        <w:rPr>
          <w:sz w:val="24"/>
          <w:szCs w:val="24"/>
        </w:rPr>
        <w:t>Az eddigi ismeretek felhasználásával, egyéni kifejezési szándék szerinti kép, képtárgy, képsorozat készítése választott technikával és dokumentálása.</w:t>
      </w:r>
    </w:p>
    <w:p w:rsidR="00F06008" w:rsidRPr="00D86764" w:rsidRDefault="00F06008" w:rsidP="00F06008">
      <w:pPr>
        <w:spacing w:line="360" w:lineRule="auto"/>
        <w:ind w:left="720"/>
        <w:jc w:val="both"/>
        <w:rPr>
          <w:sz w:val="24"/>
          <w:szCs w:val="24"/>
        </w:rPr>
      </w:pPr>
    </w:p>
    <w:p w:rsidR="005F55D3" w:rsidRPr="00186102" w:rsidRDefault="00186102" w:rsidP="00D86764">
      <w:pPr>
        <w:spacing w:line="360" w:lineRule="auto"/>
        <w:rPr>
          <w:b/>
          <w:sz w:val="24"/>
          <w:szCs w:val="24"/>
        </w:rPr>
      </w:pPr>
      <w:r>
        <w:rPr>
          <w:b/>
          <w:sz w:val="24"/>
          <w:szCs w:val="24"/>
        </w:rPr>
        <w:t>VIII. A betű és kép</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360"/>
        <w:jc w:val="both"/>
        <w:rPr>
          <w:sz w:val="24"/>
          <w:szCs w:val="24"/>
        </w:rPr>
      </w:pPr>
      <w:r w:rsidRPr="00D86764">
        <w:rPr>
          <w:sz w:val="24"/>
          <w:szCs w:val="24"/>
        </w:rPr>
        <w:t>– Jel (egyedi, saját jel)</w:t>
      </w:r>
    </w:p>
    <w:p w:rsidR="005F55D3" w:rsidRPr="00D86764" w:rsidRDefault="00012DDF" w:rsidP="00186102">
      <w:pPr>
        <w:spacing w:line="360" w:lineRule="auto"/>
        <w:ind w:left="360"/>
        <w:jc w:val="both"/>
        <w:rPr>
          <w:sz w:val="24"/>
          <w:szCs w:val="24"/>
        </w:rPr>
      </w:pPr>
      <w:r w:rsidRPr="00D86764">
        <w:rPr>
          <w:sz w:val="24"/>
          <w:szCs w:val="24"/>
        </w:rPr>
        <w:t>– Betűkarakter, monogram</w:t>
      </w:r>
    </w:p>
    <w:p w:rsidR="005F55D3" w:rsidRPr="00D86764" w:rsidRDefault="00012DDF" w:rsidP="00186102">
      <w:pPr>
        <w:spacing w:line="360" w:lineRule="auto"/>
        <w:ind w:left="360"/>
        <w:jc w:val="both"/>
        <w:rPr>
          <w:sz w:val="24"/>
          <w:szCs w:val="24"/>
        </w:rPr>
      </w:pPr>
      <w:r w:rsidRPr="00D86764">
        <w:rPr>
          <w:sz w:val="24"/>
          <w:szCs w:val="24"/>
        </w:rPr>
        <w:t>– Az alkalmazott grafika műfaji sajátosságaival embléma, piktogram tervezése</w:t>
      </w:r>
    </w:p>
    <w:p w:rsidR="005F55D3" w:rsidRPr="00D86764" w:rsidRDefault="00012DDF" w:rsidP="00186102">
      <w:pPr>
        <w:spacing w:line="360" w:lineRule="auto"/>
        <w:ind w:left="360"/>
        <w:jc w:val="both"/>
        <w:rPr>
          <w:sz w:val="24"/>
          <w:szCs w:val="24"/>
        </w:rPr>
      </w:pPr>
      <w:r w:rsidRPr="00D86764">
        <w:rPr>
          <w:sz w:val="24"/>
          <w:szCs w:val="24"/>
        </w:rPr>
        <w:t>– A kódextől a könyvnyomtatásig</w:t>
      </w:r>
    </w:p>
    <w:p w:rsidR="005F55D3" w:rsidRPr="00D86764" w:rsidRDefault="00012DDF" w:rsidP="00186102">
      <w:pPr>
        <w:spacing w:line="360" w:lineRule="auto"/>
        <w:ind w:left="360"/>
        <w:jc w:val="both"/>
        <w:rPr>
          <w:sz w:val="24"/>
          <w:szCs w:val="24"/>
        </w:rPr>
      </w:pPr>
      <w:r w:rsidRPr="00D86764">
        <w:rPr>
          <w:sz w:val="24"/>
          <w:szCs w:val="24"/>
        </w:rPr>
        <w:t>– A nyomtatott írás és a kép használhatósága</w:t>
      </w:r>
    </w:p>
    <w:p w:rsidR="005F55D3" w:rsidRPr="00D86764" w:rsidRDefault="00186102" w:rsidP="00186102">
      <w:pPr>
        <w:spacing w:line="360" w:lineRule="auto"/>
        <w:ind w:left="360"/>
        <w:jc w:val="both"/>
        <w:rPr>
          <w:sz w:val="24"/>
          <w:szCs w:val="24"/>
        </w:rPr>
      </w:pPr>
      <w:r>
        <w:rPr>
          <w:sz w:val="24"/>
          <w:szCs w:val="24"/>
        </w:rPr>
        <w:t>– Miniatúrák, óriásképek</w:t>
      </w:r>
    </w:p>
    <w:p w:rsidR="005F55D3" w:rsidRPr="00186102" w:rsidRDefault="00012DDF" w:rsidP="00186102">
      <w:pPr>
        <w:spacing w:before="120" w:after="120" w:line="360" w:lineRule="auto"/>
        <w:jc w:val="both"/>
        <w:rPr>
          <w:sz w:val="24"/>
          <w:szCs w:val="24"/>
          <w:u w:val="single"/>
        </w:rPr>
      </w:pPr>
      <w:r w:rsidRPr="00186102">
        <w:rPr>
          <w:sz w:val="24"/>
          <w:szCs w:val="24"/>
          <w:u w:val="single"/>
        </w:rPr>
        <w:t>5-6. évfolyam</w:t>
      </w:r>
    </w:p>
    <w:p w:rsidR="005F55D3" w:rsidRPr="00D86764" w:rsidRDefault="00012DDF" w:rsidP="00186102">
      <w:pPr>
        <w:spacing w:line="360" w:lineRule="auto"/>
        <w:ind w:left="360"/>
        <w:jc w:val="both"/>
        <w:rPr>
          <w:sz w:val="24"/>
          <w:szCs w:val="24"/>
        </w:rPr>
      </w:pPr>
      <w:r w:rsidRPr="00D86764">
        <w:rPr>
          <w:sz w:val="24"/>
          <w:szCs w:val="24"/>
        </w:rPr>
        <w:t>- Írás – kép</w:t>
      </w:r>
    </w:p>
    <w:p w:rsidR="005F55D3" w:rsidRPr="00D86764" w:rsidRDefault="00012DDF" w:rsidP="00186102">
      <w:pPr>
        <w:spacing w:line="360" w:lineRule="auto"/>
        <w:ind w:left="360"/>
        <w:jc w:val="both"/>
        <w:rPr>
          <w:sz w:val="24"/>
          <w:szCs w:val="24"/>
        </w:rPr>
      </w:pPr>
      <w:r w:rsidRPr="00D86764">
        <w:rPr>
          <w:sz w:val="24"/>
          <w:szCs w:val="24"/>
        </w:rPr>
        <w:t>– Alkalmazott vagy tervezőgrafikai ismeretek segítségével könyvborító, plakát készítése</w:t>
      </w:r>
    </w:p>
    <w:p w:rsidR="005F55D3" w:rsidRPr="00D86764" w:rsidRDefault="00012DDF" w:rsidP="00186102">
      <w:pPr>
        <w:spacing w:line="360" w:lineRule="auto"/>
        <w:ind w:left="360"/>
        <w:jc w:val="both"/>
        <w:rPr>
          <w:sz w:val="24"/>
          <w:szCs w:val="24"/>
        </w:rPr>
      </w:pPr>
      <w:r w:rsidRPr="00D86764">
        <w:rPr>
          <w:sz w:val="24"/>
          <w:szCs w:val="24"/>
        </w:rPr>
        <w:t>– A képhez felirat tervezése (számítógép segítségével). Betű, tipográfia</w:t>
      </w:r>
    </w:p>
    <w:p w:rsidR="005F55D3" w:rsidRPr="00D86764" w:rsidRDefault="00012DDF" w:rsidP="00186102">
      <w:pPr>
        <w:spacing w:line="360" w:lineRule="auto"/>
        <w:ind w:left="360"/>
        <w:jc w:val="both"/>
        <w:rPr>
          <w:sz w:val="24"/>
          <w:szCs w:val="24"/>
        </w:rPr>
      </w:pPr>
      <w:r w:rsidRPr="00D86764">
        <w:rPr>
          <w:sz w:val="24"/>
          <w:szCs w:val="24"/>
        </w:rPr>
        <w:t>– A betű, írás és kép szabad műfajú felhasználása</w:t>
      </w:r>
    </w:p>
    <w:p w:rsidR="005F55D3" w:rsidRPr="00D86764" w:rsidRDefault="005F55D3"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IX. Műalkotások</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hanging="180"/>
        <w:jc w:val="both"/>
        <w:rPr>
          <w:sz w:val="24"/>
          <w:szCs w:val="24"/>
        </w:rPr>
      </w:pPr>
      <w:r w:rsidRPr="00D86764">
        <w:rPr>
          <w:sz w:val="24"/>
          <w:szCs w:val="24"/>
        </w:rPr>
        <w:lastRenderedPageBreak/>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a különböző korokban</w:t>
      </w:r>
    </w:p>
    <w:p w:rsidR="005F55D3" w:rsidRPr="00D86764" w:rsidRDefault="00012DDF" w:rsidP="00186102">
      <w:pPr>
        <w:spacing w:line="360" w:lineRule="auto"/>
        <w:ind w:left="360"/>
        <w:jc w:val="both"/>
        <w:rPr>
          <w:sz w:val="24"/>
          <w:szCs w:val="24"/>
        </w:rPr>
      </w:pPr>
      <w:r w:rsidRPr="00D86764">
        <w:rPr>
          <w:sz w:val="24"/>
          <w:szCs w:val="24"/>
        </w:rPr>
        <w:t>– A feladatokhoz kapcsolódó műalkotások folyóiratokban, könyvtárban, interneten</w:t>
      </w:r>
    </w:p>
    <w:p w:rsidR="00186102" w:rsidRPr="00D86764" w:rsidRDefault="005F55D3" w:rsidP="00031B22">
      <w:pPr>
        <w:spacing w:line="360" w:lineRule="auto"/>
        <w:ind w:left="360"/>
        <w:jc w:val="both"/>
        <w:rPr>
          <w:sz w:val="24"/>
          <w:szCs w:val="24"/>
        </w:rPr>
      </w:pPr>
      <w:r w:rsidRPr="00D86764">
        <w:rPr>
          <w:sz w:val="24"/>
          <w:szCs w:val="24"/>
        </w:rPr>
        <w:t>– Műalkotások a környez</w:t>
      </w:r>
      <w:r w:rsidR="00031B22">
        <w:rPr>
          <w:sz w:val="24"/>
          <w:szCs w:val="24"/>
        </w:rPr>
        <w:t>etünkben, galériákban</w:t>
      </w:r>
    </w:p>
    <w:p w:rsidR="005F55D3" w:rsidRPr="00186102" w:rsidRDefault="00012DDF" w:rsidP="00031B22">
      <w:pPr>
        <w:spacing w:before="120" w:line="360" w:lineRule="auto"/>
        <w:rPr>
          <w:sz w:val="24"/>
          <w:szCs w:val="24"/>
          <w:u w:val="single"/>
        </w:rPr>
      </w:pPr>
      <w:r w:rsidRPr="00186102">
        <w:rPr>
          <w:sz w:val="24"/>
          <w:szCs w:val="24"/>
          <w:u w:val="single"/>
        </w:rPr>
        <w:t>5. évfolyam</w:t>
      </w:r>
    </w:p>
    <w:p w:rsidR="005F55D3" w:rsidRPr="00D86764" w:rsidRDefault="00012DDF" w:rsidP="00186102">
      <w:pPr>
        <w:spacing w:line="360" w:lineRule="auto"/>
        <w:ind w:left="540" w:hanging="180"/>
        <w:jc w:val="both"/>
        <w:rPr>
          <w:sz w:val="24"/>
          <w:szCs w:val="24"/>
        </w:rPr>
      </w:pPr>
      <w:r w:rsidRPr="00D86764">
        <w:rPr>
          <w:sz w:val="24"/>
          <w:szCs w:val="24"/>
        </w:rPr>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és stiláris jegyek a különböző korokban</w:t>
      </w:r>
    </w:p>
    <w:p w:rsidR="005F55D3" w:rsidRPr="00D86764" w:rsidRDefault="00012DDF" w:rsidP="00186102">
      <w:pPr>
        <w:spacing w:line="360" w:lineRule="auto"/>
        <w:ind w:left="360"/>
        <w:jc w:val="both"/>
        <w:rPr>
          <w:sz w:val="24"/>
          <w:szCs w:val="24"/>
        </w:rPr>
      </w:pPr>
      <w:r w:rsidRPr="00D86764">
        <w:rPr>
          <w:sz w:val="24"/>
          <w:szCs w:val="24"/>
        </w:rPr>
        <w:t>– A feladatokhoz kapcsolódó műalkotások folyóiratokban, könyvtárban, interneten</w:t>
      </w:r>
    </w:p>
    <w:p w:rsidR="00582120" w:rsidRPr="00031B22" w:rsidRDefault="005F55D3" w:rsidP="00031B22">
      <w:pPr>
        <w:spacing w:line="360" w:lineRule="auto"/>
        <w:ind w:left="360"/>
        <w:jc w:val="both"/>
        <w:rPr>
          <w:sz w:val="24"/>
          <w:szCs w:val="24"/>
        </w:rPr>
      </w:pPr>
      <w:r w:rsidRPr="00D86764">
        <w:rPr>
          <w:sz w:val="24"/>
          <w:szCs w:val="24"/>
        </w:rPr>
        <w:t>– Műalkotások</w:t>
      </w:r>
      <w:r w:rsidR="00186102">
        <w:rPr>
          <w:sz w:val="24"/>
          <w:szCs w:val="24"/>
        </w:rPr>
        <w:t xml:space="preserve"> a környezetünkben, galériákban</w:t>
      </w:r>
    </w:p>
    <w:p w:rsidR="005F55D3" w:rsidRPr="00186102" w:rsidRDefault="00012DDF" w:rsidP="00031B22">
      <w:pPr>
        <w:spacing w:before="120" w:after="120" w:line="360" w:lineRule="auto"/>
        <w:rPr>
          <w:sz w:val="24"/>
          <w:szCs w:val="24"/>
          <w:u w:val="single"/>
        </w:rPr>
      </w:pPr>
      <w:r w:rsidRPr="00186102">
        <w:rPr>
          <w:sz w:val="24"/>
          <w:szCs w:val="24"/>
          <w:u w:val="single"/>
        </w:rPr>
        <w:t>6. évfolyam</w:t>
      </w:r>
    </w:p>
    <w:p w:rsidR="005F55D3" w:rsidRPr="00D86764" w:rsidRDefault="00012DDF" w:rsidP="00186102">
      <w:pPr>
        <w:spacing w:line="360" w:lineRule="auto"/>
        <w:ind w:left="540" w:hanging="180"/>
        <w:jc w:val="both"/>
        <w:rPr>
          <w:sz w:val="24"/>
          <w:szCs w:val="24"/>
        </w:rPr>
      </w:pPr>
      <w:r w:rsidRPr="00D86764">
        <w:rPr>
          <w:sz w:val="24"/>
          <w:szCs w:val="24"/>
        </w:rPr>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és stiláris jegyek a különböző korokban</w:t>
      </w:r>
    </w:p>
    <w:p w:rsidR="005F55D3" w:rsidRDefault="00012DDF" w:rsidP="00186102">
      <w:pPr>
        <w:spacing w:line="360" w:lineRule="auto"/>
        <w:ind w:left="360"/>
        <w:jc w:val="both"/>
        <w:rPr>
          <w:sz w:val="24"/>
          <w:szCs w:val="24"/>
        </w:rPr>
      </w:pPr>
      <w:r w:rsidRPr="00D86764">
        <w:rPr>
          <w:sz w:val="24"/>
          <w:szCs w:val="24"/>
        </w:rPr>
        <w:t>– Elemzések a grafika és festés módszereiről, a színhasználatról és az anyagokról</w:t>
      </w:r>
    </w:p>
    <w:p w:rsidR="00F06008" w:rsidRPr="00D86764" w:rsidRDefault="00F06008" w:rsidP="00186102">
      <w:pPr>
        <w:spacing w:line="360" w:lineRule="auto"/>
        <w:ind w:left="360"/>
        <w:jc w:val="both"/>
        <w:rPr>
          <w:sz w:val="24"/>
          <w:szCs w:val="24"/>
        </w:rPr>
      </w:pPr>
    </w:p>
    <w:p w:rsidR="005F55D3" w:rsidRPr="00D86764" w:rsidRDefault="00012DDF" w:rsidP="00186102">
      <w:pPr>
        <w:spacing w:line="360" w:lineRule="auto"/>
        <w:ind w:left="360"/>
        <w:jc w:val="both"/>
        <w:rPr>
          <w:sz w:val="24"/>
          <w:szCs w:val="24"/>
        </w:rPr>
      </w:pPr>
      <w:r w:rsidRPr="00D86764">
        <w:rPr>
          <w:sz w:val="24"/>
          <w:szCs w:val="24"/>
        </w:rPr>
        <w:t>– Művészeti, művészettörténeti ismeretek beépítése az alkotó tevékenységbe</w:t>
      </w:r>
    </w:p>
    <w:p w:rsidR="005F55D3" w:rsidRPr="00D86764" w:rsidRDefault="00012DDF" w:rsidP="00186102">
      <w:pPr>
        <w:spacing w:line="360" w:lineRule="auto"/>
        <w:ind w:left="360"/>
        <w:jc w:val="both"/>
        <w:rPr>
          <w:sz w:val="24"/>
          <w:szCs w:val="24"/>
        </w:rPr>
      </w:pPr>
      <w:r w:rsidRPr="00D86764">
        <w:rPr>
          <w:sz w:val="24"/>
          <w:szCs w:val="24"/>
        </w:rPr>
        <w:t>– A feladatokhoz kapcsolódó kortárs műalkotások folyóiratokban, könyvtárban, interneten</w:t>
      </w:r>
    </w:p>
    <w:p w:rsidR="005F55D3" w:rsidRPr="00D86764" w:rsidRDefault="00012DDF" w:rsidP="00186102">
      <w:pPr>
        <w:spacing w:line="360" w:lineRule="auto"/>
        <w:ind w:left="360"/>
        <w:jc w:val="both"/>
        <w:rPr>
          <w:sz w:val="24"/>
          <w:szCs w:val="24"/>
        </w:rPr>
      </w:pPr>
      <w:r w:rsidRPr="00D86764">
        <w:rPr>
          <w:sz w:val="24"/>
          <w:szCs w:val="24"/>
        </w:rPr>
        <w:t>– Műalkotások a környezetünkben, galériákban</w:t>
      </w:r>
    </w:p>
    <w:p w:rsidR="005F55D3" w:rsidRPr="00D86764" w:rsidRDefault="005F55D3" w:rsidP="00D86764">
      <w:pPr>
        <w:spacing w:line="360" w:lineRule="auto"/>
        <w:rPr>
          <w:sz w:val="24"/>
          <w:szCs w:val="24"/>
        </w:rPr>
      </w:pPr>
    </w:p>
    <w:p w:rsidR="005F55D3" w:rsidRPr="00186102" w:rsidRDefault="00012DDF" w:rsidP="00D86764">
      <w:pPr>
        <w:spacing w:line="360" w:lineRule="auto"/>
        <w:rPr>
          <w:b/>
          <w:sz w:val="24"/>
          <w:szCs w:val="24"/>
        </w:rPr>
      </w:pPr>
      <w:r w:rsidRPr="00186102">
        <w:rPr>
          <w:b/>
          <w:sz w:val="24"/>
          <w:szCs w:val="24"/>
        </w:rPr>
        <w:t>X. A k</w:t>
      </w:r>
      <w:r w:rsidR="00186102">
        <w:rPr>
          <w:b/>
          <w:sz w:val="24"/>
          <w:szCs w:val="24"/>
        </w:rPr>
        <w:t>ifejezési eszköztár gazdagítása</w:t>
      </w:r>
    </w:p>
    <w:p w:rsidR="005F55D3" w:rsidRPr="00D86764" w:rsidRDefault="00012DDF" w:rsidP="00186102">
      <w:pPr>
        <w:spacing w:line="360" w:lineRule="auto"/>
        <w:ind w:left="360"/>
        <w:rPr>
          <w:sz w:val="24"/>
          <w:szCs w:val="24"/>
        </w:rPr>
      </w:pPr>
      <w:r w:rsidRPr="00D86764">
        <w:rPr>
          <w:sz w:val="24"/>
          <w:szCs w:val="24"/>
        </w:rPr>
        <w:t xml:space="preserve">- Rajzolás grafittal, színes ceruzával, tollal, zsírkrétával </w:t>
      </w:r>
    </w:p>
    <w:p w:rsidR="005F55D3" w:rsidRPr="00D86764" w:rsidRDefault="00012DDF" w:rsidP="00186102">
      <w:pPr>
        <w:spacing w:line="360" w:lineRule="auto"/>
        <w:ind w:left="360"/>
        <w:rPr>
          <w:sz w:val="24"/>
          <w:szCs w:val="24"/>
        </w:rPr>
      </w:pPr>
      <w:r w:rsidRPr="00D86764">
        <w:rPr>
          <w:sz w:val="24"/>
          <w:szCs w:val="24"/>
        </w:rPr>
        <w:t xml:space="preserve">- Vonalképzés: rajzeszközzel, mozgással, fénnyel, tárggyal, tárgynyommal </w:t>
      </w:r>
    </w:p>
    <w:p w:rsidR="005F55D3" w:rsidRPr="00D86764" w:rsidRDefault="00012DDF" w:rsidP="00186102">
      <w:pPr>
        <w:spacing w:line="360" w:lineRule="auto"/>
        <w:ind w:left="360"/>
        <w:rPr>
          <w:sz w:val="24"/>
          <w:szCs w:val="24"/>
        </w:rPr>
      </w:pPr>
      <w:r w:rsidRPr="00D86764">
        <w:rPr>
          <w:sz w:val="24"/>
          <w:szCs w:val="24"/>
        </w:rPr>
        <w:t>- Egyedi grafikák alkotása: rajzeszközökkel, monotípiával</w:t>
      </w:r>
    </w:p>
    <w:p w:rsidR="005F55D3" w:rsidRPr="00D86764" w:rsidRDefault="00012DDF" w:rsidP="00186102">
      <w:pPr>
        <w:spacing w:line="360" w:lineRule="auto"/>
        <w:ind w:left="360"/>
        <w:rPr>
          <w:sz w:val="24"/>
          <w:szCs w:val="24"/>
        </w:rPr>
      </w:pPr>
      <w:r w:rsidRPr="00D86764">
        <w:rPr>
          <w:sz w:val="24"/>
          <w:szCs w:val="24"/>
        </w:rPr>
        <w:t>- Sokszorosított grafikák alkotása: papír és linómetszet, hidegtű, pusztatű technikával</w:t>
      </w:r>
    </w:p>
    <w:p w:rsidR="005F55D3" w:rsidRPr="00D86764" w:rsidRDefault="00012DDF" w:rsidP="00186102">
      <w:pPr>
        <w:spacing w:line="360" w:lineRule="auto"/>
        <w:ind w:left="360"/>
        <w:rPr>
          <w:sz w:val="24"/>
          <w:szCs w:val="24"/>
        </w:rPr>
      </w:pPr>
      <w:r w:rsidRPr="00D86764">
        <w:rPr>
          <w:sz w:val="24"/>
          <w:szCs w:val="24"/>
        </w:rPr>
        <w:t>- Festés tussal, páccal, vízfestékkel, temperával, gouacheval, ecsettel, szivaccsal.</w:t>
      </w:r>
    </w:p>
    <w:p w:rsidR="005F55D3" w:rsidRPr="00D86764" w:rsidRDefault="00012DDF" w:rsidP="00186102">
      <w:pPr>
        <w:spacing w:line="360" w:lineRule="auto"/>
        <w:ind w:left="360"/>
        <w:rPr>
          <w:sz w:val="24"/>
          <w:szCs w:val="24"/>
        </w:rPr>
      </w:pPr>
      <w:r w:rsidRPr="00D86764">
        <w:rPr>
          <w:sz w:val="24"/>
          <w:szCs w:val="24"/>
        </w:rPr>
        <w:t>- Színképzés: festékkel, fénnyel</w:t>
      </w:r>
    </w:p>
    <w:p w:rsidR="005F55D3" w:rsidRPr="00D86764" w:rsidRDefault="00012DDF" w:rsidP="00186102">
      <w:pPr>
        <w:spacing w:line="360" w:lineRule="auto"/>
        <w:ind w:left="360"/>
        <w:rPr>
          <w:sz w:val="24"/>
          <w:szCs w:val="24"/>
        </w:rPr>
      </w:pPr>
      <w:r w:rsidRPr="00D86764">
        <w:rPr>
          <w:sz w:val="24"/>
          <w:szCs w:val="24"/>
        </w:rPr>
        <w:t>- Alkotás vegyes technikával.</w:t>
      </w:r>
    </w:p>
    <w:p w:rsidR="005F55D3" w:rsidRPr="00D86764" w:rsidRDefault="00012DDF" w:rsidP="00186102">
      <w:pPr>
        <w:spacing w:line="360" w:lineRule="auto"/>
        <w:ind w:left="360"/>
        <w:rPr>
          <w:sz w:val="24"/>
          <w:szCs w:val="24"/>
        </w:rPr>
      </w:pPr>
      <w:r w:rsidRPr="00D86764">
        <w:rPr>
          <w:sz w:val="24"/>
          <w:szCs w:val="24"/>
        </w:rPr>
        <w:t>- Nyomhagyás rajzeszközökkel.</w:t>
      </w:r>
    </w:p>
    <w:p w:rsidR="005F55D3" w:rsidRPr="00D86764" w:rsidRDefault="00012DDF" w:rsidP="00186102">
      <w:pPr>
        <w:spacing w:line="360" w:lineRule="auto"/>
        <w:ind w:left="360"/>
        <w:rPr>
          <w:sz w:val="24"/>
          <w:szCs w:val="24"/>
        </w:rPr>
      </w:pPr>
      <w:r w:rsidRPr="00D86764">
        <w:rPr>
          <w:sz w:val="24"/>
          <w:szCs w:val="24"/>
        </w:rPr>
        <w:t>- Nyomat kialakítása: természeti formák, tárgyak, papír, műanyag lap segítségével</w:t>
      </w:r>
    </w:p>
    <w:p w:rsidR="005F55D3" w:rsidRPr="00D86764" w:rsidRDefault="00012DDF" w:rsidP="00186102">
      <w:pPr>
        <w:spacing w:line="360" w:lineRule="auto"/>
        <w:ind w:left="360"/>
        <w:rPr>
          <w:sz w:val="24"/>
          <w:szCs w:val="24"/>
        </w:rPr>
      </w:pPr>
      <w:r w:rsidRPr="00D86764">
        <w:rPr>
          <w:sz w:val="24"/>
          <w:szCs w:val="24"/>
        </w:rPr>
        <w:t>- Formaképzés: rajz és festőeszközökkel, tépéssel, vágással, mintázással</w:t>
      </w:r>
    </w:p>
    <w:p w:rsidR="005F55D3" w:rsidRPr="00D86764" w:rsidRDefault="00012DDF" w:rsidP="00186102">
      <w:pPr>
        <w:spacing w:line="360" w:lineRule="auto"/>
        <w:ind w:left="360"/>
        <w:rPr>
          <w:sz w:val="24"/>
          <w:szCs w:val="24"/>
        </w:rPr>
      </w:pPr>
      <w:r w:rsidRPr="00D86764">
        <w:rPr>
          <w:sz w:val="24"/>
          <w:szCs w:val="24"/>
        </w:rPr>
        <w:t>- Felület- és textúra képzés: rajzeszközökkel, karcolással, simítással, tárgynyomokkal</w:t>
      </w:r>
    </w:p>
    <w:p w:rsidR="005F55D3" w:rsidRPr="00D86764" w:rsidRDefault="00012DDF" w:rsidP="00186102">
      <w:pPr>
        <w:spacing w:line="360" w:lineRule="auto"/>
        <w:ind w:left="360"/>
        <w:rPr>
          <w:sz w:val="24"/>
          <w:szCs w:val="24"/>
        </w:rPr>
      </w:pPr>
      <w:r w:rsidRPr="00D86764">
        <w:rPr>
          <w:sz w:val="24"/>
          <w:szCs w:val="24"/>
        </w:rPr>
        <w:t>- Motívumképzés: rajz és festőeszközökkel, tárgynyomatokkal</w:t>
      </w:r>
    </w:p>
    <w:p w:rsidR="005F55D3" w:rsidRPr="00D86764" w:rsidRDefault="00012DDF" w:rsidP="00186102">
      <w:pPr>
        <w:spacing w:line="360" w:lineRule="auto"/>
        <w:ind w:left="360"/>
        <w:rPr>
          <w:sz w:val="24"/>
          <w:szCs w:val="24"/>
        </w:rPr>
      </w:pPr>
      <w:r w:rsidRPr="00D86764">
        <w:rPr>
          <w:sz w:val="24"/>
          <w:szCs w:val="24"/>
        </w:rPr>
        <w:lastRenderedPageBreak/>
        <w:t>- Mintázás agyagból.</w:t>
      </w:r>
    </w:p>
    <w:p w:rsidR="005F55D3" w:rsidRPr="00D86764" w:rsidRDefault="00012DDF" w:rsidP="00186102">
      <w:pPr>
        <w:spacing w:line="360" w:lineRule="auto"/>
        <w:ind w:left="360"/>
        <w:rPr>
          <w:sz w:val="24"/>
          <w:szCs w:val="24"/>
        </w:rPr>
      </w:pPr>
      <w:r w:rsidRPr="00D86764">
        <w:rPr>
          <w:sz w:val="24"/>
          <w:szCs w:val="24"/>
        </w:rPr>
        <w:t>- Kollázs készítés fénymásolt vagy festett és talált lapok, tárgyak felhasználásával.</w:t>
      </w:r>
    </w:p>
    <w:p w:rsidR="005F55D3" w:rsidRPr="00D86764" w:rsidRDefault="00012DDF" w:rsidP="00186102">
      <w:pPr>
        <w:spacing w:line="360" w:lineRule="auto"/>
        <w:ind w:left="360"/>
        <w:rPr>
          <w:sz w:val="24"/>
          <w:szCs w:val="24"/>
        </w:rPr>
      </w:pPr>
      <w:r w:rsidRPr="00D86764">
        <w:rPr>
          <w:sz w:val="24"/>
          <w:szCs w:val="24"/>
        </w:rPr>
        <w:t>- Fotómontázs készítése fényképek felhasználásával.</w:t>
      </w:r>
    </w:p>
    <w:p w:rsidR="005F55D3" w:rsidRPr="00D86764" w:rsidRDefault="00012DDF" w:rsidP="00186102">
      <w:pPr>
        <w:spacing w:line="360" w:lineRule="auto"/>
        <w:ind w:left="360"/>
        <w:rPr>
          <w:sz w:val="24"/>
          <w:szCs w:val="24"/>
        </w:rPr>
      </w:pPr>
      <w:r w:rsidRPr="00D86764">
        <w:rPr>
          <w:sz w:val="24"/>
          <w:szCs w:val="24"/>
        </w:rPr>
        <w:t>- Animáció írásvetítővel.</w:t>
      </w:r>
    </w:p>
    <w:p w:rsidR="005F55D3" w:rsidRPr="00D86764" w:rsidRDefault="00012DDF" w:rsidP="00186102">
      <w:pPr>
        <w:spacing w:line="360" w:lineRule="auto"/>
        <w:ind w:left="360"/>
        <w:rPr>
          <w:sz w:val="24"/>
          <w:szCs w:val="24"/>
        </w:rPr>
      </w:pPr>
      <w:r w:rsidRPr="00D86764">
        <w:rPr>
          <w:sz w:val="24"/>
          <w:szCs w:val="24"/>
        </w:rPr>
        <w:t>- Kísérletek színes papírlapokkal</w:t>
      </w:r>
    </w:p>
    <w:p w:rsidR="005F55D3" w:rsidRPr="00D86764" w:rsidRDefault="005F55D3" w:rsidP="00D86764">
      <w:pPr>
        <w:spacing w:line="360" w:lineRule="auto"/>
        <w:rPr>
          <w:sz w:val="24"/>
          <w:szCs w:val="24"/>
        </w:rPr>
      </w:pPr>
    </w:p>
    <w:p w:rsidR="005F55D3" w:rsidRPr="00186102" w:rsidRDefault="00012DDF" w:rsidP="00D86764">
      <w:pPr>
        <w:spacing w:line="360" w:lineRule="auto"/>
        <w:rPr>
          <w:b/>
          <w:sz w:val="24"/>
          <w:szCs w:val="24"/>
        </w:rPr>
      </w:pPr>
      <w:r w:rsidRPr="00186102">
        <w:rPr>
          <w:b/>
          <w:sz w:val="24"/>
          <w:szCs w:val="24"/>
        </w:rPr>
        <w:t xml:space="preserve">XI. A tanultak összegzése </w:t>
      </w:r>
    </w:p>
    <w:p w:rsidR="005F55D3" w:rsidRPr="00D86764" w:rsidRDefault="00012DDF" w:rsidP="00186102">
      <w:pPr>
        <w:spacing w:line="360" w:lineRule="auto"/>
        <w:ind w:left="360"/>
        <w:rPr>
          <w:sz w:val="24"/>
          <w:szCs w:val="24"/>
        </w:rPr>
      </w:pPr>
      <w:r w:rsidRPr="00D86764">
        <w:rPr>
          <w:sz w:val="24"/>
          <w:szCs w:val="24"/>
        </w:rPr>
        <w:t>- Közös munkával, a munkák rendszerezésével a tanultak összegzése.</w:t>
      </w:r>
    </w:p>
    <w:p w:rsidR="005F55D3" w:rsidRPr="00D86764" w:rsidRDefault="00012DDF" w:rsidP="00186102">
      <w:pPr>
        <w:spacing w:line="360" w:lineRule="auto"/>
        <w:ind w:left="360"/>
        <w:rPr>
          <w:sz w:val="24"/>
          <w:szCs w:val="24"/>
        </w:rPr>
      </w:pPr>
      <w:r w:rsidRPr="00D86764">
        <w:rPr>
          <w:sz w:val="24"/>
          <w:szCs w:val="24"/>
        </w:rPr>
        <w:t>- A legszebb munkák kiállításra történő előkészítése, bemutatása.</w:t>
      </w:r>
    </w:p>
    <w:p w:rsidR="00582120" w:rsidRDefault="00582120" w:rsidP="00D86764">
      <w:pPr>
        <w:spacing w:line="360" w:lineRule="auto"/>
        <w:rPr>
          <w:sz w:val="24"/>
          <w:szCs w:val="24"/>
        </w:rPr>
      </w:pPr>
    </w:p>
    <w:p w:rsidR="006F064F" w:rsidRPr="00D86764" w:rsidRDefault="006F064F" w:rsidP="00D86764">
      <w:pPr>
        <w:spacing w:line="360" w:lineRule="auto"/>
        <w:rPr>
          <w:sz w:val="24"/>
          <w:szCs w:val="24"/>
        </w:rPr>
      </w:pPr>
    </w:p>
    <w:p w:rsidR="005F55D3" w:rsidRPr="00692715" w:rsidRDefault="00012DDF" w:rsidP="00186102">
      <w:pPr>
        <w:spacing w:after="120" w:line="360" w:lineRule="auto"/>
        <w:rPr>
          <w:b/>
          <w:sz w:val="24"/>
          <w:szCs w:val="24"/>
          <w:u w:val="single"/>
        </w:rPr>
      </w:pPr>
      <w:r w:rsidRPr="00692715">
        <w:rPr>
          <w:b/>
          <w:sz w:val="24"/>
          <w:szCs w:val="24"/>
          <w:u w:val="single"/>
        </w:rPr>
        <w:t>Követelmények az ala</w:t>
      </w:r>
      <w:r w:rsidR="00186102" w:rsidRPr="00692715">
        <w:rPr>
          <w:b/>
          <w:sz w:val="24"/>
          <w:szCs w:val="24"/>
          <w:u w:val="single"/>
        </w:rPr>
        <w:t>pfokú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186102">
      <w:pPr>
        <w:numPr>
          <w:ilvl w:val="0"/>
          <w:numId w:val="167"/>
        </w:numPr>
        <w:spacing w:line="360" w:lineRule="auto"/>
        <w:rPr>
          <w:sz w:val="24"/>
          <w:szCs w:val="24"/>
        </w:rPr>
      </w:pPr>
      <w:r w:rsidRPr="00D86764">
        <w:rPr>
          <w:sz w:val="24"/>
          <w:szCs w:val="24"/>
        </w:rPr>
        <w:t>a grafika és festészet történetét, korszakait, jellemző alkotásait,</w:t>
      </w:r>
    </w:p>
    <w:p w:rsidR="005F55D3" w:rsidRPr="00D86764" w:rsidRDefault="00012DDF" w:rsidP="00186102">
      <w:pPr>
        <w:numPr>
          <w:ilvl w:val="0"/>
          <w:numId w:val="167"/>
        </w:numPr>
        <w:spacing w:line="360" w:lineRule="auto"/>
        <w:rPr>
          <w:sz w:val="24"/>
          <w:szCs w:val="24"/>
        </w:rPr>
      </w:pPr>
      <w:r w:rsidRPr="00D86764">
        <w:rPr>
          <w:sz w:val="24"/>
          <w:szCs w:val="24"/>
        </w:rPr>
        <w:t>a grafika és festészet kiemelkedő hazai és külföldi képviselőit, kortárs alkotóit,</w:t>
      </w:r>
    </w:p>
    <w:p w:rsidR="005F55D3" w:rsidRPr="00D86764" w:rsidRDefault="00012DDF" w:rsidP="00186102">
      <w:pPr>
        <w:numPr>
          <w:ilvl w:val="0"/>
          <w:numId w:val="167"/>
        </w:numPr>
        <w:spacing w:line="360" w:lineRule="auto"/>
        <w:rPr>
          <w:sz w:val="24"/>
          <w:szCs w:val="24"/>
        </w:rPr>
      </w:pPr>
      <w:r w:rsidRPr="00D86764">
        <w:rPr>
          <w:sz w:val="24"/>
          <w:szCs w:val="24"/>
        </w:rPr>
        <w:t>a grafika és festészet technikai és műfaji sajátosságait,</w:t>
      </w:r>
    </w:p>
    <w:p w:rsidR="005F55D3" w:rsidRPr="00D86764" w:rsidRDefault="00012DDF" w:rsidP="00186102">
      <w:pPr>
        <w:numPr>
          <w:ilvl w:val="0"/>
          <w:numId w:val="167"/>
        </w:numPr>
        <w:spacing w:line="360" w:lineRule="auto"/>
        <w:rPr>
          <w:sz w:val="24"/>
          <w:szCs w:val="24"/>
        </w:rPr>
      </w:pPr>
      <w:r w:rsidRPr="00D86764">
        <w:rPr>
          <w:sz w:val="24"/>
          <w:szCs w:val="24"/>
        </w:rPr>
        <w:t>a képgrafikai, alkalmazott grafikai és a festészeti tevékenységeket, eljárásokat</w:t>
      </w:r>
    </w:p>
    <w:p w:rsidR="005F55D3" w:rsidRPr="00D86764" w:rsidRDefault="00012DDF" w:rsidP="00186102">
      <w:pPr>
        <w:numPr>
          <w:ilvl w:val="0"/>
          <w:numId w:val="167"/>
        </w:numPr>
        <w:spacing w:line="360" w:lineRule="auto"/>
        <w:rPr>
          <w:sz w:val="24"/>
          <w:szCs w:val="24"/>
        </w:rPr>
      </w:pPr>
      <w:r w:rsidRPr="00D86764">
        <w:rPr>
          <w:sz w:val="24"/>
          <w:szCs w:val="24"/>
        </w:rPr>
        <w:t>a grafikai és festészeti munkához szükséges anyagok és technikai eszközök szakszerű használatát,</w:t>
      </w:r>
    </w:p>
    <w:p w:rsidR="005F55D3" w:rsidRPr="00D86764" w:rsidRDefault="00012DDF" w:rsidP="00186102">
      <w:pPr>
        <w:numPr>
          <w:ilvl w:val="0"/>
          <w:numId w:val="167"/>
        </w:numPr>
        <w:spacing w:line="360" w:lineRule="auto"/>
        <w:rPr>
          <w:sz w:val="24"/>
          <w:szCs w:val="24"/>
        </w:rPr>
      </w:pPr>
      <w:r w:rsidRPr="00D86764">
        <w:rPr>
          <w:sz w:val="24"/>
          <w:szCs w:val="24"/>
        </w:rPr>
        <w:t>a képépítés törvényszerűségeit, kompozíciós lehetőségeit,</w:t>
      </w:r>
    </w:p>
    <w:p w:rsidR="005F55D3" w:rsidRPr="00D86764" w:rsidRDefault="00012DDF" w:rsidP="00186102">
      <w:pPr>
        <w:numPr>
          <w:ilvl w:val="0"/>
          <w:numId w:val="167"/>
        </w:numPr>
        <w:spacing w:line="360" w:lineRule="auto"/>
        <w:rPr>
          <w:sz w:val="24"/>
          <w:szCs w:val="24"/>
        </w:rPr>
      </w:pPr>
      <w:r w:rsidRPr="00D86764">
        <w:rPr>
          <w:sz w:val="24"/>
          <w:szCs w:val="24"/>
        </w:rPr>
        <w:t>a legfontosabb munkavédelmi tudnivalókat.</w:t>
      </w:r>
    </w:p>
    <w:p w:rsidR="00031B22" w:rsidRPr="00D86764" w:rsidRDefault="00031B22"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186102">
      <w:pPr>
        <w:numPr>
          <w:ilvl w:val="0"/>
          <w:numId w:val="167"/>
        </w:numPr>
        <w:spacing w:line="360" w:lineRule="auto"/>
        <w:rPr>
          <w:sz w:val="24"/>
          <w:szCs w:val="24"/>
        </w:rPr>
      </w:pPr>
      <w:r w:rsidRPr="00D86764">
        <w:rPr>
          <w:sz w:val="24"/>
          <w:szCs w:val="24"/>
        </w:rPr>
        <w:t>munkájához motívumokat gyűjteni és vázlatokat, színvázlatokat készíteni,</w:t>
      </w:r>
    </w:p>
    <w:p w:rsidR="005F55D3" w:rsidRPr="00D86764" w:rsidRDefault="00012DDF" w:rsidP="00186102">
      <w:pPr>
        <w:numPr>
          <w:ilvl w:val="0"/>
          <w:numId w:val="167"/>
        </w:numPr>
        <w:spacing w:line="360" w:lineRule="auto"/>
        <w:rPr>
          <w:sz w:val="24"/>
          <w:szCs w:val="24"/>
        </w:rPr>
      </w:pPr>
      <w:r w:rsidRPr="00D86764">
        <w:rPr>
          <w:sz w:val="24"/>
          <w:szCs w:val="24"/>
        </w:rPr>
        <w:t>a tanszak tanult műfaji sajátosságainak megfelelő átírásra, absztrakcióra,</w:t>
      </w:r>
    </w:p>
    <w:p w:rsidR="005F55D3" w:rsidRPr="00D86764" w:rsidRDefault="00012DDF" w:rsidP="00186102">
      <w:pPr>
        <w:numPr>
          <w:ilvl w:val="0"/>
          <w:numId w:val="167"/>
        </w:numPr>
        <w:spacing w:line="360" w:lineRule="auto"/>
        <w:rPr>
          <w:sz w:val="24"/>
          <w:szCs w:val="24"/>
        </w:rPr>
      </w:pPr>
      <w:r w:rsidRPr="00D86764">
        <w:rPr>
          <w:sz w:val="24"/>
          <w:szCs w:val="24"/>
        </w:rPr>
        <w:t>az egyedi– és sokszorosított grafikai eljárások, festészeti technikák alkalmazására,</w:t>
      </w:r>
    </w:p>
    <w:p w:rsidR="005F55D3" w:rsidRPr="00D86764" w:rsidRDefault="00012DDF" w:rsidP="00186102">
      <w:pPr>
        <w:numPr>
          <w:ilvl w:val="0"/>
          <w:numId w:val="167"/>
        </w:numPr>
        <w:spacing w:line="360" w:lineRule="auto"/>
        <w:rPr>
          <w:sz w:val="24"/>
          <w:szCs w:val="24"/>
        </w:rPr>
      </w:pPr>
      <w:r w:rsidRPr="00D86764">
        <w:rPr>
          <w:sz w:val="24"/>
          <w:szCs w:val="24"/>
        </w:rPr>
        <w:t>a grafikai és festészeti anyagok helyes használatára,</w:t>
      </w:r>
    </w:p>
    <w:p w:rsidR="005F55D3" w:rsidRPr="00D86764" w:rsidRDefault="00012DDF" w:rsidP="00186102">
      <w:pPr>
        <w:numPr>
          <w:ilvl w:val="0"/>
          <w:numId w:val="167"/>
        </w:numPr>
        <w:spacing w:line="360" w:lineRule="auto"/>
        <w:rPr>
          <w:sz w:val="24"/>
          <w:szCs w:val="24"/>
        </w:rPr>
      </w:pPr>
      <w:r w:rsidRPr="00D86764">
        <w:rPr>
          <w:sz w:val="24"/>
          <w:szCs w:val="24"/>
        </w:rPr>
        <w:t>a színek, formák és kompozíciós lehetőségek kifejezési szándék szerinti használatára</w:t>
      </w:r>
    </w:p>
    <w:p w:rsidR="005F55D3" w:rsidRPr="00D86764" w:rsidRDefault="00012DDF" w:rsidP="00186102">
      <w:pPr>
        <w:numPr>
          <w:ilvl w:val="0"/>
          <w:numId w:val="167"/>
        </w:numPr>
        <w:spacing w:line="360" w:lineRule="auto"/>
        <w:rPr>
          <w:sz w:val="24"/>
          <w:szCs w:val="24"/>
        </w:rPr>
      </w:pPr>
      <w:r w:rsidRPr="00D86764">
        <w:rPr>
          <w:sz w:val="24"/>
          <w:szCs w:val="24"/>
        </w:rPr>
        <w:t>grafikai és festészeti elméleti és gyakorlati tudásának alkalmazásával önálló alkotások, variációk és illusztrációk készítésére,</w:t>
      </w:r>
    </w:p>
    <w:p w:rsidR="005F55D3" w:rsidRPr="00D86764" w:rsidRDefault="00012DDF" w:rsidP="00186102">
      <w:pPr>
        <w:numPr>
          <w:ilvl w:val="0"/>
          <w:numId w:val="167"/>
        </w:numPr>
        <w:spacing w:line="360" w:lineRule="auto"/>
        <w:rPr>
          <w:sz w:val="24"/>
          <w:szCs w:val="24"/>
        </w:rPr>
      </w:pPr>
      <w:r w:rsidRPr="00D86764">
        <w:rPr>
          <w:sz w:val="24"/>
          <w:szCs w:val="24"/>
        </w:rPr>
        <w:t>a tanult grafikai és festészeti technikák sokszínű használatára és továbbfejlesztési lehetőségeinek keresésére, kísérletezésre,</w:t>
      </w:r>
    </w:p>
    <w:p w:rsidR="005F55D3" w:rsidRPr="00D86764" w:rsidRDefault="00012DDF" w:rsidP="00186102">
      <w:pPr>
        <w:numPr>
          <w:ilvl w:val="0"/>
          <w:numId w:val="167"/>
        </w:numPr>
        <w:spacing w:line="360" w:lineRule="auto"/>
        <w:rPr>
          <w:sz w:val="24"/>
          <w:szCs w:val="24"/>
        </w:rPr>
      </w:pPr>
      <w:r w:rsidRPr="00D86764">
        <w:rPr>
          <w:sz w:val="24"/>
          <w:szCs w:val="24"/>
        </w:rPr>
        <w:t>esztétikus képi megjelenítésre,</w:t>
      </w:r>
    </w:p>
    <w:p w:rsidR="005F55D3" w:rsidRPr="00D86764" w:rsidRDefault="00012DDF" w:rsidP="00186102">
      <w:pPr>
        <w:numPr>
          <w:ilvl w:val="0"/>
          <w:numId w:val="167"/>
        </w:numPr>
        <w:spacing w:line="360" w:lineRule="auto"/>
        <w:rPr>
          <w:sz w:val="24"/>
          <w:szCs w:val="24"/>
        </w:rPr>
      </w:pPr>
      <w:r w:rsidRPr="00D86764">
        <w:rPr>
          <w:sz w:val="24"/>
          <w:szCs w:val="24"/>
        </w:rPr>
        <w:t>műalkotás és környezet kapcsolatának, összefüggéseinek felismerésére,</w:t>
      </w:r>
    </w:p>
    <w:p w:rsidR="005F55D3" w:rsidRPr="00D86764" w:rsidRDefault="00012DDF" w:rsidP="00186102">
      <w:pPr>
        <w:numPr>
          <w:ilvl w:val="0"/>
          <w:numId w:val="167"/>
        </w:numPr>
        <w:spacing w:line="360" w:lineRule="auto"/>
        <w:rPr>
          <w:sz w:val="24"/>
          <w:szCs w:val="24"/>
        </w:rPr>
      </w:pPr>
      <w:r w:rsidRPr="00D86764">
        <w:rPr>
          <w:sz w:val="24"/>
          <w:szCs w:val="24"/>
        </w:rPr>
        <w:t>önálló véleményformálásra saját és mások műveivel kapcsolatban,</w:t>
      </w:r>
    </w:p>
    <w:p w:rsidR="005F55D3" w:rsidRPr="00D86764" w:rsidRDefault="00012DDF" w:rsidP="00186102">
      <w:pPr>
        <w:numPr>
          <w:ilvl w:val="0"/>
          <w:numId w:val="167"/>
        </w:numPr>
        <w:spacing w:line="360" w:lineRule="auto"/>
        <w:rPr>
          <w:sz w:val="24"/>
          <w:szCs w:val="24"/>
        </w:rPr>
      </w:pPr>
      <w:r w:rsidRPr="00D86764">
        <w:rPr>
          <w:sz w:val="24"/>
          <w:szCs w:val="24"/>
        </w:rPr>
        <w:lastRenderedPageBreak/>
        <w:t>a munkavédelmi szabályok betartására.</w:t>
      </w:r>
    </w:p>
    <w:p w:rsidR="005F55D3" w:rsidRPr="00186102" w:rsidRDefault="005F55D3" w:rsidP="00D86764">
      <w:pPr>
        <w:spacing w:line="360" w:lineRule="auto"/>
        <w:rPr>
          <w:b/>
          <w:sz w:val="24"/>
          <w:szCs w:val="24"/>
          <w:u w:val="single"/>
        </w:rPr>
      </w:pPr>
    </w:p>
    <w:p w:rsidR="005F55D3" w:rsidRPr="00582120" w:rsidRDefault="00012DDF" w:rsidP="00D86764">
      <w:pPr>
        <w:spacing w:line="360" w:lineRule="auto"/>
        <w:rPr>
          <w:b/>
          <w:sz w:val="24"/>
          <w:szCs w:val="24"/>
          <w:u w:val="single"/>
        </w:rPr>
      </w:pPr>
      <w:r w:rsidRPr="00186102">
        <w:rPr>
          <w:b/>
          <w:sz w:val="24"/>
          <w:szCs w:val="24"/>
          <w:u w:val="single"/>
        </w:rPr>
        <w:t>A műv</w:t>
      </w:r>
      <w:r w:rsidR="00582120">
        <w:rPr>
          <w:b/>
          <w:sz w:val="24"/>
          <w:szCs w:val="24"/>
          <w:u w:val="single"/>
        </w:rPr>
        <w:t>észeti alapvizsga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vizsgarészekből áll.</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tantárgya és időtartama</w:t>
      </w:r>
    </w:p>
    <w:p w:rsidR="005F55D3" w:rsidRPr="00D86764" w:rsidRDefault="00012DDF" w:rsidP="00D86764">
      <w:pPr>
        <w:spacing w:line="360" w:lineRule="auto"/>
        <w:rPr>
          <w:sz w:val="24"/>
          <w:szCs w:val="24"/>
        </w:rPr>
      </w:pPr>
      <w:r w:rsidRPr="00D86764">
        <w:rPr>
          <w:sz w:val="24"/>
          <w:szCs w:val="24"/>
        </w:rPr>
        <w:t>A grafika és festészet műhelygyakorlat</w:t>
      </w:r>
    </w:p>
    <w:p w:rsidR="005F55D3" w:rsidRPr="00D86764" w:rsidRDefault="00012DDF" w:rsidP="00D86764">
      <w:pPr>
        <w:spacing w:line="360" w:lineRule="auto"/>
        <w:rPr>
          <w:sz w:val="24"/>
          <w:szCs w:val="24"/>
        </w:rPr>
      </w:pPr>
      <w:r w:rsidRPr="00D86764">
        <w:rPr>
          <w:sz w:val="24"/>
          <w:szCs w:val="24"/>
        </w:rPr>
        <w:t>– tervezés 40 perc</w:t>
      </w:r>
    </w:p>
    <w:p w:rsidR="005F55D3" w:rsidRPr="00D86764" w:rsidRDefault="00012DDF" w:rsidP="00D86764">
      <w:pPr>
        <w:spacing w:line="360" w:lineRule="auto"/>
        <w:rPr>
          <w:sz w:val="24"/>
          <w:szCs w:val="24"/>
        </w:rPr>
      </w:pPr>
      <w:r w:rsidRPr="00D86764">
        <w:rPr>
          <w:sz w:val="24"/>
          <w:szCs w:val="24"/>
        </w:rPr>
        <w:t>– tárgykészítés 140 perc</w:t>
      </w:r>
    </w:p>
    <w:p w:rsidR="005F55D3" w:rsidRPr="00D86764" w:rsidRDefault="005F55D3" w:rsidP="00D86764">
      <w:pPr>
        <w:spacing w:line="360" w:lineRule="auto"/>
        <w:rPr>
          <w:sz w:val="24"/>
          <w:szCs w:val="24"/>
        </w:rPr>
      </w:pPr>
    </w:p>
    <w:p w:rsidR="005F55D3" w:rsidRPr="00BD300C" w:rsidRDefault="00012DDF" w:rsidP="00186102">
      <w:pPr>
        <w:spacing w:line="360" w:lineRule="auto"/>
        <w:jc w:val="both"/>
        <w:rPr>
          <w:sz w:val="24"/>
          <w:szCs w:val="24"/>
          <w:u w:val="single"/>
        </w:rPr>
      </w:pPr>
      <w:r w:rsidRPr="00BD300C">
        <w:rPr>
          <w:sz w:val="24"/>
          <w:szCs w:val="24"/>
          <w:u w:val="single"/>
        </w:rPr>
        <w:t>A vizsga tartalma</w:t>
      </w:r>
    </w:p>
    <w:p w:rsidR="00F06008" w:rsidRDefault="005F55D3" w:rsidP="00692715">
      <w:pPr>
        <w:spacing w:line="360" w:lineRule="auto"/>
        <w:jc w:val="both"/>
        <w:rPr>
          <w:sz w:val="24"/>
          <w:szCs w:val="24"/>
        </w:rPr>
      </w:pPr>
      <w:r w:rsidRPr="00D86764">
        <w:rPr>
          <w:sz w:val="24"/>
          <w:szCs w:val="24"/>
        </w:rPr>
        <w:t xml:space="preserve">A vizsgafeladatot az intézmény úgy határozza meg, hogy a megoldásból mérhető legyen a tanuló tervező, képalkotó, képessége. A terv tükrözze a tanulónak a grafika és festészet anyagairól, műfaji sajátosságairól, esztétikai törvényszerűségeiről megszerzett ismeretét. A </w:t>
      </w:r>
    </w:p>
    <w:p w:rsidR="00F06008" w:rsidRDefault="00F06008" w:rsidP="00692715">
      <w:pPr>
        <w:spacing w:line="360" w:lineRule="auto"/>
        <w:jc w:val="both"/>
        <w:rPr>
          <w:sz w:val="24"/>
          <w:szCs w:val="24"/>
        </w:rPr>
      </w:pPr>
    </w:p>
    <w:p w:rsidR="00926A3F" w:rsidRDefault="005F55D3" w:rsidP="00692715">
      <w:pPr>
        <w:spacing w:line="360" w:lineRule="auto"/>
        <w:jc w:val="both"/>
        <w:rPr>
          <w:sz w:val="24"/>
          <w:szCs w:val="24"/>
        </w:rPr>
      </w:pPr>
      <w:r w:rsidRPr="00D86764">
        <w:rPr>
          <w:sz w:val="24"/>
          <w:szCs w:val="24"/>
        </w:rPr>
        <w:t>megvalósított kép, képtárgy, képsorozat mutassa be a tanuló grafikai és f</w:t>
      </w:r>
      <w:r w:rsidR="00692715">
        <w:rPr>
          <w:sz w:val="24"/>
          <w:szCs w:val="24"/>
        </w:rPr>
        <w:t>estészeti jártasságát, tudását.</w:t>
      </w:r>
    </w:p>
    <w:p w:rsidR="00926A3F" w:rsidRPr="00D86764" w:rsidRDefault="00926A3F" w:rsidP="00D86764">
      <w:pPr>
        <w:spacing w:line="360" w:lineRule="auto"/>
        <w:rPr>
          <w:sz w:val="24"/>
          <w:szCs w:val="24"/>
        </w:rPr>
      </w:pPr>
    </w:p>
    <w:p w:rsidR="005F55D3" w:rsidRPr="00186102" w:rsidRDefault="00012DDF" w:rsidP="00186102">
      <w:pPr>
        <w:spacing w:after="120" w:line="360" w:lineRule="auto"/>
        <w:jc w:val="both"/>
        <w:rPr>
          <w:sz w:val="24"/>
          <w:szCs w:val="24"/>
          <w:u w:val="single"/>
        </w:rPr>
      </w:pPr>
      <w:r w:rsidRPr="00186102">
        <w:rPr>
          <w:sz w:val="24"/>
          <w:szCs w:val="24"/>
          <w:u w:val="single"/>
        </w:rPr>
        <w:t>A grafika és festészet műhelygyakorlat vizsga két részből tevődik össze:</w:t>
      </w:r>
    </w:p>
    <w:p w:rsidR="005F55D3" w:rsidRPr="00D86764" w:rsidRDefault="00012DDF" w:rsidP="00031B22">
      <w:pPr>
        <w:spacing w:line="360" w:lineRule="auto"/>
        <w:jc w:val="both"/>
        <w:rPr>
          <w:sz w:val="24"/>
          <w:szCs w:val="24"/>
        </w:rPr>
      </w:pPr>
      <w:r w:rsidRPr="00186102">
        <w:rPr>
          <w:b/>
          <w:sz w:val="24"/>
          <w:szCs w:val="24"/>
        </w:rPr>
        <w:t>A)</w:t>
      </w:r>
      <w:r w:rsidRPr="00D86764">
        <w:rPr>
          <w:sz w:val="24"/>
          <w:szCs w:val="24"/>
        </w:rPr>
        <w:t xml:space="preserve"> Tervezési dokumentációval együtt benyújtott kész kép, képtárgy, képsorozat, a grafika és festészet műfajából. </w:t>
      </w:r>
    </w:p>
    <w:p w:rsidR="005F55D3" w:rsidRPr="00D86764" w:rsidRDefault="00012DDF" w:rsidP="00031B22">
      <w:pPr>
        <w:spacing w:line="360" w:lineRule="auto"/>
        <w:jc w:val="both"/>
        <w:rPr>
          <w:sz w:val="24"/>
          <w:szCs w:val="24"/>
        </w:rPr>
      </w:pPr>
      <w:r w:rsidRPr="00D86764">
        <w:rPr>
          <w:sz w:val="24"/>
          <w:szCs w:val="24"/>
        </w:rPr>
        <w:t>A benyújtott vizsgamunka – tanári irányítással megvalósított – tervezési munka alapján létrehozott alkotás, amely lehet:</w:t>
      </w:r>
    </w:p>
    <w:p w:rsidR="005F55D3" w:rsidRPr="00D86764" w:rsidRDefault="00012DDF" w:rsidP="00031B22">
      <w:pPr>
        <w:spacing w:line="360" w:lineRule="auto"/>
        <w:ind w:left="360"/>
        <w:jc w:val="both"/>
        <w:rPr>
          <w:sz w:val="24"/>
          <w:szCs w:val="24"/>
        </w:rPr>
      </w:pPr>
      <w:r w:rsidRPr="00D86764">
        <w:rPr>
          <w:sz w:val="24"/>
          <w:szCs w:val="24"/>
        </w:rPr>
        <w:t>– alkalmazott grafikai, sokszorosított grafikai alkotás, sorozat vagy variáció,</w:t>
      </w:r>
    </w:p>
    <w:p w:rsidR="005F55D3" w:rsidRPr="00D86764" w:rsidRDefault="00012DDF" w:rsidP="00031B22">
      <w:pPr>
        <w:spacing w:line="360" w:lineRule="auto"/>
        <w:ind w:left="360"/>
        <w:jc w:val="both"/>
        <w:rPr>
          <w:sz w:val="24"/>
          <w:szCs w:val="24"/>
        </w:rPr>
      </w:pPr>
      <w:r w:rsidRPr="00D86764">
        <w:rPr>
          <w:sz w:val="24"/>
          <w:szCs w:val="24"/>
        </w:rPr>
        <w:t>– grafikai és festészeti illusztráció sorozat,</w:t>
      </w:r>
    </w:p>
    <w:p w:rsidR="005F55D3" w:rsidRPr="00D86764" w:rsidRDefault="00012DDF" w:rsidP="00031B22">
      <w:pPr>
        <w:spacing w:line="360" w:lineRule="auto"/>
        <w:ind w:left="360"/>
        <w:jc w:val="both"/>
        <w:rPr>
          <w:sz w:val="24"/>
          <w:szCs w:val="24"/>
        </w:rPr>
      </w:pPr>
      <w:r w:rsidRPr="00D86764">
        <w:rPr>
          <w:sz w:val="24"/>
          <w:szCs w:val="24"/>
        </w:rPr>
        <w:t>– szabadodon választott technikákkal készített képi alkotás, alkotássorozat vagy variáció.</w:t>
      </w:r>
    </w:p>
    <w:p w:rsidR="005F55D3" w:rsidRPr="00D86764" w:rsidRDefault="00012DDF" w:rsidP="00031B22">
      <w:pPr>
        <w:spacing w:line="360" w:lineRule="auto"/>
        <w:jc w:val="both"/>
        <w:rPr>
          <w:sz w:val="24"/>
          <w:szCs w:val="24"/>
        </w:rPr>
      </w:pPr>
      <w:r w:rsidRPr="00D86764">
        <w:rPr>
          <w:sz w:val="24"/>
          <w:szCs w:val="24"/>
        </w:rPr>
        <w:t>A vizsgamunkát az alapfok utolsó évfolyamának szorgalmi ideje alatt, a második félévben kell elkészíteni, és a művészeti alapvizsga napját megelőzően tíz nappal kell a tanulónak leadnia a vizsgát szervező intézménynek.</w:t>
      </w:r>
    </w:p>
    <w:p w:rsidR="005F55D3" w:rsidRPr="00D86764" w:rsidRDefault="005F55D3" w:rsidP="00031B22">
      <w:pPr>
        <w:spacing w:line="360" w:lineRule="auto"/>
        <w:jc w:val="both"/>
        <w:rPr>
          <w:sz w:val="24"/>
          <w:szCs w:val="24"/>
        </w:rPr>
      </w:pPr>
    </w:p>
    <w:p w:rsidR="005F55D3" w:rsidRPr="00D86764" w:rsidRDefault="00012DDF" w:rsidP="00031B22">
      <w:pPr>
        <w:spacing w:line="360" w:lineRule="auto"/>
        <w:jc w:val="both"/>
        <w:rPr>
          <w:sz w:val="24"/>
          <w:szCs w:val="24"/>
        </w:rPr>
      </w:pPr>
      <w:r w:rsidRPr="00186102">
        <w:rPr>
          <w:b/>
          <w:sz w:val="24"/>
          <w:szCs w:val="24"/>
        </w:rPr>
        <w:t>B)</w:t>
      </w:r>
      <w:r w:rsidRPr="00D86764">
        <w:rPr>
          <w:sz w:val="24"/>
          <w:szCs w:val="24"/>
        </w:rPr>
        <w:t xml:space="preserve"> Az alapvizsga helyszínén, ideje alatt önállóan elkészített kép, képtárgy, képsorozat, a grafika és festészet műfajából.</w:t>
      </w:r>
    </w:p>
    <w:p w:rsidR="005F55D3" w:rsidRPr="00D86764" w:rsidRDefault="00012DDF" w:rsidP="00031B22">
      <w:pPr>
        <w:spacing w:line="360" w:lineRule="auto"/>
        <w:jc w:val="both"/>
        <w:rPr>
          <w:sz w:val="24"/>
          <w:szCs w:val="24"/>
        </w:rPr>
      </w:pPr>
      <w:r w:rsidRPr="00D86764">
        <w:rPr>
          <w:sz w:val="24"/>
          <w:szCs w:val="24"/>
        </w:rPr>
        <w:t>Az intézmény által meghatározott vizsgafeladat tervvázlat alapján, szabadon választott technikával létrehozott alkotás, amely lehet:</w:t>
      </w:r>
    </w:p>
    <w:p w:rsidR="005F55D3" w:rsidRPr="00D86764" w:rsidRDefault="00012DDF" w:rsidP="00031B22">
      <w:pPr>
        <w:spacing w:line="360" w:lineRule="auto"/>
        <w:ind w:left="360"/>
        <w:jc w:val="both"/>
        <w:rPr>
          <w:sz w:val="24"/>
          <w:szCs w:val="24"/>
        </w:rPr>
      </w:pPr>
      <w:r w:rsidRPr="00D86764">
        <w:rPr>
          <w:sz w:val="24"/>
          <w:szCs w:val="24"/>
        </w:rPr>
        <w:lastRenderedPageBreak/>
        <w:t>– modell alapján készített képi, képtárgyi átírás,</w:t>
      </w:r>
    </w:p>
    <w:p w:rsidR="005F55D3" w:rsidRPr="00D86764" w:rsidRDefault="00012DDF" w:rsidP="00031B22">
      <w:pPr>
        <w:spacing w:line="360" w:lineRule="auto"/>
        <w:ind w:left="360"/>
        <w:jc w:val="both"/>
        <w:rPr>
          <w:sz w:val="24"/>
          <w:szCs w:val="24"/>
        </w:rPr>
      </w:pPr>
      <w:r w:rsidRPr="00D86764">
        <w:rPr>
          <w:sz w:val="24"/>
          <w:szCs w:val="24"/>
        </w:rPr>
        <w:t>– alkalmazott grafikai vagy dekoratív festészeti vázlatterv – sorozat.</w:t>
      </w:r>
    </w:p>
    <w:p w:rsidR="005F55D3" w:rsidRPr="00D86764" w:rsidRDefault="005F55D3" w:rsidP="00031B22">
      <w:pPr>
        <w:spacing w:line="360" w:lineRule="auto"/>
        <w:ind w:left="360"/>
        <w:jc w:val="both"/>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grafika és festészet műhelygyakorlat alapvizsga értékelésének általános szempontjai:</w:t>
      </w:r>
    </w:p>
    <w:p w:rsidR="005F55D3" w:rsidRPr="00D86764" w:rsidRDefault="00012DDF" w:rsidP="00D86764">
      <w:pPr>
        <w:spacing w:line="360" w:lineRule="auto"/>
        <w:rPr>
          <w:sz w:val="24"/>
          <w:szCs w:val="24"/>
        </w:rPr>
      </w:pPr>
      <w:r w:rsidRPr="00D86764">
        <w:rPr>
          <w:sz w:val="24"/>
          <w:szCs w:val="24"/>
        </w:rPr>
        <w:t>– tervezési, képalkotási készség,</w:t>
      </w:r>
    </w:p>
    <w:p w:rsidR="005F55D3" w:rsidRPr="00D86764" w:rsidRDefault="00012DDF" w:rsidP="00D86764">
      <w:pPr>
        <w:spacing w:line="360" w:lineRule="auto"/>
        <w:rPr>
          <w:sz w:val="24"/>
          <w:szCs w:val="24"/>
        </w:rPr>
      </w:pPr>
      <w:r w:rsidRPr="00D86764">
        <w:rPr>
          <w:sz w:val="24"/>
          <w:szCs w:val="24"/>
        </w:rPr>
        <w:t>– színhasználat, kompozíciós készség,</w:t>
      </w:r>
    </w:p>
    <w:p w:rsidR="005F55D3" w:rsidRPr="00D86764" w:rsidRDefault="00012DDF" w:rsidP="00D86764">
      <w:pPr>
        <w:spacing w:line="360" w:lineRule="auto"/>
        <w:rPr>
          <w:sz w:val="24"/>
          <w:szCs w:val="24"/>
        </w:rPr>
      </w:pPr>
      <w:r w:rsidRPr="00D86764">
        <w:rPr>
          <w:sz w:val="24"/>
          <w:szCs w:val="24"/>
        </w:rPr>
        <w:t>– alapvető anyag– és eszközismeret, jártasság,</w:t>
      </w:r>
    </w:p>
    <w:p w:rsidR="005F55D3" w:rsidRPr="00D86764" w:rsidRDefault="00012DDF" w:rsidP="00D86764">
      <w:pPr>
        <w:spacing w:line="360" w:lineRule="auto"/>
        <w:rPr>
          <w:sz w:val="24"/>
          <w:szCs w:val="24"/>
        </w:rPr>
      </w:pPr>
      <w:r w:rsidRPr="00D86764">
        <w:rPr>
          <w:sz w:val="24"/>
          <w:szCs w:val="24"/>
        </w:rPr>
        <w:t>– a grafikai és festészeti ismeretek gyakorlati alkalmazása,</w:t>
      </w:r>
    </w:p>
    <w:p w:rsidR="005F55D3" w:rsidRPr="00D86764" w:rsidRDefault="00012DDF" w:rsidP="00D86764">
      <w:pPr>
        <w:spacing w:line="360" w:lineRule="auto"/>
        <w:rPr>
          <w:sz w:val="24"/>
          <w:szCs w:val="24"/>
        </w:rPr>
      </w:pPr>
      <w:r w:rsidRPr="00D86764">
        <w:rPr>
          <w:sz w:val="24"/>
          <w:szCs w:val="24"/>
        </w:rPr>
        <w:t>– a tartalomnak, műfaji sajátosságoknak megfelelő átíró és kifejezőképesség,</w:t>
      </w:r>
    </w:p>
    <w:p w:rsidR="00692715" w:rsidRDefault="005F55D3" w:rsidP="00D86764">
      <w:pPr>
        <w:spacing w:line="360" w:lineRule="auto"/>
        <w:rPr>
          <w:sz w:val="24"/>
          <w:szCs w:val="24"/>
        </w:rPr>
      </w:pPr>
      <w:r w:rsidRPr="00D86764">
        <w:rPr>
          <w:sz w:val="24"/>
          <w:szCs w:val="24"/>
        </w:rPr>
        <w:t>–</w:t>
      </w:r>
      <w:r w:rsidR="002924C7">
        <w:rPr>
          <w:sz w:val="24"/>
          <w:szCs w:val="24"/>
        </w:rPr>
        <w:t xml:space="preserve"> az elkészült munka összhangja.</w:t>
      </w:r>
    </w:p>
    <w:p w:rsidR="005D3C15" w:rsidRDefault="005D3C15"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186102" w:rsidRDefault="00012DDF" w:rsidP="00D86764">
      <w:pPr>
        <w:spacing w:line="360" w:lineRule="auto"/>
        <w:rPr>
          <w:b/>
          <w:sz w:val="24"/>
          <w:szCs w:val="24"/>
        </w:rPr>
      </w:pPr>
      <w:r w:rsidRPr="00186102">
        <w:rPr>
          <w:b/>
          <w:sz w:val="24"/>
          <w:szCs w:val="24"/>
        </w:rPr>
        <w:t>Továbbképző</w:t>
      </w:r>
      <w:r w:rsidR="00186102" w:rsidRPr="00186102">
        <w:rPr>
          <w:b/>
          <w:sz w:val="24"/>
          <w:szCs w:val="24"/>
        </w:rPr>
        <w:t xml:space="preserve"> évfolyamok 7-8 évfolyam</w:t>
      </w:r>
    </w:p>
    <w:p w:rsidR="00186102" w:rsidRPr="00186102" w:rsidRDefault="00012DDF" w:rsidP="00186102">
      <w:pPr>
        <w:spacing w:before="120" w:after="120" w:line="360" w:lineRule="auto"/>
        <w:rPr>
          <w:b/>
          <w:sz w:val="24"/>
          <w:szCs w:val="24"/>
        </w:rPr>
      </w:pPr>
      <w:r w:rsidRPr="00186102">
        <w:rPr>
          <w:b/>
          <w:sz w:val="24"/>
          <w:szCs w:val="24"/>
        </w:rPr>
        <w:t>7.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186102">
      <w:pPr>
        <w:spacing w:line="360" w:lineRule="auto"/>
        <w:ind w:left="720"/>
        <w:jc w:val="both"/>
        <w:rPr>
          <w:sz w:val="24"/>
          <w:szCs w:val="24"/>
        </w:rPr>
      </w:pPr>
      <w:r w:rsidRPr="00D86764">
        <w:rPr>
          <w:sz w:val="24"/>
          <w:szCs w:val="24"/>
        </w:rPr>
        <w:t xml:space="preserve">– A hagyományos és az új médiumok iránti nyitott szemlélet kialakítása. </w:t>
      </w:r>
    </w:p>
    <w:p w:rsidR="005F55D3" w:rsidRPr="00D86764" w:rsidRDefault="00012DDF" w:rsidP="00186102">
      <w:pPr>
        <w:spacing w:line="360" w:lineRule="auto"/>
        <w:ind w:left="720"/>
        <w:jc w:val="both"/>
        <w:rPr>
          <w:sz w:val="24"/>
          <w:szCs w:val="24"/>
        </w:rPr>
      </w:pPr>
      <w:r w:rsidRPr="00D86764">
        <w:rPr>
          <w:sz w:val="24"/>
          <w:szCs w:val="24"/>
        </w:rPr>
        <w:t xml:space="preserve">– Munkáinak esztétikus dokumentálásának és installálásának ösztönözése. </w:t>
      </w:r>
    </w:p>
    <w:p w:rsidR="005F55D3" w:rsidRPr="00D86764" w:rsidRDefault="00012DDF" w:rsidP="00186102">
      <w:pPr>
        <w:spacing w:line="360" w:lineRule="auto"/>
        <w:ind w:left="720"/>
        <w:jc w:val="both"/>
        <w:rPr>
          <w:sz w:val="24"/>
          <w:szCs w:val="24"/>
        </w:rPr>
      </w:pPr>
      <w:r w:rsidRPr="00D86764">
        <w:rPr>
          <w:sz w:val="24"/>
          <w:szCs w:val="24"/>
        </w:rPr>
        <w:t>– A tanuló átíró képességének, kreativitásának, komplex szemléletének és kísérletező kedvének fejlesztése.</w:t>
      </w:r>
    </w:p>
    <w:p w:rsidR="005F55D3" w:rsidRPr="00D86764" w:rsidRDefault="005F55D3" w:rsidP="00D86764">
      <w:pPr>
        <w:spacing w:line="360" w:lineRule="auto"/>
        <w:rPr>
          <w:sz w:val="24"/>
          <w:szCs w:val="24"/>
        </w:rPr>
      </w:pPr>
    </w:p>
    <w:p w:rsidR="005F55D3" w:rsidRPr="00186102" w:rsidRDefault="00012DDF" w:rsidP="00D86764">
      <w:pPr>
        <w:spacing w:line="360" w:lineRule="auto"/>
        <w:rPr>
          <w:sz w:val="24"/>
          <w:szCs w:val="24"/>
          <w:u w:val="single"/>
        </w:rPr>
      </w:pPr>
      <w:r w:rsidRPr="00186102">
        <w:rPr>
          <w:sz w:val="24"/>
          <w:szCs w:val="24"/>
          <w:u w:val="single"/>
        </w:rPr>
        <w:t>Tananyag</w:t>
      </w:r>
    </w:p>
    <w:p w:rsidR="005F55D3" w:rsidRPr="00D86764" w:rsidRDefault="00012DDF" w:rsidP="00186102">
      <w:pPr>
        <w:spacing w:line="360" w:lineRule="auto"/>
        <w:jc w:val="both"/>
        <w:rPr>
          <w:sz w:val="24"/>
          <w:szCs w:val="24"/>
        </w:rPr>
      </w:pPr>
      <w:r w:rsidRPr="00D86764">
        <w:rPr>
          <w:sz w:val="24"/>
          <w:szCs w:val="24"/>
        </w:rPr>
        <w:t>Grafikai és festészeti ismeretek</w:t>
      </w:r>
    </w:p>
    <w:p w:rsidR="005F55D3" w:rsidRPr="00D86764" w:rsidRDefault="00012DDF" w:rsidP="00186102">
      <w:pPr>
        <w:spacing w:line="360" w:lineRule="auto"/>
        <w:jc w:val="both"/>
        <w:rPr>
          <w:sz w:val="24"/>
          <w:szCs w:val="24"/>
        </w:rPr>
      </w:pPr>
      <w:r w:rsidRPr="00D86764">
        <w:rPr>
          <w:sz w:val="24"/>
          <w:szCs w:val="24"/>
        </w:rPr>
        <w:t>A színek reklámpszichológiai törvényszerűségei és összefüggései</w:t>
      </w:r>
    </w:p>
    <w:p w:rsidR="005F55D3" w:rsidRPr="00D86764" w:rsidRDefault="00012DDF" w:rsidP="00186102">
      <w:pPr>
        <w:spacing w:line="360" w:lineRule="auto"/>
        <w:jc w:val="both"/>
        <w:rPr>
          <w:sz w:val="24"/>
          <w:szCs w:val="24"/>
        </w:rPr>
      </w:pPr>
      <w:r w:rsidRPr="00D86764">
        <w:rPr>
          <w:sz w:val="24"/>
          <w:szCs w:val="24"/>
        </w:rPr>
        <w:t>A látvány átírásának lehetőségei</w:t>
      </w:r>
    </w:p>
    <w:p w:rsidR="005F55D3" w:rsidRPr="00D86764" w:rsidRDefault="00012DDF" w:rsidP="00186102">
      <w:pPr>
        <w:spacing w:line="360" w:lineRule="auto"/>
        <w:jc w:val="both"/>
        <w:rPr>
          <w:sz w:val="24"/>
          <w:szCs w:val="24"/>
        </w:rPr>
      </w:pPr>
      <w:r w:rsidRPr="00D86764">
        <w:rPr>
          <w:sz w:val="24"/>
          <w:szCs w:val="24"/>
        </w:rPr>
        <w:t>A pszeudo, a transzparencia fogalma és jelensége a művészetben</w:t>
      </w:r>
    </w:p>
    <w:p w:rsidR="005F55D3" w:rsidRPr="00D86764" w:rsidRDefault="00012DDF" w:rsidP="00186102">
      <w:pPr>
        <w:spacing w:line="360" w:lineRule="auto"/>
        <w:jc w:val="both"/>
        <w:rPr>
          <w:sz w:val="24"/>
          <w:szCs w:val="24"/>
        </w:rPr>
      </w:pPr>
      <w:r w:rsidRPr="00D86764">
        <w:rPr>
          <w:sz w:val="24"/>
          <w:szCs w:val="24"/>
        </w:rPr>
        <w:t>Az intermédia, az akcióművészet, az installáció és az environment műfaji sajátosságai</w:t>
      </w:r>
    </w:p>
    <w:p w:rsidR="005F55D3" w:rsidRPr="00D86764" w:rsidRDefault="00012DDF" w:rsidP="00186102">
      <w:pPr>
        <w:spacing w:line="360" w:lineRule="auto"/>
        <w:jc w:val="both"/>
        <w:rPr>
          <w:sz w:val="24"/>
          <w:szCs w:val="24"/>
        </w:rPr>
      </w:pPr>
      <w:r w:rsidRPr="00D86764">
        <w:rPr>
          <w:sz w:val="24"/>
          <w:szCs w:val="24"/>
        </w:rPr>
        <w:t>Rézkarc készítése</w:t>
      </w:r>
    </w:p>
    <w:p w:rsidR="005F55D3" w:rsidRPr="00D86764" w:rsidRDefault="00012DDF" w:rsidP="00186102">
      <w:pPr>
        <w:spacing w:line="360" w:lineRule="auto"/>
        <w:jc w:val="both"/>
        <w:rPr>
          <w:sz w:val="24"/>
          <w:szCs w:val="24"/>
        </w:rPr>
      </w:pPr>
      <w:r w:rsidRPr="00D86764">
        <w:rPr>
          <w:sz w:val="24"/>
          <w:szCs w:val="24"/>
        </w:rPr>
        <w:t>A különböző műfajok, technikák határait kitágító lehetőségek</w:t>
      </w:r>
    </w:p>
    <w:p w:rsidR="005F55D3" w:rsidRPr="00D86764" w:rsidRDefault="00012DDF" w:rsidP="00186102">
      <w:pPr>
        <w:spacing w:line="360" w:lineRule="auto"/>
        <w:jc w:val="both"/>
        <w:rPr>
          <w:sz w:val="24"/>
          <w:szCs w:val="24"/>
        </w:rPr>
      </w:pPr>
      <w:r w:rsidRPr="00D86764">
        <w:rPr>
          <w:sz w:val="24"/>
          <w:szCs w:val="24"/>
        </w:rPr>
        <w:t>Eszközhasználati és munkavédelmi ismeretek</w:t>
      </w:r>
    </w:p>
    <w:p w:rsidR="005F55D3" w:rsidRPr="00186102" w:rsidRDefault="005F55D3" w:rsidP="00D86764">
      <w:pPr>
        <w:spacing w:line="360" w:lineRule="auto"/>
        <w:rPr>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lastRenderedPageBreak/>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186102">
      <w:pPr>
        <w:spacing w:line="360" w:lineRule="auto"/>
        <w:ind w:left="720"/>
        <w:rPr>
          <w:sz w:val="24"/>
          <w:szCs w:val="24"/>
        </w:rPr>
      </w:pPr>
      <w:r w:rsidRPr="00D86764">
        <w:rPr>
          <w:sz w:val="24"/>
          <w:szCs w:val="24"/>
        </w:rPr>
        <w:t>– a hidegtű és a rézkarc közti különbségeket, ismerje fel ezeket a nyomatokon,</w:t>
      </w:r>
    </w:p>
    <w:p w:rsidR="005F55D3" w:rsidRPr="00D86764" w:rsidRDefault="00012DDF" w:rsidP="00186102">
      <w:pPr>
        <w:spacing w:line="360" w:lineRule="auto"/>
        <w:ind w:left="720"/>
        <w:rPr>
          <w:sz w:val="24"/>
          <w:szCs w:val="24"/>
        </w:rPr>
      </w:pPr>
      <w:r w:rsidRPr="00D86764">
        <w:rPr>
          <w:sz w:val="24"/>
          <w:szCs w:val="24"/>
        </w:rPr>
        <w:t>– a színek érzelmeket alakító hatását saját festményein,</w:t>
      </w:r>
    </w:p>
    <w:p w:rsidR="005F55D3" w:rsidRPr="00D86764" w:rsidRDefault="00012DDF" w:rsidP="00186102">
      <w:pPr>
        <w:spacing w:line="360" w:lineRule="auto"/>
        <w:ind w:left="720"/>
        <w:rPr>
          <w:sz w:val="24"/>
          <w:szCs w:val="24"/>
        </w:rPr>
      </w:pPr>
      <w:r w:rsidRPr="00D86764">
        <w:rPr>
          <w:sz w:val="24"/>
          <w:szCs w:val="24"/>
        </w:rPr>
        <w:t>– az alkalmazott grafika és a szín reklámpszichológiai törvényeit és összefüggéseit,</w:t>
      </w:r>
    </w:p>
    <w:p w:rsidR="005F55D3" w:rsidRPr="00D86764" w:rsidRDefault="00012DDF" w:rsidP="00186102">
      <w:pPr>
        <w:spacing w:line="360" w:lineRule="auto"/>
        <w:ind w:left="720"/>
        <w:rPr>
          <w:sz w:val="24"/>
          <w:szCs w:val="24"/>
        </w:rPr>
      </w:pPr>
      <w:r w:rsidRPr="00D86764">
        <w:rPr>
          <w:sz w:val="24"/>
          <w:szCs w:val="24"/>
        </w:rPr>
        <w:t>– az intermédia egyes műformáit,</w:t>
      </w:r>
    </w:p>
    <w:p w:rsidR="005F55D3" w:rsidRPr="00D86764" w:rsidRDefault="00012DDF" w:rsidP="00186102">
      <w:pPr>
        <w:spacing w:after="100" w:afterAutospacing="1" w:line="360" w:lineRule="auto"/>
        <w:ind w:left="720"/>
        <w:rPr>
          <w:sz w:val="24"/>
          <w:szCs w:val="24"/>
        </w:rPr>
      </w:pPr>
      <w:r w:rsidRPr="00D86764">
        <w:rPr>
          <w:sz w:val="24"/>
          <w:szCs w:val="24"/>
        </w:rPr>
        <w:t>– a kortárs hazai és nemzetközi festészeti és grafikai törekvéseket.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186102">
      <w:pPr>
        <w:spacing w:line="360" w:lineRule="auto"/>
        <w:ind w:left="720"/>
        <w:rPr>
          <w:sz w:val="24"/>
          <w:szCs w:val="24"/>
        </w:rPr>
      </w:pPr>
      <w:r w:rsidRPr="00D86764">
        <w:rPr>
          <w:sz w:val="24"/>
          <w:szCs w:val="24"/>
        </w:rPr>
        <w:t>– klasszikus sokszorosított grafikai lapok készítésére,</w:t>
      </w:r>
    </w:p>
    <w:p w:rsidR="005F55D3" w:rsidRPr="00D86764" w:rsidRDefault="00012DDF" w:rsidP="00186102">
      <w:pPr>
        <w:spacing w:line="360" w:lineRule="auto"/>
        <w:ind w:left="720"/>
        <w:rPr>
          <w:sz w:val="24"/>
          <w:szCs w:val="24"/>
        </w:rPr>
      </w:pPr>
      <w:r w:rsidRPr="00D86764">
        <w:rPr>
          <w:sz w:val="24"/>
          <w:szCs w:val="24"/>
        </w:rPr>
        <w:t>– technikailag tiszta és kevert technikájú munkák létrehozására,</w:t>
      </w:r>
    </w:p>
    <w:p w:rsidR="005F55D3" w:rsidRPr="00D86764" w:rsidRDefault="00012DDF" w:rsidP="00186102">
      <w:pPr>
        <w:spacing w:line="360" w:lineRule="auto"/>
        <w:ind w:left="720"/>
        <w:rPr>
          <w:sz w:val="24"/>
          <w:szCs w:val="24"/>
        </w:rPr>
      </w:pPr>
      <w:r w:rsidRPr="00D86764">
        <w:rPr>
          <w:sz w:val="24"/>
          <w:szCs w:val="24"/>
        </w:rPr>
        <w:t>– nyitott szemlélettel közeledni a hagyományos és az új médiumok felé,</w:t>
      </w:r>
    </w:p>
    <w:p w:rsidR="005F55D3" w:rsidRPr="00D86764" w:rsidRDefault="00012DDF" w:rsidP="00186102">
      <w:pPr>
        <w:spacing w:line="360" w:lineRule="auto"/>
        <w:ind w:left="720"/>
        <w:rPr>
          <w:sz w:val="24"/>
          <w:szCs w:val="24"/>
        </w:rPr>
      </w:pPr>
      <w:r w:rsidRPr="00D86764">
        <w:rPr>
          <w:sz w:val="24"/>
          <w:szCs w:val="24"/>
        </w:rPr>
        <w:t>– munkáinak dokumentálására és installálására,</w:t>
      </w:r>
    </w:p>
    <w:p w:rsidR="005F55D3" w:rsidRPr="00D86764" w:rsidRDefault="00012DDF" w:rsidP="00186102">
      <w:pPr>
        <w:spacing w:line="360" w:lineRule="auto"/>
        <w:ind w:left="720"/>
        <w:rPr>
          <w:sz w:val="24"/>
          <w:szCs w:val="24"/>
        </w:rPr>
      </w:pPr>
      <w:r w:rsidRPr="00D86764">
        <w:rPr>
          <w:sz w:val="24"/>
          <w:szCs w:val="24"/>
        </w:rPr>
        <w:t>– műalkotás és környezet összefüggéseiből fakadó ismeretek alkalmazására,</w:t>
      </w:r>
    </w:p>
    <w:p w:rsidR="005F55D3" w:rsidRDefault="00012DDF" w:rsidP="00186102">
      <w:pPr>
        <w:spacing w:line="360" w:lineRule="auto"/>
        <w:ind w:left="720"/>
        <w:rPr>
          <w:sz w:val="24"/>
          <w:szCs w:val="24"/>
        </w:rPr>
      </w:pPr>
      <w:r w:rsidRPr="00D86764">
        <w:rPr>
          <w:sz w:val="24"/>
          <w:szCs w:val="24"/>
        </w:rPr>
        <w:t>– saját és mások alkotásainak elemzésére és értékelésére,</w:t>
      </w:r>
    </w:p>
    <w:p w:rsidR="00F06008" w:rsidRDefault="00F06008" w:rsidP="00186102">
      <w:pPr>
        <w:spacing w:line="360" w:lineRule="auto"/>
        <w:ind w:left="720"/>
        <w:rPr>
          <w:sz w:val="24"/>
          <w:szCs w:val="24"/>
        </w:rPr>
      </w:pPr>
    </w:p>
    <w:p w:rsidR="00F06008" w:rsidRPr="00D86764" w:rsidRDefault="00F06008" w:rsidP="00186102">
      <w:pPr>
        <w:spacing w:line="360" w:lineRule="auto"/>
        <w:ind w:left="720"/>
        <w:rPr>
          <w:sz w:val="24"/>
          <w:szCs w:val="24"/>
        </w:rPr>
      </w:pPr>
    </w:p>
    <w:p w:rsidR="005F55D3" w:rsidRPr="00D86764" w:rsidRDefault="00012DDF" w:rsidP="00186102">
      <w:pPr>
        <w:spacing w:line="360" w:lineRule="auto"/>
        <w:ind w:left="720"/>
        <w:rPr>
          <w:sz w:val="24"/>
          <w:szCs w:val="24"/>
        </w:rPr>
      </w:pPr>
      <w:r w:rsidRPr="00D86764">
        <w:rPr>
          <w:sz w:val="24"/>
          <w:szCs w:val="24"/>
        </w:rPr>
        <w:t>– eszközhasználati és munkavédelmi szabályok betartására.</w:t>
      </w:r>
    </w:p>
    <w:p w:rsidR="005F55D3" w:rsidRPr="00926A3F" w:rsidRDefault="00926A3F" w:rsidP="00926A3F">
      <w:pPr>
        <w:spacing w:before="120" w:after="120" w:line="360" w:lineRule="auto"/>
        <w:rPr>
          <w:b/>
          <w:sz w:val="24"/>
          <w:szCs w:val="24"/>
        </w:rPr>
      </w:pPr>
      <w:r>
        <w:rPr>
          <w:b/>
          <w:sz w:val="24"/>
          <w:szCs w:val="24"/>
        </w:rPr>
        <w:t>8.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186102">
      <w:pPr>
        <w:spacing w:line="360" w:lineRule="auto"/>
        <w:ind w:left="720"/>
        <w:jc w:val="both"/>
        <w:rPr>
          <w:sz w:val="24"/>
          <w:szCs w:val="24"/>
        </w:rPr>
      </w:pPr>
      <w:r w:rsidRPr="00D86764">
        <w:rPr>
          <w:sz w:val="24"/>
          <w:szCs w:val="24"/>
        </w:rPr>
        <w:t xml:space="preserve">– A grafika és festészet szaknyelvének árnyalt használatának fejlesztése. </w:t>
      </w:r>
    </w:p>
    <w:p w:rsidR="005F55D3" w:rsidRPr="00D86764" w:rsidRDefault="00012DDF" w:rsidP="00186102">
      <w:pPr>
        <w:spacing w:line="360" w:lineRule="auto"/>
        <w:ind w:left="720"/>
        <w:jc w:val="both"/>
        <w:rPr>
          <w:sz w:val="24"/>
          <w:szCs w:val="24"/>
        </w:rPr>
      </w:pPr>
      <w:r w:rsidRPr="00D86764">
        <w:rPr>
          <w:sz w:val="24"/>
          <w:szCs w:val="24"/>
        </w:rPr>
        <w:t xml:space="preserve">– Önálló koncepciójú kísérletek, alkotói folyamatok végigvitelének elősegítése. </w:t>
      </w:r>
    </w:p>
    <w:p w:rsidR="005F55D3" w:rsidRPr="00D86764" w:rsidRDefault="00012DDF" w:rsidP="00186102">
      <w:pPr>
        <w:spacing w:line="360" w:lineRule="auto"/>
        <w:ind w:left="720"/>
        <w:jc w:val="both"/>
        <w:rPr>
          <w:sz w:val="24"/>
          <w:szCs w:val="24"/>
        </w:rPr>
      </w:pPr>
      <w:r w:rsidRPr="00D86764">
        <w:rPr>
          <w:sz w:val="24"/>
          <w:szCs w:val="24"/>
        </w:rPr>
        <w:t xml:space="preserve">– A kísérletezési kedv ösztönzése a grafika és festészet határterületein. </w:t>
      </w:r>
    </w:p>
    <w:p w:rsidR="005F55D3" w:rsidRPr="00D86764" w:rsidRDefault="00012DDF" w:rsidP="00186102">
      <w:pPr>
        <w:spacing w:line="360" w:lineRule="auto"/>
        <w:ind w:left="720"/>
        <w:jc w:val="both"/>
        <w:rPr>
          <w:sz w:val="24"/>
          <w:szCs w:val="24"/>
        </w:rPr>
      </w:pPr>
      <w:r w:rsidRPr="00D86764">
        <w:rPr>
          <w:sz w:val="24"/>
          <w:szCs w:val="24"/>
        </w:rPr>
        <w:t>– A felelősségtudat, a döntésképesség, az empatikus és a kommunikációs készség fejlesztése.</w:t>
      </w:r>
    </w:p>
    <w:p w:rsidR="005F55D3" w:rsidRPr="00D86764" w:rsidRDefault="005F55D3" w:rsidP="00186102">
      <w:pPr>
        <w:spacing w:line="360" w:lineRule="auto"/>
        <w:ind w:left="720"/>
        <w:jc w:val="both"/>
        <w:rPr>
          <w:sz w:val="24"/>
          <w:szCs w:val="24"/>
        </w:rPr>
      </w:pPr>
    </w:p>
    <w:p w:rsidR="005F55D3" w:rsidRPr="00186102" w:rsidRDefault="00012DDF" w:rsidP="00186102">
      <w:pPr>
        <w:spacing w:line="360" w:lineRule="auto"/>
        <w:jc w:val="both"/>
        <w:rPr>
          <w:sz w:val="24"/>
          <w:szCs w:val="24"/>
          <w:u w:val="single"/>
        </w:rPr>
      </w:pPr>
      <w:r w:rsidRPr="00186102">
        <w:rPr>
          <w:sz w:val="24"/>
          <w:szCs w:val="24"/>
          <w:u w:val="single"/>
        </w:rPr>
        <w:t>Tananyag</w:t>
      </w:r>
    </w:p>
    <w:p w:rsidR="005F55D3" w:rsidRPr="00D86764" w:rsidRDefault="00012DDF" w:rsidP="00186102">
      <w:pPr>
        <w:spacing w:line="360" w:lineRule="auto"/>
        <w:jc w:val="both"/>
        <w:rPr>
          <w:sz w:val="24"/>
          <w:szCs w:val="24"/>
        </w:rPr>
      </w:pPr>
      <w:r w:rsidRPr="00D86764">
        <w:rPr>
          <w:sz w:val="24"/>
          <w:szCs w:val="24"/>
        </w:rPr>
        <w:t>Grafikai és festészeti ismeretek</w:t>
      </w:r>
    </w:p>
    <w:p w:rsidR="005F55D3" w:rsidRPr="00D86764" w:rsidRDefault="00012DDF" w:rsidP="00186102">
      <w:pPr>
        <w:spacing w:line="360" w:lineRule="auto"/>
        <w:jc w:val="both"/>
        <w:rPr>
          <w:sz w:val="24"/>
          <w:szCs w:val="24"/>
        </w:rPr>
      </w:pPr>
      <w:r w:rsidRPr="00D86764">
        <w:rPr>
          <w:sz w:val="24"/>
          <w:szCs w:val="24"/>
        </w:rPr>
        <w:t>Az arányok szerepe, jelentősége</w:t>
      </w:r>
    </w:p>
    <w:p w:rsidR="005F55D3" w:rsidRPr="00D86764" w:rsidRDefault="00012DDF" w:rsidP="00186102">
      <w:pPr>
        <w:spacing w:line="360" w:lineRule="auto"/>
        <w:jc w:val="both"/>
        <w:rPr>
          <w:sz w:val="24"/>
          <w:szCs w:val="24"/>
        </w:rPr>
      </w:pPr>
      <w:r w:rsidRPr="00D86764">
        <w:rPr>
          <w:sz w:val="24"/>
          <w:szCs w:val="24"/>
        </w:rPr>
        <w:t>Árnyékok, reflexek a téri illúziókeltésben</w:t>
      </w:r>
    </w:p>
    <w:p w:rsidR="005F55D3" w:rsidRPr="00D86764" w:rsidRDefault="00012DDF" w:rsidP="00186102">
      <w:pPr>
        <w:spacing w:line="360" w:lineRule="auto"/>
        <w:jc w:val="both"/>
        <w:rPr>
          <w:sz w:val="24"/>
          <w:szCs w:val="24"/>
        </w:rPr>
      </w:pPr>
      <w:r w:rsidRPr="00D86764">
        <w:rPr>
          <w:sz w:val="24"/>
          <w:szCs w:val="24"/>
        </w:rPr>
        <w:t>A látvány átértelmezésének lehetőségei</w:t>
      </w:r>
    </w:p>
    <w:p w:rsidR="005F55D3" w:rsidRPr="00D86764" w:rsidRDefault="00012DDF" w:rsidP="00186102">
      <w:pPr>
        <w:spacing w:line="360" w:lineRule="auto"/>
        <w:jc w:val="both"/>
        <w:rPr>
          <w:sz w:val="24"/>
          <w:szCs w:val="24"/>
        </w:rPr>
      </w:pPr>
      <w:r w:rsidRPr="00D86764">
        <w:rPr>
          <w:sz w:val="24"/>
          <w:szCs w:val="24"/>
        </w:rPr>
        <w:t>A kiemelés – elhagyás szerepe, hatása</w:t>
      </w:r>
    </w:p>
    <w:p w:rsidR="005F55D3" w:rsidRPr="00D86764" w:rsidRDefault="00012DDF" w:rsidP="00186102">
      <w:pPr>
        <w:spacing w:line="360" w:lineRule="auto"/>
        <w:jc w:val="both"/>
        <w:rPr>
          <w:sz w:val="24"/>
          <w:szCs w:val="24"/>
        </w:rPr>
      </w:pPr>
      <w:r w:rsidRPr="00D86764">
        <w:rPr>
          <w:sz w:val="24"/>
          <w:szCs w:val="24"/>
        </w:rPr>
        <w:t>A térbeliség – síkra feszítettség szabályai, kifejezőeszközei</w:t>
      </w:r>
    </w:p>
    <w:p w:rsidR="005F55D3" w:rsidRPr="00D86764" w:rsidRDefault="00012DDF" w:rsidP="00186102">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186102">
      <w:pPr>
        <w:spacing w:line="360" w:lineRule="auto"/>
        <w:jc w:val="both"/>
        <w:rPr>
          <w:sz w:val="24"/>
          <w:szCs w:val="24"/>
        </w:rPr>
      </w:pPr>
      <w:r w:rsidRPr="00D86764">
        <w:rPr>
          <w:sz w:val="24"/>
          <w:szCs w:val="24"/>
        </w:rPr>
        <w:t>Az olajfestés alapjai</w:t>
      </w:r>
    </w:p>
    <w:p w:rsidR="005F55D3" w:rsidRPr="00D86764" w:rsidRDefault="00012DDF" w:rsidP="00186102">
      <w:pPr>
        <w:spacing w:line="360" w:lineRule="auto"/>
        <w:jc w:val="both"/>
        <w:rPr>
          <w:sz w:val="24"/>
          <w:szCs w:val="24"/>
        </w:rPr>
      </w:pPr>
      <w:r w:rsidRPr="00D86764">
        <w:rPr>
          <w:sz w:val="24"/>
          <w:szCs w:val="24"/>
        </w:rPr>
        <w:lastRenderedPageBreak/>
        <w:t>A filmnyelv és az elektronikus művészetek kommunikációs technikái</w:t>
      </w:r>
    </w:p>
    <w:p w:rsidR="005F55D3" w:rsidRPr="00D86764" w:rsidRDefault="00012DDF" w:rsidP="00186102">
      <w:pPr>
        <w:spacing w:line="360" w:lineRule="auto"/>
        <w:jc w:val="both"/>
        <w:rPr>
          <w:sz w:val="24"/>
          <w:szCs w:val="24"/>
        </w:rPr>
      </w:pPr>
      <w:r w:rsidRPr="00D86764">
        <w:rPr>
          <w:sz w:val="24"/>
          <w:szCs w:val="24"/>
        </w:rPr>
        <w:t>Az intermédia, a posztmodern formanyelve</w:t>
      </w:r>
    </w:p>
    <w:p w:rsidR="005F55D3" w:rsidRPr="00D86764" w:rsidRDefault="00012DDF" w:rsidP="00186102">
      <w:pPr>
        <w:spacing w:line="360" w:lineRule="auto"/>
        <w:jc w:val="both"/>
        <w:rPr>
          <w:sz w:val="24"/>
          <w:szCs w:val="24"/>
        </w:rPr>
      </w:pPr>
      <w:r w:rsidRPr="00D86764">
        <w:rPr>
          <w:sz w:val="24"/>
          <w:szCs w:val="24"/>
        </w:rPr>
        <w:t>Eszközhasználati és munkavédelmi ismeretek</w:t>
      </w:r>
    </w:p>
    <w:p w:rsidR="005F55D3" w:rsidRPr="00D86764" w:rsidRDefault="005F55D3" w:rsidP="00186102">
      <w:pPr>
        <w:spacing w:line="360" w:lineRule="auto"/>
        <w:jc w:val="both"/>
        <w:rPr>
          <w:sz w:val="24"/>
          <w:szCs w:val="24"/>
        </w:rPr>
      </w:pPr>
    </w:p>
    <w:p w:rsidR="005F55D3" w:rsidRPr="00692715" w:rsidRDefault="00012DDF" w:rsidP="00186102">
      <w:pPr>
        <w:spacing w:line="360" w:lineRule="auto"/>
        <w:jc w:val="both"/>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F25C4F">
      <w:pPr>
        <w:numPr>
          <w:ilvl w:val="0"/>
          <w:numId w:val="167"/>
        </w:numPr>
        <w:spacing w:line="360" w:lineRule="auto"/>
        <w:rPr>
          <w:sz w:val="24"/>
          <w:szCs w:val="24"/>
        </w:rPr>
      </w:pPr>
      <w:r w:rsidRPr="00D86764">
        <w:rPr>
          <w:sz w:val="24"/>
          <w:szCs w:val="24"/>
        </w:rPr>
        <w:t>az olajfestés technikájának alapjait,</w:t>
      </w:r>
    </w:p>
    <w:p w:rsidR="005F55D3" w:rsidRPr="00D86764" w:rsidRDefault="00012DDF" w:rsidP="00F25C4F">
      <w:pPr>
        <w:numPr>
          <w:ilvl w:val="0"/>
          <w:numId w:val="167"/>
        </w:numPr>
        <w:spacing w:line="360" w:lineRule="auto"/>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67"/>
        </w:numPr>
        <w:spacing w:line="360" w:lineRule="auto"/>
        <w:rPr>
          <w:sz w:val="24"/>
          <w:szCs w:val="24"/>
        </w:rPr>
      </w:pPr>
      <w:r w:rsidRPr="00D86764">
        <w:rPr>
          <w:sz w:val="24"/>
          <w:szCs w:val="24"/>
        </w:rPr>
        <w:t>a grafika és festészet szaknyelvét.</w:t>
      </w:r>
    </w:p>
    <w:p w:rsidR="005F55D3" w:rsidRPr="00D86764" w:rsidRDefault="00012DDF" w:rsidP="00F25C4F">
      <w:pPr>
        <w:numPr>
          <w:ilvl w:val="0"/>
          <w:numId w:val="168"/>
        </w:numPr>
        <w:spacing w:line="360" w:lineRule="auto"/>
        <w:rPr>
          <w:sz w:val="24"/>
          <w:szCs w:val="24"/>
        </w:rPr>
      </w:pPr>
      <w:r w:rsidRPr="00D86764">
        <w:rPr>
          <w:sz w:val="24"/>
          <w:szCs w:val="24"/>
        </w:rPr>
        <w:t>A tanuló legyen képes:</w:t>
      </w:r>
    </w:p>
    <w:p w:rsidR="005F55D3" w:rsidRPr="00D86764" w:rsidRDefault="00012DDF" w:rsidP="00F25C4F">
      <w:pPr>
        <w:numPr>
          <w:ilvl w:val="0"/>
          <w:numId w:val="168"/>
        </w:numPr>
        <w:spacing w:line="360" w:lineRule="auto"/>
        <w:rPr>
          <w:sz w:val="24"/>
          <w:szCs w:val="24"/>
        </w:rPr>
      </w:pPr>
      <w:r w:rsidRPr="00D86764">
        <w:rPr>
          <w:sz w:val="24"/>
          <w:szCs w:val="24"/>
        </w:rPr>
        <w:t>különböző anyagokkal, stílusjegyekkel alkotásokat létrehozni,</w:t>
      </w:r>
    </w:p>
    <w:p w:rsidR="005F55D3" w:rsidRPr="00D86764" w:rsidRDefault="00012DDF" w:rsidP="00F25C4F">
      <w:pPr>
        <w:numPr>
          <w:ilvl w:val="0"/>
          <w:numId w:val="168"/>
        </w:numPr>
        <w:spacing w:line="360" w:lineRule="auto"/>
        <w:rPr>
          <w:sz w:val="24"/>
          <w:szCs w:val="24"/>
        </w:rPr>
      </w:pPr>
      <w:r w:rsidRPr="00D86764">
        <w:rPr>
          <w:sz w:val="24"/>
          <w:szCs w:val="24"/>
        </w:rPr>
        <w:t>tájkép festésére természetben, vázlatok alapján műteremben,</w:t>
      </w:r>
    </w:p>
    <w:p w:rsidR="005F55D3" w:rsidRPr="00D86764" w:rsidRDefault="00012DDF" w:rsidP="00F25C4F">
      <w:pPr>
        <w:numPr>
          <w:ilvl w:val="0"/>
          <w:numId w:val="168"/>
        </w:numPr>
        <w:spacing w:line="360" w:lineRule="auto"/>
        <w:rPr>
          <w:sz w:val="24"/>
          <w:szCs w:val="24"/>
        </w:rPr>
      </w:pPr>
      <w:r w:rsidRPr="00D86764">
        <w:rPr>
          <w:sz w:val="24"/>
          <w:szCs w:val="24"/>
        </w:rPr>
        <w:t>önálló alkotó tevékenységre a festészet határterületein,</w:t>
      </w:r>
    </w:p>
    <w:p w:rsidR="005F55D3" w:rsidRPr="00D86764" w:rsidRDefault="00012DDF" w:rsidP="00F25C4F">
      <w:pPr>
        <w:numPr>
          <w:ilvl w:val="0"/>
          <w:numId w:val="168"/>
        </w:numPr>
        <w:spacing w:line="360" w:lineRule="auto"/>
        <w:rPr>
          <w:sz w:val="24"/>
          <w:szCs w:val="24"/>
        </w:rPr>
      </w:pPr>
      <w:r w:rsidRPr="00D86764">
        <w:rPr>
          <w:sz w:val="24"/>
          <w:szCs w:val="24"/>
        </w:rPr>
        <w:t>alkalmazni a grafikai sorozatok ismétlődő műfaji, stiláris eszközeit,</w:t>
      </w:r>
    </w:p>
    <w:p w:rsidR="00926A3F" w:rsidRPr="00692715" w:rsidRDefault="005F55D3" w:rsidP="00D86764">
      <w:pPr>
        <w:numPr>
          <w:ilvl w:val="0"/>
          <w:numId w:val="168"/>
        </w:numPr>
        <w:spacing w:line="360" w:lineRule="auto"/>
        <w:rPr>
          <w:sz w:val="24"/>
          <w:szCs w:val="24"/>
        </w:rPr>
      </w:pPr>
      <w:r w:rsidRPr="00D86764">
        <w:rPr>
          <w:sz w:val="24"/>
          <w:szCs w:val="24"/>
        </w:rPr>
        <w:t>eszközhasználati és munkavédelmi szabályok betartására.</w:t>
      </w:r>
    </w:p>
    <w:p w:rsidR="006F064F" w:rsidRDefault="006F064F" w:rsidP="00D86764">
      <w:pPr>
        <w:spacing w:line="360" w:lineRule="auto"/>
        <w:rPr>
          <w:b/>
          <w:sz w:val="24"/>
          <w:szCs w:val="24"/>
        </w:rPr>
      </w:pPr>
    </w:p>
    <w:p w:rsidR="005F55D3" w:rsidRPr="006F064F" w:rsidRDefault="00012DDF" w:rsidP="00D86764">
      <w:pPr>
        <w:spacing w:line="360" w:lineRule="auto"/>
        <w:rPr>
          <w:b/>
          <w:sz w:val="24"/>
          <w:szCs w:val="24"/>
        </w:rPr>
      </w:pPr>
      <w:r w:rsidRPr="00F25C4F">
        <w:rPr>
          <w:b/>
          <w:sz w:val="24"/>
          <w:szCs w:val="24"/>
        </w:rPr>
        <w:t>Feladatcs</w:t>
      </w:r>
      <w:r w:rsidR="00C101EB" w:rsidRPr="00F25C4F">
        <w:rPr>
          <w:b/>
          <w:sz w:val="24"/>
          <w:szCs w:val="24"/>
        </w:rPr>
        <w:t>oportok a 7-8 évfolyamok számára</w:t>
      </w:r>
    </w:p>
    <w:p w:rsidR="005F55D3" w:rsidRPr="00F25C4F" w:rsidRDefault="00F25C4F" w:rsidP="00D86764">
      <w:pPr>
        <w:spacing w:line="360" w:lineRule="auto"/>
        <w:rPr>
          <w:b/>
          <w:sz w:val="24"/>
          <w:szCs w:val="24"/>
        </w:rPr>
      </w:pPr>
      <w:r w:rsidRPr="00F25C4F">
        <w:rPr>
          <w:b/>
          <w:sz w:val="24"/>
          <w:szCs w:val="24"/>
        </w:rPr>
        <w:t>I. A látvány</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66"/>
        </w:numPr>
        <w:spacing w:line="360" w:lineRule="auto"/>
        <w:jc w:val="both"/>
        <w:rPr>
          <w:sz w:val="24"/>
          <w:szCs w:val="24"/>
        </w:rPr>
      </w:pPr>
      <w:r w:rsidRPr="00D86764">
        <w:rPr>
          <w:sz w:val="24"/>
          <w:szCs w:val="24"/>
        </w:rPr>
        <w:t xml:space="preserve">Az egyediség szerepe </w:t>
      </w:r>
    </w:p>
    <w:p w:rsidR="005F55D3" w:rsidRPr="00D86764" w:rsidRDefault="00012DDF" w:rsidP="00F25C4F">
      <w:pPr>
        <w:numPr>
          <w:ilvl w:val="0"/>
          <w:numId w:val="168"/>
        </w:numPr>
        <w:spacing w:line="360" w:lineRule="auto"/>
        <w:jc w:val="both"/>
        <w:rPr>
          <w:sz w:val="24"/>
          <w:szCs w:val="24"/>
        </w:rPr>
      </w:pPr>
      <w:r w:rsidRPr="00D86764">
        <w:rPr>
          <w:sz w:val="24"/>
          <w:szCs w:val="24"/>
        </w:rPr>
        <w:t>Tárgyak, arcok sajátos, egyedi jellemzőinek rögzítése a grafika és a festészet eszközeivel</w:t>
      </w:r>
    </w:p>
    <w:p w:rsidR="005F55D3" w:rsidRPr="00D86764" w:rsidRDefault="00012DDF" w:rsidP="00F25C4F">
      <w:pPr>
        <w:numPr>
          <w:ilvl w:val="0"/>
          <w:numId w:val="168"/>
        </w:numPr>
        <w:spacing w:line="360" w:lineRule="auto"/>
        <w:jc w:val="both"/>
        <w:rPr>
          <w:sz w:val="24"/>
          <w:szCs w:val="24"/>
        </w:rPr>
      </w:pPr>
      <w:r w:rsidRPr="00D86764">
        <w:rPr>
          <w:sz w:val="24"/>
          <w:szCs w:val="24"/>
        </w:rPr>
        <w:t>A megvilágítás, a fény- és színviszonyok elemzése, megállapítások alkalmazása</w:t>
      </w:r>
    </w:p>
    <w:p w:rsidR="005F55D3" w:rsidRPr="00D86764" w:rsidRDefault="00012DDF" w:rsidP="00F25C4F">
      <w:pPr>
        <w:numPr>
          <w:ilvl w:val="0"/>
          <w:numId w:val="168"/>
        </w:numPr>
        <w:spacing w:line="360" w:lineRule="auto"/>
        <w:jc w:val="both"/>
        <w:rPr>
          <w:sz w:val="24"/>
          <w:szCs w:val="24"/>
        </w:rPr>
      </w:pPr>
      <w:r w:rsidRPr="00D86764">
        <w:rPr>
          <w:sz w:val="24"/>
          <w:szCs w:val="24"/>
        </w:rPr>
        <w:t>A színtani ismeretek: színek derítése, ösztönös és tudatos színhasználat</w:t>
      </w:r>
    </w:p>
    <w:p w:rsidR="005F55D3" w:rsidRPr="00D86764" w:rsidRDefault="00012DDF" w:rsidP="00F25C4F">
      <w:pPr>
        <w:numPr>
          <w:ilvl w:val="0"/>
          <w:numId w:val="168"/>
        </w:numPr>
        <w:spacing w:line="360" w:lineRule="auto"/>
        <w:jc w:val="both"/>
        <w:rPr>
          <w:sz w:val="24"/>
          <w:szCs w:val="24"/>
        </w:rPr>
      </w:pPr>
      <w:r w:rsidRPr="00D86764">
        <w:rPr>
          <w:sz w:val="24"/>
          <w:szCs w:val="24"/>
        </w:rPr>
        <w:t>Vázlatok, variációk</w:t>
      </w:r>
    </w:p>
    <w:p w:rsidR="005F55D3" w:rsidRPr="00D86764" w:rsidRDefault="00012DDF" w:rsidP="00F25C4F">
      <w:pPr>
        <w:numPr>
          <w:ilvl w:val="0"/>
          <w:numId w:val="166"/>
        </w:numPr>
        <w:spacing w:line="360" w:lineRule="auto"/>
        <w:jc w:val="both"/>
        <w:rPr>
          <w:sz w:val="24"/>
          <w:szCs w:val="24"/>
        </w:rPr>
      </w:pPr>
      <w:r w:rsidRPr="00D86764">
        <w:rPr>
          <w:sz w:val="24"/>
          <w:szCs w:val="24"/>
        </w:rPr>
        <w:t>Nagyméretű festmény készítése a karakterjegyek a fény és színviszonyok megragadásával</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Pr="00D86764" w:rsidRDefault="00012DDF" w:rsidP="00F25C4F">
      <w:pPr>
        <w:numPr>
          <w:ilvl w:val="0"/>
          <w:numId w:val="166"/>
        </w:numPr>
        <w:spacing w:line="360" w:lineRule="auto"/>
        <w:rPr>
          <w:sz w:val="24"/>
          <w:szCs w:val="24"/>
        </w:rPr>
      </w:pPr>
      <w:r w:rsidRPr="00D86764">
        <w:rPr>
          <w:sz w:val="24"/>
          <w:szCs w:val="24"/>
        </w:rPr>
        <w:t>Az emberi test elemzése</w:t>
      </w:r>
    </w:p>
    <w:p w:rsidR="005F55D3" w:rsidRPr="00D86764" w:rsidRDefault="00012DDF" w:rsidP="00F25C4F">
      <w:pPr>
        <w:numPr>
          <w:ilvl w:val="0"/>
          <w:numId w:val="168"/>
        </w:numPr>
        <w:spacing w:line="360" w:lineRule="auto"/>
        <w:rPr>
          <w:sz w:val="24"/>
          <w:szCs w:val="24"/>
        </w:rPr>
      </w:pPr>
      <w:r w:rsidRPr="00D86764">
        <w:rPr>
          <w:sz w:val="24"/>
          <w:szCs w:val="24"/>
        </w:rPr>
        <w:t>A figura arányainak, sajátos, egyedi jellemzőinek rögzítése a grafika és a festészet eszközeivel</w:t>
      </w:r>
    </w:p>
    <w:p w:rsidR="005F55D3" w:rsidRPr="00D86764" w:rsidRDefault="00012DDF" w:rsidP="00F25C4F">
      <w:pPr>
        <w:numPr>
          <w:ilvl w:val="0"/>
          <w:numId w:val="168"/>
        </w:numPr>
        <w:spacing w:line="360" w:lineRule="auto"/>
        <w:rPr>
          <w:sz w:val="24"/>
          <w:szCs w:val="24"/>
        </w:rPr>
      </w:pPr>
      <w:r w:rsidRPr="00D86764">
        <w:rPr>
          <w:sz w:val="24"/>
          <w:szCs w:val="24"/>
        </w:rPr>
        <w:t>A figura és környezetének viszonya</w:t>
      </w:r>
    </w:p>
    <w:p w:rsidR="005F55D3" w:rsidRPr="00D86764" w:rsidRDefault="00012DDF" w:rsidP="00F25C4F">
      <w:pPr>
        <w:numPr>
          <w:ilvl w:val="0"/>
          <w:numId w:val="168"/>
        </w:numPr>
        <w:spacing w:line="360" w:lineRule="auto"/>
        <w:rPr>
          <w:sz w:val="24"/>
          <w:szCs w:val="24"/>
        </w:rPr>
      </w:pPr>
      <w:r w:rsidRPr="00D86764">
        <w:rPr>
          <w:sz w:val="24"/>
          <w:szCs w:val="24"/>
        </w:rPr>
        <w:t>Megvilágítás, árnyékok és reflexek</w:t>
      </w:r>
    </w:p>
    <w:p w:rsidR="005F55D3" w:rsidRPr="00D86764" w:rsidRDefault="00012DDF" w:rsidP="00F25C4F">
      <w:pPr>
        <w:numPr>
          <w:ilvl w:val="0"/>
          <w:numId w:val="166"/>
        </w:numPr>
        <w:spacing w:line="360" w:lineRule="auto"/>
        <w:rPr>
          <w:sz w:val="24"/>
          <w:szCs w:val="24"/>
        </w:rPr>
      </w:pPr>
      <w:r w:rsidRPr="00D86764">
        <w:rPr>
          <w:sz w:val="24"/>
          <w:szCs w:val="24"/>
        </w:rPr>
        <w:t>Egy adott táj elemzése</w:t>
      </w:r>
    </w:p>
    <w:p w:rsidR="005F55D3" w:rsidRPr="00D86764" w:rsidRDefault="00012DDF" w:rsidP="00F25C4F">
      <w:pPr>
        <w:numPr>
          <w:ilvl w:val="0"/>
          <w:numId w:val="168"/>
        </w:numPr>
        <w:spacing w:line="360" w:lineRule="auto"/>
        <w:rPr>
          <w:sz w:val="24"/>
          <w:szCs w:val="24"/>
        </w:rPr>
      </w:pPr>
      <w:r w:rsidRPr="00D86764">
        <w:rPr>
          <w:sz w:val="24"/>
          <w:szCs w:val="24"/>
        </w:rPr>
        <w:lastRenderedPageBreak/>
        <w:t>Táj festése a szabadban akvarellel, temperával</w:t>
      </w:r>
    </w:p>
    <w:p w:rsidR="005F55D3" w:rsidRPr="00D86764" w:rsidRDefault="00012DDF" w:rsidP="00F25C4F">
      <w:pPr>
        <w:numPr>
          <w:ilvl w:val="0"/>
          <w:numId w:val="168"/>
        </w:numPr>
        <w:spacing w:line="360" w:lineRule="auto"/>
        <w:rPr>
          <w:sz w:val="24"/>
          <w:szCs w:val="24"/>
        </w:rPr>
      </w:pPr>
      <w:r w:rsidRPr="00D86764">
        <w:rPr>
          <w:sz w:val="24"/>
          <w:szCs w:val="24"/>
        </w:rPr>
        <w:t>A té</w:t>
      </w:r>
      <w:r w:rsidR="00C101EB">
        <w:rPr>
          <w:sz w:val="24"/>
          <w:szCs w:val="24"/>
        </w:rPr>
        <w:t>rillúzió festésének lehetőségei</w:t>
      </w:r>
    </w:p>
    <w:p w:rsidR="00F25C4F" w:rsidRPr="00D86764" w:rsidRDefault="00F25C4F" w:rsidP="00D86764">
      <w:pPr>
        <w:spacing w:line="360" w:lineRule="auto"/>
        <w:rPr>
          <w:sz w:val="24"/>
          <w:szCs w:val="24"/>
        </w:rPr>
      </w:pPr>
    </w:p>
    <w:p w:rsidR="005F55D3" w:rsidRPr="00F25C4F" w:rsidRDefault="00F25C4F" w:rsidP="00D86764">
      <w:pPr>
        <w:spacing w:line="360" w:lineRule="auto"/>
        <w:rPr>
          <w:b/>
          <w:sz w:val="24"/>
          <w:szCs w:val="24"/>
        </w:rPr>
      </w:pPr>
      <w:r w:rsidRPr="00F25C4F">
        <w:rPr>
          <w:b/>
          <w:sz w:val="24"/>
          <w:szCs w:val="24"/>
        </w:rPr>
        <w:t>II. Láttatás – képi közlés</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66"/>
        </w:numPr>
        <w:spacing w:line="360" w:lineRule="auto"/>
        <w:jc w:val="both"/>
        <w:rPr>
          <w:sz w:val="24"/>
          <w:szCs w:val="24"/>
        </w:rPr>
      </w:pPr>
      <w:r w:rsidRPr="00D86764">
        <w:rPr>
          <w:sz w:val="24"/>
          <w:szCs w:val="24"/>
        </w:rPr>
        <w:t xml:space="preserve">A látvány és az alkotás (pl. kép) viszonya </w:t>
      </w:r>
    </w:p>
    <w:p w:rsidR="005F55D3" w:rsidRPr="00D86764" w:rsidRDefault="00012DDF" w:rsidP="00F25C4F">
      <w:pPr>
        <w:numPr>
          <w:ilvl w:val="0"/>
          <w:numId w:val="168"/>
        </w:numPr>
        <w:spacing w:line="360" w:lineRule="auto"/>
        <w:jc w:val="both"/>
        <w:rPr>
          <w:sz w:val="24"/>
          <w:szCs w:val="24"/>
        </w:rPr>
      </w:pPr>
      <w:r w:rsidRPr="00D86764">
        <w:rPr>
          <w:sz w:val="24"/>
          <w:szCs w:val="24"/>
        </w:rPr>
        <w:t>A látvány (tárgy, portré) feldolgozása, átírása különböző művészeti stílusokban</w:t>
      </w:r>
    </w:p>
    <w:p w:rsidR="005F55D3" w:rsidRPr="00D86764" w:rsidRDefault="00012DDF" w:rsidP="00F25C4F">
      <w:pPr>
        <w:numPr>
          <w:ilvl w:val="0"/>
          <w:numId w:val="168"/>
        </w:numPr>
        <w:spacing w:line="360" w:lineRule="auto"/>
        <w:jc w:val="both"/>
        <w:rPr>
          <w:sz w:val="24"/>
          <w:szCs w:val="24"/>
        </w:rPr>
      </w:pPr>
      <w:r w:rsidRPr="00D86764">
        <w:rPr>
          <w:sz w:val="24"/>
          <w:szCs w:val="24"/>
        </w:rPr>
        <w:t>Képi látványelemek felhasználása például a képregény vagy storyboard műfajában</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Default="00012DDF" w:rsidP="00F25C4F">
      <w:pPr>
        <w:numPr>
          <w:ilvl w:val="0"/>
          <w:numId w:val="168"/>
        </w:numPr>
        <w:spacing w:line="360" w:lineRule="auto"/>
        <w:jc w:val="both"/>
        <w:rPr>
          <w:sz w:val="24"/>
          <w:szCs w:val="24"/>
        </w:rPr>
      </w:pPr>
      <w:r w:rsidRPr="00D86764">
        <w:rPr>
          <w:sz w:val="24"/>
          <w:szCs w:val="24"/>
        </w:rPr>
        <w:t>A látvány (táj) befejezése, újrakomponálása, feldolgozása és átírása a helyszínen készített saját fotók, vázlatok alapján</w:t>
      </w:r>
    </w:p>
    <w:p w:rsidR="00495C64" w:rsidRDefault="00495C64" w:rsidP="00495C64">
      <w:pPr>
        <w:spacing w:line="360" w:lineRule="auto"/>
        <w:jc w:val="both"/>
        <w:rPr>
          <w:sz w:val="24"/>
          <w:szCs w:val="24"/>
        </w:rPr>
      </w:pPr>
    </w:p>
    <w:p w:rsidR="00495C64" w:rsidRDefault="00495C64" w:rsidP="00495C64">
      <w:pPr>
        <w:spacing w:line="360" w:lineRule="auto"/>
        <w:jc w:val="both"/>
        <w:rPr>
          <w:sz w:val="24"/>
          <w:szCs w:val="24"/>
        </w:rPr>
      </w:pPr>
    </w:p>
    <w:p w:rsidR="00495C64" w:rsidRPr="00D86764" w:rsidRDefault="00495C64" w:rsidP="00495C64">
      <w:pPr>
        <w:spacing w:line="360" w:lineRule="auto"/>
        <w:jc w:val="both"/>
        <w:rPr>
          <w:sz w:val="24"/>
          <w:szCs w:val="24"/>
        </w:rPr>
      </w:pPr>
    </w:p>
    <w:p w:rsidR="005F55D3" w:rsidRPr="00D86764" w:rsidRDefault="00012DDF" w:rsidP="00F25C4F">
      <w:pPr>
        <w:numPr>
          <w:ilvl w:val="0"/>
          <w:numId w:val="168"/>
        </w:numPr>
        <w:spacing w:line="360" w:lineRule="auto"/>
        <w:jc w:val="both"/>
        <w:rPr>
          <w:sz w:val="24"/>
          <w:szCs w:val="24"/>
        </w:rPr>
      </w:pPr>
      <w:r w:rsidRPr="00D86764">
        <w:rPr>
          <w:sz w:val="24"/>
          <w:szCs w:val="24"/>
        </w:rPr>
        <w:t>A látvány átértelmezése, megfogalmazása különböző művészeti stílusok átirataiban, játék egyes mesterek sajátos vizuális hatáselemeivel</w:t>
      </w:r>
    </w:p>
    <w:p w:rsidR="005F55D3" w:rsidRDefault="00012DDF" w:rsidP="006F064F">
      <w:pPr>
        <w:numPr>
          <w:ilvl w:val="0"/>
          <w:numId w:val="168"/>
        </w:numPr>
        <w:spacing w:line="360" w:lineRule="auto"/>
        <w:jc w:val="both"/>
        <w:rPr>
          <w:sz w:val="24"/>
          <w:szCs w:val="24"/>
        </w:rPr>
      </w:pPr>
      <w:r w:rsidRPr="00D86764">
        <w:rPr>
          <w:sz w:val="24"/>
          <w:szCs w:val="24"/>
        </w:rPr>
        <w:t>A kiemelés – elhagyás, térbeliség – síkra feszítettség vizuális kifejezőeszközeinek alkalmazása</w:t>
      </w:r>
    </w:p>
    <w:p w:rsidR="00495C64" w:rsidRPr="00D86764" w:rsidRDefault="00495C64" w:rsidP="00495C64">
      <w:pPr>
        <w:spacing w:line="360" w:lineRule="auto"/>
        <w:ind w:left="720"/>
        <w:jc w:val="both"/>
        <w:rPr>
          <w:sz w:val="24"/>
          <w:szCs w:val="24"/>
        </w:rPr>
      </w:pPr>
    </w:p>
    <w:p w:rsidR="005F55D3" w:rsidRPr="00F25C4F" w:rsidRDefault="00F25C4F" w:rsidP="00D86764">
      <w:pPr>
        <w:spacing w:line="360" w:lineRule="auto"/>
        <w:rPr>
          <w:b/>
          <w:sz w:val="24"/>
          <w:szCs w:val="24"/>
        </w:rPr>
      </w:pPr>
      <w:r>
        <w:rPr>
          <w:b/>
          <w:sz w:val="24"/>
          <w:szCs w:val="24"/>
        </w:rPr>
        <w:t>III. Tematikus képalkotás</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6"/>
        </w:numPr>
        <w:spacing w:line="360" w:lineRule="auto"/>
        <w:jc w:val="both"/>
        <w:rPr>
          <w:sz w:val="24"/>
          <w:szCs w:val="24"/>
        </w:rPr>
      </w:pPr>
      <w:r w:rsidRPr="00D86764">
        <w:rPr>
          <w:sz w:val="24"/>
          <w:szCs w:val="24"/>
        </w:rPr>
        <w:t>A tematikus kép sajátosságai</w:t>
      </w:r>
    </w:p>
    <w:p w:rsidR="005F55D3" w:rsidRPr="00D86764" w:rsidRDefault="00012DDF" w:rsidP="00F25C4F">
      <w:pPr>
        <w:numPr>
          <w:ilvl w:val="0"/>
          <w:numId w:val="168"/>
        </w:numPr>
        <w:spacing w:line="360" w:lineRule="auto"/>
        <w:jc w:val="both"/>
        <w:rPr>
          <w:sz w:val="24"/>
          <w:szCs w:val="24"/>
        </w:rPr>
      </w:pPr>
      <w:r w:rsidRPr="00D86764">
        <w:rPr>
          <w:sz w:val="24"/>
          <w:szCs w:val="24"/>
        </w:rPr>
        <w:t>Variációk a tér megfogalmazására a grafika és a festészet nyelvén</w:t>
      </w:r>
    </w:p>
    <w:p w:rsidR="005F55D3" w:rsidRPr="00D86764" w:rsidRDefault="00012DDF" w:rsidP="00F25C4F">
      <w:pPr>
        <w:numPr>
          <w:ilvl w:val="0"/>
          <w:numId w:val="168"/>
        </w:numPr>
        <w:spacing w:line="360" w:lineRule="auto"/>
        <w:jc w:val="both"/>
        <w:rPr>
          <w:sz w:val="24"/>
          <w:szCs w:val="24"/>
        </w:rPr>
      </w:pPr>
      <w:r w:rsidRPr="00D86764">
        <w:rPr>
          <w:sz w:val="24"/>
          <w:szCs w:val="24"/>
        </w:rPr>
        <w:t>A festés története, a vászon, a vakkeret, az ecsetek, az alapozás megismerése</w:t>
      </w:r>
    </w:p>
    <w:p w:rsidR="005F55D3" w:rsidRPr="00D86764" w:rsidRDefault="00012DDF" w:rsidP="00F25C4F">
      <w:pPr>
        <w:numPr>
          <w:ilvl w:val="0"/>
          <w:numId w:val="168"/>
        </w:numPr>
        <w:spacing w:line="360" w:lineRule="auto"/>
        <w:jc w:val="both"/>
        <w:rPr>
          <w:sz w:val="24"/>
          <w:szCs w:val="24"/>
        </w:rPr>
      </w:pPr>
      <w:r w:rsidRPr="00D86764">
        <w:rPr>
          <w:sz w:val="24"/>
          <w:szCs w:val="24"/>
        </w:rPr>
        <w:t>Olajfestés</w:t>
      </w:r>
    </w:p>
    <w:p w:rsidR="005F55D3" w:rsidRPr="00D86764" w:rsidRDefault="00012DDF" w:rsidP="00F25C4F">
      <w:pPr>
        <w:numPr>
          <w:ilvl w:val="0"/>
          <w:numId w:val="168"/>
        </w:numPr>
        <w:spacing w:line="360" w:lineRule="auto"/>
        <w:jc w:val="both"/>
        <w:rPr>
          <w:sz w:val="24"/>
          <w:szCs w:val="24"/>
        </w:rPr>
      </w:pPr>
      <w:r w:rsidRPr="00D86764">
        <w:rPr>
          <w:sz w:val="24"/>
          <w:szCs w:val="24"/>
        </w:rPr>
        <w:t>Az olajfestés technikájának alapjai</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IV. Képalkotás</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6"/>
        </w:numPr>
        <w:spacing w:line="360" w:lineRule="auto"/>
        <w:jc w:val="both"/>
        <w:rPr>
          <w:sz w:val="24"/>
          <w:szCs w:val="24"/>
        </w:rPr>
      </w:pPr>
      <w:r w:rsidRPr="00D86764">
        <w:rPr>
          <w:sz w:val="24"/>
          <w:szCs w:val="24"/>
        </w:rPr>
        <w:t>A sokszorosító grafika technikái. Grafikai megoldások.</w:t>
      </w:r>
    </w:p>
    <w:p w:rsidR="005F55D3" w:rsidRPr="00D86764" w:rsidRDefault="00012DDF" w:rsidP="00F25C4F">
      <w:pPr>
        <w:numPr>
          <w:ilvl w:val="0"/>
          <w:numId w:val="166"/>
        </w:numPr>
        <w:spacing w:line="360" w:lineRule="auto"/>
        <w:jc w:val="both"/>
        <w:rPr>
          <w:sz w:val="24"/>
          <w:szCs w:val="24"/>
        </w:rPr>
      </w:pPr>
      <w:r w:rsidRPr="00D86764">
        <w:rPr>
          <w:sz w:val="24"/>
          <w:szCs w:val="24"/>
        </w:rPr>
        <w:t>Rézkarc nyomatok. Rézkarccal a tér megjelenítése</w:t>
      </w:r>
    </w:p>
    <w:p w:rsidR="005F55D3" w:rsidRPr="00D86764" w:rsidRDefault="00012DDF" w:rsidP="00F25C4F">
      <w:pPr>
        <w:numPr>
          <w:ilvl w:val="0"/>
          <w:numId w:val="168"/>
        </w:numPr>
        <w:spacing w:line="360" w:lineRule="auto"/>
        <w:jc w:val="both"/>
        <w:rPr>
          <w:sz w:val="24"/>
          <w:szCs w:val="24"/>
        </w:rPr>
      </w:pPr>
      <w:r w:rsidRPr="00D86764">
        <w:rPr>
          <w:sz w:val="24"/>
          <w:szCs w:val="24"/>
        </w:rPr>
        <w:t>Az anyag–előkészítés műveletei (fazettálás, polírozás, alapozás, kormozás, kitakarás)</w:t>
      </w:r>
    </w:p>
    <w:p w:rsidR="005F55D3" w:rsidRPr="00D86764" w:rsidRDefault="00012DDF" w:rsidP="00F25C4F">
      <w:pPr>
        <w:numPr>
          <w:ilvl w:val="0"/>
          <w:numId w:val="168"/>
        </w:numPr>
        <w:spacing w:line="360" w:lineRule="auto"/>
        <w:jc w:val="both"/>
        <w:rPr>
          <w:sz w:val="24"/>
          <w:szCs w:val="24"/>
        </w:rPr>
      </w:pPr>
      <w:r w:rsidRPr="00D86764">
        <w:rPr>
          <w:sz w:val="24"/>
          <w:szCs w:val="24"/>
        </w:rPr>
        <w:t>A maratás; a marófolyadék, az idő, a vonalháló és a karakter pontos megismerése</w:t>
      </w:r>
    </w:p>
    <w:p w:rsidR="005F55D3" w:rsidRPr="00D86764" w:rsidRDefault="00012DDF" w:rsidP="00F25C4F">
      <w:pPr>
        <w:numPr>
          <w:ilvl w:val="0"/>
          <w:numId w:val="168"/>
        </w:numPr>
        <w:spacing w:line="360" w:lineRule="auto"/>
        <w:jc w:val="both"/>
        <w:rPr>
          <w:sz w:val="24"/>
          <w:szCs w:val="24"/>
        </w:rPr>
      </w:pPr>
      <w:r w:rsidRPr="00D86764">
        <w:rPr>
          <w:sz w:val="24"/>
          <w:szCs w:val="24"/>
        </w:rPr>
        <w:lastRenderedPageBreak/>
        <w:t>Festékkeverési gyakorlatok, próbalemezek, próbanyomatok készítése</w:t>
      </w:r>
    </w:p>
    <w:p w:rsidR="005F55D3" w:rsidRPr="00D86764" w:rsidRDefault="00012DDF" w:rsidP="00F25C4F">
      <w:pPr>
        <w:numPr>
          <w:ilvl w:val="0"/>
          <w:numId w:val="168"/>
        </w:numPr>
        <w:spacing w:line="360" w:lineRule="auto"/>
        <w:jc w:val="both"/>
        <w:rPr>
          <w:sz w:val="24"/>
          <w:szCs w:val="24"/>
        </w:rPr>
      </w:pPr>
      <w:r w:rsidRPr="00D86764">
        <w:rPr>
          <w:sz w:val="24"/>
          <w:szCs w:val="24"/>
        </w:rPr>
        <w:t>A művészettörténetből vett példa tanulmányozása, másolása, egy–egy részletének kiemelése</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V. Intermédia – kísérletek</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8"/>
        </w:numPr>
        <w:spacing w:line="360" w:lineRule="auto"/>
        <w:jc w:val="both"/>
        <w:rPr>
          <w:sz w:val="24"/>
          <w:szCs w:val="24"/>
        </w:rPr>
      </w:pPr>
      <w:r w:rsidRPr="00D86764">
        <w:rPr>
          <w:sz w:val="24"/>
          <w:szCs w:val="24"/>
        </w:rPr>
        <w:t>Installáció, environment és akcióművészet sajátos jegyei</w:t>
      </w:r>
    </w:p>
    <w:p w:rsidR="005F55D3" w:rsidRPr="00D86764" w:rsidRDefault="00012DDF" w:rsidP="00F25C4F">
      <w:pPr>
        <w:numPr>
          <w:ilvl w:val="0"/>
          <w:numId w:val="168"/>
        </w:numPr>
        <w:spacing w:line="360" w:lineRule="auto"/>
        <w:jc w:val="both"/>
        <w:rPr>
          <w:sz w:val="24"/>
          <w:szCs w:val="24"/>
        </w:rPr>
      </w:pPr>
      <w:r w:rsidRPr="00D86764">
        <w:rPr>
          <w:sz w:val="24"/>
          <w:szCs w:val="24"/>
        </w:rPr>
        <w:t>Személyes, emberi, társadalmi vagy művészeti problémák, témák körüljárása (pszeudo, transzparencia, kontraszt, mélység, zárt–nyitott)</w:t>
      </w:r>
    </w:p>
    <w:p w:rsidR="005F55D3" w:rsidRPr="00D86764" w:rsidRDefault="00012DDF" w:rsidP="00F25C4F">
      <w:pPr>
        <w:numPr>
          <w:ilvl w:val="0"/>
          <w:numId w:val="168"/>
        </w:numPr>
        <w:spacing w:line="360" w:lineRule="auto"/>
        <w:jc w:val="both"/>
        <w:rPr>
          <w:sz w:val="24"/>
          <w:szCs w:val="24"/>
        </w:rPr>
      </w:pPr>
      <w:r w:rsidRPr="00D86764">
        <w:rPr>
          <w:sz w:val="24"/>
          <w:szCs w:val="24"/>
        </w:rPr>
        <w:t>A különböző műfajok, stílusok, technikák határait átfedő, a lehetőségeket kitágító eljárások keresése</w:t>
      </w:r>
    </w:p>
    <w:p w:rsidR="00495C64" w:rsidRDefault="00012DDF" w:rsidP="00F25C4F">
      <w:pPr>
        <w:numPr>
          <w:ilvl w:val="0"/>
          <w:numId w:val="168"/>
        </w:numPr>
        <w:spacing w:line="360" w:lineRule="auto"/>
        <w:jc w:val="both"/>
        <w:rPr>
          <w:sz w:val="24"/>
          <w:szCs w:val="24"/>
        </w:rPr>
      </w:pPr>
      <w:r w:rsidRPr="00D86764">
        <w:rPr>
          <w:sz w:val="24"/>
          <w:szCs w:val="24"/>
        </w:rPr>
        <w:t xml:space="preserve">Kísérletek, próbálkozások olyan műformák és művészeti technikák segítségével, melyek a 20. század képzőművészetében jelentek meg először (fotó–kinetikus és </w:t>
      </w:r>
    </w:p>
    <w:p w:rsidR="005F55D3" w:rsidRPr="00D86764" w:rsidRDefault="00012DDF" w:rsidP="00F25C4F">
      <w:pPr>
        <w:numPr>
          <w:ilvl w:val="0"/>
          <w:numId w:val="168"/>
        </w:numPr>
        <w:spacing w:line="360" w:lineRule="auto"/>
        <w:jc w:val="both"/>
        <w:rPr>
          <w:sz w:val="24"/>
          <w:szCs w:val="24"/>
        </w:rPr>
      </w:pPr>
      <w:r w:rsidRPr="00D86764">
        <w:rPr>
          <w:sz w:val="24"/>
          <w:szCs w:val="24"/>
        </w:rPr>
        <w:t>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68"/>
        </w:numPr>
        <w:spacing w:line="360" w:lineRule="auto"/>
        <w:jc w:val="both"/>
        <w:rPr>
          <w:sz w:val="24"/>
          <w:szCs w:val="24"/>
        </w:rPr>
      </w:pPr>
      <w:r w:rsidRPr="00D86764">
        <w:rPr>
          <w:sz w:val="24"/>
          <w:szCs w:val="24"/>
        </w:rPr>
        <w:t>A munkafolyamatok, kísérletek dokumentálása rajzok, fotók, filmek és feljegyzések segítségével</w:t>
      </w:r>
    </w:p>
    <w:p w:rsidR="005F55D3" w:rsidRPr="00D86764" w:rsidRDefault="00012DDF" w:rsidP="00F25C4F">
      <w:pPr>
        <w:numPr>
          <w:ilvl w:val="0"/>
          <w:numId w:val="169"/>
        </w:numPr>
        <w:spacing w:line="360" w:lineRule="auto"/>
        <w:jc w:val="both"/>
        <w:rPr>
          <w:sz w:val="24"/>
          <w:szCs w:val="24"/>
        </w:rPr>
      </w:pPr>
      <w:r w:rsidRPr="00D86764">
        <w:rPr>
          <w:sz w:val="24"/>
          <w:szCs w:val="24"/>
        </w:rPr>
        <w:t>Intermédia – kísérletek</w:t>
      </w:r>
    </w:p>
    <w:p w:rsidR="005F55D3" w:rsidRPr="00D86764" w:rsidRDefault="00012DDF" w:rsidP="00F25C4F">
      <w:pPr>
        <w:numPr>
          <w:ilvl w:val="0"/>
          <w:numId w:val="169"/>
        </w:numPr>
        <w:spacing w:line="360" w:lineRule="auto"/>
        <w:jc w:val="both"/>
        <w:rPr>
          <w:sz w:val="24"/>
          <w:szCs w:val="24"/>
        </w:rPr>
      </w:pPr>
      <w:r w:rsidRPr="00D86764">
        <w:rPr>
          <w:sz w:val="24"/>
          <w:szCs w:val="24"/>
        </w:rPr>
        <w:t>A film, média képi nyelve</w:t>
      </w:r>
    </w:p>
    <w:p w:rsidR="005F55D3" w:rsidRPr="00D86764" w:rsidRDefault="00012DDF" w:rsidP="00F25C4F">
      <w:pPr>
        <w:numPr>
          <w:ilvl w:val="0"/>
          <w:numId w:val="169"/>
        </w:numPr>
        <w:spacing w:line="360" w:lineRule="auto"/>
        <w:jc w:val="both"/>
        <w:rPr>
          <w:sz w:val="24"/>
          <w:szCs w:val="24"/>
        </w:rPr>
      </w:pPr>
      <w:r w:rsidRPr="00D86764">
        <w:rPr>
          <w:sz w:val="24"/>
          <w:szCs w:val="24"/>
        </w:rPr>
        <w:t>A színek játéka, a színek bizonyos irányokba történő eltorzítása, megváltoztatása</w:t>
      </w:r>
    </w:p>
    <w:p w:rsidR="005F55D3" w:rsidRPr="00D86764" w:rsidRDefault="00012DDF" w:rsidP="00F25C4F">
      <w:pPr>
        <w:numPr>
          <w:ilvl w:val="0"/>
          <w:numId w:val="169"/>
        </w:numPr>
        <w:spacing w:line="360" w:lineRule="auto"/>
        <w:jc w:val="both"/>
        <w:rPr>
          <w:sz w:val="24"/>
          <w:szCs w:val="24"/>
        </w:rPr>
      </w:pPr>
      <w:r w:rsidRPr="00D86764">
        <w:rPr>
          <w:sz w:val="24"/>
          <w:szCs w:val="24"/>
        </w:rPr>
        <w:t>Személyes, emberi, társadalmi vagy művészeti problémák, témák körüljárása (illúzió, szemérem – szégyen, csend – zaj, rés – szilánk)</w:t>
      </w:r>
    </w:p>
    <w:p w:rsidR="005F55D3" w:rsidRPr="00D86764" w:rsidRDefault="00012DDF" w:rsidP="00F25C4F">
      <w:pPr>
        <w:numPr>
          <w:ilvl w:val="0"/>
          <w:numId w:val="169"/>
        </w:numPr>
        <w:spacing w:line="360" w:lineRule="auto"/>
        <w:jc w:val="both"/>
        <w:rPr>
          <w:sz w:val="24"/>
          <w:szCs w:val="24"/>
        </w:rPr>
      </w:pPr>
      <w:r w:rsidRPr="00D86764">
        <w:rPr>
          <w:sz w:val="24"/>
          <w:szCs w:val="24"/>
        </w:rPr>
        <w:t>A különböző műfajok, stílusok, technikák határait átfedő, a lehetőségeket kitágító eljárások keresése, kísérletezések</w:t>
      </w:r>
    </w:p>
    <w:p w:rsidR="005F55D3" w:rsidRPr="00D86764" w:rsidRDefault="00012DDF" w:rsidP="00F25C4F">
      <w:pPr>
        <w:numPr>
          <w:ilvl w:val="0"/>
          <w:numId w:val="169"/>
        </w:numPr>
        <w:spacing w:line="360" w:lineRule="auto"/>
        <w:jc w:val="both"/>
        <w:rPr>
          <w:sz w:val="24"/>
          <w:szCs w:val="24"/>
        </w:rPr>
      </w:pPr>
      <w:r w:rsidRPr="00D86764">
        <w:rPr>
          <w:sz w:val="24"/>
          <w:szCs w:val="24"/>
        </w:rPr>
        <w:t>Variációk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69"/>
        </w:numPr>
        <w:spacing w:line="360" w:lineRule="auto"/>
        <w:jc w:val="both"/>
        <w:rPr>
          <w:sz w:val="24"/>
          <w:szCs w:val="24"/>
        </w:rPr>
      </w:pPr>
      <w:r w:rsidRPr="00D86764">
        <w:rPr>
          <w:sz w:val="24"/>
          <w:szCs w:val="24"/>
        </w:rPr>
        <w:t>A kísérletek, a munka dokumentálása rajzok, fotók, filmek és feljegyzések segítségével</w:t>
      </w:r>
    </w:p>
    <w:p w:rsidR="005F55D3" w:rsidRPr="00D86764" w:rsidRDefault="00012DDF" w:rsidP="00F25C4F">
      <w:pPr>
        <w:numPr>
          <w:ilvl w:val="0"/>
          <w:numId w:val="169"/>
        </w:numPr>
        <w:spacing w:line="360" w:lineRule="auto"/>
        <w:jc w:val="both"/>
        <w:rPr>
          <w:sz w:val="24"/>
          <w:szCs w:val="24"/>
        </w:rPr>
      </w:pPr>
      <w:r w:rsidRPr="00D86764">
        <w:rPr>
          <w:sz w:val="24"/>
          <w:szCs w:val="24"/>
        </w:rPr>
        <w:t>Műalkotás igényű dokumentáció készítése</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VI. Alkalmazott művészet</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70"/>
        </w:numPr>
        <w:spacing w:line="360" w:lineRule="auto"/>
        <w:jc w:val="both"/>
        <w:rPr>
          <w:sz w:val="24"/>
          <w:szCs w:val="24"/>
        </w:rPr>
      </w:pPr>
      <w:r w:rsidRPr="00D86764">
        <w:rPr>
          <w:sz w:val="24"/>
          <w:szCs w:val="24"/>
        </w:rPr>
        <w:lastRenderedPageBreak/>
        <w:t>Alkalmazott grafikai munkák bemutatása</w:t>
      </w:r>
    </w:p>
    <w:p w:rsidR="005F55D3" w:rsidRPr="00D86764" w:rsidRDefault="00012DDF" w:rsidP="00F25C4F">
      <w:pPr>
        <w:numPr>
          <w:ilvl w:val="0"/>
          <w:numId w:val="170"/>
        </w:numPr>
        <w:spacing w:line="360" w:lineRule="auto"/>
        <w:jc w:val="both"/>
        <w:rPr>
          <w:sz w:val="24"/>
          <w:szCs w:val="24"/>
        </w:rPr>
      </w:pPr>
      <w:r w:rsidRPr="00D86764">
        <w:rPr>
          <w:sz w:val="24"/>
          <w:szCs w:val="24"/>
        </w:rPr>
        <w:t>Tervezőgrafikai feladatok (plakát, CD, kiadvány)</w:t>
      </w:r>
    </w:p>
    <w:p w:rsidR="005F55D3" w:rsidRPr="00D86764" w:rsidRDefault="00012DDF" w:rsidP="00F25C4F">
      <w:pPr>
        <w:numPr>
          <w:ilvl w:val="0"/>
          <w:numId w:val="170"/>
        </w:numPr>
        <w:spacing w:line="360" w:lineRule="auto"/>
        <w:jc w:val="both"/>
        <w:rPr>
          <w:sz w:val="24"/>
          <w:szCs w:val="24"/>
        </w:rPr>
      </w:pPr>
      <w:r w:rsidRPr="00D86764">
        <w:rPr>
          <w:sz w:val="24"/>
          <w:szCs w:val="24"/>
        </w:rPr>
        <w:t>Tetszőleges reklámtéma feldolgozása a grafika és a festészet eszközeivel</w:t>
      </w:r>
    </w:p>
    <w:p w:rsidR="005F55D3" w:rsidRPr="00D86764" w:rsidRDefault="00012DDF" w:rsidP="00F25C4F">
      <w:pPr>
        <w:numPr>
          <w:ilvl w:val="0"/>
          <w:numId w:val="170"/>
        </w:numPr>
        <w:spacing w:line="360" w:lineRule="auto"/>
        <w:jc w:val="both"/>
        <w:rPr>
          <w:sz w:val="24"/>
          <w:szCs w:val="24"/>
        </w:rPr>
      </w:pPr>
      <w:r w:rsidRPr="00D86764">
        <w:rPr>
          <w:sz w:val="24"/>
          <w:szCs w:val="24"/>
        </w:rPr>
        <w:t>A színdinamikai szempontok figyelembevétele</w:t>
      </w:r>
    </w:p>
    <w:p w:rsidR="005F55D3" w:rsidRPr="00D86764" w:rsidRDefault="00012DDF" w:rsidP="00F25C4F">
      <w:pPr>
        <w:numPr>
          <w:ilvl w:val="0"/>
          <w:numId w:val="170"/>
        </w:numPr>
        <w:spacing w:line="360" w:lineRule="auto"/>
        <w:jc w:val="both"/>
        <w:rPr>
          <w:sz w:val="24"/>
          <w:szCs w:val="24"/>
        </w:rPr>
      </w:pPr>
      <w:r w:rsidRPr="00D86764">
        <w:rPr>
          <w:sz w:val="24"/>
          <w:szCs w:val="24"/>
        </w:rPr>
        <w:t>A színek hatása, a színek információsegítő szerepe</w:t>
      </w:r>
    </w:p>
    <w:p w:rsidR="005F55D3" w:rsidRPr="00D86764" w:rsidRDefault="00012DDF" w:rsidP="00F25C4F">
      <w:pPr>
        <w:numPr>
          <w:ilvl w:val="0"/>
          <w:numId w:val="170"/>
        </w:numPr>
        <w:spacing w:line="360" w:lineRule="auto"/>
        <w:jc w:val="both"/>
        <w:rPr>
          <w:sz w:val="24"/>
          <w:szCs w:val="24"/>
        </w:rPr>
      </w:pPr>
      <w:r w:rsidRPr="00D86764">
        <w:rPr>
          <w:sz w:val="24"/>
          <w:szCs w:val="24"/>
        </w:rPr>
        <w:t>Színek a különböző médiumokban</w:t>
      </w:r>
    </w:p>
    <w:p w:rsidR="005F55D3" w:rsidRPr="00D86764" w:rsidRDefault="00012DDF" w:rsidP="00F25C4F">
      <w:pPr>
        <w:numPr>
          <w:ilvl w:val="0"/>
          <w:numId w:val="170"/>
        </w:numPr>
        <w:spacing w:line="360" w:lineRule="auto"/>
        <w:jc w:val="both"/>
        <w:rPr>
          <w:sz w:val="24"/>
          <w:szCs w:val="24"/>
        </w:rPr>
      </w:pPr>
      <w:r w:rsidRPr="00D86764">
        <w:rPr>
          <w:sz w:val="24"/>
          <w:szCs w:val="24"/>
        </w:rPr>
        <w:t>Számítógép kínálta lehetőségek felhasználása</w:t>
      </w:r>
    </w:p>
    <w:p w:rsidR="005F55D3" w:rsidRPr="00D86764" w:rsidRDefault="00012DDF" w:rsidP="00F25C4F">
      <w:pPr>
        <w:numPr>
          <w:ilvl w:val="0"/>
          <w:numId w:val="170"/>
        </w:numPr>
        <w:spacing w:line="360" w:lineRule="auto"/>
        <w:jc w:val="both"/>
        <w:rPr>
          <w:sz w:val="24"/>
          <w:szCs w:val="24"/>
        </w:rPr>
      </w:pPr>
      <w:r w:rsidRPr="00D86764">
        <w:rPr>
          <w:sz w:val="24"/>
          <w:szCs w:val="24"/>
        </w:rPr>
        <w:t>Tipográfiai ismeretek felhasználása</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Pr="00D86764" w:rsidRDefault="00012DDF" w:rsidP="00F25C4F">
      <w:pPr>
        <w:numPr>
          <w:ilvl w:val="0"/>
          <w:numId w:val="171"/>
        </w:numPr>
        <w:spacing w:line="360" w:lineRule="auto"/>
        <w:jc w:val="both"/>
        <w:rPr>
          <w:sz w:val="24"/>
          <w:szCs w:val="24"/>
        </w:rPr>
      </w:pPr>
      <w:r w:rsidRPr="00D86764">
        <w:rPr>
          <w:sz w:val="24"/>
          <w:szCs w:val="24"/>
        </w:rPr>
        <w:t>Tervező grafikai feladatok (plakát, CD, kiadvány, írás–kép, névjegy, web–lap)</w:t>
      </w:r>
    </w:p>
    <w:p w:rsidR="005F55D3" w:rsidRDefault="00012DDF" w:rsidP="00F25C4F">
      <w:pPr>
        <w:numPr>
          <w:ilvl w:val="0"/>
          <w:numId w:val="171"/>
        </w:numPr>
        <w:spacing w:line="360" w:lineRule="auto"/>
        <w:jc w:val="both"/>
        <w:rPr>
          <w:sz w:val="24"/>
          <w:szCs w:val="24"/>
        </w:rPr>
      </w:pPr>
      <w:r w:rsidRPr="00D86764">
        <w:rPr>
          <w:sz w:val="24"/>
          <w:szCs w:val="24"/>
        </w:rPr>
        <w:t>Tetszőleges téma feldolgozása a grafika és a festészet eszközeit felhasználva</w:t>
      </w:r>
    </w:p>
    <w:p w:rsidR="00495C64" w:rsidRPr="00D86764" w:rsidRDefault="00495C64" w:rsidP="00495C64">
      <w:pPr>
        <w:spacing w:line="360" w:lineRule="auto"/>
        <w:ind w:left="720"/>
        <w:jc w:val="both"/>
        <w:rPr>
          <w:sz w:val="24"/>
          <w:szCs w:val="24"/>
        </w:rPr>
      </w:pPr>
    </w:p>
    <w:p w:rsidR="005F55D3" w:rsidRPr="00D86764" w:rsidRDefault="00012DDF" w:rsidP="00F25C4F">
      <w:pPr>
        <w:numPr>
          <w:ilvl w:val="0"/>
          <w:numId w:val="171"/>
        </w:numPr>
        <w:spacing w:line="360" w:lineRule="auto"/>
        <w:jc w:val="both"/>
        <w:rPr>
          <w:sz w:val="24"/>
          <w:szCs w:val="24"/>
        </w:rPr>
      </w:pPr>
      <w:r w:rsidRPr="00D86764">
        <w:rPr>
          <w:sz w:val="24"/>
          <w:szCs w:val="24"/>
        </w:rPr>
        <w:t>Az egyéni formanyelv</w:t>
      </w:r>
    </w:p>
    <w:p w:rsidR="005F55D3" w:rsidRPr="00D86764" w:rsidRDefault="00012DDF" w:rsidP="00F25C4F">
      <w:pPr>
        <w:numPr>
          <w:ilvl w:val="0"/>
          <w:numId w:val="171"/>
        </w:numPr>
        <w:spacing w:line="360" w:lineRule="auto"/>
        <w:jc w:val="both"/>
        <w:rPr>
          <w:sz w:val="24"/>
          <w:szCs w:val="24"/>
        </w:rPr>
      </w:pPr>
      <w:r w:rsidRPr="00D86764">
        <w:rPr>
          <w:sz w:val="24"/>
          <w:szCs w:val="24"/>
        </w:rPr>
        <w:t>Az önkifejezés korlátai, lehetőségei az alkalmazott művészetben</w:t>
      </w:r>
    </w:p>
    <w:p w:rsidR="005F55D3" w:rsidRPr="00D86764" w:rsidRDefault="00012DDF" w:rsidP="00F25C4F">
      <w:pPr>
        <w:numPr>
          <w:ilvl w:val="0"/>
          <w:numId w:val="171"/>
        </w:numPr>
        <w:spacing w:line="360" w:lineRule="auto"/>
        <w:jc w:val="both"/>
        <w:rPr>
          <w:sz w:val="24"/>
          <w:szCs w:val="24"/>
        </w:rPr>
      </w:pPr>
      <w:r w:rsidRPr="00D86764">
        <w:rPr>
          <w:sz w:val="24"/>
          <w:szCs w:val="24"/>
        </w:rPr>
        <w:t>Önálló forma és karaktervilág, vonal– és folthasználat</w:t>
      </w:r>
    </w:p>
    <w:p w:rsidR="006F064F" w:rsidRDefault="00012DDF" w:rsidP="00F25C4F">
      <w:pPr>
        <w:numPr>
          <w:ilvl w:val="0"/>
          <w:numId w:val="171"/>
        </w:numPr>
        <w:spacing w:line="360" w:lineRule="auto"/>
        <w:jc w:val="both"/>
        <w:rPr>
          <w:sz w:val="24"/>
          <w:szCs w:val="24"/>
        </w:rPr>
      </w:pPr>
      <w:r w:rsidRPr="00D86764">
        <w:rPr>
          <w:sz w:val="24"/>
          <w:szCs w:val="24"/>
        </w:rPr>
        <w:t>Klasszicitás – modernség, posztmodern, kortárs – eredetiség</w:t>
      </w:r>
    </w:p>
    <w:p w:rsidR="00495C64" w:rsidRPr="00495C64" w:rsidRDefault="00495C64" w:rsidP="00495C64">
      <w:pPr>
        <w:spacing w:line="360" w:lineRule="auto"/>
        <w:ind w:left="720"/>
        <w:jc w:val="both"/>
        <w:rPr>
          <w:sz w:val="24"/>
          <w:szCs w:val="24"/>
        </w:rPr>
      </w:pPr>
    </w:p>
    <w:p w:rsidR="005F55D3" w:rsidRPr="00F25C4F" w:rsidRDefault="00012DDF" w:rsidP="00F25C4F">
      <w:pPr>
        <w:spacing w:after="120" w:line="360" w:lineRule="auto"/>
        <w:rPr>
          <w:b/>
          <w:sz w:val="24"/>
          <w:szCs w:val="24"/>
        </w:rPr>
      </w:pPr>
      <w:r w:rsidRPr="00F25C4F">
        <w:rPr>
          <w:b/>
          <w:sz w:val="24"/>
          <w:szCs w:val="24"/>
        </w:rPr>
        <w:t>VII. A k</w:t>
      </w:r>
      <w:r w:rsidR="00F25C4F">
        <w:rPr>
          <w:b/>
          <w:sz w:val="24"/>
          <w:szCs w:val="24"/>
        </w:rPr>
        <w:t>ifejezési eszköztár gazdagítása</w:t>
      </w:r>
    </w:p>
    <w:p w:rsidR="005F55D3" w:rsidRPr="00D86764" w:rsidRDefault="00012DDF" w:rsidP="00F25C4F">
      <w:pPr>
        <w:numPr>
          <w:ilvl w:val="0"/>
          <w:numId w:val="172"/>
        </w:numPr>
        <w:spacing w:line="360" w:lineRule="auto"/>
        <w:jc w:val="both"/>
        <w:rPr>
          <w:sz w:val="24"/>
          <w:szCs w:val="24"/>
        </w:rPr>
      </w:pPr>
      <w:r w:rsidRPr="00D86764">
        <w:rPr>
          <w:sz w:val="24"/>
          <w:szCs w:val="24"/>
        </w:rPr>
        <w:t xml:space="preserve">Rajzolás grafittal, színes ceruzával, tollal, zsírkrétával </w:t>
      </w:r>
    </w:p>
    <w:p w:rsidR="005F55D3" w:rsidRPr="00D86764" w:rsidRDefault="00012DDF" w:rsidP="00F25C4F">
      <w:pPr>
        <w:numPr>
          <w:ilvl w:val="0"/>
          <w:numId w:val="172"/>
        </w:num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F25C4F">
      <w:pPr>
        <w:numPr>
          <w:ilvl w:val="0"/>
          <w:numId w:val="172"/>
        </w:numPr>
        <w:spacing w:line="360" w:lineRule="auto"/>
        <w:jc w:val="both"/>
        <w:rPr>
          <w:sz w:val="24"/>
          <w:szCs w:val="24"/>
        </w:rPr>
      </w:pPr>
      <w:r w:rsidRPr="00D86764">
        <w:rPr>
          <w:sz w:val="24"/>
          <w:szCs w:val="24"/>
        </w:rPr>
        <w:t>Egyedi grafikák alkotása: rajzeszközökkel, monotípiával</w:t>
      </w:r>
    </w:p>
    <w:p w:rsidR="005F55D3" w:rsidRPr="00D86764" w:rsidRDefault="00012DDF" w:rsidP="00F25C4F">
      <w:pPr>
        <w:numPr>
          <w:ilvl w:val="0"/>
          <w:numId w:val="172"/>
        </w:numPr>
        <w:spacing w:line="360" w:lineRule="auto"/>
        <w:jc w:val="both"/>
        <w:rPr>
          <w:sz w:val="24"/>
          <w:szCs w:val="24"/>
        </w:rPr>
      </w:pPr>
      <w:r w:rsidRPr="00D86764">
        <w:rPr>
          <w:sz w:val="24"/>
          <w:szCs w:val="24"/>
        </w:rPr>
        <w:t>Sokszorosított grafikák alkotása: papír és linómetszet, hidegtű, pusztatű, rézkarc technikával</w:t>
      </w:r>
    </w:p>
    <w:p w:rsidR="005F55D3" w:rsidRPr="00D86764" w:rsidRDefault="00012DDF" w:rsidP="00F25C4F">
      <w:pPr>
        <w:numPr>
          <w:ilvl w:val="0"/>
          <w:numId w:val="172"/>
        </w:numPr>
        <w:spacing w:line="360" w:lineRule="auto"/>
        <w:jc w:val="both"/>
        <w:rPr>
          <w:sz w:val="24"/>
          <w:szCs w:val="24"/>
        </w:rPr>
      </w:pPr>
      <w:r w:rsidRPr="00D86764">
        <w:rPr>
          <w:sz w:val="24"/>
          <w:szCs w:val="24"/>
        </w:rPr>
        <w:t>Festés tussal, páccal, vízfestékkel, temperával, gouacheval, olajfestékkel, ecsettel, szivaccsal.</w:t>
      </w:r>
    </w:p>
    <w:p w:rsidR="005F55D3" w:rsidRPr="00D86764" w:rsidRDefault="00012DDF" w:rsidP="00F25C4F">
      <w:pPr>
        <w:numPr>
          <w:ilvl w:val="0"/>
          <w:numId w:val="172"/>
        </w:numPr>
        <w:spacing w:line="360" w:lineRule="auto"/>
        <w:jc w:val="both"/>
        <w:rPr>
          <w:sz w:val="24"/>
          <w:szCs w:val="24"/>
        </w:rPr>
      </w:pPr>
      <w:r w:rsidRPr="00D86764">
        <w:rPr>
          <w:sz w:val="24"/>
          <w:szCs w:val="24"/>
        </w:rPr>
        <w:t>Színképzés: festékkel, fénnyel</w:t>
      </w:r>
    </w:p>
    <w:p w:rsidR="005F55D3" w:rsidRPr="00D86764" w:rsidRDefault="00012DDF" w:rsidP="00F25C4F">
      <w:pPr>
        <w:numPr>
          <w:ilvl w:val="0"/>
          <w:numId w:val="172"/>
        </w:numPr>
        <w:spacing w:line="360" w:lineRule="auto"/>
        <w:jc w:val="both"/>
        <w:rPr>
          <w:sz w:val="24"/>
          <w:szCs w:val="24"/>
        </w:rPr>
      </w:pPr>
      <w:r w:rsidRPr="00D86764">
        <w:rPr>
          <w:sz w:val="24"/>
          <w:szCs w:val="24"/>
        </w:rPr>
        <w:t>Alkotás vegyes technikával.</w:t>
      </w:r>
    </w:p>
    <w:p w:rsidR="005F55D3" w:rsidRPr="00D86764" w:rsidRDefault="00012DDF" w:rsidP="00F25C4F">
      <w:pPr>
        <w:numPr>
          <w:ilvl w:val="0"/>
          <w:numId w:val="172"/>
        </w:numPr>
        <w:spacing w:line="360" w:lineRule="auto"/>
        <w:jc w:val="both"/>
        <w:rPr>
          <w:sz w:val="24"/>
          <w:szCs w:val="24"/>
        </w:rPr>
      </w:pPr>
      <w:r w:rsidRPr="00D86764">
        <w:rPr>
          <w:sz w:val="24"/>
          <w:szCs w:val="24"/>
        </w:rPr>
        <w:t>Nyomhagyás rajzeszközökkel.</w:t>
      </w:r>
    </w:p>
    <w:p w:rsidR="005F55D3" w:rsidRPr="00D86764" w:rsidRDefault="00012DDF" w:rsidP="00F25C4F">
      <w:pPr>
        <w:numPr>
          <w:ilvl w:val="0"/>
          <w:numId w:val="172"/>
        </w:numPr>
        <w:spacing w:line="360" w:lineRule="auto"/>
        <w:jc w:val="both"/>
        <w:rPr>
          <w:sz w:val="24"/>
          <w:szCs w:val="24"/>
        </w:rPr>
      </w:pPr>
      <w:r w:rsidRPr="00D86764">
        <w:rPr>
          <w:sz w:val="24"/>
          <w:szCs w:val="24"/>
        </w:rPr>
        <w:t>Nyomat kialakítása: természeti formák, tárgyak, papír, műanyag lap segítségével</w:t>
      </w:r>
    </w:p>
    <w:p w:rsidR="005F55D3" w:rsidRPr="00D86764" w:rsidRDefault="00012DDF" w:rsidP="00F25C4F">
      <w:pPr>
        <w:numPr>
          <w:ilvl w:val="0"/>
          <w:numId w:val="172"/>
        </w:numPr>
        <w:spacing w:line="360" w:lineRule="auto"/>
        <w:jc w:val="both"/>
        <w:rPr>
          <w:sz w:val="24"/>
          <w:szCs w:val="24"/>
        </w:rPr>
      </w:pPr>
      <w:r w:rsidRPr="00D86764">
        <w:rPr>
          <w:sz w:val="24"/>
          <w:szCs w:val="24"/>
        </w:rPr>
        <w:t>Formaképzés: rajz és festőeszközökkel, tépéssel, vágással, mintázással</w:t>
      </w:r>
    </w:p>
    <w:p w:rsidR="005F55D3" w:rsidRPr="00D86764" w:rsidRDefault="00012DDF" w:rsidP="00F25C4F">
      <w:pPr>
        <w:numPr>
          <w:ilvl w:val="0"/>
          <w:numId w:val="172"/>
        </w:num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F25C4F">
      <w:pPr>
        <w:numPr>
          <w:ilvl w:val="0"/>
          <w:numId w:val="172"/>
        </w:num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F25C4F">
      <w:pPr>
        <w:numPr>
          <w:ilvl w:val="0"/>
          <w:numId w:val="172"/>
        </w:numPr>
        <w:spacing w:line="360" w:lineRule="auto"/>
        <w:jc w:val="both"/>
        <w:rPr>
          <w:sz w:val="24"/>
          <w:szCs w:val="24"/>
        </w:rPr>
      </w:pPr>
      <w:r w:rsidRPr="00D86764">
        <w:rPr>
          <w:sz w:val="24"/>
          <w:szCs w:val="24"/>
        </w:rPr>
        <w:t>Mintázás agyagból.</w:t>
      </w:r>
    </w:p>
    <w:p w:rsidR="005F55D3" w:rsidRPr="00D86764" w:rsidRDefault="00012DDF" w:rsidP="00F25C4F">
      <w:pPr>
        <w:numPr>
          <w:ilvl w:val="0"/>
          <w:numId w:val="172"/>
        </w:num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F25C4F">
      <w:pPr>
        <w:numPr>
          <w:ilvl w:val="0"/>
          <w:numId w:val="172"/>
        </w:numPr>
        <w:spacing w:line="360" w:lineRule="auto"/>
        <w:jc w:val="both"/>
        <w:rPr>
          <w:sz w:val="24"/>
          <w:szCs w:val="24"/>
        </w:rPr>
      </w:pPr>
      <w:r w:rsidRPr="00D86764">
        <w:rPr>
          <w:sz w:val="24"/>
          <w:szCs w:val="24"/>
        </w:rPr>
        <w:lastRenderedPageBreak/>
        <w:t>Fotómontázs készítése fényképek felhasználásával.</w:t>
      </w:r>
    </w:p>
    <w:p w:rsidR="005F55D3" w:rsidRPr="00D86764" w:rsidRDefault="00012DDF" w:rsidP="00F25C4F">
      <w:pPr>
        <w:numPr>
          <w:ilvl w:val="0"/>
          <w:numId w:val="172"/>
        </w:numPr>
        <w:spacing w:line="360" w:lineRule="auto"/>
        <w:jc w:val="both"/>
        <w:rPr>
          <w:sz w:val="24"/>
          <w:szCs w:val="24"/>
        </w:rPr>
      </w:pPr>
      <w:r w:rsidRPr="00D86764">
        <w:rPr>
          <w:sz w:val="24"/>
          <w:szCs w:val="24"/>
        </w:rPr>
        <w:t>Animáció írásvetítővel.</w:t>
      </w:r>
    </w:p>
    <w:p w:rsidR="005F55D3" w:rsidRPr="00D86764" w:rsidRDefault="00012DDF" w:rsidP="00F25C4F">
      <w:pPr>
        <w:numPr>
          <w:ilvl w:val="0"/>
          <w:numId w:val="172"/>
        </w:numPr>
        <w:spacing w:line="360" w:lineRule="auto"/>
        <w:jc w:val="both"/>
        <w:rPr>
          <w:sz w:val="24"/>
          <w:szCs w:val="24"/>
        </w:rPr>
      </w:pPr>
      <w:r w:rsidRPr="00D86764">
        <w:rPr>
          <w:sz w:val="24"/>
          <w:szCs w:val="24"/>
        </w:rPr>
        <w:t>Képregény vagy storyboard</w:t>
      </w:r>
    </w:p>
    <w:p w:rsidR="005F55D3" w:rsidRPr="00D86764" w:rsidRDefault="00012DDF" w:rsidP="00F25C4F">
      <w:pPr>
        <w:numPr>
          <w:ilvl w:val="0"/>
          <w:numId w:val="172"/>
        </w:numPr>
        <w:spacing w:line="360" w:lineRule="auto"/>
        <w:jc w:val="both"/>
        <w:rPr>
          <w:sz w:val="24"/>
          <w:szCs w:val="24"/>
        </w:rPr>
      </w:pPr>
      <w:r w:rsidRPr="00D86764">
        <w:rPr>
          <w:sz w:val="24"/>
          <w:szCs w:val="24"/>
        </w:rPr>
        <w:t>Kísérletek színes papírlapokkal</w:t>
      </w:r>
    </w:p>
    <w:p w:rsidR="005F55D3" w:rsidRPr="00D86764" w:rsidRDefault="005F55D3" w:rsidP="00D86764">
      <w:pPr>
        <w:spacing w:line="360" w:lineRule="auto"/>
        <w:rPr>
          <w:sz w:val="24"/>
          <w:szCs w:val="24"/>
        </w:rPr>
      </w:pPr>
    </w:p>
    <w:p w:rsidR="005F55D3" w:rsidRPr="00F25C4F" w:rsidRDefault="00012DDF" w:rsidP="00D86764">
      <w:pPr>
        <w:spacing w:line="360" w:lineRule="auto"/>
        <w:rPr>
          <w:b/>
          <w:sz w:val="24"/>
          <w:szCs w:val="24"/>
        </w:rPr>
      </w:pPr>
      <w:r w:rsidRPr="00F25C4F">
        <w:rPr>
          <w:b/>
          <w:sz w:val="24"/>
          <w:szCs w:val="24"/>
        </w:rPr>
        <w:t>VIII.  A tanultak összegzé</w:t>
      </w:r>
      <w:r w:rsidR="00F25C4F">
        <w:rPr>
          <w:b/>
          <w:sz w:val="24"/>
          <w:szCs w:val="24"/>
        </w:rPr>
        <w:t xml:space="preserve">se </w:t>
      </w:r>
    </w:p>
    <w:p w:rsidR="005F55D3" w:rsidRPr="00D86764" w:rsidRDefault="00012DDF" w:rsidP="00F25C4F">
      <w:pPr>
        <w:numPr>
          <w:ilvl w:val="0"/>
          <w:numId w:val="173"/>
        </w:numPr>
        <w:spacing w:line="360" w:lineRule="auto"/>
        <w:jc w:val="both"/>
        <w:rPr>
          <w:sz w:val="24"/>
          <w:szCs w:val="24"/>
        </w:rPr>
      </w:pPr>
      <w:r w:rsidRPr="00D86764">
        <w:rPr>
          <w:sz w:val="24"/>
          <w:szCs w:val="24"/>
        </w:rPr>
        <w:t>Közös munkával, a munkák rendszerezésével a tanultak összegzése.</w:t>
      </w:r>
    </w:p>
    <w:p w:rsidR="00926A3F" w:rsidRPr="002924C7" w:rsidRDefault="005F55D3" w:rsidP="002924C7">
      <w:pPr>
        <w:numPr>
          <w:ilvl w:val="0"/>
          <w:numId w:val="173"/>
        </w:numPr>
        <w:spacing w:line="360" w:lineRule="auto"/>
        <w:jc w:val="both"/>
        <w:rPr>
          <w:sz w:val="24"/>
          <w:szCs w:val="24"/>
        </w:rPr>
      </w:pPr>
      <w:r w:rsidRPr="00D86764">
        <w:rPr>
          <w:sz w:val="24"/>
          <w:szCs w:val="24"/>
        </w:rPr>
        <w:t>A legszebb munkák kiállításra tö</w:t>
      </w:r>
      <w:r w:rsidR="002924C7">
        <w:rPr>
          <w:sz w:val="24"/>
          <w:szCs w:val="24"/>
        </w:rPr>
        <w:t>rténő előkészítése, bemutatása.</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F25C4F" w:rsidRDefault="00012DDF" w:rsidP="00D86764">
      <w:pPr>
        <w:spacing w:line="360" w:lineRule="auto"/>
        <w:rPr>
          <w:b/>
          <w:sz w:val="24"/>
          <w:szCs w:val="24"/>
        </w:rPr>
      </w:pPr>
      <w:r w:rsidRPr="00F25C4F">
        <w:rPr>
          <w:b/>
          <w:sz w:val="24"/>
          <w:szCs w:val="24"/>
        </w:rPr>
        <w:t>Továb</w:t>
      </w:r>
      <w:r w:rsidR="00F25C4F">
        <w:rPr>
          <w:b/>
          <w:sz w:val="24"/>
          <w:szCs w:val="24"/>
        </w:rPr>
        <w:t>bképző évfolyamok 9-10 évfolyam</w:t>
      </w:r>
    </w:p>
    <w:p w:rsidR="005F55D3" w:rsidRPr="00F25C4F" w:rsidRDefault="00F25C4F" w:rsidP="00F25C4F">
      <w:pPr>
        <w:spacing w:before="120" w:after="120" w:line="360" w:lineRule="auto"/>
        <w:rPr>
          <w:sz w:val="24"/>
          <w:szCs w:val="24"/>
          <w:u w:val="single"/>
        </w:rPr>
      </w:pPr>
      <w:r w:rsidRPr="00F25C4F">
        <w:rPr>
          <w:sz w:val="24"/>
          <w:szCs w:val="24"/>
          <w:u w:val="single"/>
        </w:rPr>
        <w:t>9.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F25C4F">
      <w:pPr>
        <w:numPr>
          <w:ilvl w:val="0"/>
          <w:numId w:val="174"/>
        </w:numPr>
        <w:spacing w:line="360" w:lineRule="auto"/>
        <w:jc w:val="both"/>
        <w:rPr>
          <w:sz w:val="24"/>
          <w:szCs w:val="24"/>
        </w:rPr>
      </w:pPr>
      <w:r w:rsidRPr="00D86764">
        <w:rPr>
          <w:sz w:val="24"/>
          <w:szCs w:val="24"/>
        </w:rPr>
        <w:t xml:space="preserve">A grafika és festészet szaknyelvének árnyalt használatának fejlesztése. </w:t>
      </w:r>
    </w:p>
    <w:p w:rsidR="005F55D3" w:rsidRPr="00D86764" w:rsidRDefault="00012DDF" w:rsidP="00F25C4F">
      <w:pPr>
        <w:numPr>
          <w:ilvl w:val="0"/>
          <w:numId w:val="174"/>
        </w:numPr>
        <w:spacing w:line="360" w:lineRule="auto"/>
        <w:jc w:val="both"/>
        <w:rPr>
          <w:sz w:val="24"/>
          <w:szCs w:val="24"/>
        </w:rPr>
      </w:pPr>
      <w:r w:rsidRPr="00D86764">
        <w:rPr>
          <w:sz w:val="24"/>
          <w:szCs w:val="24"/>
        </w:rPr>
        <w:t xml:space="preserve">Önálló grafikai és festészeti alkotások, alkotás–sorozatok létrehozásának ösztönzése. </w:t>
      </w:r>
    </w:p>
    <w:p w:rsidR="005F55D3" w:rsidRPr="00D86764" w:rsidRDefault="00012DDF" w:rsidP="00F25C4F">
      <w:pPr>
        <w:numPr>
          <w:ilvl w:val="0"/>
          <w:numId w:val="174"/>
        </w:numPr>
        <w:spacing w:line="360" w:lineRule="auto"/>
        <w:jc w:val="both"/>
        <w:rPr>
          <w:sz w:val="24"/>
          <w:szCs w:val="24"/>
        </w:rPr>
      </w:pPr>
      <w:r w:rsidRPr="00D86764">
        <w:rPr>
          <w:sz w:val="24"/>
          <w:szCs w:val="24"/>
        </w:rPr>
        <w:t xml:space="preserve">A kísérletezési kedv bátorítása a grafika és festészet határterületein. </w:t>
      </w:r>
    </w:p>
    <w:p w:rsidR="005F55D3" w:rsidRPr="00D86764" w:rsidRDefault="00012DDF" w:rsidP="00F25C4F">
      <w:pPr>
        <w:numPr>
          <w:ilvl w:val="0"/>
          <w:numId w:val="174"/>
        </w:numPr>
        <w:spacing w:line="360" w:lineRule="auto"/>
        <w:jc w:val="both"/>
        <w:rPr>
          <w:sz w:val="24"/>
          <w:szCs w:val="24"/>
        </w:rPr>
      </w:pPr>
      <w:r w:rsidRPr="00D86764">
        <w:rPr>
          <w:sz w:val="24"/>
          <w:szCs w:val="24"/>
        </w:rPr>
        <w:t>A felelősségtudat, a döntésképesség, az empatikus és a kommunikációs készség fejlesztése.</w:t>
      </w:r>
    </w:p>
    <w:p w:rsidR="005F55D3" w:rsidRPr="00F25C4F" w:rsidRDefault="00012DDF" w:rsidP="00D86764">
      <w:pPr>
        <w:spacing w:line="360" w:lineRule="auto"/>
        <w:rPr>
          <w:sz w:val="24"/>
          <w:szCs w:val="24"/>
          <w:u w:val="single"/>
        </w:rPr>
      </w:pPr>
      <w:r w:rsidRPr="00F25C4F">
        <w:rPr>
          <w:sz w:val="24"/>
          <w:szCs w:val="24"/>
          <w:u w:val="single"/>
        </w:rPr>
        <w:t>Tananyag</w:t>
      </w:r>
    </w:p>
    <w:p w:rsidR="005F55D3" w:rsidRPr="00D86764" w:rsidRDefault="00012DDF" w:rsidP="00F25C4F">
      <w:pPr>
        <w:spacing w:line="360" w:lineRule="auto"/>
        <w:jc w:val="both"/>
        <w:rPr>
          <w:sz w:val="24"/>
          <w:szCs w:val="24"/>
        </w:rPr>
      </w:pPr>
      <w:r w:rsidRPr="00D86764">
        <w:rPr>
          <w:sz w:val="24"/>
          <w:szCs w:val="24"/>
        </w:rPr>
        <w:t>Grafikai és festészeti ismeretek</w:t>
      </w:r>
    </w:p>
    <w:p w:rsidR="005F55D3" w:rsidRPr="00D86764" w:rsidRDefault="00012DDF" w:rsidP="00F25C4F">
      <w:pPr>
        <w:spacing w:line="360" w:lineRule="auto"/>
        <w:jc w:val="both"/>
        <w:rPr>
          <w:sz w:val="24"/>
          <w:szCs w:val="24"/>
        </w:rPr>
      </w:pPr>
      <w:r w:rsidRPr="00D86764">
        <w:rPr>
          <w:sz w:val="24"/>
          <w:szCs w:val="24"/>
        </w:rPr>
        <w:t>Belső tartalmak és karakterek megjelenítési lehetőségei</w:t>
      </w:r>
    </w:p>
    <w:p w:rsidR="005F55D3" w:rsidRPr="00D86764" w:rsidRDefault="00012DDF" w:rsidP="00F25C4F">
      <w:pPr>
        <w:spacing w:line="360" w:lineRule="auto"/>
        <w:jc w:val="both"/>
        <w:rPr>
          <w:sz w:val="24"/>
          <w:szCs w:val="24"/>
        </w:rPr>
      </w:pPr>
      <w:r w:rsidRPr="00D86764">
        <w:rPr>
          <w:sz w:val="24"/>
          <w:szCs w:val="24"/>
        </w:rPr>
        <w:t>Anatómiai törvényszerűségek</w:t>
      </w:r>
    </w:p>
    <w:p w:rsidR="005F55D3" w:rsidRPr="00D86764" w:rsidRDefault="00012DDF" w:rsidP="00F25C4F">
      <w:pPr>
        <w:spacing w:line="360" w:lineRule="auto"/>
        <w:jc w:val="both"/>
        <w:rPr>
          <w:sz w:val="24"/>
          <w:szCs w:val="24"/>
        </w:rPr>
      </w:pPr>
      <w:r w:rsidRPr="00D86764">
        <w:rPr>
          <w:sz w:val="24"/>
          <w:szCs w:val="24"/>
        </w:rPr>
        <w:t>Általános és egyedi jegyek</w:t>
      </w:r>
    </w:p>
    <w:p w:rsidR="005F55D3" w:rsidRPr="00D86764" w:rsidRDefault="00012DDF" w:rsidP="00F25C4F">
      <w:pPr>
        <w:spacing w:line="360" w:lineRule="auto"/>
        <w:jc w:val="both"/>
        <w:rPr>
          <w:sz w:val="24"/>
          <w:szCs w:val="24"/>
        </w:rPr>
      </w:pPr>
      <w:r w:rsidRPr="00D86764">
        <w:rPr>
          <w:sz w:val="24"/>
          <w:szCs w:val="24"/>
        </w:rPr>
        <w:t>Téri illúzió a különböző műfajokban</w:t>
      </w:r>
    </w:p>
    <w:p w:rsidR="005F55D3" w:rsidRPr="00D86764" w:rsidRDefault="00012DDF" w:rsidP="00F25C4F">
      <w:pPr>
        <w:spacing w:line="360" w:lineRule="auto"/>
        <w:jc w:val="both"/>
        <w:rPr>
          <w:sz w:val="24"/>
          <w:szCs w:val="24"/>
        </w:rPr>
      </w:pPr>
      <w:r w:rsidRPr="00D86764">
        <w:rPr>
          <w:sz w:val="24"/>
          <w:szCs w:val="24"/>
        </w:rPr>
        <w:t>Stíluskontraszt</w:t>
      </w:r>
    </w:p>
    <w:p w:rsidR="005F55D3" w:rsidRPr="00D86764" w:rsidRDefault="00012DDF" w:rsidP="00F25C4F">
      <w:pPr>
        <w:spacing w:line="360" w:lineRule="auto"/>
        <w:jc w:val="both"/>
        <w:rPr>
          <w:sz w:val="24"/>
          <w:szCs w:val="24"/>
        </w:rPr>
      </w:pPr>
      <w:r w:rsidRPr="00D86764">
        <w:rPr>
          <w:sz w:val="24"/>
          <w:szCs w:val="24"/>
        </w:rPr>
        <w:t>Látvány átértelmezése a különböző műfajokban</w:t>
      </w:r>
    </w:p>
    <w:p w:rsidR="005F55D3" w:rsidRPr="00D86764" w:rsidRDefault="00012DDF" w:rsidP="00F25C4F">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F25C4F">
      <w:pPr>
        <w:spacing w:line="360" w:lineRule="auto"/>
        <w:jc w:val="both"/>
        <w:rPr>
          <w:sz w:val="24"/>
          <w:szCs w:val="24"/>
        </w:rPr>
      </w:pPr>
      <w:r w:rsidRPr="00D86764">
        <w:rPr>
          <w:sz w:val="24"/>
          <w:szCs w:val="24"/>
        </w:rPr>
        <w:t>Technikák, műfajok elméleti és gyakorlati ismeretei</w:t>
      </w:r>
    </w:p>
    <w:p w:rsidR="005F55D3" w:rsidRPr="00D86764" w:rsidRDefault="00012DDF" w:rsidP="00F25C4F">
      <w:pPr>
        <w:spacing w:line="360" w:lineRule="auto"/>
        <w:jc w:val="both"/>
        <w:rPr>
          <w:sz w:val="24"/>
          <w:szCs w:val="24"/>
        </w:rPr>
      </w:pPr>
      <w:r w:rsidRPr="00D86764">
        <w:rPr>
          <w:sz w:val="24"/>
          <w:szCs w:val="24"/>
        </w:rPr>
        <w:t>Díszlet és látványterv</w:t>
      </w:r>
    </w:p>
    <w:p w:rsidR="005F55D3" w:rsidRPr="00D86764" w:rsidRDefault="00012DDF" w:rsidP="00F25C4F">
      <w:pPr>
        <w:spacing w:line="360" w:lineRule="auto"/>
        <w:jc w:val="both"/>
        <w:rPr>
          <w:sz w:val="24"/>
          <w:szCs w:val="24"/>
        </w:rPr>
      </w:pPr>
      <w:r w:rsidRPr="00D86764">
        <w:rPr>
          <w:sz w:val="24"/>
          <w:szCs w:val="24"/>
        </w:rPr>
        <w:t>Interaktív tér</w:t>
      </w:r>
    </w:p>
    <w:p w:rsidR="005F55D3" w:rsidRPr="00D86764" w:rsidRDefault="00012DDF" w:rsidP="00F25C4F">
      <w:pPr>
        <w:spacing w:line="360" w:lineRule="auto"/>
        <w:jc w:val="both"/>
        <w:rPr>
          <w:sz w:val="24"/>
          <w:szCs w:val="24"/>
        </w:rPr>
      </w:pPr>
      <w:r w:rsidRPr="00D86764">
        <w:rPr>
          <w:sz w:val="24"/>
          <w:szCs w:val="24"/>
        </w:rPr>
        <w:t>Az intermédia kifejezési lehetőségei</w:t>
      </w:r>
    </w:p>
    <w:p w:rsidR="005F55D3" w:rsidRPr="00D86764" w:rsidRDefault="00012DDF" w:rsidP="00F25C4F">
      <w:pPr>
        <w:spacing w:line="360" w:lineRule="auto"/>
        <w:jc w:val="both"/>
        <w:rPr>
          <w:sz w:val="24"/>
          <w:szCs w:val="24"/>
        </w:rPr>
      </w:pPr>
      <w:r w:rsidRPr="00D86764">
        <w:rPr>
          <w:sz w:val="24"/>
          <w:szCs w:val="24"/>
        </w:rPr>
        <w:lastRenderedPageBreak/>
        <w:t>A filmetűd sajátosságai</w:t>
      </w:r>
    </w:p>
    <w:p w:rsidR="005F55D3" w:rsidRPr="00D86764" w:rsidRDefault="00012DDF" w:rsidP="00F25C4F">
      <w:pPr>
        <w:spacing w:line="360" w:lineRule="auto"/>
        <w:jc w:val="both"/>
        <w:rPr>
          <w:sz w:val="24"/>
          <w:szCs w:val="24"/>
        </w:rPr>
      </w:pPr>
      <w:r w:rsidRPr="00D86764">
        <w:rPr>
          <w:sz w:val="24"/>
          <w:szCs w:val="24"/>
        </w:rPr>
        <w:t>Eszközhasználati és munkavédelmi ismeretek</w:t>
      </w:r>
    </w:p>
    <w:p w:rsidR="002924C7" w:rsidRDefault="002924C7" w:rsidP="00F25C4F">
      <w:pPr>
        <w:spacing w:line="360" w:lineRule="auto"/>
        <w:jc w:val="both"/>
        <w:rPr>
          <w:b/>
          <w:sz w:val="24"/>
          <w:szCs w:val="24"/>
          <w:u w:val="single"/>
        </w:rPr>
      </w:pPr>
    </w:p>
    <w:p w:rsidR="005F55D3" w:rsidRPr="00692715" w:rsidRDefault="00012DDF" w:rsidP="00F25C4F">
      <w:pPr>
        <w:spacing w:line="360" w:lineRule="auto"/>
        <w:jc w:val="both"/>
        <w:rPr>
          <w:b/>
          <w:sz w:val="24"/>
          <w:szCs w:val="24"/>
          <w:u w:val="single"/>
        </w:rPr>
      </w:pPr>
      <w:r w:rsidRPr="00692715">
        <w:rPr>
          <w:b/>
          <w:sz w:val="24"/>
          <w:szCs w:val="24"/>
          <w:u w:val="single"/>
        </w:rPr>
        <w:t>Követelmény</w:t>
      </w:r>
    </w:p>
    <w:p w:rsidR="005F55D3" w:rsidRPr="00D86764" w:rsidRDefault="00012DDF" w:rsidP="00F25C4F">
      <w:pPr>
        <w:spacing w:line="360" w:lineRule="auto"/>
        <w:jc w:val="both"/>
        <w:rPr>
          <w:sz w:val="24"/>
          <w:szCs w:val="24"/>
        </w:rPr>
      </w:pPr>
      <w:r w:rsidRPr="00D86764">
        <w:rPr>
          <w:sz w:val="24"/>
          <w:szCs w:val="24"/>
        </w:rPr>
        <w:t>A tanuló ismerje:</w:t>
      </w:r>
    </w:p>
    <w:p w:rsidR="005F55D3" w:rsidRPr="00D86764" w:rsidRDefault="00012DDF" w:rsidP="00F25C4F">
      <w:pPr>
        <w:numPr>
          <w:ilvl w:val="0"/>
          <w:numId w:val="175"/>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75"/>
        </w:numPr>
        <w:spacing w:line="360" w:lineRule="auto"/>
        <w:jc w:val="both"/>
        <w:rPr>
          <w:sz w:val="24"/>
          <w:szCs w:val="24"/>
        </w:rPr>
      </w:pPr>
      <w:r w:rsidRPr="00D86764">
        <w:rPr>
          <w:sz w:val="24"/>
          <w:szCs w:val="24"/>
        </w:rPr>
        <w:t>a grafika és festészet műfaji lehetőségeit és korlátait,</w:t>
      </w:r>
    </w:p>
    <w:p w:rsidR="005D3C15" w:rsidRDefault="005F55D3" w:rsidP="006F064F">
      <w:pPr>
        <w:numPr>
          <w:ilvl w:val="0"/>
          <w:numId w:val="175"/>
        </w:numPr>
        <w:spacing w:after="100" w:afterAutospacing="1" w:line="360" w:lineRule="auto"/>
        <w:ind w:left="714" w:hanging="357"/>
        <w:jc w:val="both"/>
        <w:rPr>
          <w:sz w:val="24"/>
          <w:szCs w:val="24"/>
        </w:rPr>
      </w:pPr>
      <w:r w:rsidRPr="00D86764">
        <w:rPr>
          <w:sz w:val="24"/>
          <w:szCs w:val="24"/>
        </w:rPr>
        <w:t>a képgrafika és az alkalmazott grafika együtt</w:t>
      </w:r>
      <w:r w:rsidR="002924C7">
        <w:rPr>
          <w:sz w:val="24"/>
          <w:szCs w:val="24"/>
        </w:rPr>
        <w:t>es megjelenésének lehetőségeit.</w:t>
      </w: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5F55D3" w:rsidRPr="00D86764" w:rsidRDefault="00012DDF" w:rsidP="00F25C4F">
      <w:pPr>
        <w:spacing w:line="360" w:lineRule="auto"/>
        <w:jc w:val="both"/>
        <w:rPr>
          <w:sz w:val="24"/>
          <w:szCs w:val="24"/>
        </w:rPr>
      </w:pPr>
      <w:r w:rsidRPr="00D86764">
        <w:rPr>
          <w:sz w:val="24"/>
          <w:szCs w:val="24"/>
        </w:rPr>
        <w:t>Legyen képes:</w:t>
      </w:r>
    </w:p>
    <w:p w:rsidR="005F55D3" w:rsidRPr="00D86764" w:rsidRDefault="00012DDF" w:rsidP="00F25C4F">
      <w:pPr>
        <w:numPr>
          <w:ilvl w:val="0"/>
          <w:numId w:val="176"/>
        </w:numPr>
        <w:spacing w:line="360" w:lineRule="auto"/>
        <w:jc w:val="both"/>
        <w:rPr>
          <w:sz w:val="24"/>
          <w:szCs w:val="24"/>
        </w:rPr>
      </w:pPr>
      <w:r w:rsidRPr="00D86764">
        <w:rPr>
          <w:sz w:val="24"/>
          <w:szCs w:val="24"/>
        </w:rPr>
        <w:t>a vizuális kifejezés elemeinek, eszközeinek alkotói szándék szerinti tudatos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F25C4F">
      <w:pPr>
        <w:numPr>
          <w:ilvl w:val="0"/>
          <w:numId w:val="176"/>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F25C4F">
      <w:pPr>
        <w:numPr>
          <w:ilvl w:val="0"/>
          <w:numId w:val="176"/>
        </w:numPr>
        <w:spacing w:line="360" w:lineRule="auto"/>
        <w:jc w:val="both"/>
        <w:rPr>
          <w:sz w:val="24"/>
          <w:szCs w:val="24"/>
        </w:rPr>
      </w:pPr>
      <w:r w:rsidRPr="00D86764">
        <w:rPr>
          <w:sz w:val="24"/>
          <w:szCs w:val="24"/>
        </w:rPr>
        <w:t>klasszikus sokszorosított grafikai lapok és táblaképek, muráliák készítésére,</w:t>
      </w:r>
    </w:p>
    <w:p w:rsidR="005F55D3" w:rsidRPr="00D86764" w:rsidRDefault="00012DDF" w:rsidP="00F25C4F">
      <w:pPr>
        <w:numPr>
          <w:ilvl w:val="0"/>
          <w:numId w:val="176"/>
        </w:numPr>
        <w:spacing w:line="360" w:lineRule="auto"/>
        <w:jc w:val="both"/>
        <w:rPr>
          <w:sz w:val="24"/>
          <w:szCs w:val="24"/>
        </w:rPr>
      </w:pPr>
      <w:r w:rsidRPr="00D86764">
        <w:rPr>
          <w:sz w:val="24"/>
          <w:szCs w:val="24"/>
        </w:rPr>
        <w:t>az általa választott műhöz szcenikai tervet, díszlettervet készíteni,</w:t>
      </w:r>
    </w:p>
    <w:p w:rsidR="005F55D3" w:rsidRPr="00D86764" w:rsidRDefault="00012DDF" w:rsidP="00F25C4F">
      <w:pPr>
        <w:numPr>
          <w:ilvl w:val="0"/>
          <w:numId w:val="176"/>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F25C4F">
      <w:pPr>
        <w:numPr>
          <w:ilvl w:val="0"/>
          <w:numId w:val="176"/>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munkáinak dokumentálására és installálására,</w:t>
      </w:r>
    </w:p>
    <w:p w:rsidR="005F55D3" w:rsidRPr="00D86764" w:rsidRDefault="00012DDF" w:rsidP="00F25C4F">
      <w:pPr>
        <w:numPr>
          <w:ilvl w:val="0"/>
          <w:numId w:val="176"/>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F25C4F">
      <w:pPr>
        <w:numPr>
          <w:ilvl w:val="0"/>
          <w:numId w:val="176"/>
        </w:numPr>
        <w:spacing w:line="360" w:lineRule="auto"/>
        <w:jc w:val="both"/>
        <w:rPr>
          <w:sz w:val="24"/>
          <w:szCs w:val="24"/>
        </w:rPr>
      </w:pPr>
      <w:r w:rsidRPr="00D86764">
        <w:rPr>
          <w:sz w:val="24"/>
          <w:szCs w:val="24"/>
        </w:rPr>
        <w:t>eszközhasználati és munkavédelmi szabályok betartására.</w:t>
      </w:r>
    </w:p>
    <w:p w:rsidR="005F55D3" w:rsidRPr="00F25C4F" w:rsidRDefault="00F25C4F" w:rsidP="00F25C4F">
      <w:pPr>
        <w:spacing w:before="120" w:after="120" w:line="360" w:lineRule="auto"/>
        <w:jc w:val="both"/>
        <w:rPr>
          <w:sz w:val="24"/>
          <w:szCs w:val="24"/>
          <w:u w:val="single"/>
        </w:rPr>
      </w:pPr>
      <w:r w:rsidRPr="00F25C4F">
        <w:rPr>
          <w:sz w:val="24"/>
          <w:szCs w:val="24"/>
          <w:u w:val="single"/>
        </w:rPr>
        <w:t>10. évfolyam</w:t>
      </w:r>
    </w:p>
    <w:p w:rsidR="005F55D3" w:rsidRPr="00D86764" w:rsidRDefault="00012DDF" w:rsidP="00F25C4F">
      <w:pPr>
        <w:spacing w:line="360" w:lineRule="auto"/>
        <w:jc w:val="both"/>
        <w:rPr>
          <w:sz w:val="24"/>
          <w:szCs w:val="24"/>
        </w:rPr>
      </w:pPr>
      <w:r w:rsidRPr="00D86764">
        <w:rPr>
          <w:sz w:val="24"/>
          <w:szCs w:val="24"/>
        </w:rPr>
        <w:t>Fejlesztési feladatok</w:t>
      </w:r>
    </w:p>
    <w:p w:rsidR="005F55D3" w:rsidRPr="00D86764" w:rsidRDefault="00012DDF" w:rsidP="00F25C4F">
      <w:pPr>
        <w:numPr>
          <w:ilvl w:val="0"/>
          <w:numId w:val="177"/>
        </w:numPr>
        <w:spacing w:line="360" w:lineRule="auto"/>
        <w:jc w:val="both"/>
        <w:rPr>
          <w:sz w:val="24"/>
          <w:szCs w:val="24"/>
        </w:rPr>
      </w:pPr>
      <w:r w:rsidRPr="00D86764">
        <w:rPr>
          <w:sz w:val="24"/>
          <w:szCs w:val="24"/>
        </w:rPr>
        <w:t xml:space="preserve">Egyedi képi világgal bíró alkotások, alkotás sorozatok létrehozásának ösztönzése. </w:t>
      </w:r>
    </w:p>
    <w:p w:rsidR="005F55D3" w:rsidRPr="00D86764" w:rsidRDefault="00012DDF" w:rsidP="00F25C4F">
      <w:pPr>
        <w:numPr>
          <w:ilvl w:val="0"/>
          <w:numId w:val="177"/>
        </w:numPr>
        <w:spacing w:line="360" w:lineRule="auto"/>
        <w:jc w:val="both"/>
        <w:rPr>
          <w:sz w:val="24"/>
          <w:szCs w:val="24"/>
        </w:rPr>
      </w:pPr>
      <w:r w:rsidRPr="00D86764">
        <w:rPr>
          <w:sz w:val="24"/>
          <w:szCs w:val="24"/>
        </w:rPr>
        <w:t xml:space="preserve">A különböző műfajok, stílusok, technikák határait átfedő, a lehetőségeket kitágító eljárások keresésé elősegítése. </w:t>
      </w:r>
    </w:p>
    <w:p w:rsidR="005F55D3" w:rsidRPr="00D86764" w:rsidRDefault="00012DDF" w:rsidP="00F25C4F">
      <w:pPr>
        <w:numPr>
          <w:ilvl w:val="0"/>
          <w:numId w:val="177"/>
        </w:numPr>
        <w:spacing w:line="360" w:lineRule="auto"/>
        <w:jc w:val="both"/>
        <w:rPr>
          <w:sz w:val="24"/>
          <w:szCs w:val="24"/>
        </w:rPr>
      </w:pPr>
      <w:r w:rsidRPr="00D86764">
        <w:rPr>
          <w:sz w:val="24"/>
          <w:szCs w:val="24"/>
        </w:rPr>
        <w:t>Tudatos környezetformálás igényének fejlesztése.</w:t>
      </w:r>
    </w:p>
    <w:p w:rsidR="00F25C4F" w:rsidRPr="00D86764" w:rsidRDefault="00F25C4F" w:rsidP="00D86764">
      <w:pPr>
        <w:spacing w:line="360" w:lineRule="auto"/>
        <w:rPr>
          <w:sz w:val="24"/>
          <w:szCs w:val="24"/>
        </w:rPr>
      </w:pPr>
    </w:p>
    <w:p w:rsidR="005F55D3" w:rsidRPr="00F25C4F" w:rsidRDefault="00012DDF" w:rsidP="00D86764">
      <w:pPr>
        <w:spacing w:line="360" w:lineRule="auto"/>
        <w:rPr>
          <w:sz w:val="24"/>
          <w:szCs w:val="24"/>
          <w:u w:val="single"/>
        </w:rPr>
      </w:pPr>
      <w:r w:rsidRPr="00F25C4F">
        <w:rPr>
          <w:sz w:val="24"/>
          <w:szCs w:val="24"/>
          <w:u w:val="single"/>
        </w:rPr>
        <w:lastRenderedPageBreak/>
        <w:t>Tananyag</w:t>
      </w:r>
    </w:p>
    <w:p w:rsidR="005F55D3" w:rsidRPr="00D86764" w:rsidRDefault="00012DDF" w:rsidP="00F25C4F">
      <w:pPr>
        <w:spacing w:line="360" w:lineRule="auto"/>
        <w:jc w:val="both"/>
        <w:rPr>
          <w:sz w:val="24"/>
          <w:szCs w:val="24"/>
        </w:rPr>
      </w:pPr>
      <w:r w:rsidRPr="00D86764">
        <w:rPr>
          <w:sz w:val="24"/>
          <w:szCs w:val="24"/>
        </w:rPr>
        <w:t>Grafikai és festészeti ismeretek:</w:t>
      </w:r>
    </w:p>
    <w:p w:rsidR="005F55D3" w:rsidRPr="00D86764" w:rsidRDefault="00012DDF" w:rsidP="00F25C4F">
      <w:pPr>
        <w:spacing w:line="360" w:lineRule="auto"/>
        <w:jc w:val="both"/>
        <w:rPr>
          <w:sz w:val="24"/>
          <w:szCs w:val="24"/>
        </w:rPr>
      </w:pPr>
      <w:r w:rsidRPr="00D86764">
        <w:rPr>
          <w:sz w:val="24"/>
          <w:szCs w:val="24"/>
        </w:rPr>
        <w:t>A forma, szín, tér egymáshoz való viszonya, egyéni, személyes modulációk</w:t>
      </w:r>
    </w:p>
    <w:p w:rsidR="005F55D3" w:rsidRPr="00D86764" w:rsidRDefault="00012DDF" w:rsidP="00F25C4F">
      <w:pPr>
        <w:spacing w:line="360" w:lineRule="auto"/>
        <w:jc w:val="both"/>
        <w:rPr>
          <w:sz w:val="24"/>
          <w:szCs w:val="24"/>
        </w:rPr>
      </w:pPr>
      <w:r w:rsidRPr="00D86764">
        <w:rPr>
          <w:sz w:val="24"/>
          <w:szCs w:val="24"/>
        </w:rPr>
        <w:t>A látvány átértelmezése a nézőpont és képkivágás segítségével</w:t>
      </w:r>
    </w:p>
    <w:p w:rsidR="005F55D3" w:rsidRPr="00D86764" w:rsidRDefault="00012DDF" w:rsidP="00F25C4F">
      <w:pPr>
        <w:spacing w:line="360" w:lineRule="auto"/>
        <w:jc w:val="both"/>
        <w:rPr>
          <w:sz w:val="24"/>
          <w:szCs w:val="24"/>
        </w:rPr>
      </w:pPr>
      <w:r w:rsidRPr="00D86764">
        <w:rPr>
          <w:sz w:val="24"/>
          <w:szCs w:val="24"/>
        </w:rPr>
        <w:t>A valós és virtuális tér</w:t>
      </w:r>
    </w:p>
    <w:p w:rsidR="005F55D3" w:rsidRPr="00D86764" w:rsidRDefault="00012DDF" w:rsidP="00F25C4F">
      <w:pPr>
        <w:spacing w:line="360" w:lineRule="auto"/>
        <w:jc w:val="both"/>
        <w:rPr>
          <w:sz w:val="24"/>
          <w:szCs w:val="24"/>
        </w:rPr>
      </w:pPr>
      <w:r w:rsidRPr="00D86764">
        <w:rPr>
          <w:sz w:val="24"/>
          <w:szCs w:val="24"/>
        </w:rPr>
        <w:t>A filmtér, filmidő sajátosságai</w:t>
      </w:r>
    </w:p>
    <w:p w:rsidR="005F55D3" w:rsidRPr="00D86764" w:rsidRDefault="00012DDF" w:rsidP="00F25C4F">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F25C4F">
      <w:pPr>
        <w:spacing w:line="360" w:lineRule="auto"/>
        <w:jc w:val="both"/>
        <w:rPr>
          <w:sz w:val="24"/>
          <w:szCs w:val="24"/>
        </w:rPr>
      </w:pPr>
      <w:r w:rsidRPr="00D86764">
        <w:rPr>
          <w:sz w:val="24"/>
          <w:szCs w:val="24"/>
        </w:rPr>
        <w:t>A személyesség hatása</w:t>
      </w:r>
    </w:p>
    <w:p w:rsidR="005F55D3" w:rsidRPr="00D86764" w:rsidRDefault="00012DDF" w:rsidP="00F25C4F">
      <w:pPr>
        <w:spacing w:line="360" w:lineRule="auto"/>
        <w:jc w:val="both"/>
        <w:rPr>
          <w:sz w:val="24"/>
          <w:szCs w:val="24"/>
        </w:rPr>
      </w:pPr>
      <w:r w:rsidRPr="00D86764">
        <w:rPr>
          <w:sz w:val="24"/>
          <w:szCs w:val="24"/>
        </w:rPr>
        <w:t>Intermédia–kísérletek</w:t>
      </w:r>
    </w:p>
    <w:p w:rsidR="005F55D3" w:rsidRPr="00D86764" w:rsidRDefault="00012DDF" w:rsidP="00F25C4F">
      <w:pPr>
        <w:spacing w:line="360" w:lineRule="auto"/>
        <w:jc w:val="both"/>
        <w:rPr>
          <w:sz w:val="24"/>
          <w:szCs w:val="24"/>
        </w:rPr>
      </w:pPr>
      <w:r w:rsidRPr="00D86764">
        <w:rPr>
          <w:sz w:val="24"/>
          <w:szCs w:val="24"/>
        </w:rPr>
        <w:t>A film műfaji lehetősége</w:t>
      </w:r>
    </w:p>
    <w:p w:rsidR="00BD300C" w:rsidRDefault="005F55D3" w:rsidP="00BD300C">
      <w:pPr>
        <w:spacing w:line="360" w:lineRule="auto"/>
        <w:jc w:val="both"/>
        <w:rPr>
          <w:sz w:val="24"/>
          <w:szCs w:val="24"/>
        </w:rPr>
      </w:pPr>
      <w:r w:rsidRPr="00D86764">
        <w:rPr>
          <w:sz w:val="24"/>
          <w:szCs w:val="24"/>
        </w:rPr>
        <w:t>Eszközhasználati és munkavédelm</w:t>
      </w:r>
      <w:r w:rsidR="00F25C4F">
        <w:rPr>
          <w:sz w:val="24"/>
          <w:szCs w:val="24"/>
        </w:rPr>
        <w:t>i ismeretek</w:t>
      </w:r>
    </w:p>
    <w:p w:rsidR="00BD300C" w:rsidRDefault="00BD300C" w:rsidP="00BD300C">
      <w:pPr>
        <w:spacing w:line="360" w:lineRule="auto"/>
        <w:jc w:val="both"/>
        <w:rPr>
          <w:sz w:val="24"/>
          <w:szCs w:val="24"/>
        </w:rPr>
      </w:pPr>
    </w:p>
    <w:p w:rsidR="00495C64" w:rsidRDefault="00495C64" w:rsidP="00BD300C">
      <w:pPr>
        <w:spacing w:line="360" w:lineRule="auto"/>
        <w:jc w:val="both"/>
        <w:rPr>
          <w:sz w:val="24"/>
          <w:szCs w:val="24"/>
        </w:rPr>
      </w:pPr>
    </w:p>
    <w:p w:rsidR="005F55D3" w:rsidRPr="00692715" w:rsidRDefault="00012DDF" w:rsidP="00BD300C">
      <w:pPr>
        <w:spacing w:line="360" w:lineRule="auto"/>
        <w:jc w:val="both"/>
        <w:rPr>
          <w:b/>
          <w:sz w:val="24"/>
          <w:szCs w:val="24"/>
        </w:rPr>
      </w:pPr>
      <w:r w:rsidRPr="00692715">
        <w:rPr>
          <w:b/>
          <w:sz w:val="24"/>
          <w:szCs w:val="24"/>
          <w:u w:val="single"/>
        </w:rPr>
        <w:t>Követelmény</w:t>
      </w:r>
    </w:p>
    <w:p w:rsidR="005F55D3" w:rsidRPr="00D86764" w:rsidRDefault="00012DDF" w:rsidP="00F25C4F">
      <w:pPr>
        <w:spacing w:line="360" w:lineRule="auto"/>
        <w:jc w:val="both"/>
        <w:rPr>
          <w:sz w:val="24"/>
          <w:szCs w:val="24"/>
        </w:rPr>
      </w:pPr>
      <w:r w:rsidRPr="00D86764">
        <w:rPr>
          <w:sz w:val="24"/>
          <w:szCs w:val="24"/>
        </w:rPr>
        <w:t>A tanuló ismerje:</w:t>
      </w:r>
    </w:p>
    <w:p w:rsidR="005F55D3" w:rsidRPr="00D86764" w:rsidRDefault="00012DDF" w:rsidP="00F25C4F">
      <w:pPr>
        <w:numPr>
          <w:ilvl w:val="0"/>
          <w:numId w:val="178"/>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78"/>
        </w:numPr>
        <w:spacing w:line="360" w:lineRule="auto"/>
        <w:jc w:val="both"/>
        <w:rPr>
          <w:sz w:val="24"/>
          <w:szCs w:val="24"/>
        </w:rPr>
      </w:pPr>
      <w:r w:rsidRPr="00D86764">
        <w:rPr>
          <w:sz w:val="24"/>
          <w:szCs w:val="24"/>
        </w:rPr>
        <w:t>a grafika és festészet szaknyelvét,</w:t>
      </w:r>
    </w:p>
    <w:p w:rsidR="005F55D3" w:rsidRPr="00D86764" w:rsidRDefault="00012DDF" w:rsidP="00F25C4F">
      <w:pPr>
        <w:numPr>
          <w:ilvl w:val="0"/>
          <w:numId w:val="178"/>
        </w:numPr>
        <w:spacing w:line="360" w:lineRule="auto"/>
        <w:jc w:val="both"/>
        <w:rPr>
          <w:sz w:val="24"/>
          <w:szCs w:val="24"/>
        </w:rPr>
      </w:pPr>
      <w:r w:rsidRPr="00D86764">
        <w:rPr>
          <w:sz w:val="24"/>
          <w:szCs w:val="24"/>
        </w:rPr>
        <w:t>a grafika és festészet műfaji lehetőségeit és korlátait,</w:t>
      </w:r>
    </w:p>
    <w:p w:rsidR="005F55D3" w:rsidRPr="00D86764" w:rsidRDefault="00012DDF" w:rsidP="000B78FB">
      <w:pPr>
        <w:numPr>
          <w:ilvl w:val="0"/>
          <w:numId w:val="178"/>
        </w:numPr>
        <w:spacing w:after="120" w:line="360" w:lineRule="auto"/>
        <w:ind w:left="714" w:hanging="357"/>
        <w:jc w:val="both"/>
        <w:rPr>
          <w:sz w:val="24"/>
          <w:szCs w:val="24"/>
        </w:rPr>
      </w:pPr>
      <w:r w:rsidRPr="00D86764">
        <w:rPr>
          <w:sz w:val="24"/>
          <w:szCs w:val="24"/>
        </w:rPr>
        <w:t>a legfontosabb munkavédelmi teendőket.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F25C4F">
      <w:pPr>
        <w:numPr>
          <w:ilvl w:val="0"/>
          <w:numId w:val="179"/>
        </w:numPr>
        <w:spacing w:line="360" w:lineRule="auto"/>
        <w:jc w:val="both"/>
        <w:rPr>
          <w:sz w:val="24"/>
          <w:szCs w:val="24"/>
        </w:rPr>
      </w:pPr>
      <w:r w:rsidRPr="00D86764">
        <w:rPr>
          <w:sz w:val="24"/>
          <w:szCs w:val="24"/>
        </w:rPr>
        <w:t>alkalmazni a kortárs grafikai és festészeti törekvések egyes eredményét,</w:t>
      </w:r>
    </w:p>
    <w:p w:rsidR="005F55D3" w:rsidRPr="00D86764" w:rsidRDefault="00012DDF" w:rsidP="00F25C4F">
      <w:pPr>
        <w:numPr>
          <w:ilvl w:val="0"/>
          <w:numId w:val="179"/>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F25C4F">
      <w:pPr>
        <w:numPr>
          <w:ilvl w:val="0"/>
          <w:numId w:val="179"/>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F25C4F">
      <w:pPr>
        <w:numPr>
          <w:ilvl w:val="0"/>
          <w:numId w:val="179"/>
        </w:numPr>
        <w:spacing w:line="360" w:lineRule="auto"/>
        <w:jc w:val="both"/>
        <w:rPr>
          <w:sz w:val="24"/>
          <w:szCs w:val="24"/>
        </w:rPr>
      </w:pPr>
      <w:r w:rsidRPr="00D86764">
        <w:rPr>
          <w:sz w:val="24"/>
          <w:szCs w:val="24"/>
        </w:rPr>
        <w:t>klasszikus sokszorosított grafikai lapok és táblaképek, muráliák készítésére,</w:t>
      </w:r>
    </w:p>
    <w:p w:rsidR="005F55D3" w:rsidRPr="00D86764" w:rsidRDefault="00012DDF" w:rsidP="00F25C4F">
      <w:pPr>
        <w:numPr>
          <w:ilvl w:val="0"/>
          <w:numId w:val="179"/>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F25C4F">
      <w:pPr>
        <w:numPr>
          <w:ilvl w:val="0"/>
          <w:numId w:val="179"/>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F25C4F">
      <w:pPr>
        <w:numPr>
          <w:ilvl w:val="0"/>
          <w:numId w:val="179"/>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F25C4F">
      <w:pPr>
        <w:numPr>
          <w:ilvl w:val="0"/>
          <w:numId w:val="179"/>
        </w:numPr>
        <w:spacing w:line="360" w:lineRule="auto"/>
        <w:jc w:val="both"/>
        <w:rPr>
          <w:sz w:val="24"/>
          <w:szCs w:val="24"/>
        </w:rPr>
      </w:pPr>
      <w:r w:rsidRPr="00D86764">
        <w:rPr>
          <w:sz w:val="24"/>
          <w:szCs w:val="24"/>
        </w:rPr>
        <w:t>munkáinak dokumentálására és installálására,</w:t>
      </w:r>
    </w:p>
    <w:p w:rsidR="005F55D3" w:rsidRPr="00D86764" w:rsidRDefault="00012DDF" w:rsidP="00F25C4F">
      <w:pPr>
        <w:numPr>
          <w:ilvl w:val="0"/>
          <w:numId w:val="179"/>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F25C4F">
      <w:pPr>
        <w:spacing w:line="360" w:lineRule="auto"/>
        <w:ind w:firstLine="720"/>
        <w:rPr>
          <w:sz w:val="24"/>
          <w:szCs w:val="24"/>
        </w:rPr>
      </w:pPr>
      <w:r w:rsidRPr="00D86764">
        <w:rPr>
          <w:sz w:val="24"/>
          <w:szCs w:val="24"/>
        </w:rPr>
        <w:t>eszköz</w:t>
      </w:r>
      <w:r w:rsidR="00F25C4F">
        <w:rPr>
          <w:sz w:val="24"/>
          <w:szCs w:val="24"/>
        </w:rPr>
        <w:t xml:space="preserve"> </w:t>
      </w:r>
      <w:r w:rsidRPr="00D86764">
        <w:rPr>
          <w:sz w:val="24"/>
          <w:szCs w:val="24"/>
        </w:rPr>
        <w:t>használati és munkavédelmi szabályok betartására.</w:t>
      </w:r>
    </w:p>
    <w:p w:rsidR="005F55D3" w:rsidRPr="00F25C4F" w:rsidRDefault="00012DDF" w:rsidP="00BD300C">
      <w:pPr>
        <w:spacing w:before="240" w:after="120" w:line="360" w:lineRule="auto"/>
        <w:rPr>
          <w:b/>
          <w:sz w:val="24"/>
          <w:szCs w:val="24"/>
        </w:rPr>
      </w:pPr>
      <w:r w:rsidRPr="00F25C4F">
        <w:rPr>
          <w:b/>
          <w:sz w:val="24"/>
          <w:szCs w:val="24"/>
        </w:rPr>
        <w:t>Feladatcsopo</w:t>
      </w:r>
      <w:r w:rsidR="00BD300C">
        <w:rPr>
          <w:b/>
          <w:sz w:val="24"/>
          <w:szCs w:val="24"/>
        </w:rPr>
        <w:t>rtok a 9-10. évfolyamok számára</w:t>
      </w:r>
    </w:p>
    <w:p w:rsidR="005F55D3" w:rsidRPr="00F25C4F" w:rsidRDefault="00F25C4F" w:rsidP="00D86764">
      <w:pPr>
        <w:spacing w:line="360" w:lineRule="auto"/>
        <w:rPr>
          <w:b/>
          <w:sz w:val="24"/>
          <w:szCs w:val="24"/>
        </w:rPr>
      </w:pPr>
      <w:r w:rsidRPr="00F25C4F">
        <w:rPr>
          <w:b/>
          <w:sz w:val="24"/>
          <w:szCs w:val="24"/>
        </w:rPr>
        <w:t>I. A látvány</w:t>
      </w:r>
    </w:p>
    <w:p w:rsidR="005F55D3" w:rsidRPr="00F25C4F" w:rsidRDefault="00012DDF" w:rsidP="00D86764">
      <w:pPr>
        <w:spacing w:line="360" w:lineRule="auto"/>
        <w:rPr>
          <w:sz w:val="24"/>
          <w:szCs w:val="24"/>
          <w:u w:val="single"/>
        </w:rPr>
      </w:pPr>
      <w:r w:rsidRPr="00F25C4F">
        <w:rPr>
          <w:sz w:val="24"/>
          <w:szCs w:val="24"/>
          <w:u w:val="single"/>
        </w:rPr>
        <w:t>9. évfolyam</w:t>
      </w:r>
    </w:p>
    <w:p w:rsidR="005F55D3" w:rsidRPr="00D86764" w:rsidRDefault="00012DDF" w:rsidP="00F25C4F">
      <w:pPr>
        <w:numPr>
          <w:ilvl w:val="0"/>
          <w:numId w:val="166"/>
        </w:numPr>
        <w:spacing w:line="360" w:lineRule="auto"/>
        <w:jc w:val="both"/>
        <w:rPr>
          <w:sz w:val="24"/>
          <w:szCs w:val="24"/>
        </w:rPr>
      </w:pPr>
      <w:r w:rsidRPr="00D86764">
        <w:rPr>
          <w:sz w:val="24"/>
          <w:szCs w:val="24"/>
        </w:rPr>
        <w:lastRenderedPageBreak/>
        <w:t>Portrék szemléltetése</w:t>
      </w:r>
    </w:p>
    <w:p w:rsidR="005F55D3" w:rsidRPr="00D86764" w:rsidRDefault="00012DDF" w:rsidP="00F25C4F">
      <w:pPr>
        <w:numPr>
          <w:ilvl w:val="0"/>
          <w:numId w:val="179"/>
        </w:numPr>
        <w:spacing w:line="360" w:lineRule="auto"/>
        <w:jc w:val="both"/>
        <w:rPr>
          <w:sz w:val="24"/>
          <w:szCs w:val="24"/>
        </w:rPr>
      </w:pPr>
      <w:r w:rsidRPr="00D86764">
        <w:rPr>
          <w:sz w:val="24"/>
          <w:szCs w:val="24"/>
        </w:rPr>
        <w:t>Arcok, figurák, karakterek</w:t>
      </w:r>
    </w:p>
    <w:p w:rsidR="005F55D3" w:rsidRPr="00D86764" w:rsidRDefault="00012DDF" w:rsidP="00F25C4F">
      <w:pPr>
        <w:numPr>
          <w:ilvl w:val="0"/>
          <w:numId w:val="179"/>
        </w:numPr>
        <w:spacing w:line="360" w:lineRule="auto"/>
        <w:jc w:val="both"/>
        <w:rPr>
          <w:sz w:val="24"/>
          <w:szCs w:val="24"/>
        </w:rPr>
      </w:pPr>
      <w:r w:rsidRPr="00D86764">
        <w:rPr>
          <w:sz w:val="24"/>
          <w:szCs w:val="24"/>
        </w:rPr>
        <w:t>Önarckép sorozattal a belső változások vizuális rögzítése különböző eszközhasználattal</w:t>
      </w:r>
    </w:p>
    <w:p w:rsidR="005F55D3" w:rsidRPr="00D86764" w:rsidRDefault="00012DDF" w:rsidP="00F25C4F">
      <w:pPr>
        <w:numPr>
          <w:ilvl w:val="0"/>
          <w:numId w:val="179"/>
        </w:numPr>
        <w:spacing w:line="360" w:lineRule="auto"/>
        <w:jc w:val="both"/>
        <w:rPr>
          <w:sz w:val="24"/>
          <w:szCs w:val="24"/>
        </w:rPr>
      </w:pPr>
      <w:r w:rsidRPr="00D86764">
        <w:rPr>
          <w:sz w:val="24"/>
          <w:szCs w:val="24"/>
        </w:rPr>
        <w:t>A portré, figura, különböző környezetbe, térbe helyezése</w:t>
      </w:r>
    </w:p>
    <w:p w:rsidR="005F55D3" w:rsidRPr="00F25C4F" w:rsidRDefault="00012DDF" w:rsidP="00F25C4F">
      <w:pPr>
        <w:spacing w:before="120"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66"/>
        </w:numPr>
        <w:spacing w:line="360" w:lineRule="auto"/>
        <w:rPr>
          <w:sz w:val="24"/>
          <w:szCs w:val="24"/>
        </w:rPr>
      </w:pPr>
      <w:r w:rsidRPr="00D86764">
        <w:rPr>
          <w:sz w:val="24"/>
          <w:szCs w:val="24"/>
        </w:rPr>
        <w:t>Életképes bemutatása</w:t>
      </w:r>
    </w:p>
    <w:p w:rsidR="005F55D3" w:rsidRPr="00D86764" w:rsidRDefault="00012DDF" w:rsidP="00F25C4F">
      <w:pPr>
        <w:numPr>
          <w:ilvl w:val="0"/>
          <w:numId w:val="179"/>
        </w:numPr>
        <w:spacing w:line="360" w:lineRule="auto"/>
        <w:rPr>
          <w:sz w:val="24"/>
          <w:szCs w:val="24"/>
        </w:rPr>
      </w:pPr>
      <w:r w:rsidRPr="00D86764">
        <w:rPr>
          <w:sz w:val="24"/>
          <w:szCs w:val="24"/>
        </w:rPr>
        <w:t>Tárgyak, arcok, terek megjelenítése sajátos nézőpontból és képkivágással</w:t>
      </w:r>
    </w:p>
    <w:p w:rsidR="005F55D3" w:rsidRPr="00D86764" w:rsidRDefault="00012DDF" w:rsidP="00F25C4F">
      <w:pPr>
        <w:numPr>
          <w:ilvl w:val="0"/>
          <w:numId w:val="179"/>
        </w:numPr>
        <w:spacing w:line="360" w:lineRule="auto"/>
        <w:rPr>
          <w:sz w:val="24"/>
          <w:szCs w:val="24"/>
        </w:rPr>
      </w:pPr>
      <w:r w:rsidRPr="00D86764">
        <w:rPr>
          <w:sz w:val="24"/>
          <w:szCs w:val="24"/>
        </w:rPr>
        <w:t>Formák, színek és terek egymáshoz való viszonyának megfigyelése</w:t>
      </w:r>
    </w:p>
    <w:p w:rsidR="005F55D3" w:rsidRDefault="00012DDF" w:rsidP="00D86764">
      <w:pPr>
        <w:numPr>
          <w:ilvl w:val="0"/>
          <w:numId w:val="166"/>
        </w:numPr>
        <w:spacing w:line="360" w:lineRule="auto"/>
        <w:rPr>
          <w:sz w:val="24"/>
          <w:szCs w:val="24"/>
        </w:rPr>
      </w:pPr>
      <w:r w:rsidRPr="00D86764">
        <w:rPr>
          <w:sz w:val="24"/>
          <w:szCs w:val="24"/>
        </w:rPr>
        <w:t>A képi hatások megváltoztatásával a látvány, a látvány által kifejezett érzés megváltoztatása</w:t>
      </w:r>
    </w:p>
    <w:p w:rsidR="00495C64" w:rsidRPr="00926A3F" w:rsidRDefault="00495C64" w:rsidP="00495C64">
      <w:pPr>
        <w:spacing w:line="360" w:lineRule="auto"/>
        <w:ind w:left="720"/>
        <w:rPr>
          <w:sz w:val="24"/>
          <w:szCs w:val="24"/>
        </w:rPr>
      </w:pPr>
    </w:p>
    <w:p w:rsidR="005F55D3" w:rsidRPr="00F25C4F" w:rsidRDefault="00012DDF" w:rsidP="00BD300C">
      <w:pPr>
        <w:spacing w:after="120" w:line="360" w:lineRule="auto"/>
        <w:rPr>
          <w:b/>
          <w:sz w:val="24"/>
          <w:szCs w:val="24"/>
        </w:rPr>
      </w:pPr>
      <w:r w:rsidRPr="00F25C4F">
        <w:rPr>
          <w:b/>
          <w:sz w:val="24"/>
          <w:szCs w:val="24"/>
        </w:rPr>
        <w:t>II. L</w:t>
      </w:r>
      <w:r w:rsidR="00F25C4F">
        <w:rPr>
          <w:b/>
          <w:sz w:val="24"/>
          <w:szCs w:val="24"/>
        </w:rPr>
        <w:t>áttatás – képi közlés</w:t>
      </w:r>
    </w:p>
    <w:p w:rsidR="005F55D3" w:rsidRPr="00F25C4F" w:rsidRDefault="00012DDF" w:rsidP="00F25C4F">
      <w:pPr>
        <w:spacing w:after="120" w:line="360" w:lineRule="auto"/>
        <w:rPr>
          <w:sz w:val="24"/>
          <w:szCs w:val="24"/>
          <w:u w:val="single"/>
        </w:rPr>
      </w:pPr>
      <w:r w:rsidRPr="00F25C4F">
        <w:rPr>
          <w:sz w:val="24"/>
          <w:szCs w:val="24"/>
          <w:u w:val="single"/>
        </w:rPr>
        <w:t>9. évfolyam</w:t>
      </w:r>
    </w:p>
    <w:p w:rsidR="005F55D3" w:rsidRPr="00D86764" w:rsidRDefault="00012DDF" w:rsidP="00F25C4F">
      <w:pPr>
        <w:numPr>
          <w:ilvl w:val="0"/>
          <w:numId w:val="166"/>
        </w:numPr>
        <w:spacing w:line="360" w:lineRule="auto"/>
        <w:jc w:val="both"/>
        <w:rPr>
          <w:sz w:val="24"/>
          <w:szCs w:val="24"/>
        </w:rPr>
      </w:pPr>
      <w:r w:rsidRPr="00D86764">
        <w:rPr>
          <w:sz w:val="24"/>
          <w:szCs w:val="24"/>
        </w:rPr>
        <w:t>Képzőművészeti alkotások bemutatása</w:t>
      </w:r>
    </w:p>
    <w:p w:rsidR="005F55D3" w:rsidRPr="00D86764" w:rsidRDefault="00012DDF" w:rsidP="00F25C4F">
      <w:pPr>
        <w:numPr>
          <w:ilvl w:val="0"/>
          <w:numId w:val="179"/>
        </w:numPr>
        <w:spacing w:line="360" w:lineRule="auto"/>
        <w:jc w:val="both"/>
        <w:rPr>
          <w:sz w:val="24"/>
          <w:szCs w:val="24"/>
        </w:rPr>
      </w:pPr>
      <w:r w:rsidRPr="00D86764">
        <w:rPr>
          <w:sz w:val="24"/>
          <w:szCs w:val="24"/>
        </w:rPr>
        <w:t>Stíluskalandok a kortárs grafika és festészet hazai törekvéseinek inspiráló felhasználásával</w:t>
      </w:r>
    </w:p>
    <w:p w:rsidR="005F55D3" w:rsidRPr="00D86764" w:rsidRDefault="00012DDF" w:rsidP="00F25C4F">
      <w:pPr>
        <w:numPr>
          <w:ilvl w:val="0"/>
          <w:numId w:val="179"/>
        </w:numPr>
        <w:spacing w:line="360" w:lineRule="auto"/>
        <w:jc w:val="both"/>
        <w:rPr>
          <w:sz w:val="24"/>
          <w:szCs w:val="24"/>
        </w:rPr>
      </w:pPr>
      <w:r w:rsidRPr="00D86764">
        <w:rPr>
          <w:sz w:val="24"/>
          <w:szCs w:val="24"/>
        </w:rPr>
        <w:t>Játék egy klasszikus és egy kortárs stílus elemeivel, koncepcióival</w:t>
      </w:r>
    </w:p>
    <w:p w:rsidR="005F55D3" w:rsidRPr="00D86764" w:rsidRDefault="00012DDF" w:rsidP="00F25C4F">
      <w:pPr>
        <w:numPr>
          <w:ilvl w:val="0"/>
          <w:numId w:val="179"/>
        </w:numPr>
        <w:spacing w:line="360" w:lineRule="auto"/>
        <w:jc w:val="both"/>
        <w:rPr>
          <w:sz w:val="24"/>
          <w:szCs w:val="24"/>
        </w:rPr>
      </w:pPr>
      <w:r w:rsidRPr="00D86764">
        <w:rPr>
          <w:sz w:val="24"/>
          <w:szCs w:val="24"/>
        </w:rPr>
        <w:t>Azonos témára ellentétes stílusú képek, grafikai lapok készítése</w:t>
      </w:r>
    </w:p>
    <w:p w:rsidR="005F55D3" w:rsidRPr="00F25C4F" w:rsidRDefault="00012DDF" w:rsidP="00F25C4F">
      <w:pPr>
        <w:spacing w:before="120"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66"/>
        </w:numPr>
        <w:spacing w:line="360" w:lineRule="auto"/>
        <w:jc w:val="both"/>
        <w:rPr>
          <w:sz w:val="24"/>
          <w:szCs w:val="24"/>
        </w:rPr>
      </w:pPr>
      <w:r w:rsidRPr="00D86764">
        <w:rPr>
          <w:sz w:val="24"/>
          <w:szCs w:val="24"/>
        </w:rPr>
        <w:t>Rövidfilm bemutatása</w:t>
      </w:r>
    </w:p>
    <w:p w:rsidR="005F55D3" w:rsidRPr="00D86764" w:rsidRDefault="00012DDF" w:rsidP="00F25C4F">
      <w:pPr>
        <w:numPr>
          <w:ilvl w:val="0"/>
          <w:numId w:val="179"/>
        </w:numPr>
        <w:spacing w:line="360" w:lineRule="auto"/>
        <w:jc w:val="both"/>
        <w:rPr>
          <w:sz w:val="24"/>
          <w:szCs w:val="24"/>
        </w:rPr>
      </w:pPr>
      <w:r w:rsidRPr="00D86764">
        <w:rPr>
          <w:sz w:val="24"/>
          <w:szCs w:val="24"/>
        </w:rPr>
        <w:t>Film készítése egy emlékről, álomról</w:t>
      </w:r>
    </w:p>
    <w:p w:rsidR="005F55D3" w:rsidRPr="00D86764" w:rsidRDefault="00012DDF" w:rsidP="00F25C4F">
      <w:pPr>
        <w:numPr>
          <w:ilvl w:val="0"/>
          <w:numId w:val="179"/>
        </w:numPr>
        <w:spacing w:line="360" w:lineRule="auto"/>
        <w:jc w:val="both"/>
        <w:rPr>
          <w:sz w:val="24"/>
          <w:szCs w:val="24"/>
        </w:rPr>
      </w:pPr>
      <w:r w:rsidRPr="00D86764">
        <w:rPr>
          <w:sz w:val="24"/>
          <w:szCs w:val="24"/>
        </w:rPr>
        <w:t>Storyboard megrajzolása a valós látvány után készített tanulmányok segítségével</w:t>
      </w:r>
    </w:p>
    <w:p w:rsidR="005F55D3" w:rsidRPr="00D86764" w:rsidRDefault="00012DDF" w:rsidP="00F25C4F">
      <w:pPr>
        <w:numPr>
          <w:ilvl w:val="0"/>
          <w:numId w:val="179"/>
        </w:numPr>
        <w:spacing w:line="360" w:lineRule="auto"/>
        <w:jc w:val="both"/>
        <w:rPr>
          <w:sz w:val="24"/>
          <w:szCs w:val="24"/>
        </w:rPr>
      </w:pPr>
      <w:r w:rsidRPr="00D86764">
        <w:rPr>
          <w:sz w:val="24"/>
          <w:szCs w:val="24"/>
        </w:rPr>
        <w:t>A kiemelés, az elhagyás, a sajátos nézőpontok és képkivágások vizuális kifejezőerejének felhasználásával</w:t>
      </w:r>
    </w:p>
    <w:p w:rsidR="005F55D3" w:rsidRPr="00D86764" w:rsidRDefault="00012DDF" w:rsidP="00F25C4F">
      <w:pPr>
        <w:numPr>
          <w:ilvl w:val="0"/>
          <w:numId w:val="179"/>
        </w:numPr>
        <w:spacing w:line="360" w:lineRule="auto"/>
        <w:jc w:val="both"/>
        <w:rPr>
          <w:sz w:val="24"/>
          <w:szCs w:val="24"/>
        </w:rPr>
      </w:pPr>
      <w:r w:rsidRPr="00D86764">
        <w:rPr>
          <w:sz w:val="24"/>
          <w:szCs w:val="24"/>
        </w:rPr>
        <w:t>A forgatókönyv egyes tartalmi és vizuális jeleneteiből önálló festészeti vagy grafikai lapok, variációk készítése</w:t>
      </w:r>
    </w:p>
    <w:p w:rsidR="005F55D3" w:rsidRPr="00D86764" w:rsidRDefault="00012DDF" w:rsidP="00F25C4F">
      <w:pPr>
        <w:numPr>
          <w:ilvl w:val="0"/>
          <w:numId w:val="179"/>
        </w:numPr>
        <w:spacing w:line="360" w:lineRule="auto"/>
        <w:jc w:val="both"/>
        <w:rPr>
          <w:sz w:val="24"/>
          <w:szCs w:val="24"/>
        </w:rPr>
      </w:pPr>
      <w:r w:rsidRPr="00D86764">
        <w:rPr>
          <w:sz w:val="24"/>
          <w:szCs w:val="24"/>
        </w:rPr>
        <w:t>Egy film elkészítéséhez a nagyméretű filmtér, illetve figura megalkotása</w:t>
      </w:r>
    </w:p>
    <w:p w:rsidR="005F55D3" w:rsidRPr="00D86764" w:rsidRDefault="00012DDF" w:rsidP="00F25C4F">
      <w:pPr>
        <w:numPr>
          <w:ilvl w:val="0"/>
          <w:numId w:val="179"/>
        </w:numPr>
        <w:spacing w:line="360" w:lineRule="auto"/>
        <w:jc w:val="both"/>
        <w:rPr>
          <w:sz w:val="24"/>
          <w:szCs w:val="24"/>
        </w:rPr>
      </w:pPr>
      <w:r w:rsidRPr="00D86764">
        <w:rPr>
          <w:sz w:val="24"/>
          <w:szCs w:val="24"/>
        </w:rPr>
        <w:t>Filmtér és filmidő értelmezése a személyes alkotás során</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III. Tematikus képalkotás</w:t>
      </w:r>
    </w:p>
    <w:p w:rsidR="005F55D3" w:rsidRPr="00F25C4F" w:rsidRDefault="00012DDF" w:rsidP="00F25C4F">
      <w:pPr>
        <w:spacing w:after="120" w:line="360" w:lineRule="auto"/>
        <w:rPr>
          <w:sz w:val="24"/>
          <w:szCs w:val="24"/>
          <w:u w:val="single"/>
        </w:rPr>
      </w:pPr>
      <w:r w:rsidRPr="00F25C4F">
        <w:rPr>
          <w:sz w:val="24"/>
          <w:szCs w:val="24"/>
          <w:u w:val="single"/>
        </w:rPr>
        <w:t>9-10. évfolyam</w:t>
      </w:r>
    </w:p>
    <w:p w:rsidR="005F55D3" w:rsidRPr="00D86764" w:rsidRDefault="00012DDF" w:rsidP="00F25C4F">
      <w:pPr>
        <w:numPr>
          <w:ilvl w:val="0"/>
          <w:numId w:val="179"/>
        </w:numPr>
        <w:spacing w:line="360" w:lineRule="auto"/>
        <w:jc w:val="both"/>
        <w:rPr>
          <w:sz w:val="24"/>
          <w:szCs w:val="24"/>
        </w:rPr>
      </w:pPr>
      <w:r w:rsidRPr="00D86764">
        <w:rPr>
          <w:sz w:val="24"/>
          <w:szCs w:val="24"/>
        </w:rPr>
        <w:t>Díszlet és látványtervek szemléltetése</w:t>
      </w:r>
    </w:p>
    <w:p w:rsidR="005F55D3" w:rsidRPr="00D86764" w:rsidRDefault="00012DDF" w:rsidP="00F25C4F">
      <w:pPr>
        <w:numPr>
          <w:ilvl w:val="0"/>
          <w:numId w:val="179"/>
        </w:numPr>
        <w:spacing w:line="360" w:lineRule="auto"/>
        <w:jc w:val="both"/>
        <w:rPr>
          <w:sz w:val="24"/>
          <w:szCs w:val="24"/>
        </w:rPr>
      </w:pPr>
      <w:r w:rsidRPr="00D86764">
        <w:rPr>
          <w:sz w:val="24"/>
          <w:szCs w:val="24"/>
        </w:rPr>
        <w:t>Szabadon választott mű színpadképének, látvány- és jelmeztervének elkészítése</w:t>
      </w:r>
    </w:p>
    <w:p w:rsidR="005F55D3" w:rsidRPr="00D86764" w:rsidRDefault="00012DDF" w:rsidP="00F25C4F">
      <w:pPr>
        <w:numPr>
          <w:ilvl w:val="0"/>
          <w:numId w:val="179"/>
        </w:numPr>
        <w:spacing w:line="360" w:lineRule="auto"/>
        <w:jc w:val="both"/>
        <w:rPr>
          <w:sz w:val="24"/>
          <w:szCs w:val="24"/>
        </w:rPr>
      </w:pPr>
      <w:r w:rsidRPr="00D86764">
        <w:rPr>
          <w:sz w:val="24"/>
          <w:szCs w:val="24"/>
        </w:rPr>
        <w:lastRenderedPageBreak/>
        <w:t>Egy jellegzetes részlet kivitelezése</w:t>
      </w:r>
    </w:p>
    <w:p w:rsidR="005F55D3" w:rsidRPr="00D86764" w:rsidRDefault="00012DDF" w:rsidP="00F25C4F">
      <w:pPr>
        <w:numPr>
          <w:ilvl w:val="0"/>
          <w:numId w:val="179"/>
        </w:numPr>
        <w:spacing w:line="360" w:lineRule="auto"/>
        <w:jc w:val="both"/>
        <w:rPr>
          <w:sz w:val="24"/>
          <w:szCs w:val="24"/>
        </w:rPr>
      </w:pPr>
      <w:r w:rsidRPr="00D86764">
        <w:rPr>
          <w:sz w:val="24"/>
          <w:szCs w:val="24"/>
        </w:rPr>
        <w:t>A valóság szín-terei, filmetűdök, képlenyomatok, rögzített pillanatok</w:t>
      </w:r>
    </w:p>
    <w:p w:rsidR="005F55D3" w:rsidRPr="00D86764" w:rsidRDefault="00012DDF" w:rsidP="00F25C4F">
      <w:pPr>
        <w:numPr>
          <w:ilvl w:val="0"/>
          <w:numId w:val="179"/>
        </w:numPr>
        <w:spacing w:line="360" w:lineRule="auto"/>
        <w:jc w:val="both"/>
        <w:rPr>
          <w:sz w:val="24"/>
          <w:szCs w:val="24"/>
        </w:rPr>
      </w:pPr>
      <w:r w:rsidRPr="00D86764">
        <w:rPr>
          <w:sz w:val="24"/>
          <w:szCs w:val="24"/>
        </w:rPr>
        <w:t>Kis méretben, egyedi grafikai lapokon sorozat tervezése</w:t>
      </w:r>
    </w:p>
    <w:p w:rsidR="005F55D3" w:rsidRPr="00D86764" w:rsidRDefault="005F55D3" w:rsidP="00F25C4F">
      <w:pPr>
        <w:spacing w:line="360" w:lineRule="auto"/>
        <w:jc w:val="both"/>
        <w:rPr>
          <w:sz w:val="24"/>
          <w:szCs w:val="24"/>
        </w:rPr>
      </w:pPr>
    </w:p>
    <w:p w:rsidR="005F55D3" w:rsidRPr="00F25C4F" w:rsidRDefault="00F25C4F" w:rsidP="00D86764">
      <w:pPr>
        <w:spacing w:line="360" w:lineRule="auto"/>
        <w:rPr>
          <w:b/>
          <w:sz w:val="24"/>
          <w:szCs w:val="24"/>
        </w:rPr>
      </w:pPr>
      <w:r>
        <w:rPr>
          <w:b/>
          <w:sz w:val="24"/>
          <w:szCs w:val="24"/>
        </w:rPr>
        <w:t>IV. Intermédia – kísérletek</w:t>
      </w:r>
    </w:p>
    <w:p w:rsidR="005F55D3" w:rsidRPr="00F25C4F" w:rsidRDefault="00012DDF" w:rsidP="00F25C4F">
      <w:pPr>
        <w:spacing w:after="120" w:line="360" w:lineRule="auto"/>
        <w:rPr>
          <w:sz w:val="24"/>
          <w:szCs w:val="24"/>
          <w:u w:val="single"/>
        </w:rPr>
      </w:pPr>
      <w:r w:rsidRPr="00F25C4F">
        <w:rPr>
          <w:sz w:val="24"/>
          <w:szCs w:val="24"/>
          <w:u w:val="single"/>
        </w:rPr>
        <w:t>9. évfolyam</w:t>
      </w:r>
    </w:p>
    <w:p w:rsidR="005F55D3" w:rsidRPr="00D86764" w:rsidRDefault="00012DDF" w:rsidP="00F25C4F">
      <w:pPr>
        <w:numPr>
          <w:ilvl w:val="0"/>
          <w:numId w:val="179"/>
        </w:numPr>
        <w:spacing w:line="360" w:lineRule="auto"/>
        <w:jc w:val="both"/>
        <w:rPr>
          <w:sz w:val="24"/>
          <w:szCs w:val="24"/>
        </w:rPr>
      </w:pPr>
      <w:r w:rsidRPr="00D86764">
        <w:rPr>
          <w:sz w:val="24"/>
          <w:szCs w:val="24"/>
        </w:rPr>
        <w:t>Az Interaktív tér szerepének, lehetőségeinek megismerése</w:t>
      </w:r>
    </w:p>
    <w:p w:rsidR="005F55D3" w:rsidRPr="00D86764" w:rsidRDefault="00012DDF" w:rsidP="00F25C4F">
      <w:pPr>
        <w:numPr>
          <w:ilvl w:val="0"/>
          <w:numId w:val="179"/>
        </w:numPr>
        <w:spacing w:line="360" w:lineRule="auto"/>
        <w:jc w:val="both"/>
        <w:rPr>
          <w:sz w:val="24"/>
          <w:szCs w:val="24"/>
        </w:rPr>
      </w:pPr>
      <w:r w:rsidRPr="00D86764">
        <w:rPr>
          <w:sz w:val="24"/>
          <w:szCs w:val="24"/>
        </w:rPr>
        <w:t>Személyes, emberi, társadalmi vagy művészeti problémák, témák körüljárása (identitás, individuum, rész – egész, önreflexiók – saját tér, személyes tárgy, valós és szubjektív idő, környezet hatása, titok, magány, pusztulás)</w:t>
      </w:r>
    </w:p>
    <w:p w:rsidR="005F55D3" w:rsidRPr="00D86764" w:rsidRDefault="00012DDF" w:rsidP="00F25C4F">
      <w:pPr>
        <w:numPr>
          <w:ilvl w:val="0"/>
          <w:numId w:val="179"/>
        </w:numPr>
        <w:spacing w:line="360" w:lineRule="auto"/>
        <w:jc w:val="both"/>
        <w:rPr>
          <w:sz w:val="24"/>
          <w:szCs w:val="24"/>
        </w:rPr>
      </w:pPr>
      <w:r w:rsidRPr="00D86764">
        <w:rPr>
          <w:sz w:val="24"/>
          <w:szCs w:val="24"/>
        </w:rPr>
        <w:t>A különböző műfajok, stílusok, technikák határait átfedő, a lehetőségeket kitágító eljárások keresése, kísérletezések által</w:t>
      </w:r>
    </w:p>
    <w:p w:rsidR="005F55D3" w:rsidRPr="00D86764" w:rsidRDefault="00012DDF" w:rsidP="00F25C4F">
      <w:pPr>
        <w:numPr>
          <w:ilvl w:val="0"/>
          <w:numId w:val="179"/>
        </w:numPr>
        <w:spacing w:line="360" w:lineRule="auto"/>
        <w:jc w:val="both"/>
        <w:rPr>
          <w:sz w:val="24"/>
          <w:szCs w:val="24"/>
        </w:rPr>
      </w:pPr>
      <w:r w:rsidRPr="00D86764">
        <w:rPr>
          <w:sz w:val="24"/>
          <w:szCs w:val="24"/>
        </w:rPr>
        <w:t>Kísérletek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79"/>
        </w:numPr>
        <w:spacing w:line="360" w:lineRule="auto"/>
        <w:jc w:val="both"/>
        <w:rPr>
          <w:sz w:val="24"/>
          <w:szCs w:val="24"/>
        </w:rPr>
      </w:pPr>
      <w:r w:rsidRPr="00D86764">
        <w:rPr>
          <w:sz w:val="24"/>
          <w:szCs w:val="24"/>
        </w:rPr>
        <w:t>A kísérletek, a munka dokumentálása rajzok, fotók, filmek és feljegyzések segítségével</w:t>
      </w:r>
    </w:p>
    <w:p w:rsidR="005F55D3" w:rsidRPr="00D86764" w:rsidRDefault="00012DDF" w:rsidP="00D86764">
      <w:pPr>
        <w:numPr>
          <w:ilvl w:val="0"/>
          <w:numId w:val="179"/>
        </w:numPr>
        <w:spacing w:line="360" w:lineRule="auto"/>
        <w:rPr>
          <w:sz w:val="24"/>
          <w:szCs w:val="24"/>
        </w:rPr>
      </w:pPr>
      <w:r w:rsidRPr="00D86764">
        <w:rPr>
          <w:sz w:val="24"/>
          <w:szCs w:val="24"/>
        </w:rPr>
        <w:t>Műalkotás igényű dokumentáció készítése</w:t>
      </w:r>
    </w:p>
    <w:p w:rsidR="005F55D3" w:rsidRPr="00F25C4F" w:rsidRDefault="00012DDF" w:rsidP="00F25C4F">
      <w:pPr>
        <w:spacing w:before="120"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66"/>
        </w:numPr>
        <w:spacing w:line="360" w:lineRule="auto"/>
        <w:rPr>
          <w:sz w:val="24"/>
          <w:szCs w:val="24"/>
        </w:rPr>
      </w:pPr>
      <w:r w:rsidRPr="00D86764">
        <w:rPr>
          <w:sz w:val="24"/>
          <w:szCs w:val="24"/>
        </w:rPr>
        <w:t xml:space="preserve">A személyes üzenet  </w:t>
      </w:r>
    </w:p>
    <w:p w:rsidR="005F55D3" w:rsidRPr="00D86764" w:rsidRDefault="00012DDF" w:rsidP="00F25C4F">
      <w:pPr>
        <w:numPr>
          <w:ilvl w:val="0"/>
          <w:numId w:val="179"/>
        </w:numPr>
        <w:spacing w:line="360" w:lineRule="auto"/>
        <w:rPr>
          <w:sz w:val="24"/>
          <w:szCs w:val="24"/>
        </w:rPr>
      </w:pPr>
      <w:r w:rsidRPr="00D86764">
        <w:rPr>
          <w:sz w:val="24"/>
          <w:szCs w:val="24"/>
        </w:rPr>
        <w:t>Saját személyes üzenet-kísérlet</w:t>
      </w:r>
    </w:p>
    <w:p w:rsidR="005F55D3" w:rsidRPr="00D86764" w:rsidRDefault="00012DDF" w:rsidP="00F25C4F">
      <w:pPr>
        <w:numPr>
          <w:ilvl w:val="0"/>
          <w:numId w:val="179"/>
        </w:numPr>
        <w:spacing w:line="360" w:lineRule="auto"/>
        <w:rPr>
          <w:sz w:val="24"/>
          <w:szCs w:val="24"/>
        </w:rPr>
      </w:pPr>
      <w:r w:rsidRPr="00D86764">
        <w:rPr>
          <w:sz w:val="24"/>
          <w:szCs w:val="24"/>
        </w:rPr>
        <w:t>Klasszikus ismeretek összekapcsolása kortárs eszközökkel és megközelítésekkel</w:t>
      </w:r>
    </w:p>
    <w:p w:rsidR="005F55D3" w:rsidRPr="00D86764" w:rsidRDefault="00012DDF" w:rsidP="00F25C4F">
      <w:pPr>
        <w:numPr>
          <w:ilvl w:val="0"/>
          <w:numId w:val="179"/>
        </w:numPr>
        <w:spacing w:line="360" w:lineRule="auto"/>
        <w:rPr>
          <w:sz w:val="24"/>
          <w:szCs w:val="24"/>
        </w:rPr>
      </w:pPr>
      <w:r w:rsidRPr="00D86764">
        <w:rPr>
          <w:sz w:val="24"/>
          <w:szCs w:val="24"/>
        </w:rPr>
        <w:t>Személyes, emberi, társadalmi vagy művészeti problémák, témák körüljárása (pl. idő, válasz, kérdés, kétség, választás, bizonyosság, változás)</w:t>
      </w:r>
    </w:p>
    <w:p w:rsidR="005F55D3" w:rsidRPr="00D86764" w:rsidRDefault="00012DDF" w:rsidP="00F25C4F">
      <w:pPr>
        <w:numPr>
          <w:ilvl w:val="0"/>
          <w:numId w:val="179"/>
        </w:numPr>
        <w:spacing w:line="360" w:lineRule="auto"/>
        <w:rPr>
          <w:sz w:val="24"/>
          <w:szCs w:val="24"/>
        </w:rPr>
      </w:pPr>
      <w:r w:rsidRPr="00D86764">
        <w:rPr>
          <w:sz w:val="24"/>
          <w:szCs w:val="24"/>
        </w:rPr>
        <w:t>A különböző műfajok, stílusok, technikák határait átfedő, a lehetőségeket kitágító eljárások keresése, kísérletezések</w:t>
      </w:r>
    </w:p>
    <w:p w:rsidR="005F55D3" w:rsidRPr="00D86764" w:rsidRDefault="00012DDF" w:rsidP="00F25C4F">
      <w:pPr>
        <w:numPr>
          <w:ilvl w:val="0"/>
          <w:numId w:val="179"/>
        </w:numPr>
        <w:spacing w:line="360" w:lineRule="auto"/>
        <w:rPr>
          <w:sz w:val="24"/>
          <w:szCs w:val="24"/>
        </w:rPr>
      </w:pPr>
      <w:r w:rsidRPr="00D86764">
        <w:rPr>
          <w:sz w:val="24"/>
          <w:szCs w:val="24"/>
        </w:rPr>
        <w:t>Kísérletek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79"/>
        </w:numPr>
        <w:spacing w:line="360" w:lineRule="auto"/>
        <w:rPr>
          <w:sz w:val="24"/>
          <w:szCs w:val="24"/>
        </w:rPr>
      </w:pPr>
      <w:r w:rsidRPr="00D86764">
        <w:rPr>
          <w:sz w:val="24"/>
          <w:szCs w:val="24"/>
        </w:rPr>
        <w:t>A kísérletek, a munka dokumentálása rajzok, fotók, filmek és feljegyzések segítségével</w:t>
      </w:r>
    </w:p>
    <w:p w:rsidR="005F55D3" w:rsidRPr="00D86764" w:rsidRDefault="00012DDF" w:rsidP="00F25C4F">
      <w:pPr>
        <w:numPr>
          <w:ilvl w:val="0"/>
          <w:numId w:val="179"/>
        </w:numPr>
        <w:spacing w:line="360" w:lineRule="auto"/>
        <w:rPr>
          <w:sz w:val="24"/>
          <w:szCs w:val="24"/>
        </w:rPr>
      </w:pPr>
      <w:r w:rsidRPr="00D86764">
        <w:rPr>
          <w:sz w:val="24"/>
          <w:szCs w:val="24"/>
        </w:rPr>
        <w:t>Műalkotás igényű dokumentáció készítése</w:t>
      </w:r>
    </w:p>
    <w:p w:rsidR="002924C7" w:rsidRDefault="002924C7" w:rsidP="00D86764">
      <w:pPr>
        <w:spacing w:line="360" w:lineRule="auto"/>
        <w:rPr>
          <w:b/>
          <w:sz w:val="24"/>
          <w:szCs w:val="24"/>
        </w:rPr>
      </w:pPr>
    </w:p>
    <w:p w:rsidR="005F55D3" w:rsidRPr="00F25C4F" w:rsidRDefault="00F25C4F" w:rsidP="00D86764">
      <w:pPr>
        <w:spacing w:line="360" w:lineRule="auto"/>
        <w:rPr>
          <w:b/>
          <w:sz w:val="24"/>
          <w:szCs w:val="24"/>
        </w:rPr>
      </w:pPr>
      <w:r>
        <w:rPr>
          <w:b/>
          <w:sz w:val="24"/>
          <w:szCs w:val="24"/>
        </w:rPr>
        <w:lastRenderedPageBreak/>
        <w:t>V. Alkalmazott művészet</w:t>
      </w:r>
    </w:p>
    <w:p w:rsidR="005F55D3" w:rsidRPr="00F25C4F" w:rsidRDefault="00012DDF" w:rsidP="00F25C4F">
      <w:pPr>
        <w:spacing w:after="120" w:line="360" w:lineRule="auto"/>
        <w:rPr>
          <w:sz w:val="24"/>
          <w:szCs w:val="24"/>
          <w:u w:val="single"/>
        </w:rPr>
      </w:pPr>
      <w:r w:rsidRPr="00F25C4F">
        <w:rPr>
          <w:sz w:val="24"/>
          <w:szCs w:val="24"/>
          <w:u w:val="single"/>
        </w:rPr>
        <w:t>9-10. évfolyam</w:t>
      </w:r>
    </w:p>
    <w:p w:rsidR="005F55D3" w:rsidRPr="00D86764" w:rsidRDefault="00012DDF" w:rsidP="00F25C4F">
      <w:pPr>
        <w:numPr>
          <w:ilvl w:val="0"/>
          <w:numId w:val="179"/>
        </w:numPr>
        <w:spacing w:line="360" w:lineRule="auto"/>
        <w:jc w:val="both"/>
        <w:rPr>
          <w:sz w:val="24"/>
          <w:szCs w:val="24"/>
        </w:rPr>
      </w:pPr>
      <w:r w:rsidRPr="00D86764">
        <w:rPr>
          <w:sz w:val="24"/>
          <w:szCs w:val="24"/>
        </w:rPr>
        <w:t>Tervező grafikai feladatok az év során feldolgozott témákhoz kapcsolódóan (plakát, kiadvány, meghívó, web–lap)</w:t>
      </w:r>
    </w:p>
    <w:p w:rsidR="005F55D3" w:rsidRDefault="00012DDF" w:rsidP="00F25C4F">
      <w:pPr>
        <w:numPr>
          <w:ilvl w:val="0"/>
          <w:numId w:val="179"/>
        </w:numPr>
        <w:spacing w:line="360" w:lineRule="auto"/>
        <w:jc w:val="both"/>
        <w:rPr>
          <w:sz w:val="24"/>
          <w:szCs w:val="24"/>
        </w:rPr>
      </w:pPr>
      <w:r w:rsidRPr="00D86764">
        <w:rPr>
          <w:sz w:val="24"/>
          <w:szCs w:val="24"/>
        </w:rPr>
        <w:t>Az elkészített síkalkotáshoz egy képtárgyi kiegészítés létrehozása a sokszorosítás technikájának felhasználásával</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F25C4F" w:rsidRDefault="00F25C4F" w:rsidP="00D86764">
      <w:pPr>
        <w:spacing w:line="360" w:lineRule="auto"/>
        <w:rPr>
          <w:b/>
          <w:sz w:val="24"/>
          <w:szCs w:val="24"/>
        </w:rPr>
      </w:pPr>
      <w:r>
        <w:rPr>
          <w:b/>
          <w:sz w:val="24"/>
          <w:szCs w:val="24"/>
        </w:rPr>
        <w:t>VI. Vizsgamunka</w:t>
      </w:r>
    </w:p>
    <w:p w:rsidR="005F55D3" w:rsidRPr="00F25C4F" w:rsidRDefault="00012DDF" w:rsidP="00F25C4F">
      <w:pPr>
        <w:spacing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79"/>
        </w:numPr>
        <w:spacing w:line="360" w:lineRule="auto"/>
        <w:rPr>
          <w:sz w:val="24"/>
          <w:szCs w:val="24"/>
        </w:rPr>
      </w:pPr>
      <w:r w:rsidRPr="00D86764">
        <w:rPr>
          <w:sz w:val="24"/>
          <w:szCs w:val="24"/>
        </w:rPr>
        <w:t>Szabadon választott témában portfolióval, tervezési dokumentációval elkészített kép, képtárgy, képsorozat, a grafika és festészet műfajából</w:t>
      </w:r>
    </w:p>
    <w:p w:rsidR="005F55D3" w:rsidRPr="00D86764" w:rsidRDefault="00012DDF" w:rsidP="00F25C4F">
      <w:pPr>
        <w:numPr>
          <w:ilvl w:val="0"/>
          <w:numId w:val="179"/>
        </w:numPr>
        <w:spacing w:line="360" w:lineRule="auto"/>
        <w:rPr>
          <w:sz w:val="24"/>
          <w:szCs w:val="24"/>
        </w:rPr>
      </w:pPr>
      <w:r w:rsidRPr="00D86764">
        <w:rPr>
          <w:sz w:val="24"/>
          <w:szCs w:val="24"/>
        </w:rPr>
        <w:t>A koncepció és tervvázlatok rögzítése</w:t>
      </w:r>
    </w:p>
    <w:p w:rsidR="005F55D3" w:rsidRPr="00D86764" w:rsidRDefault="00012DDF" w:rsidP="00F25C4F">
      <w:pPr>
        <w:numPr>
          <w:ilvl w:val="0"/>
          <w:numId w:val="179"/>
        </w:numPr>
        <w:spacing w:line="360" w:lineRule="auto"/>
        <w:rPr>
          <w:sz w:val="24"/>
          <w:szCs w:val="24"/>
        </w:rPr>
      </w:pPr>
      <w:r w:rsidRPr="00D86764">
        <w:rPr>
          <w:sz w:val="24"/>
          <w:szCs w:val="24"/>
        </w:rPr>
        <w:t>A tervezett mű és környezetének kapcsolata és egymásra hatásuk</w:t>
      </w:r>
    </w:p>
    <w:p w:rsidR="005F55D3" w:rsidRPr="00D86764" w:rsidRDefault="00012DDF" w:rsidP="00F25C4F">
      <w:pPr>
        <w:numPr>
          <w:ilvl w:val="0"/>
          <w:numId w:val="179"/>
        </w:numPr>
        <w:spacing w:line="360" w:lineRule="auto"/>
        <w:rPr>
          <w:sz w:val="24"/>
          <w:szCs w:val="24"/>
        </w:rPr>
      </w:pPr>
      <w:r w:rsidRPr="00D86764">
        <w:rPr>
          <w:sz w:val="24"/>
          <w:szCs w:val="24"/>
        </w:rPr>
        <w:t>A témának, tartalomnak és az egyénnek megfelelő technikai megoldások kiválasztása</w:t>
      </w:r>
    </w:p>
    <w:p w:rsidR="005F55D3" w:rsidRPr="00D86764" w:rsidRDefault="00012DDF" w:rsidP="00F25C4F">
      <w:pPr>
        <w:numPr>
          <w:ilvl w:val="0"/>
          <w:numId w:val="179"/>
        </w:numPr>
        <w:spacing w:line="360" w:lineRule="auto"/>
        <w:rPr>
          <w:sz w:val="24"/>
          <w:szCs w:val="24"/>
        </w:rPr>
      </w:pPr>
      <w:r w:rsidRPr="00D86764">
        <w:rPr>
          <w:sz w:val="24"/>
          <w:szCs w:val="24"/>
        </w:rPr>
        <w:t>A kész mű, műsorozat installálása</w:t>
      </w:r>
    </w:p>
    <w:p w:rsidR="005F55D3" w:rsidRPr="00D86764" w:rsidRDefault="005F55D3" w:rsidP="00D86764">
      <w:pPr>
        <w:spacing w:line="360" w:lineRule="auto"/>
        <w:rPr>
          <w:sz w:val="24"/>
          <w:szCs w:val="24"/>
        </w:rPr>
      </w:pPr>
    </w:p>
    <w:p w:rsidR="005F55D3" w:rsidRPr="00F25C4F" w:rsidRDefault="00012DDF" w:rsidP="00F25C4F">
      <w:pPr>
        <w:spacing w:after="120" w:line="360" w:lineRule="auto"/>
        <w:rPr>
          <w:b/>
          <w:sz w:val="24"/>
          <w:szCs w:val="24"/>
        </w:rPr>
      </w:pPr>
      <w:r w:rsidRPr="00F25C4F">
        <w:rPr>
          <w:b/>
          <w:sz w:val="24"/>
          <w:szCs w:val="24"/>
        </w:rPr>
        <w:t>VII. A k</w:t>
      </w:r>
      <w:r w:rsidR="00F25C4F">
        <w:rPr>
          <w:b/>
          <w:sz w:val="24"/>
          <w:szCs w:val="24"/>
        </w:rPr>
        <w:t>ifejezési eszköztár gazdagítása</w:t>
      </w:r>
    </w:p>
    <w:p w:rsidR="005F55D3" w:rsidRPr="00D86764" w:rsidRDefault="00012DDF" w:rsidP="00F25C4F">
      <w:pPr>
        <w:numPr>
          <w:ilvl w:val="0"/>
          <w:numId w:val="180"/>
        </w:numPr>
        <w:spacing w:line="360" w:lineRule="auto"/>
        <w:jc w:val="both"/>
        <w:rPr>
          <w:sz w:val="24"/>
          <w:szCs w:val="24"/>
        </w:rPr>
      </w:pPr>
      <w:r w:rsidRPr="00D86764">
        <w:rPr>
          <w:sz w:val="24"/>
          <w:szCs w:val="24"/>
        </w:rPr>
        <w:t xml:space="preserve">Rajzolás grafittal, színes ceruzával, tollal, zsírkrétával </w:t>
      </w:r>
    </w:p>
    <w:p w:rsidR="005F55D3" w:rsidRPr="00D86764" w:rsidRDefault="00012DDF" w:rsidP="00F25C4F">
      <w:pPr>
        <w:numPr>
          <w:ilvl w:val="0"/>
          <w:numId w:val="180"/>
        </w:num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F25C4F">
      <w:pPr>
        <w:numPr>
          <w:ilvl w:val="0"/>
          <w:numId w:val="180"/>
        </w:numPr>
        <w:spacing w:line="360" w:lineRule="auto"/>
        <w:jc w:val="both"/>
        <w:rPr>
          <w:sz w:val="24"/>
          <w:szCs w:val="24"/>
        </w:rPr>
      </w:pPr>
      <w:r w:rsidRPr="00D86764">
        <w:rPr>
          <w:sz w:val="24"/>
          <w:szCs w:val="24"/>
        </w:rPr>
        <w:t>Egyedi grafikák alkotása: rajzeszközökkel, monotípiával</w:t>
      </w:r>
    </w:p>
    <w:p w:rsidR="005F55D3" w:rsidRPr="00D86764" w:rsidRDefault="00012DDF" w:rsidP="00F25C4F">
      <w:pPr>
        <w:numPr>
          <w:ilvl w:val="0"/>
          <w:numId w:val="180"/>
        </w:numPr>
        <w:spacing w:line="360" w:lineRule="auto"/>
        <w:jc w:val="both"/>
        <w:rPr>
          <w:sz w:val="24"/>
          <w:szCs w:val="24"/>
        </w:rPr>
      </w:pPr>
      <w:r w:rsidRPr="00D86764">
        <w:rPr>
          <w:sz w:val="24"/>
          <w:szCs w:val="24"/>
        </w:rPr>
        <w:t>Sokszorosított grafikák alkotása: papír és linómetszet, hidegtű, pusztatű, rézkarc technikával</w:t>
      </w:r>
    </w:p>
    <w:p w:rsidR="005F55D3" w:rsidRPr="00D86764" w:rsidRDefault="00012DDF" w:rsidP="00F25C4F">
      <w:pPr>
        <w:numPr>
          <w:ilvl w:val="0"/>
          <w:numId w:val="180"/>
        </w:numPr>
        <w:spacing w:line="360" w:lineRule="auto"/>
        <w:jc w:val="both"/>
        <w:rPr>
          <w:sz w:val="24"/>
          <w:szCs w:val="24"/>
        </w:rPr>
      </w:pPr>
      <w:r w:rsidRPr="00D86764">
        <w:rPr>
          <w:sz w:val="24"/>
          <w:szCs w:val="24"/>
        </w:rPr>
        <w:t>Festés tussal, páccal, vízfestékkel, temperával, gouacheval, olajfestékkel, ecsettel, szivaccsal.</w:t>
      </w:r>
    </w:p>
    <w:p w:rsidR="005F55D3" w:rsidRPr="00D86764" w:rsidRDefault="00012DDF" w:rsidP="00F25C4F">
      <w:pPr>
        <w:numPr>
          <w:ilvl w:val="0"/>
          <w:numId w:val="180"/>
        </w:numPr>
        <w:spacing w:line="360" w:lineRule="auto"/>
        <w:jc w:val="both"/>
        <w:rPr>
          <w:sz w:val="24"/>
          <w:szCs w:val="24"/>
        </w:rPr>
      </w:pPr>
      <w:r w:rsidRPr="00D86764">
        <w:rPr>
          <w:sz w:val="24"/>
          <w:szCs w:val="24"/>
        </w:rPr>
        <w:t>Színképzés: festékkel, fénnyel</w:t>
      </w:r>
    </w:p>
    <w:p w:rsidR="005F55D3" w:rsidRPr="00D86764" w:rsidRDefault="00012DDF" w:rsidP="00F25C4F">
      <w:pPr>
        <w:numPr>
          <w:ilvl w:val="0"/>
          <w:numId w:val="180"/>
        </w:numPr>
        <w:spacing w:line="360" w:lineRule="auto"/>
        <w:jc w:val="both"/>
        <w:rPr>
          <w:sz w:val="24"/>
          <w:szCs w:val="24"/>
        </w:rPr>
      </w:pPr>
      <w:r w:rsidRPr="00D86764">
        <w:rPr>
          <w:sz w:val="24"/>
          <w:szCs w:val="24"/>
        </w:rPr>
        <w:t>Alkotás vegyes technikával.</w:t>
      </w:r>
    </w:p>
    <w:p w:rsidR="005F55D3" w:rsidRPr="00D86764" w:rsidRDefault="00012DDF" w:rsidP="00F25C4F">
      <w:pPr>
        <w:numPr>
          <w:ilvl w:val="0"/>
          <w:numId w:val="180"/>
        </w:numPr>
        <w:spacing w:line="360" w:lineRule="auto"/>
        <w:jc w:val="both"/>
        <w:rPr>
          <w:sz w:val="24"/>
          <w:szCs w:val="24"/>
        </w:rPr>
      </w:pPr>
      <w:r w:rsidRPr="00D86764">
        <w:rPr>
          <w:sz w:val="24"/>
          <w:szCs w:val="24"/>
        </w:rPr>
        <w:t>Nyomhagyás rajzeszközökkel.</w:t>
      </w:r>
    </w:p>
    <w:p w:rsidR="005F55D3" w:rsidRPr="00D86764" w:rsidRDefault="00012DDF" w:rsidP="00F25C4F">
      <w:pPr>
        <w:numPr>
          <w:ilvl w:val="0"/>
          <w:numId w:val="180"/>
        </w:numPr>
        <w:spacing w:line="360" w:lineRule="auto"/>
        <w:jc w:val="both"/>
        <w:rPr>
          <w:sz w:val="24"/>
          <w:szCs w:val="24"/>
        </w:rPr>
      </w:pPr>
      <w:r w:rsidRPr="00D86764">
        <w:rPr>
          <w:sz w:val="24"/>
          <w:szCs w:val="24"/>
        </w:rPr>
        <w:t>Nyomat kialakítása: természeti formák, tárgyak, papír, műanyag lap segítségével</w:t>
      </w:r>
    </w:p>
    <w:p w:rsidR="005F55D3" w:rsidRPr="00D86764" w:rsidRDefault="00012DDF" w:rsidP="00F25C4F">
      <w:pPr>
        <w:numPr>
          <w:ilvl w:val="0"/>
          <w:numId w:val="180"/>
        </w:numPr>
        <w:spacing w:line="360" w:lineRule="auto"/>
        <w:jc w:val="both"/>
        <w:rPr>
          <w:sz w:val="24"/>
          <w:szCs w:val="24"/>
        </w:rPr>
      </w:pPr>
      <w:r w:rsidRPr="00D86764">
        <w:rPr>
          <w:sz w:val="24"/>
          <w:szCs w:val="24"/>
        </w:rPr>
        <w:t>Formaképzés: rajz és festőeszközökkel, tépéssel, vágással, mintázással</w:t>
      </w:r>
    </w:p>
    <w:p w:rsidR="005F55D3" w:rsidRPr="00D86764" w:rsidRDefault="00012DDF" w:rsidP="00F25C4F">
      <w:pPr>
        <w:numPr>
          <w:ilvl w:val="0"/>
          <w:numId w:val="180"/>
        </w:num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F25C4F">
      <w:pPr>
        <w:numPr>
          <w:ilvl w:val="0"/>
          <w:numId w:val="180"/>
        </w:num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F25C4F">
      <w:pPr>
        <w:numPr>
          <w:ilvl w:val="0"/>
          <w:numId w:val="180"/>
        </w:numPr>
        <w:spacing w:line="360" w:lineRule="auto"/>
        <w:jc w:val="both"/>
        <w:rPr>
          <w:sz w:val="24"/>
          <w:szCs w:val="24"/>
        </w:rPr>
      </w:pPr>
      <w:r w:rsidRPr="00D86764">
        <w:rPr>
          <w:sz w:val="24"/>
          <w:szCs w:val="24"/>
        </w:rPr>
        <w:t>Mintázás agyagból.</w:t>
      </w:r>
    </w:p>
    <w:p w:rsidR="005F55D3" w:rsidRPr="00D86764" w:rsidRDefault="00012DDF" w:rsidP="00F25C4F">
      <w:pPr>
        <w:numPr>
          <w:ilvl w:val="0"/>
          <w:numId w:val="180"/>
        </w:numPr>
        <w:spacing w:line="360" w:lineRule="auto"/>
        <w:jc w:val="both"/>
        <w:rPr>
          <w:sz w:val="24"/>
          <w:szCs w:val="24"/>
        </w:rPr>
      </w:pPr>
      <w:r w:rsidRPr="00D86764">
        <w:rPr>
          <w:sz w:val="24"/>
          <w:szCs w:val="24"/>
        </w:rPr>
        <w:lastRenderedPageBreak/>
        <w:t>Kollázs készítés fénymásolt vagy festett és talált lapok, tárgyak felhasználásával.</w:t>
      </w:r>
    </w:p>
    <w:p w:rsidR="005F55D3" w:rsidRPr="00D86764" w:rsidRDefault="00012DDF" w:rsidP="00F25C4F">
      <w:pPr>
        <w:numPr>
          <w:ilvl w:val="0"/>
          <w:numId w:val="180"/>
        </w:numPr>
        <w:spacing w:line="360" w:lineRule="auto"/>
        <w:jc w:val="both"/>
        <w:rPr>
          <w:sz w:val="24"/>
          <w:szCs w:val="24"/>
        </w:rPr>
      </w:pPr>
      <w:r w:rsidRPr="00D86764">
        <w:rPr>
          <w:sz w:val="24"/>
          <w:szCs w:val="24"/>
        </w:rPr>
        <w:t>Fotómontázs készítése fényképek felhasználásával.</w:t>
      </w:r>
    </w:p>
    <w:p w:rsidR="005F55D3" w:rsidRPr="00D86764" w:rsidRDefault="00012DDF" w:rsidP="00F25C4F">
      <w:pPr>
        <w:numPr>
          <w:ilvl w:val="0"/>
          <w:numId w:val="180"/>
        </w:numPr>
        <w:spacing w:line="360" w:lineRule="auto"/>
        <w:jc w:val="both"/>
        <w:rPr>
          <w:sz w:val="24"/>
          <w:szCs w:val="24"/>
        </w:rPr>
      </w:pPr>
      <w:r w:rsidRPr="00D86764">
        <w:rPr>
          <w:sz w:val="24"/>
          <w:szCs w:val="24"/>
        </w:rPr>
        <w:t>Animáció írásvetítővel.</w:t>
      </w:r>
    </w:p>
    <w:p w:rsidR="005F55D3" w:rsidRPr="00D86764" w:rsidRDefault="00012DDF" w:rsidP="00F25C4F">
      <w:pPr>
        <w:numPr>
          <w:ilvl w:val="0"/>
          <w:numId w:val="180"/>
        </w:numPr>
        <w:spacing w:line="360" w:lineRule="auto"/>
        <w:jc w:val="both"/>
        <w:rPr>
          <w:sz w:val="24"/>
          <w:szCs w:val="24"/>
        </w:rPr>
      </w:pPr>
      <w:r w:rsidRPr="00D86764">
        <w:rPr>
          <w:sz w:val="24"/>
          <w:szCs w:val="24"/>
        </w:rPr>
        <w:t>Képregény vagy storyboard</w:t>
      </w:r>
    </w:p>
    <w:p w:rsidR="00926A3F" w:rsidRPr="002924C7" w:rsidRDefault="005F55D3" w:rsidP="002924C7">
      <w:pPr>
        <w:numPr>
          <w:ilvl w:val="0"/>
          <w:numId w:val="180"/>
        </w:numPr>
        <w:spacing w:line="360" w:lineRule="auto"/>
        <w:jc w:val="both"/>
        <w:rPr>
          <w:sz w:val="24"/>
          <w:szCs w:val="24"/>
        </w:rPr>
      </w:pPr>
      <w:r w:rsidRPr="00D86764">
        <w:rPr>
          <w:sz w:val="24"/>
          <w:szCs w:val="24"/>
        </w:rPr>
        <w:t>Kísérletek színes papírlapokkal</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8B4587" w:rsidRDefault="008B4587" w:rsidP="00D86764">
      <w:pPr>
        <w:spacing w:line="360" w:lineRule="auto"/>
        <w:rPr>
          <w:b/>
          <w:sz w:val="24"/>
          <w:szCs w:val="24"/>
        </w:rPr>
      </w:pPr>
      <w:r>
        <w:rPr>
          <w:b/>
          <w:sz w:val="24"/>
          <w:szCs w:val="24"/>
        </w:rPr>
        <w:t xml:space="preserve">VIII. A tanultak összegzése </w:t>
      </w:r>
    </w:p>
    <w:p w:rsidR="005F55D3" w:rsidRPr="00D86764" w:rsidRDefault="00012DDF" w:rsidP="008B4587">
      <w:pPr>
        <w:numPr>
          <w:ilvl w:val="0"/>
          <w:numId w:val="181"/>
        </w:numPr>
        <w:spacing w:line="360" w:lineRule="auto"/>
        <w:rPr>
          <w:sz w:val="24"/>
          <w:szCs w:val="24"/>
        </w:rPr>
      </w:pPr>
      <w:r w:rsidRPr="00D86764">
        <w:rPr>
          <w:sz w:val="24"/>
          <w:szCs w:val="24"/>
        </w:rPr>
        <w:t>Közös munkával, a munkák rendszerezésével a tanultak összegzése.</w:t>
      </w:r>
    </w:p>
    <w:p w:rsidR="005F55D3" w:rsidRPr="00D86764" w:rsidRDefault="00012DDF" w:rsidP="008B4587">
      <w:pPr>
        <w:numPr>
          <w:ilvl w:val="0"/>
          <w:numId w:val="181"/>
        </w:numPr>
        <w:spacing w:line="360" w:lineRule="auto"/>
        <w:rPr>
          <w:sz w:val="24"/>
          <w:szCs w:val="24"/>
        </w:rPr>
      </w:pPr>
      <w:r w:rsidRPr="00D86764">
        <w:rPr>
          <w:sz w:val="24"/>
          <w:szCs w:val="24"/>
        </w:rPr>
        <w:t>A legszebb munkák bemutatásra, kiállításra történő előkészítése.</w:t>
      </w:r>
    </w:p>
    <w:p w:rsidR="005F55D3" w:rsidRPr="008B4587" w:rsidRDefault="005F55D3" w:rsidP="00D86764">
      <w:pPr>
        <w:spacing w:line="360" w:lineRule="auto"/>
        <w:rPr>
          <w:b/>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Követelmények a továbbképző évfolyamok elvégzé</w:t>
      </w:r>
      <w:r w:rsidR="00BD300C" w:rsidRPr="00692715">
        <w:rPr>
          <w:b/>
          <w:sz w:val="24"/>
          <w:szCs w:val="24"/>
          <w:u w:val="single"/>
        </w:rPr>
        <w:t>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B4587">
      <w:pPr>
        <w:numPr>
          <w:ilvl w:val="0"/>
          <w:numId w:val="181"/>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8B4587">
      <w:pPr>
        <w:numPr>
          <w:ilvl w:val="0"/>
          <w:numId w:val="181"/>
        </w:numPr>
        <w:spacing w:line="360" w:lineRule="auto"/>
        <w:jc w:val="both"/>
        <w:rPr>
          <w:sz w:val="24"/>
          <w:szCs w:val="24"/>
        </w:rPr>
      </w:pPr>
      <w:r w:rsidRPr="00D86764">
        <w:rPr>
          <w:sz w:val="24"/>
          <w:szCs w:val="24"/>
        </w:rPr>
        <w:t>a grafika és festészet szaknyelvét,</w:t>
      </w:r>
    </w:p>
    <w:p w:rsidR="005F55D3" w:rsidRPr="00D86764" w:rsidRDefault="00012DDF" w:rsidP="008B4587">
      <w:pPr>
        <w:numPr>
          <w:ilvl w:val="0"/>
          <w:numId w:val="181"/>
        </w:numPr>
        <w:spacing w:line="360" w:lineRule="auto"/>
        <w:jc w:val="both"/>
        <w:rPr>
          <w:sz w:val="24"/>
          <w:szCs w:val="24"/>
        </w:rPr>
      </w:pPr>
      <w:r w:rsidRPr="00D86764">
        <w:rPr>
          <w:sz w:val="24"/>
          <w:szCs w:val="24"/>
        </w:rPr>
        <w:t>a grafikai és festészeti munkához szükséges anyagok és technikai eszközök használatát,</w:t>
      </w:r>
    </w:p>
    <w:p w:rsidR="005F55D3" w:rsidRPr="00D86764" w:rsidRDefault="00012DDF" w:rsidP="008B4587">
      <w:pPr>
        <w:numPr>
          <w:ilvl w:val="0"/>
          <w:numId w:val="181"/>
        </w:numPr>
        <w:spacing w:line="360" w:lineRule="auto"/>
        <w:jc w:val="both"/>
        <w:rPr>
          <w:sz w:val="24"/>
          <w:szCs w:val="24"/>
        </w:rPr>
      </w:pPr>
      <w:r w:rsidRPr="00D86764">
        <w:rPr>
          <w:sz w:val="24"/>
          <w:szCs w:val="24"/>
        </w:rPr>
        <w:t>a grafika és festészet műfaji lehetőségeit és korlátait,</w:t>
      </w:r>
    </w:p>
    <w:p w:rsidR="005F55D3" w:rsidRPr="00D86764" w:rsidRDefault="00012DDF" w:rsidP="008B4587">
      <w:pPr>
        <w:numPr>
          <w:ilvl w:val="0"/>
          <w:numId w:val="181"/>
        </w:numPr>
        <w:spacing w:line="360" w:lineRule="auto"/>
        <w:jc w:val="both"/>
        <w:rPr>
          <w:sz w:val="24"/>
          <w:szCs w:val="24"/>
        </w:rPr>
      </w:pPr>
      <w:r w:rsidRPr="00D86764">
        <w:rPr>
          <w:sz w:val="24"/>
          <w:szCs w:val="24"/>
        </w:rPr>
        <w:t>a legfontosabb munkavédelmi teendőket.</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8B4587">
      <w:pPr>
        <w:numPr>
          <w:ilvl w:val="0"/>
          <w:numId w:val="181"/>
        </w:numPr>
        <w:spacing w:line="360" w:lineRule="auto"/>
        <w:jc w:val="both"/>
        <w:rPr>
          <w:sz w:val="24"/>
          <w:szCs w:val="24"/>
        </w:rPr>
      </w:pPr>
      <w:r w:rsidRPr="00D86764">
        <w:rPr>
          <w:sz w:val="24"/>
          <w:szCs w:val="24"/>
        </w:rPr>
        <w:t>a vizuális kifejezés elemeinek, eszközeinek alkotói szándék szerinti tudatos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önálló grafikai és festészeti alkotások, alkotás–sorozatok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8B4587">
      <w:pPr>
        <w:numPr>
          <w:ilvl w:val="0"/>
          <w:numId w:val="181"/>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klasszikus sokszorosított grafikai lapok és táblaképek, muráliák készítésére,</w:t>
      </w:r>
    </w:p>
    <w:p w:rsidR="005F55D3" w:rsidRPr="00D86764" w:rsidRDefault="00012DDF" w:rsidP="008B4587">
      <w:pPr>
        <w:numPr>
          <w:ilvl w:val="0"/>
          <w:numId w:val="181"/>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munkáinak dokumentálására és installálására,</w:t>
      </w:r>
    </w:p>
    <w:p w:rsidR="005F55D3" w:rsidRPr="00D86764" w:rsidRDefault="00012DDF" w:rsidP="008B4587">
      <w:pPr>
        <w:numPr>
          <w:ilvl w:val="0"/>
          <w:numId w:val="181"/>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8B4587">
      <w:pPr>
        <w:numPr>
          <w:ilvl w:val="0"/>
          <w:numId w:val="181"/>
        </w:numPr>
        <w:spacing w:line="360" w:lineRule="auto"/>
        <w:jc w:val="both"/>
        <w:rPr>
          <w:sz w:val="24"/>
          <w:szCs w:val="24"/>
        </w:rPr>
      </w:pPr>
      <w:r w:rsidRPr="00D86764">
        <w:rPr>
          <w:sz w:val="24"/>
          <w:szCs w:val="24"/>
        </w:rPr>
        <w:t>a biztonsági és balesetvédelmi előírások betartására.</w:t>
      </w:r>
    </w:p>
    <w:p w:rsidR="002924C7" w:rsidRPr="008B4587" w:rsidRDefault="002924C7" w:rsidP="00D86764">
      <w:pPr>
        <w:spacing w:line="360" w:lineRule="auto"/>
        <w:rPr>
          <w:b/>
          <w:sz w:val="24"/>
          <w:szCs w:val="24"/>
          <w:u w:val="single"/>
        </w:rPr>
      </w:pPr>
    </w:p>
    <w:p w:rsidR="005F55D3" w:rsidRPr="00582120" w:rsidRDefault="00012DDF" w:rsidP="00D86764">
      <w:pPr>
        <w:spacing w:line="360" w:lineRule="auto"/>
        <w:rPr>
          <w:b/>
          <w:sz w:val="24"/>
          <w:szCs w:val="24"/>
          <w:u w:val="single"/>
        </w:rPr>
      </w:pPr>
      <w:r w:rsidRPr="008B4587">
        <w:rPr>
          <w:b/>
          <w:sz w:val="24"/>
          <w:szCs w:val="24"/>
          <w:u w:val="single"/>
        </w:rPr>
        <w:t>A műv</w:t>
      </w:r>
      <w:r w:rsidR="00582120">
        <w:rPr>
          <w:b/>
          <w:sz w:val="24"/>
          <w:szCs w:val="24"/>
          <w:u w:val="single"/>
        </w:rPr>
        <w:t>észeti záróvizsga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és szóbeli vizsgarészekből áll.</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tantárgya és időtartama</w:t>
      </w:r>
    </w:p>
    <w:p w:rsidR="005F55D3" w:rsidRDefault="00012DDF" w:rsidP="00D86764">
      <w:pPr>
        <w:spacing w:line="360" w:lineRule="auto"/>
        <w:rPr>
          <w:sz w:val="24"/>
          <w:szCs w:val="24"/>
        </w:rPr>
      </w:pPr>
      <w:r w:rsidRPr="00D86764">
        <w:rPr>
          <w:sz w:val="24"/>
          <w:szCs w:val="24"/>
        </w:rPr>
        <w:t>Grafika és festészet műhelygyakorlat</w:t>
      </w:r>
    </w:p>
    <w:p w:rsidR="00495C64" w:rsidRPr="00D86764" w:rsidRDefault="00495C64"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 tervezés 50 perc</w:t>
      </w:r>
    </w:p>
    <w:p w:rsidR="005F55D3" w:rsidRPr="00D86764" w:rsidRDefault="00012DDF" w:rsidP="00D86764">
      <w:pPr>
        <w:spacing w:line="360" w:lineRule="auto"/>
        <w:rPr>
          <w:sz w:val="24"/>
          <w:szCs w:val="24"/>
        </w:rPr>
      </w:pPr>
      <w:r w:rsidRPr="00D86764">
        <w:rPr>
          <w:sz w:val="24"/>
          <w:szCs w:val="24"/>
        </w:rPr>
        <w:t>– tárgyalkotás 190 perc</w:t>
      </w:r>
    </w:p>
    <w:p w:rsidR="005F55D3" w:rsidRPr="00D86764" w:rsidRDefault="00012DDF" w:rsidP="00D86764">
      <w:pPr>
        <w:spacing w:line="360" w:lineRule="auto"/>
        <w:rPr>
          <w:sz w:val="24"/>
          <w:szCs w:val="24"/>
        </w:rPr>
      </w:pPr>
      <w:r w:rsidRPr="00D86764">
        <w:rPr>
          <w:sz w:val="24"/>
          <w:szCs w:val="24"/>
        </w:rPr>
        <w:t>A szóbeli vizsga időtartama: max. 10 perc</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tartalma</w:t>
      </w:r>
    </w:p>
    <w:p w:rsidR="005F55D3" w:rsidRPr="00D86764" w:rsidRDefault="00012DDF" w:rsidP="00BD300C">
      <w:pPr>
        <w:spacing w:line="360" w:lineRule="auto"/>
        <w:jc w:val="both"/>
        <w:rPr>
          <w:sz w:val="24"/>
          <w:szCs w:val="24"/>
        </w:rPr>
      </w:pPr>
      <w:r w:rsidRPr="00D86764">
        <w:rPr>
          <w:sz w:val="24"/>
          <w:szCs w:val="24"/>
        </w:rPr>
        <w:t>A vizsgafeladatot az intézmény úgy határozza meg, hogy a megoldásból mérhető legyen a tanuló tervező, képalkotó, képessége. A terv tükrözze a tanulónak a grafika és festészet anyagairól, műfaji sajátosságairól, esztétikai törvényszerűségeiről megszerzett ismeretét. A megvalósított kép, képtárgy, képsorozat mutassa be a tanuló grafikai és festészeti jártasságát, tudását.</w:t>
      </w:r>
    </w:p>
    <w:p w:rsidR="005F55D3" w:rsidRPr="00D86764" w:rsidRDefault="005F55D3" w:rsidP="00D86764">
      <w:pPr>
        <w:spacing w:line="360" w:lineRule="auto"/>
        <w:rPr>
          <w:sz w:val="24"/>
          <w:szCs w:val="24"/>
        </w:rPr>
      </w:pPr>
    </w:p>
    <w:p w:rsidR="005F55D3" w:rsidRPr="008B4587" w:rsidRDefault="00012DDF" w:rsidP="008B4587">
      <w:pPr>
        <w:spacing w:after="120" w:line="360" w:lineRule="auto"/>
        <w:rPr>
          <w:sz w:val="24"/>
          <w:szCs w:val="24"/>
          <w:u w:val="single"/>
        </w:rPr>
      </w:pPr>
      <w:r w:rsidRPr="008B4587">
        <w:rPr>
          <w:sz w:val="24"/>
          <w:szCs w:val="24"/>
          <w:u w:val="single"/>
        </w:rPr>
        <w:t xml:space="preserve"> A grafika és festészet műhelygyakorlat gyakorlati vizsga két részből tevődik össze:</w:t>
      </w:r>
    </w:p>
    <w:p w:rsidR="005F55D3" w:rsidRPr="00D86764" w:rsidRDefault="00012DDF" w:rsidP="00BD300C">
      <w:pPr>
        <w:spacing w:line="360" w:lineRule="auto"/>
        <w:jc w:val="both"/>
        <w:rPr>
          <w:sz w:val="24"/>
          <w:szCs w:val="24"/>
        </w:rPr>
      </w:pPr>
      <w:r w:rsidRPr="008B4587">
        <w:rPr>
          <w:b/>
          <w:sz w:val="24"/>
          <w:szCs w:val="24"/>
        </w:rPr>
        <w:t>A)</w:t>
      </w:r>
      <w:r w:rsidRPr="00D86764">
        <w:rPr>
          <w:sz w:val="24"/>
          <w:szCs w:val="24"/>
        </w:rPr>
        <w:t xml:space="preserve"> Tervezési dokumentációval együtt benyújtott kész kép, képtárgy, képsorozat, a grafika és festészet műfajából. </w:t>
      </w:r>
    </w:p>
    <w:p w:rsidR="005F55D3" w:rsidRPr="00D86764" w:rsidRDefault="00012DDF" w:rsidP="00BD300C">
      <w:pPr>
        <w:spacing w:line="360" w:lineRule="auto"/>
        <w:jc w:val="both"/>
        <w:rPr>
          <w:sz w:val="24"/>
          <w:szCs w:val="24"/>
        </w:rPr>
      </w:pPr>
      <w:r w:rsidRPr="00D86764">
        <w:rPr>
          <w:sz w:val="24"/>
          <w:szCs w:val="24"/>
        </w:rPr>
        <w:t>A benyújtott vizsgamunka – tanári irányítással megvalósított – tervezési munka alapján létrehozott alkotás, amely lehet:</w:t>
      </w:r>
    </w:p>
    <w:p w:rsidR="005F55D3" w:rsidRPr="00D86764" w:rsidRDefault="00012DDF" w:rsidP="00BD300C">
      <w:pPr>
        <w:spacing w:line="360" w:lineRule="auto"/>
        <w:ind w:left="360"/>
        <w:jc w:val="both"/>
        <w:rPr>
          <w:sz w:val="24"/>
          <w:szCs w:val="24"/>
        </w:rPr>
      </w:pPr>
      <w:r w:rsidRPr="00D86764">
        <w:rPr>
          <w:sz w:val="24"/>
          <w:szCs w:val="24"/>
        </w:rPr>
        <w:t>– alkalmazott grafikai, sokszorosított grafikai alkotás vagy sorozat,</w:t>
      </w:r>
    </w:p>
    <w:p w:rsidR="005F55D3" w:rsidRPr="00D86764" w:rsidRDefault="00012DDF" w:rsidP="00BD300C">
      <w:pPr>
        <w:spacing w:line="360" w:lineRule="auto"/>
        <w:ind w:left="360"/>
        <w:jc w:val="both"/>
        <w:rPr>
          <w:sz w:val="24"/>
          <w:szCs w:val="24"/>
        </w:rPr>
      </w:pPr>
      <w:r w:rsidRPr="00D86764">
        <w:rPr>
          <w:sz w:val="24"/>
          <w:szCs w:val="24"/>
        </w:rPr>
        <w:t>– grafikai és festészeti illusztráció sorozat,</w:t>
      </w:r>
    </w:p>
    <w:p w:rsidR="005F55D3" w:rsidRPr="00D86764" w:rsidRDefault="00012DDF" w:rsidP="00BD300C">
      <w:pPr>
        <w:spacing w:line="360" w:lineRule="auto"/>
        <w:ind w:left="360"/>
        <w:jc w:val="both"/>
        <w:rPr>
          <w:sz w:val="24"/>
          <w:szCs w:val="24"/>
        </w:rPr>
      </w:pPr>
      <w:r w:rsidRPr="00D86764">
        <w:rPr>
          <w:sz w:val="24"/>
          <w:szCs w:val="24"/>
        </w:rPr>
        <w:t>– szabadodon választott technikákkal készített elbeszélő képi alkotás vagy sorozat,</w:t>
      </w:r>
    </w:p>
    <w:p w:rsidR="005F55D3" w:rsidRPr="00D86764" w:rsidRDefault="00012DDF" w:rsidP="00BD300C">
      <w:pPr>
        <w:spacing w:line="360" w:lineRule="auto"/>
        <w:ind w:firstLine="360"/>
        <w:jc w:val="both"/>
        <w:rPr>
          <w:sz w:val="24"/>
          <w:szCs w:val="24"/>
        </w:rPr>
      </w:pPr>
      <w:r w:rsidRPr="00D86764">
        <w:rPr>
          <w:sz w:val="24"/>
          <w:szCs w:val="24"/>
        </w:rPr>
        <w:t>– díszlet– és jelmeztervek,</w:t>
      </w:r>
    </w:p>
    <w:p w:rsidR="005F55D3" w:rsidRPr="00D86764" w:rsidRDefault="00012DDF" w:rsidP="00BD300C">
      <w:pPr>
        <w:spacing w:line="360" w:lineRule="auto"/>
        <w:ind w:firstLine="360"/>
        <w:jc w:val="both"/>
        <w:rPr>
          <w:sz w:val="24"/>
          <w:szCs w:val="24"/>
        </w:rPr>
      </w:pPr>
      <w:r w:rsidRPr="00D86764">
        <w:rPr>
          <w:sz w:val="24"/>
          <w:szCs w:val="24"/>
        </w:rPr>
        <w:t>– murália vagy annak részlete.</w:t>
      </w:r>
    </w:p>
    <w:p w:rsidR="005F55D3" w:rsidRPr="00D86764" w:rsidRDefault="00012DDF" w:rsidP="00BD300C">
      <w:pPr>
        <w:spacing w:after="120" w:line="360" w:lineRule="auto"/>
        <w:jc w:val="both"/>
        <w:rPr>
          <w:sz w:val="24"/>
          <w:szCs w:val="24"/>
        </w:rPr>
      </w:pPr>
      <w:r w:rsidRPr="00D86764">
        <w:rPr>
          <w:sz w:val="24"/>
          <w:szCs w:val="24"/>
        </w:rPr>
        <w:t>A vizsgamunkát a továbbképző utolsó évfolyamának szorgalmi ideje alatt, a második félévben kell elkészíteni, és a művészeti záróvizsga napját megelőzően tíz nappal kell a tanulónak leadnia a vizsgát szervező intézménynek.</w:t>
      </w:r>
    </w:p>
    <w:p w:rsidR="005F55D3" w:rsidRPr="00D86764" w:rsidRDefault="00012DDF" w:rsidP="00BD300C">
      <w:pPr>
        <w:spacing w:line="360" w:lineRule="auto"/>
        <w:jc w:val="both"/>
        <w:rPr>
          <w:sz w:val="24"/>
          <w:szCs w:val="24"/>
        </w:rPr>
      </w:pPr>
      <w:r w:rsidRPr="008B4587">
        <w:rPr>
          <w:b/>
          <w:sz w:val="24"/>
          <w:szCs w:val="24"/>
        </w:rPr>
        <w:t>B)</w:t>
      </w:r>
      <w:r w:rsidRPr="00D86764">
        <w:rPr>
          <w:sz w:val="24"/>
          <w:szCs w:val="24"/>
        </w:rPr>
        <w:t xml:space="preserve"> A záróvizsga helyszínén, ideje alatt önállóan elkészített kép, képtárgy, képsorozat, a grafika és festészet műfajából.</w:t>
      </w:r>
    </w:p>
    <w:p w:rsidR="005F55D3" w:rsidRPr="00D86764" w:rsidRDefault="00012DDF" w:rsidP="00BD300C">
      <w:pPr>
        <w:spacing w:line="360" w:lineRule="auto"/>
        <w:jc w:val="both"/>
        <w:rPr>
          <w:sz w:val="24"/>
          <w:szCs w:val="24"/>
        </w:rPr>
      </w:pPr>
      <w:r w:rsidRPr="00D86764">
        <w:rPr>
          <w:sz w:val="24"/>
          <w:szCs w:val="24"/>
        </w:rPr>
        <w:lastRenderedPageBreak/>
        <w:t>Az intézmény által meghatározott vizsgafeladat tervvázlat alapján, szabadon választott technikával létrehozott alkotás, amely lehet:</w:t>
      </w:r>
    </w:p>
    <w:p w:rsidR="005F55D3" w:rsidRPr="00D86764" w:rsidRDefault="00012DDF" w:rsidP="00BD300C">
      <w:pPr>
        <w:spacing w:line="360" w:lineRule="auto"/>
        <w:ind w:firstLine="360"/>
        <w:jc w:val="both"/>
        <w:rPr>
          <w:sz w:val="24"/>
          <w:szCs w:val="24"/>
        </w:rPr>
      </w:pPr>
      <w:r w:rsidRPr="00D86764">
        <w:rPr>
          <w:sz w:val="24"/>
          <w:szCs w:val="24"/>
        </w:rPr>
        <w:t>– modell alapján készített képi, képtárgyi átírás,</w:t>
      </w:r>
    </w:p>
    <w:p w:rsidR="005F55D3" w:rsidRPr="00D86764" w:rsidRDefault="00012DDF" w:rsidP="00BD300C">
      <w:pPr>
        <w:spacing w:line="360" w:lineRule="auto"/>
        <w:ind w:firstLine="360"/>
        <w:jc w:val="both"/>
        <w:rPr>
          <w:sz w:val="24"/>
          <w:szCs w:val="24"/>
        </w:rPr>
      </w:pPr>
      <w:r w:rsidRPr="00D86764">
        <w:rPr>
          <w:sz w:val="24"/>
          <w:szCs w:val="24"/>
        </w:rPr>
        <w:t>– alkalmazott grafikai vagy dekoratív festészeti vázlatterv vagy sorozat.</w:t>
      </w:r>
    </w:p>
    <w:p w:rsidR="00BD300C" w:rsidRPr="00D86764" w:rsidRDefault="00BD300C" w:rsidP="008B4587">
      <w:pPr>
        <w:spacing w:line="360" w:lineRule="auto"/>
        <w:jc w:val="both"/>
        <w:rPr>
          <w:sz w:val="24"/>
          <w:szCs w:val="24"/>
        </w:rPr>
      </w:pPr>
    </w:p>
    <w:p w:rsidR="005F55D3" w:rsidRPr="008B4587" w:rsidRDefault="00012DDF" w:rsidP="00D86764">
      <w:pPr>
        <w:spacing w:line="360" w:lineRule="auto"/>
        <w:rPr>
          <w:sz w:val="24"/>
          <w:szCs w:val="24"/>
          <w:u w:val="single"/>
        </w:rPr>
      </w:pPr>
      <w:r w:rsidRPr="008B4587">
        <w:rPr>
          <w:sz w:val="24"/>
          <w:szCs w:val="24"/>
          <w:u w:val="single"/>
        </w:rPr>
        <w:t>A grafika és festészet műhelygyakorlat szóbeli vizsga tartalma:</w:t>
      </w:r>
    </w:p>
    <w:p w:rsidR="005F55D3" w:rsidRDefault="00012DDF" w:rsidP="008B4587">
      <w:pPr>
        <w:spacing w:line="360" w:lineRule="auto"/>
        <w:ind w:left="360"/>
        <w:rPr>
          <w:sz w:val="24"/>
          <w:szCs w:val="24"/>
        </w:rPr>
      </w:pPr>
      <w:r w:rsidRPr="00D86764">
        <w:rPr>
          <w:sz w:val="24"/>
          <w:szCs w:val="24"/>
        </w:rPr>
        <w:t>– a grafika és festészet nagy stíluskorszakai,</w:t>
      </w:r>
    </w:p>
    <w:p w:rsidR="00495C64" w:rsidRPr="00D86764" w:rsidRDefault="00495C64" w:rsidP="008B4587">
      <w:pPr>
        <w:spacing w:line="360" w:lineRule="auto"/>
        <w:ind w:left="360"/>
        <w:rPr>
          <w:sz w:val="24"/>
          <w:szCs w:val="24"/>
        </w:rPr>
      </w:pPr>
    </w:p>
    <w:p w:rsidR="005F55D3" w:rsidRPr="00D86764" w:rsidRDefault="00012DDF" w:rsidP="008B4587">
      <w:pPr>
        <w:spacing w:line="360" w:lineRule="auto"/>
        <w:ind w:left="360"/>
        <w:rPr>
          <w:sz w:val="24"/>
          <w:szCs w:val="24"/>
        </w:rPr>
      </w:pPr>
      <w:r w:rsidRPr="00D86764">
        <w:rPr>
          <w:sz w:val="24"/>
          <w:szCs w:val="24"/>
        </w:rPr>
        <w:t>– a grafika és festészet legjelentősebb alkotásai, alkotói,</w:t>
      </w:r>
    </w:p>
    <w:p w:rsidR="005F55D3" w:rsidRPr="00D86764" w:rsidRDefault="00012DDF" w:rsidP="008B4587">
      <w:pPr>
        <w:spacing w:line="360" w:lineRule="auto"/>
        <w:ind w:left="360"/>
        <w:rPr>
          <w:sz w:val="24"/>
          <w:szCs w:val="24"/>
        </w:rPr>
      </w:pPr>
      <w:r w:rsidRPr="00D86764">
        <w:rPr>
          <w:sz w:val="24"/>
          <w:szCs w:val="24"/>
        </w:rPr>
        <w:t>– a grafika és festészet anyagai, eszközei, műfajai,</w:t>
      </w:r>
    </w:p>
    <w:p w:rsidR="005F55D3" w:rsidRPr="00D86764" w:rsidRDefault="00012DDF" w:rsidP="008B4587">
      <w:pPr>
        <w:spacing w:line="360" w:lineRule="auto"/>
        <w:ind w:left="360"/>
        <w:rPr>
          <w:sz w:val="24"/>
          <w:szCs w:val="24"/>
        </w:rPr>
      </w:pPr>
      <w:r w:rsidRPr="00D86764">
        <w:rPr>
          <w:sz w:val="24"/>
          <w:szCs w:val="24"/>
        </w:rPr>
        <w:t>– a grafika és festészet műfajában alkalmazott technikák,</w:t>
      </w:r>
    </w:p>
    <w:p w:rsidR="005F55D3" w:rsidRPr="00D86764" w:rsidRDefault="00012DDF" w:rsidP="008B4587">
      <w:pPr>
        <w:spacing w:line="360" w:lineRule="auto"/>
        <w:ind w:left="360"/>
        <w:rPr>
          <w:sz w:val="24"/>
          <w:szCs w:val="24"/>
        </w:rPr>
      </w:pPr>
      <w:r w:rsidRPr="00D86764">
        <w:rPr>
          <w:sz w:val="24"/>
          <w:szCs w:val="24"/>
        </w:rPr>
        <w:t>– az elkészített tervek és művek bemutatása,</w:t>
      </w:r>
    </w:p>
    <w:p w:rsidR="005F55D3" w:rsidRPr="00D86764" w:rsidRDefault="00012DDF" w:rsidP="008B4587">
      <w:pPr>
        <w:spacing w:line="360" w:lineRule="auto"/>
        <w:ind w:left="360"/>
        <w:rPr>
          <w:sz w:val="24"/>
          <w:szCs w:val="24"/>
        </w:rPr>
      </w:pPr>
      <w:r w:rsidRPr="00D86764">
        <w:rPr>
          <w:sz w:val="24"/>
          <w:szCs w:val="24"/>
        </w:rPr>
        <w:t>– egészség– és környezetvédelmi alapismeretek.</w:t>
      </w:r>
    </w:p>
    <w:p w:rsidR="005F55D3" w:rsidRPr="00D86764" w:rsidRDefault="005F55D3" w:rsidP="00D86764">
      <w:pPr>
        <w:spacing w:line="360" w:lineRule="auto"/>
        <w:rPr>
          <w:sz w:val="24"/>
          <w:szCs w:val="24"/>
        </w:rPr>
      </w:pPr>
    </w:p>
    <w:p w:rsidR="005F55D3" w:rsidRPr="008B4587" w:rsidRDefault="00012DDF" w:rsidP="00D86764">
      <w:pPr>
        <w:spacing w:line="360" w:lineRule="auto"/>
        <w:rPr>
          <w:sz w:val="24"/>
          <w:szCs w:val="24"/>
          <w:u w:val="single"/>
        </w:rPr>
      </w:pPr>
      <w:r w:rsidRPr="008B4587">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gyakorlati vizsga értékelése:</w:t>
      </w:r>
    </w:p>
    <w:p w:rsidR="005F55D3" w:rsidRPr="00D86764" w:rsidRDefault="00012DDF" w:rsidP="008B4587">
      <w:pPr>
        <w:spacing w:line="360" w:lineRule="auto"/>
        <w:ind w:left="360"/>
        <w:rPr>
          <w:sz w:val="24"/>
          <w:szCs w:val="24"/>
        </w:rPr>
      </w:pPr>
      <w:r w:rsidRPr="00D86764">
        <w:rPr>
          <w:sz w:val="24"/>
          <w:szCs w:val="24"/>
        </w:rPr>
        <w:t>– a tartalomnak, műfaji sajátosságoknak megfelelő megjelenítő, átíró, kifejező készség,</w:t>
      </w:r>
    </w:p>
    <w:p w:rsidR="005F55D3" w:rsidRPr="00D86764" w:rsidRDefault="00012DDF" w:rsidP="008B4587">
      <w:pPr>
        <w:spacing w:line="360" w:lineRule="auto"/>
        <w:ind w:left="360"/>
        <w:rPr>
          <w:sz w:val="24"/>
          <w:szCs w:val="24"/>
        </w:rPr>
      </w:pPr>
      <w:r w:rsidRPr="00D86764">
        <w:rPr>
          <w:sz w:val="24"/>
          <w:szCs w:val="24"/>
        </w:rPr>
        <w:t>– tervezői, kivitelező készség,</w:t>
      </w:r>
    </w:p>
    <w:p w:rsidR="005F55D3" w:rsidRPr="00D86764" w:rsidRDefault="00012DDF" w:rsidP="008B4587">
      <w:pPr>
        <w:spacing w:line="360" w:lineRule="auto"/>
        <w:ind w:left="360"/>
        <w:rPr>
          <w:sz w:val="24"/>
          <w:szCs w:val="24"/>
        </w:rPr>
      </w:pPr>
      <w:r w:rsidRPr="00D86764">
        <w:rPr>
          <w:sz w:val="24"/>
          <w:szCs w:val="24"/>
        </w:rPr>
        <w:t>– színtani és formatani ismeretekben való jártasság, a kompozíció törvényeinek ismerete,</w:t>
      </w:r>
    </w:p>
    <w:p w:rsidR="005F55D3" w:rsidRPr="00D86764" w:rsidRDefault="00012DDF" w:rsidP="008B4587">
      <w:pPr>
        <w:spacing w:line="360" w:lineRule="auto"/>
        <w:ind w:left="360"/>
        <w:rPr>
          <w:sz w:val="24"/>
          <w:szCs w:val="24"/>
        </w:rPr>
      </w:pPr>
      <w:r w:rsidRPr="00D86764">
        <w:rPr>
          <w:sz w:val="24"/>
          <w:szCs w:val="24"/>
        </w:rPr>
        <w:t>– műalkotás és környezet összefüggéseinek ismerete,</w:t>
      </w:r>
    </w:p>
    <w:p w:rsidR="005F55D3" w:rsidRPr="00D86764" w:rsidRDefault="00012DDF" w:rsidP="008B4587">
      <w:pPr>
        <w:spacing w:line="360" w:lineRule="auto"/>
        <w:ind w:left="360"/>
        <w:rPr>
          <w:sz w:val="24"/>
          <w:szCs w:val="24"/>
        </w:rPr>
      </w:pPr>
      <w:r w:rsidRPr="00D86764">
        <w:rPr>
          <w:sz w:val="24"/>
          <w:szCs w:val="24"/>
        </w:rPr>
        <w:t>– a grafika és festészet technikáinak és eljárásainak alkalmazási szintje,</w:t>
      </w:r>
    </w:p>
    <w:p w:rsidR="005F55D3" w:rsidRPr="00D86764" w:rsidRDefault="00012DDF" w:rsidP="008B4587">
      <w:pPr>
        <w:spacing w:line="360" w:lineRule="auto"/>
        <w:ind w:left="360"/>
        <w:rPr>
          <w:sz w:val="24"/>
          <w:szCs w:val="24"/>
        </w:rPr>
      </w:pPr>
      <w:r w:rsidRPr="00D86764">
        <w:rPr>
          <w:sz w:val="24"/>
          <w:szCs w:val="24"/>
        </w:rPr>
        <w:t>– a felületalakítás módja,</w:t>
      </w:r>
    </w:p>
    <w:p w:rsidR="005F55D3" w:rsidRPr="00D86764" w:rsidRDefault="00012DDF" w:rsidP="008B4587">
      <w:pPr>
        <w:spacing w:line="360" w:lineRule="auto"/>
        <w:ind w:left="360"/>
        <w:rPr>
          <w:sz w:val="24"/>
          <w:szCs w:val="24"/>
        </w:rPr>
      </w:pPr>
      <w:r w:rsidRPr="00D86764">
        <w:rPr>
          <w:sz w:val="24"/>
          <w:szCs w:val="24"/>
        </w:rPr>
        <w:t>– kreativitás, egyediség,</w:t>
      </w:r>
    </w:p>
    <w:p w:rsidR="005F55D3" w:rsidRPr="00D86764" w:rsidRDefault="00012DDF" w:rsidP="008B4587">
      <w:pPr>
        <w:spacing w:line="360" w:lineRule="auto"/>
        <w:ind w:left="360"/>
        <w:rPr>
          <w:sz w:val="24"/>
          <w:szCs w:val="24"/>
        </w:rPr>
      </w:pPr>
      <w:r w:rsidRPr="00D86764">
        <w:rPr>
          <w:sz w:val="24"/>
          <w:szCs w:val="24"/>
        </w:rPr>
        <w:t>– az elkészült munka összhangja.</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szóbeli vizsga értékelése:</w:t>
      </w:r>
    </w:p>
    <w:p w:rsidR="005F55D3" w:rsidRPr="00D86764" w:rsidRDefault="00012DDF" w:rsidP="008B4587">
      <w:pPr>
        <w:spacing w:line="360" w:lineRule="auto"/>
        <w:ind w:left="360"/>
        <w:rPr>
          <w:sz w:val="24"/>
          <w:szCs w:val="24"/>
        </w:rPr>
      </w:pPr>
      <w:r w:rsidRPr="00D86764">
        <w:rPr>
          <w:sz w:val="24"/>
          <w:szCs w:val="24"/>
        </w:rPr>
        <w:t>– a követelményekben meghatározott elméleti anyag ismerete,</w:t>
      </w:r>
    </w:p>
    <w:p w:rsidR="005F55D3" w:rsidRPr="00D86764" w:rsidRDefault="00012DDF" w:rsidP="008B4587">
      <w:pPr>
        <w:spacing w:line="360" w:lineRule="auto"/>
        <w:ind w:left="360"/>
        <w:rPr>
          <w:sz w:val="24"/>
          <w:szCs w:val="24"/>
        </w:rPr>
      </w:pPr>
      <w:r w:rsidRPr="00D86764">
        <w:rPr>
          <w:sz w:val="24"/>
          <w:szCs w:val="24"/>
        </w:rPr>
        <w:t>– a megfogalmazás szakszerűsége, pontossága,</w:t>
      </w:r>
    </w:p>
    <w:p w:rsidR="005F55D3" w:rsidRPr="00D86764" w:rsidRDefault="00012DDF" w:rsidP="008B4587">
      <w:pPr>
        <w:spacing w:line="360" w:lineRule="auto"/>
        <w:ind w:left="360"/>
        <w:rPr>
          <w:sz w:val="24"/>
          <w:szCs w:val="24"/>
        </w:rPr>
      </w:pPr>
      <w:r w:rsidRPr="00D86764">
        <w:rPr>
          <w:sz w:val="24"/>
          <w:szCs w:val="24"/>
        </w:rPr>
        <w:t>– kommunikációs készség.</w:t>
      </w:r>
    </w:p>
    <w:p w:rsidR="006F064F" w:rsidRPr="00D86764" w:rsidRDefault="006F064F" w:rsidP="00D86764">
      <w:pPr>
        <w:spacing w:line="360" w:lineRule="auto"/>
        <w:rPr>
          <w:sz w:val="24"/>
          <w:szCs w:val="24"/>
        </w:rPr>
      </w:pPr>
    </w:p>
    <w:p w:rsidR="005F55D3" w:rsidRPr="00DD421C" w:rsidRDefault="00012DDF" w:rsidP="008B4587">
      <w:pPr>
        <w:spacing w:after="120" w:line="360" w:lineRule="auto"/>
        <w:rPr>
          <w:b/>
          <w:sz w:val="24"/>
          <w:szCs w:val="24"/>
          <w:u w:val="single"/>
        </w:rPr>
      </w:pPr>
      <w:r w:rsidRPr="00DD421C">
        <w:rPr>
          <w:b/>
          <w:sz w:val="24"/>
          <w:szCs w:val="24"/>
          <w:u w:val="single"/>
        </w:rPr>
        <w:t>A tananyag feldolgozásához szükséges kö</w:t>
      </w:r>
      <w:r w:rsidR="008B4587" w:rsidRPr="00DD421C">
        <w:rPr>
          <w:b/>
          <w:sz w:val="24"/>
          <w:szCs w:val="24"/>
          <w:u w:val="single"/>
        </w:rPr>
        <w:t>telező (minimális) taneszközök</w:t>
      </w:r>
    </w:p>
    <w:p w:rsidR="005F55D3" w:rsidRPr="00D86764" w:rsidRDefault="00012DDF" w:rsidP="008B4587">
      <w:pPr>
        <w:spacing w:line="360" w:lineRule="auto"/>
        <w:jc w:val="both"/>
        <w:rPr>
          <w:sz w:val="24"/>
          <w:szCs w:val="24"/>
        </w:rPr>
      </w:pPr>
      <w:r w:rsidRPr="00D86764">
        <w:rPr>
          <w:sz w:val="24"/>
          <w:szCs w:val="24"/>
        </w:rPr>
        <w:t>Vizes blokk</w:t>
      </w:r>
    </w:p>
    <w:p w:rsidR="005F55D3" w:rsidRPr="00D86764" w:rsidRDefault="00012DDF" w:rsidP="008B4587">
      <w:pPr>
        <w:spacing w:line="360" w:lineRule="auto"/>
        <w:jc w:val="both"/>
        <w:rPr>
          <w:sz w:val="24"/>
          <w:szCs w:val="24"/>
        </w:rPr>
      </w:pPr>
      <w:r w:rsidRPr="00D86764">
        <w:rPr>
          <w:sz w:val="24"/>
          <w:szCs w:val="24"/>
        </w:rPr>
        <w:t>Tároló szekrények</w:t>
      </w:r>
    </w:p>
    <w:p w:rsidR="005F55D3" w:rsidRPr="00D86764" w:rsidRDefault="00012DDF" w:rsidP="008B4587">
      <w:pPr>
        <w:spacing w:line="360" w:lineRule="auto"/>
        <w:jc w:val="both"/>
        <w:rPr>
          <w:sz w:val="24"/>
          <w:szCs w:val="24"/>
        </w:rPr>
      </w:pPr>
      <w:r w:rsidRPr="00D86764">
        <w:rPr>
          <w:sz w:val="24"/>
          <w:szCs w:val="24"/>
        </w:rPr>
        <w:t>Munkaasztalok, székek</w:t>
      </w:r>
    </w:p>
    <w:p w:rsidR="005F55D3" w:rsidRPr="00D86764" w:rsidRDefault="00012DDF" w:rsidP="008B4587">
      <w:pPr>
        <w:spacing w:line="360" w:lineRule="auto"/>
        <w:jc w:val="both"/>
        <w:rPr>
          <w:sz w:val="24"/>
          <w:szCs w:val="24"/>
        </w:rPr>
      </w:pPr>
      <w:r w:rsidRPr="00D86764">
        <w:rPr>
          <w:sz w:val="24"/>
          <w:szCs w:val="24"/>
        </w:rPr>
        <w:t>Szemléltetésre szolgáló technikai eszközök</w:t>
      </w:r>
    </w:p>
    <w:p w:rsidR="005F55D3" w:rsidRPr="00D86764" w:rsidRDefault="00012DDF" w:rsidP="008B4587">
      <w:pPr>
        <w:spacing w:line="360" w:lineRule="auto"/>
        <w:jc w:val="both"/>
        <w:rPr>
          <w:sz w:val="24"/>
          <w:szCs w:val="24"/>
        </w:rPr>
      </w:pPr>
      <w:r w:rsidRPr="00D86764">
        <w:rPr>
          <w:sz w:val="24"/>
          <w:szCs w:val="24"/>
        </w:rPr>
        <w:lastRenderedPageBreak/>
        <w:t>Szemléltető anyagok (képek, könyvek, CD, DVD–k)</w:t>
      </w:r>
    </w:p>
    <w:p w:rsidR="005F55D3" w:rsidRPr="00D86764" w:rsidRDefault="00012DDF" w:rsidP="008B4587">
      <w:pPr>
        <w:spacing w:line="360" w:lineRule="auto"/>
        <w:jc w:val="both"/>
        <w:rPr>
          <w:sz w:val="24"/>
          <w:szCs w:val="24"/>
        </w:rPr>
      </w:pPr>
      <w:r w:rsidRPr="00D86764">
        <w:rPr>
          <w:sz w:val="24"/>
          <w:szCs w:val="24"/>
        </w:rPr>
        <w:t>Gyűjtött tárgyak, drapériák</w:t>
      </w:r>
    </w:p>
    <w:p w:rsidR="005F55D3" w:rsidRPr="00D86764" w:rsidRDefault="00012DDF" w:rsidP="008B4587">
      <w:pPr>
        <w:spacing w:line="360" w:lineRule="auto"/>
        <w:jc w:val="both"/>
        <w:rPr>
          <w:sz w:val="24"/>
          <w:szCs w:val="24"/>
        </w:rPr>
      </w:pPr>
      <w:r w:rsidRPr="00D86764">
        <w:rPr>
          <w:sz w:val="24"/>
          <w:szCs w:val="24"/>
        </w:rPr>
        <w:t>Fényképezőgép</w:t>
      </w:r>
    </w:p>
    <w:p w:rsidR="005F55D3" w:rsidRPr="00D86764" w:rsidRDefault="00012DDF" w:rsidP="008B4587">
      <w:pPr>
        <w:spacing w:line="360" w:lineRule="auto"/>
        <w:jc w:val="both"/>
        <w:rPr>
          <w:sz w:val="24"/>
          <w:szCs w:val="24"/>
        </w:rPr>
      </w:pPr>
      <w:r w:rsidRPr="00D86764">
        <w:rPr>
          <w:sz w:val="24"/>
          <w:szCs w:val="24"/>
        </w:rPr>
        <w:t xml:space="preserve">Filmfelvevő </w:t>
      </w:r>
    </w:p>
    <w:p w:rsidR="005F55D3" w:rsidRPr="00D86764" w:rsidRDefault="00012DDF" w:rsidP="008B4587">
      <w:pPr>
        <w:spacing w:line="360" w:lineRule="auto"/>
        <w:jc w:val="both"/>
        <w:rPr>
          <w:sz w:val="24"/>
          <w:szCs w:val="24"/>
        </w:rPr>
      </w:pPr>
      <w:r w:rsidRPr="00D86764">
        <w:rPr>
          <w:sz w:val="24"/>
          <w:szCs w:val="24"/>
        </w:rPr>
        <w:t>Számítógép</w:t>
      </w:r>
    </w:p>
    <w:p w:rsidR="005F55D3" w:rsidRDefault="00012DDF" w:rsidP="008B4587">
      <w:pPr>
        <w:spacing w:line="360" w:lineRule="auto"/>
        <w:jc w:val="both"/>
        <w:rPr>
          <w:sz w:val="24"/>
          <w:szCs w:val="24"/>
        </w:rPr>
      </w:pPr>
      <w:r w:rsidRPr="00D86764">
        <w:rPr>
          <w:sz w:val="24"/>
          <w:szCs w:val="24"/>
        </w:rPr>
        <w:t xml:space="preserve">Szoftverek </w:t>
      </w:r>
    </w:p>
    <w:p w:rsidR="00495C64" w:rsidRDefault="00495C64" w:rsidP="008B4587">
      <w:pPr>
        <w:spacing w:line="360" w:lineRule="auto"/>
        <w:jc w:val="both"/>
        <w:rPr>
          <w:sz w:val="24"/>
          <w:szCs w:val="24"/>
        </w:rPr>
      </w:pPr>
    </w:p>
    <w:p w:rsidR="00495C64" w:rsidRPr="00D86764" w:rsidRDefault="00495C64" w:rsidP="008B4587">
      <w:pPr>
        <w:spacing w:line="360" w:lineRule="auto"/>
        <w:jc w:val="both"/>
        <w:rPr>
          <w:sz w:val="24"/>
          <w:szCs w:val="24"/>
        </w:rPr>
      </w:pPr>
    </w:p>
    <w:p w:rsidR="005F55D3" w:rsidRPr="00D86764" w:rsidRDefault="00012DDF" w:rsidP="008B4587">
      <w:pPr>
        <w:spacing w:line="360" w:lineRule="auto"/>
        <w:jc w:val="both"/>
        <w:rPr>
          <w:sz w:val="24"/>
          <w:szCs w:val="24"/>
        </w:rPr>
      </w:pPr>
      <w:r w:rsidRPr="00D86764">
        <w:rPr>
          <w:sz w:val="24"/>
          <w:szCs w:val="24"/>
        </w:rPr>
        <w:t>Grafikai prés (legalább A/3–as méret lehúzására alkalmas méretben)</w:t>
      </w:r>
    </w:p>
    <w:p w:rsidR="005F55D3" w:rsidRPr="00D86764" w:rsidRDefault="00012DDF" w:rsidP="008B4587">
      <w:pPr>
        <w:spacing w:line="360" w:lineRule="auto"/>
        <w:jc w:val="both"/>
        <w:rPr>
          <w:sz w:val="24"/>
          <w:szCs w:val="24"/>
        </w:rPr>
      </w:pPr>
      <w:r w:rsidRPr="00D86764">
        <w:rPr>
          <w:sz w:val="24"/>
          <w:szCs w:val="24"/>
        </w:rPr>
        <w:t xml:space="preserve">Mobil lámpa </w:t>
      </w:r>
    </w:p>
    <w:p w:rsidR="005F55D3" w:rsidRPr="00D86764" w:rsidRDefault="00012DDF" w:rsidP="008B4587">
      <w:pPr>
        <w:spacing w:line="360" w:lineRule="auto"/>
        <w:jc w:val="both"/>
        <w:rPr>
          <w:sz w:val="24"/>
          <w:szCs w:val="24"/>
        </w:rPr>
      </w:pPr>
      <w:r w:rsidRPr="00D86764">
        <w:rPr>
          <w:sz w:val="24"/>
          <w:szCs w:val="24"/>
        </w:rPr>
        <w:t>Rajztábla (A/3, A/2)</w:t>
      </w:r>
    </w:p>
    <w:p w:rsidR="005F55D3" w:rsidRPr="00D86764" w:rsidRDefault="00012DDF" w:rsidP="008B4587">
      <w:pPr>
        <w:spacing w:line="360" w:lineRule="auto"/>
        <w:jc w:val="both"/>
        <w:rPr>
          <w:sz w:val="24"/>
          <w:szCs w:val="24"/>
        </w:rPr>
      </w:pPr>
      <w:r w:rsidRPr="00D86764">
        <w:rPr>
          <w:sz w:val="24"/>
          <w:szCs w:val="24"/>
        </w:rPr>
        <w:t>Vonalzók, olló, snitzer</w:t>
      </w:r>
    </w:p>
    <w:p w:rsidR="005F55D3" w:rsidRPr="00D86764" w:rsidRDefault="00012DDF" w:rsidP="008B4587">
      <w:pPr>
        <w:spacing w:line="360" w:lineRule="auto"/>
        <w:jc w:val="both"/>
        <w:rPr>
          <w:sz w:val="24"/>
          <w:szCs w:val="24"/>
        </w:rPr>
      </w:pPr>
      <w:r w:rsidRPr="00D86764">
        <w:rPr>
          <w:sz w:val="24"/>
          <w:szCs w:val="24"/>
        </w:rPr>
        <w:t>Rajzi és grafikai eszközök: ceruza, toll, rajzszén, pasztell, zsírkréta, tus, karctű, linókés, különböző méretű fotós gumihenger, grafikai festékező lap, linó festék, szitafesték szitakeret, spakli, kormozó eszköz, lemezvágó eszköz, lemezfogó</w:t>
      </w:r>
    </w:p>
    <w:p w:rsidR="005F55D3" w:rsidRPr="00D86764" w:rsidRDefault="00012DDF" w:rsidP="008B4587">
      <w:pPr>
        <w:spacing w:line="360" w:lineRule="auto"/>
        <w:jc w:val="both"/>
        <w:rPr>
          <w:sz w:val="24"/>
          <w:szCs w:val="24"/>
        </w:rPr>
      </w:pPr>
      <w:r w:rsidRPr="00D86764">
        <w:rPr>
          <w:sz w:val="24"/>
          <w:szCs w:val="24"/>
        </w:rPr>
        <w:t>Festő eszköz: ecsetek, festőkések, tálak, paletták, vízfesték, tempera</w:t>
      </w:r>
    </w:p>
    <w:p w:rsidR="005F55D3" w:rsidRPr="00D86764" w:rsidRDefault="00012DDF" w:rsidP="008B4587">
      <w:pPr>
        <w:spacing w:line="360" w:lineRule="auto"/>
        <w:jc w:val="both"/>
        <w:rPr>
          <w:sz w:val="24"/>
          <w:szCs w:val="24"/>
        </w:rPr>
      </w:pPr>
      <w:r w:rsidRPr="00D86764">
        <w:rPr>
          <w:sz w:val="24"/>
          <w:szCs w:val="24"/>
        </w:rPr>
        <w:t>Festőállvány (továbbképző)</w:t>
      </w:r>
    </w:p>
    <w:p w:rsidR="005F55D3" w:rsidRPr="00D86764" w:rsidRDefault="00012DDF" w:rsidP="008B4587">
      <w:pPr>
        <w:spacing w:line="360" w:lineRule="auto"/>
        <w:jc w:val="both"/>
        <w:rPr>
          <w:sz w:val="24"/>
          <w:szCs w:val="24"/>
        </w:rPr>
      </w:pPr>
      <w:r w:rsidRPr="00D86764">
        <w:rPr>
          <w:sz w:val="24"/>
          <w:szCs w:val="24"/>
        </w:rPr>
        <w:t>Zárható vegyszertároló (veszélyes anyagok használata esetén)</w:t>
      </w:r>
    </w:p>
    <w:p w:rsidR="0085381E" w:rsidRPr="00D86764" w:rsidRDefault="0085381E" w:rsidP="00D86764">
      <w:pPr>
        <w:spacing w:line="360" w:lineRule="auto"/>
        <w:rPr>
          <w:sz w:val="24"/>
          <w:szCs w:val="24"/>
        </w:rPr>
      </w:pPr>
    </w:p>
    <w:p w:rsidR="008524FF" w:rsidRDefault="008524FF" w:rsidP="008524FF">
      <w:pPr>
        <w:pStyle w:val="llb"/>
        <w:tabs>
          <w:tab w:val="clear" w:pos="4536"/>
          <w:tab w:val="clear" w:pos="9072"/>
        </w:tabs>
      </w:pPr>
    </w:p>
    <w:p w:rsidR="008524FF" w:rsidRDefault="008524FF" w:rsidP="008524FF">
      <w:pPr>
        <w:pStyle w:val="llb"/>
        <w:tabs>
          <w:tab w:val="clear" w:pos="4536"/>
          <w:tab w:val="clear" w:pos="9072"/>
        </w:tabs>
      </w:pPr>
    </w:p>
    <w:p w:rsidR="008524FF" w:rsidRDefault="008524FF" w:rsidP="008524FF"/>
    <w:p w:rsidR="008524FF" w:rsidRPr="00DD277F" w:rsidRDefault="008524FF" w:rsidP="00D86764">
      <w:pPr>
        <w:spacing w:line="360" w:lineRule="auto"/>
        <w:jc w:val="both"/>
        <w:rPr>
          <w:i/>
          <w:sz w:val="24"/>
          <w:szCs w:val="24"/>
        </w:rPr>
      </w:pPr>
    </w:p>
    <w:sectPr w:rsidR="008524FF" w:rsidRPr="00DD277F" w:rsidSect="004D123E">
      <w:footerReference w:type="even"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DE7" w:rsidRDefault="00613DE7">
      <w:r>
        <w:separator/>
      </w:r>
    </w:p>
  </w:endnote>
  <w:endnote w:type="continuationSeparator" w:id="0">
    <w:p w:rsidR="00613DE7" w:rsidRDefault="0061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astanet">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4E" w:rsidRDefault="004A3F4E" w:rsidP="005F55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A3F4E" w:rsidRDefault="004A3F4E" w:rsidP="003973D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4E" w:rsidRDefault="004A3F4E" w:rsidP="005F55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338C8">
      <w:rPr>
        <w:rStyle w:val="Oldalszm"/>
        <w:noProof/>
      </w:rPr>
      <w:t>55</w:t>
    </w:r>
    <w:r>
      <w:rPr>
        <w:rStyle w:val="Oldalszm"/>
      </w:rPr>
      <w:fldChar w:fldCharType="end"/>
    </w:r>
  </w:p>
  <w:p w:rsidR="004A3F4E" w:rsidRDefault="004A3F4E" w:rsidP="003973D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DE7" w:rsidRDefault="00613DE7">
      <w:r>
        <w:separator/>
      </w:r>
    </w:p>
  </w:footnote>
  <w:footnote w:type="continuationSeparator" w:id="0">
    <w:p w:rsidR="00613DE7" w:rsidRDefault="0061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DB89EE6"/>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CCA09DA"/>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01432207"/>
    <w:multiLevelType w:val="hybridMultilevel"/>
    <w:tmpl w:val="03C62668"/>
    <w:lvl w:ilvl="0" w:tplc="E6A6EC8C">
      <w:start w:val="1"/>
      <w:numFmt w:val="bullet"/>
      <w:lvlText w:val=""/>
      <w:lvlJc w:val="left"/>
      <w:pPr>
        <w:tabs>
          <w:tab w:val="num" w:pos="720"/>
        </w:tabs>
        <w:ind w:left="720" w:hanging="360"/>
      </w:pPr>
      <w:rPr>
        <w:rFonts w:ascii="Symbol" w:hAnsi="Symbol" w:hint="default"/>
      </w:rPr>
    </w:lvl>
    <w:lvl w:ilvl="1" w:tplc="78E2027E" w:tentative="1">
      <w:start w:val="1"/>
      <w:numFmt w:val="bullet"/>
      <w:lvlText w:val="o"/>
      <w:lvlJc w:val="left"/>
      <w:pPr>
        <w:tabs>
          <w:tab w:val="num" w:pos="1440"/>
        </w:tabs>
        <w:ind w:left="1440" w:hanging="360"/>
      </w:pPr>
      <w:rPr>
        <w:rFonts w:ascii="Courier New" w:hAnsi="Courier New" w:cs="Courier New" w:hint="default"/>
      </w:rPr>
    </w:lvl>
    <w:lvl w:ilvl="2" w:tplc="D93A2224" w:tentative="1">
      <w:start w:val="1"/>
      <w:numFmt w:val="bullet"/>
      <w:lvlText w:val=""/>
      <w:lvlJc w:val="left"/>
      <w:pPr>
        <w:tabs>
          <w:tab w:val="num" w:pos="2160"/>
        </w:tabs>
        <w:ind w:left="2160" w:hanging="360"/>
      </w:pPr>
      <w:rPr>
        <w:rFonts w:ascii="Wingdings" w:hAnsi="Wingdings" w:hint="default"/>
      </w:rPr>
    </w:lvl>
    <w:lvl w:ilvl="3" w:tplc="0AD86E92" w:tentative="1">
      <w:start w:val="1"/>
      <w:numFmt w:val="bullet"/>
      <w:lvlText w:val=""/>
      <w:lvlJc w:val="left"/>
      <w:pPr>
        <w:tabs>
          <w:tab w:val="num" w:pos="2880"/>
        </w:tabs>
        <w:ind w:left="2880" w:hanging="360"/>
      </w:pPr>
      <w:rPr>
        <w:rFonts w:ascii="Symbol" w:hAnsi="Symbol" w:hint="default"/>
      </w:rPr>
    </w:lvl>
    <w:lvl w:ilvl="4" w:tplc="4064A454" w:tentative="1">
      <w:start w:val="1"/>
      <w:numFmt w:val="bullet"/>
      <w:lvlText w:val="o"/>
      <w:lvlJc w:val="left"/>
      <w:pPr>
        <w:tabs>
          <w:tab w:val="num" w:pos="3600"/>
        </w:tabs>
        <w:ind w:left="3600" w:hanging="360"/>
      </w:pPr>
      <w:rPr>
        <w:rFonts w:ascii="Courier New" w:hAnsi="Courier New" w:cs="Courier New" w:hint="default"/>
      </w:rPr>
    </w:lvl>
    <w:lvl w:ilvl="5" w:tplc="BD841784" w:tentative="1">
      <w:start w:val="1"/>
      <w:numFmt w:val="bullet"/>
      <w:lvlText w:val=""/>
      <w:lvlJc w:val="left"/>
      <w:pPr>
        <w:tabs>
          <w:tab w:val="num" w:pos="4320"/>
        </w:tabs>
        <w:ind w:left="4320" w:hanging="360"/>
      </w:pPr>
      <w:rPr>
        <w:rFonts w:ascii="Wingdings" w:hAnsi="Wingdings" w:hint="default"/>
      </w:rPr>
    </w:lvl>
    <w:lvl w:ilvl="6" w:tplc="6DF84AE0" w:tentative="1">
      <w:start w:val="1"/>
      <w:numFmt w:val="bullet"/>
      <w:lvlText w:val=""/>
      <w:lvlJc w:val="left"/>
      <w:pPr>
        <w:tabs>
          <w:tab w:val="num" w:pos="5040"/>
        </w:tabs>
        <w:ind w:left="5040" w:hanging="360"/>
      </w:pPr>
      <w:rPr>
        <w:rFonts w:ascii="Symbol" w:hAnsi="Symbol" w:hint="default"/>
      </w:rPr>
    </w:lvl>
    <w:lvl w:ilvl="7" w:tplc="F8F0D884" w:tentative="1">
      <w:start w:val="1"/>
      <w:numFmt w:val="bullet"/>
      <w:lvlText w:val="o"/>
      <w:lvlJc w:val="left"/>
      <w:pPr>
        <w:tabs>
          <w:tab w:val="num" w:pos="5760"/>
        </w:tabs>
        <w:ind w:left="5760" w:hanging="360"/>
      </w:pPr>
      <w:rPr>
        <w:rFonts w:ascii="Courier New" w:hAnsi="Courier New" w:cs="Courier New" w:hint="default"/>
      </w:rPr>
    </w:lvl>
    <w:lvl w:ilvl="8" w:tplc="F8A8E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70DC1"/>
    <w:multiLevelType w:val="hybridMultilevel"/>
    <w:tmpl w:val="94E0EAD6"/>
    <w:lvl w:ilvl="0" w:tplc="C6E83766">
      <w:start w:val="1"/>
      <w:numFmt w:val="bullet"/>
      <w:lvlText w:val=""/>
      <w:lvlJc w:val="left"/>
      <w:pPr>
        <w:tabs>
          <w:tab w:val="num" w:pos="1080"/>
        </w:tabs>
        <w:ind w:left="1080" w:hanging="360"/>
      </w:pPr>
      <w:rPr>
        <w:rFonts w:ascii="Symbol" w:hAnsi="Symbol" w:hint="default"/>
      </w:rPr>
    </w:lvl>
    <w:lvl w:ilvl="1" w:tplc="D7683750" w:tentative="1">
      <w:start w:val="1"/>
      <w:numFmt w:val="lowerLetter"/>
      <w:lvlText w:val="%2."/>
      <w:lvlJc w:val="left"/>
      <w:pPr>
        <w:tabs>
          <w:tab w:val="num" w:pos="1800"/>
        </w:tabs>
        <w:ind w:left="1800" w:hanging="360"/>
      </w:pPr>
    </w:lvl>
    <w:lvl w:ilvl="2" w:tplc="8A185E02" w:tentative="1">
      <w:start w:val="1"/>
      <w:numFmt w:val="lowerRoman"/>
      <w:lvlText w:val="%3."/>
      <w:lvlJc w:val="right"/>
      <w:pPr>
        <w:tabs>
          <w:tab w:val="num" w:pos="2520"/>
        </w:tabs>
        <w:ind w:left="2520" w:hanging="180"/>
      </w:pPr>
    </w:lvl>
    <w:lvl w:ilvl="3" w:tplc="EB8AC7AE" w:tentative="1">
      <w:start w:val="1"/>
      <w:numFmt w:val="decimal"/>
      <w:lvlText w:val="%4."/>
      <w:lvlJc w:val="left"/>
      <w:pPr>
        <w:tabs>
          <w:tab w:val="num" w:pos="3240"/>
        </w:tabs>
        <w:ind w:left="3240" w:hanging="360"/>
      </w:pPr>
    </w:lvl>
    <w:lvl w:ilvl="4" w:tplc="0FC69AFC" w:tentative="1">
      <w:start w:val="1"/>
      <w:numFmt w:val="lowerLetter"/>
      <w:lvlText w:val="%5."/>
      <w:lvlJc w:val="left"/>
      <w:pPr>
        <w:tabs>
          <w:tab w:val="num" w:pos="3960"/>
        </w:tabs>
        <w:ind w:left="3960" w:hanging="360"/>
      </w:pPr>
    </w:lvl>
    <w:lvl w:ilvl="5" w:tplc="42BC9360" w:tentative="1">
      <w:start w:val="1"/>
      <w:numFmt w:val="lowerRoman"/>
      <w:lvlText w:val="%6."/>
      <w:lvlJc w:val="right"/>
      <w:pPr>
        <w:tabs>
          <w:tab w:val="num" w:pos="4680"/>
        </w:tabs>
        <w:ind w:left="4680" w:hanging="180"/>
      </w:pPr>
    </w:lvl>
    <w:lvl w:ilvl="6" w:tplc="6FB2674A" w:tentative="1">
      <w:start w:val="1"/>
      <w:numFmt w:val="decimal"/>
      <w:lvlText w:val="%7."/>
      <w:lvlJc w:val="left"/>
      <w:pPr>
        <w:tabs>
          <w:tab w:val="num" w:pos="5400"/>
        </w:tabs>
        <w:ind w:left="5400" w:hanging="360"/>
      </w:pPr>
    </w:lvl>
    <w:lvl w:ilvl="7" w:tplc="1916BB14" w:tentative="1">
      <w:start w:val="1"/>
      <w:numFmt w:val="lowerLetter"/>
      <w:lvlText w:val="%8."/>
      <w:lvlJc w:val="left"/>
      <w:pPr>
        <w:tabs>
          <w:tab w:val="num" w:pos="6120"/>
        </w:tabs>
        <w:ind w:left="6120" w:hanging="360"/>
      </w:pPr>
    </w:lvl>
    <w:lvl w:ilvl="8" w:tplc="A386B6F0" w:tentative="1">
      <w:start w:val="1"/>
      <w:numFmt w:val="lowerRoman"/>
      <w:lvlText w:val="%9."/>
      <w:lvlJc w:val="right"/>
      <w:pPr>
        <w:tabs>
          <w:tab w:val="num" w:pos="6840"/>
        </w:tabs>
        <w:ind w:left="6840" w:hanging="180"/>
      </w:pPr>
    </w:lvl>
  </w:abstractNum>
  <w:abstractNum w:abstractNumId="4" w15:restartNumberingAfterBreak="0">
    <w:nsid w:val="015D7B5C"/>
    <w:multiLevelType w:val="hybridMultilevel"/>
    <w:tmpl w:val="E394307C"/>
    <w:lvl w:ilvl="0" w:tplc="BFC689CA">
      <w:start w:val="5"/>
      <w:numFmt w:val="bullet"/>
      <w:lvlText w:val="-"/>
      <w:lvlJc w:val="left"/>
      <w:pPr>
        <w:tabs>
          <w:tab w:val="num" w:pos="720"/>
        </w:tabs>
        <w:ind w:left="720" w:hanging="360"/>
      </w:pPr>
      <w:rPr>
        <w:rFonts w:ascii="Times New Roman" w:eastAsia="Times New Roman" w:hAnsi="Times New Roman" w:cs="Times New Roman" w:hint="default"/>
      </w:rPr>
    </w:lvl>
    <w:lvl w:ilvl="1" w:tplc="A202A47E">
      <w:start w:val="1"/>
      <w:numFmt w:val="bullet"/>
      <w:lvlText w:val="o"/>
      <w:lvlJc w:val="left"/>
      <w:pPr>
        <w:tabs>
          <w:tab w:val="num" w:pos="1440"/>
        </w:tabs>
        <w:ind w:left="1440" w:hanging="360"/>
      </w:pPr>
      <w:rPr>
        <w:rFonts w:ascii="Courier New" w:hAnsi="Courier New" w:cs="Courier New" w:hint="default"/>
      </w:rPr>
    </w:lvl>
    <w:lvl w:ilvl="2" w:tplc="FA981EDE">
      <w:start w:val="1"/>
      <w:numFmt w:val="bullet"/>
      <w:lvlText w:val=""/>
      <w:lvlJc w:val="left"/>
      <w:pPr>
        <w:tabs>
          <w:tab w:val="num" w:pos="2160"/>
        </w:tabs>
        <w:ind w:left="2160" w:hanging="360"/>
      </w:pPr>
      <w:rPr>
        <w:rFonts w:ascii="Wingdings" w:hAnsi="Wingdings" w:hint="default"/>
      </w:rPr>
    </w:lvl>
    <w:lvl w:ilvl="3" w:tplc="B2CCCCF8">
      <w:start w:val="1"/>
      <w:numFmt w:val="bullet"/>
      <w:lvlText w:val=""/>
      <w:lvlJc w:val="left"/>
      <w:pPr>
        <w:tabs>
          <w:tab w:val="num" w:pos="2880"/>
        </w:tabs>
        <w:ind w:left="2880" w:hanging="360"/>
      </w:pPr>
      <w:rPr>
        <w:rFonts w:ascii="Symbol" w:hAnsi="Symbol" w:hint="default"/>
      </w:rPr>
    </w:lvl>
    <w:lvl w:ilvl="4" w:tplc="D5D275BA">
      <w:start w:val="1"/>
      <w:numFmt w:val="bullet"/>
      <w:lvlText w:val="o"/>
      <w:lvlJc w:val="left"/>
      <w:pPr>
        <w:tabs>
          <w:tab w:val="num" w:pos="3600"/>
        </w:tabs>
        <w:ind w:left="3600" w:hanging="360"/>
      </w:pPr>
      <w:rPr>
        <w:rFonts w:ascii="Courier New" w:hAnsi="Courier New" w:cs="Courier New" w:hint="default"/>
      </w:rPr>
    </w:lvl>
    <w:lvl w:ilvl="5" w:tplc="0554D23C">
      <w:start w:val="1"/>
      <w:numFmt w:val="bullet"/>
      <w:lvlText w:val=""/>
      <w:lvlJc w:val="left"/>
      <w:pPr>
        <w:tabs>
          <w:tab w:val="num" w:pos="4320"/>
        </w:tabs>
        <w:ind w:left="4320" w:hanging="360"/>
      </w:pPr>
      <w:rPr>
        <w:rFonts w:ascii="Wingdings" w:hAnsi="Wingdings" w:hint="default"/>
      </w:rPr>
    </w:lvl>
    <w:lvl w:ilvl="6" w:tplc="C55ABADA">
      <w:start w:val="1"/>
      <w:numFmt w:val="bullet"/>
      <w:lvlText w:val=""/>
      <w:lvlJc w:val="left"/>
      <w:pPr>
        <w:tabs>
          <w:tab w:val="num" w:pos="5040"/>
        </w:tabs>
        <w:ind w:left="5040" w:hanging="360"/>
      </w:pPr>
      <w:rPr>
        <w:rFonts w:ascii="Symbol" w:hAnsi="Symbol" w:hint="default"/>
      </w:rPr>
    </w:lvl>
    <w:lvl w:ilvl="7" w:tplc="D8A845C6">
      <w:start w:val="1"/>
      <w:numFmt w:val="bullet"/>
      <w:lvlText w:val="o"/>
      <w:lvlJc w:val="left"/>
      <w:pPr>
        <w:tabs>
          <w:tab w:val="num" w:pos="5760"/>
        </w:tabs>
        <w:ind w:left="5760" w:hanging="360"/>
      </w:pPr>
      <w:rPr>
        <w:rFonts w:ascii="Courier New" w:hAnsi="Courier New" w:cs="Courier New" w:hint="default"/>
      </w:rPr>
    </w:lvl>
    <w:lvl w:ilvl="8" w:tplc="082E2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60B7F"/>
    <w:multiLevelType w:val="hybridMultilevel"/>
    <w:tmpl w:val="916EBCC0"/>
    <w:lvl w:ilvl="0" w:tplc="23E8F270">
      <w:start w:val="10"/>
      <w:numFmt w:val="bullet"/>
      <w:lvlText w:val="–"/>
      <w:lvlJc w:val="left"/>
      <w:pPr>
        <w:tabs>
          <w:tab w:val="num" w:pos="720"/>
        </w:tabs>
        <w:ind w:left="720" w:hanging="360"/>
      </w:pPr>
      <w:rPr>
        <w:rFonts w:ascii="Times New Roman" w:eastAsia="Times New Roman" w:hAnsi="Times New Roman" w:cs="Times New Roman" w:hint="default"/>
      </w:rPr>
    </w:lvl>
    <w:lvl w:ilvl="1" w:tplc="6D501A50" w:tentative="1">
      <w:start w:val="1"/>
      <w:numFmt w:val="bullet"/>
      <w:lvlText w:val="o"/>
      <w:lvlJc w:val="left"/>
      <w:pPr>
        <w:tabs>
          <w:tab w:val="num" w:pos="1440"/>
        </w:tabs>
        <w:ind w:left="1440" w:hanging="360"/>
      </w:pPr>
      <w:rPr>
        <w:rFonts w:ascii="Courier New" w:hAnsi="Courier New" w:cs="Courier New" w:hint="default"/>
      </w:rPr>
    </w:lvl>
    <w:lvl w:ilvl="2" w:tplc="B24CC510" w:tentative="1">
      <w:start w:val="1"/>
      <w:numFmt w:val="bullet"/>
      <w:lvlText w:val=""/>
      <w:lvlJc w:val="left"/>
      <w:pPr>
        <w:tabs>
          <w:tab w:val="num" w:pos="2160"/>
        </w:tabs>
        <w:ind w:left="2160" w:hanging="360"/>
      </w:pPr>
      <w:rPr>
        <w:rFonts w:ascii="Wingdings" w:hAnsi="Wingdings" w:hint="default"/>
      </w:rPr>
    </w:lvl>
    <w:lvl w:ilvl="3" w:tplc="9A9A8FBC" w:tentative="1">
      <w:start w:val="1"/>
      <w:numFmt w:val="bullet"/>
      <w:lvlText w:val=""/>
      <w:lvlJc w:val="left"/>
      <w:pPr>
        <w:tabs>
          <w:tab w:val="num" w:pos="2880"/>
        </w:tabs>
        <w:ind w:left="2880" w:hanging="360"/>
      </w:pPr>
      <w:rPr>
        <w:rFonts w:ascii="Symbol" w:hAnsi="Symbol" w:hint="default"/>
      </w:rPr>
    </w:lvl>
    <w:lvl w:ilvl="4" w:tplc="85CE98BA" w:tentative="1">
      <w:start w:val="1"/>
      <w:numFmt w:val="bullet"/>
      <w:lvlText w:val="o"/>
      <w:lvlJc w:val="left"/>
      <w:pPr>
        <w:tabs>
          <w:tab w:val="num" w:pos="3600"/>
        </w:tabs>
        <w:ind w:left="3600" w:hanging="360"/>
      </w:pPr>
      <w:rPr>
        <w:rFonts w:ascii="Courier New" w:hAnsi="Courier New" w:cs="Courier New" w:hint="default"/>
      </w:rPr>
    </w:lvl>
    <w:lvl w:ilvl="5" w:tplc="8D36E5AE" w:tentative="1">
      <w:start w:val="1"/>
      <w:numFmt w:val="bullet"/>
      <w:lvlText w:val=""/>
      <w:lvlJc w:val="left"/>
      <w:pPr>
        <w:tabs>
          <w:tab w:val="num" w:pos="4320"/>
        </w:tabs>
        <w:ind w:left="4320" w:hanging="360"/>
      </w:pPr>
      <w:rPr>
        <w:rFonts w:ascii="Wingdings" w:hAnsi="Wingdings" w:hint="default"/>
      </w:rPr>
    </w:lvl>
    <w:lvl w:ilvl="6" w:tplc="E078F89E" w:tentative="1">
      <w:start w:val="1"/>
      <w:numFmt w:val="bullet"/>
      <w:lvlText w:val=""/>
      <w:lvlJc w:val="left"/>
      <w:pPr>
        <w:tabs>
          <w:tab w:val="num" w:pos="5040"/>
        </w:tabs>
        <w:ind w:left="5040" w:hanging="360"/>
      </w:pPr>
      <w:rPr>
        <w:rFonts w:ascii="Symbol" w:hAnsi="Symbol" w:hint="default"/>
      </w:rPr>
    </w:lvl>
    <w:lvl w:ilvl="7" w:tplc="5FDE519A" w:tentative="1">
      <w:start w:val="1"/>
      <w:numFmt w:val="bullet"/>
      <w:lvlText w:val="o"/>
      <w:lvlJc w:val="left"/>
      <w:pPr>
        <w:tabs>
          <w:tab w:val="num" w:pos="5760"/>
        </w:tabs>
        <w:ind w:left="5760" w:hanging="360"/>
      </w:pPr>
      <w:rPr>
        <w:rFonts w:ascii="Courier New" w:hAnsi="Courier New" w:cs="Courier New" w:hint="default"/>
      </w:rPr>
    </w:lvl>
    <w:lvl w:ilvl="8" w:tplc="D30CEC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75D5B"/>
    <w:multiLevelType w:val="hybridMultilevel"/>
    <w:tmpl w:val="44C0CE46"/>
    <w:lvl w:ilvl="0" w:tplc="99A856A6">
      <w:start w:val="1"/>
      <w:numFmt w:val="bullet"/>
      <w:lvlText w:val="-"/>
      <w:lvlJc w:val="left"/>
      <w:pPr>
        <w:tabs>
          <w:tab w:val="num" w:pos="720"/>
        </w:tabs>
        <w:ind w:left="720" w:hanging="360"/>
      </w:pPr>
      <w:rPr>
        <w:rFonts w:ascii="Times New Roman" w:eastAsia="Times New Roman" w:hAnsi="Times New Roman" w:cs="Times New Roman" w:hint="default"/>
      </w:rPr>
    </w:lvl>
    <w:lvl w:ilvl="1" w:tplc="7082A58C">
      <w:start w:val="1"/>
      <w:numFmt w:val="bullet"/>
      <w:lvlText w:val="o"/>
      <w:lvlJc w:val="left"/>
      <w:pPr>
        <w:tabs>
          <w:tab w:val="num" w:pos="1440"/>
        </w:tabs>
        <w:ind w:left="1440" w:hanging="360"/>
      </w:pPr>
      <w:rPr>
        <w:rFonts w:ascii="Courier New" w:hAnsi="Courier New" w:cs="Courier New" w:hint="default"/>
      </w:rPr>
    </w:lvl>
    <w:lvl w:ilvl="2" w:tplc="858A6D5C" w:tentative="1">
      <w:start w:val="1"/>
      <w:numFmt w:val="bullet"/>
      <w:lvlText w:val=""/>
      <w:lvlJc w:val="left"/>
      <w:pPr>
        <w:tabs>
          <w:tab w:val="num" w:pos="2160"/>
        </w:tabs>
        <w:ind w:left="2160" w:hanging="360"/>
      </w:pPr>
      <w:rPr>
        <w:rFonts w:ascii="Wingdings" w:hAnsi="Wingdings" w:hint="default"/>
      </w:rPr>
    </w:lvl>
    <w:lvl w:ilvl="3" w:tplc="F3BAD092" w:tentative="1">
      <w:start w:val="1"/>
      <w:numFmt w:val="bullet"/>
      <w:lvlText w:val=""/>
      <w:lvlJc w:val="left"/>
      <w:pPr>
        <w:tabs>
          <w:tab w:val="num" w:pos="2880"/>
        </w:tabs>
        <w:ind w:left="2880" w:hanging="360"/>
      </w:pPr>
      <w:rPr>
        <w:rFonts w:ascii="Symbol" w:hAnsi="Symbol" w:hint="default"/>
      </w:rPr>
    </w:lvl>
    <w:lvl w:ilvl="4" w:tplc="E9365190" w:tentative="1">
      <w:start w:val="1"/>
      <w:numFmt w:val="bullet"/>
      <w:lvlText w:val="o"/>
      <w:lvlJc w:val="left"/>
      <w:pPr>
        <w:tabs>
          <w:tab w:val="num" w:pos="3600"/>
        </w:tabs>
        <w:ind w:left="3600" w:hanging="360"/>
      </w:pPr>
      <w:rPr>
        <w:rFonts w:ascii="Courier New" w:hAnsi="Courier New" w:cs="Courier New" w:hint="default"/>
      </w:rPr>
    </w:lvl>
    <w:lvl w:ilvl="5" w:tplc="5CC42C9A" w:tentative="1">
      <w:start w:val="1"/>
      <w:numFmt w:val="bullet"/>
      <w:lvlText w:val=""/>
      <w:lvlJc w:val="left"/>
      <w:pPr>
        <w:tabs>
          <w:tab w:val="num" w:pos="4320"/>
        </w:tabs>
        <w:ind w:left="4320" w:hanging="360"/>
      </w:pPr>
      <w:rPr>
        <w:rFonts w:ascii="Wingdings" w:hAnsi="Wingdings" w:hint="default"/>
      </w:rPr>
    </w:lvl>
    <w:lvl w:ilvl="6" w:tplc="9EAA77EC" w:tentative="1">
      <w:start w:val="1"/>
      <w:numFmt w:val="bullet"/>
      <w:lvlText w:val=""/>
      <w:lvlJc w:val="left"/>
      <w:pPr>
        <w:tabs>
          <w:tab w:val="num" w:pos="5040"/>
        </w:tabs>
        <w:ind w:left="5040" w:hanging="360"/>
      </w:pPr>
      <w:rPr>
        <w:rFonts w:ascii="Symbol" w:hAnsi="Symbol" w:hint="default"/>
      </w:rPr>
    </w:lvl>
    <w:lvl w:ilvl="7" w:tplc="03ECD8E4" w:tentative="1">
      <w:start w:val="1"/>
      <w:numFmt w:val="bullet"/>
      <w:lvlText w:val="o"/>
      <w:lvlJc w:val="left"/>
      <w:pPr>
        <w:tabs>
          <w:tab w:val="num" w:pos="5760"/>
        </w:tabs>
        <w:ind w:left="5760" w:hanging="360"/>
      </w:pPr>
      <w:rPr>
        <w:rFonts w:ascii="Courier New" w:hAnsi="Courier New" w:cs="Courier New" w:hint="default"/>
      </w:rPr>
    </w:lvl>
    <w:lvl w:ilvl="8" w:tplc="474A65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53640"/>
    <w:multiLevelType w:val="hybridMultilevel"/>
    <w:tmpl w:val="EECE01B6"/>
    <w:lvl w:ilvl="0" w:tplc="1E342DFA">
      <w:start w:val="1"/>
      <w:numFmt w:val="bullet"/>
      <w:lvlText w:val="o"/>
      <w:lvlJc w:val="left"/>
      <w:pPr>
        <w:tabs>
          <w:tab w:val="num" w:pos="720"/>
        </w:tabs>
        <w:ind w:left="720" w:hanging="360"/>
      </w:pPr>
      <w:rPr>
        <w:rFonts w:ascii="Courier New" w:hAnsi="Courier New" w:cs="Courier New" w:hint="default"/>
      </w:rPr>
    </w:lvl>
    <w:lvl w:ilvl="1" w:tplc="3E825994">
      <w:start w:val="1"/>
      <w:numFmt w:val="bullet"/>
      <w:lvlText w:val=""/>
      <w:lvlJc w:val="left"/>
      <w:pPr>
        <w:tabs>
          <w:tab w:val="num" w:pos="1440"/>
        </w:tabs>
        <w:ind w:left="1440" w:hanging="360"/>
      </w:pPr>
      <w:rPr>
        <w:rFonts w:ascii="Symbol" w:hAnsi="Symbol" w:hint="default"/>
      </w:rPr>
    </w:lvl>
    <w:lvl w:ilvl="2" w:tplc="E59C1B9C" w:tentative="1">
      <w:start w:val="1"/>
      <w:numFmt w:val="bullet"/>
      <w:lvlText w:val=""/>
      <w:lvlJc w:val="left"/>
      <w:pPr>
        <w:tabs>
          <w:tab w:val="num" w:pos="2160"/>
        </w:tabs>
        <w:ind w:left="2160" w:hanging="360"/>
      </w:pPr>
      <w:rPr>
        <w:rFonts w:ascii="Wingdings" w:hAnsi="Wingdings" w:hint="default"/>
      </w:rPr>
    </w:lvl>
    <w:lvl w:ilvl="3" w:tplc="A530CDF8" w:tentative="1">
      <w:start w:val="1"/>
      <w:numFmt w:val="bullet"/>
      <w:lvlText w:val=""/>
      <w:lvlJc w:val="left"/>
      <w:pPr>
        <w:tabs>
          <w:tab w:val="num" w:pos="2880"/>
        </w:tabs>
        <w:ind w:left="2880" w:hanging="360"/>
      </w:pPr>
      <w:rPr>
        <w:rFonts w:ascii="Symbol" w:hAnsi="Symbol" w:hint="default"/>
      </w:rPr>
    </w:lvl>
    <w:lvl w:ilvl="4" w:tplc="516C0030" w:tentative="1">
      <w:start w:val="1"/>
      <w:numFmt w:val="bullet"/>
      <w:lvlText w:val="o"/>
      <w:lvlJc w:val="left"/>
      <w:pPr>
        <w:tabs>
          <w:tab w:val="num" w:pos="3600"/>
        </w:tabs>
        <w:ind w:left="3600" w:hanging="360"/>
      </w:pPr>
      <w:rPr>
        <w:rFonts w:ascii="Courier New" w:hAnsi="Courier New" w:cs="Courier New" w:hint="default"/>
      </w:rPr>
    </w:lvl>
    <w:lvl w:ilvl="5" w:tplc="8D16F6AC" w:tentative="1">
      <w:start w:val="1"/>
      <w:numFmt w:val="bullet"/>
      <w:lvlText w:val=""/>
      <w:lvlJc w:val="left"/>
      <w:pPr>
        <w:tabs>
          <w:tab w:val="num" w:pos="4320"/>
        </w:tabs>
        <w:ind w:left="4320" w:hanging="360"/>
      </w:pPr>
      <w:rPr>
        <w:rFonts w:ascii="Wingdings" w:hAnsi="Wingdings" w:hint="default"/>
      </w:rPr>
    </w:lvl>
    <w:lvl w:ilvl="6" w:tplc="B1F8F116" w:tentative="1">
      <w:start w:val="1"/>
      <w:numFmt w:val="bullet"/>
      <w:lvlText w:val=""/>
      <w:lvlJc w:val="left"/>
      <w:pPr>
        <w:tabs>
          <w:tab w:val="num" w:pos="5040"/>
        </w:tabs>
        <w:ind w:left="5040" w:hanging="360"/>
      </w:pPr>
      <w:rPr>
        <w:rFonts w:ascii="Symbol" w:hAnsi="Symbol" w:hint="default"/>
      </w:rPr>
    </w:lvl>
    <w:lvl w:ilvl="7" w:tplc="9B580646" w:tentative="1">
      <w:start w:val="1"/>
      <w:numFmt w:val="bullet"/>
      <w:lvlText w:val="o"/>
      <w:lvlJc w:val="left"/>
      <w:pPr>
        <w:tabs>
          <w:tab w:val="num" w:pos="5760"/>
        </w:tabs>
        <w:ind w:left="5760" w:hanging="360"/>
      </w:pPr>
      <w:rPr>
        <w:rFonts w:ascii="Courier New" w:hAnsi="Courier New" w:cs="Courier New" w:hint="default"/>
      </w:rPr>
    </w:lvl>
    <w:lvl w:ilvl="8" w:tplc="2244CD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C738B2"/>
    <w:multiLevelType w:val="hybridMultilevel"/>
    <w:tmpl w:val="E652913A"/>
    <w:lvl w:ilvl="0" w:tplc="EE5E338C">
      <w:start w:val="5"/>
      <w:numFmt w:val="decimal"/>
      <w:lvlText w:val="%1."/>
      <w:lvlJc w:val="left"/>
      <w:pPr>
        <w:tabs>
          <w:tab w:val="num" w:pos="1080"/>
        </w:tabs>
        <w:ind w:left="1080" w:hanging="360"/>
      </w:pPr>
      <w:rPr>
        <w:rFonts w:hint="default"/>
      </w:rPr>
    </w:lvl>
    <w:lvl w:ilvl="1" w:tplc="D6CCCC06" w:tentative="1">
      <w:start w:val="1"/>
      <w:numFmt w:val="lowerLetter"/>
      <w:lvlText w:val="%2."/>
      <w:lvlJc w:val="left"/>
      <w:pPr>
        <w:tabs>
          <w:tab w:val="num" w:pos="1800"/>
        </w:tabs>
        <w:ind w:left="1800" w:hanging="360"/>
      </w:pPr>
    </w:lvl>
    <w:lvl w:ilvl="2" w:tplc="87F8DA8E" w:tentative="1">
      <w:start w:val="1"/>
      <w:numFmt w:val="lowerRoman"/>
      <w:lvlText w:val="%3."/>
      <w:lvlJc w:val="right"/>
      <w:pPr>
        <w:tabs>
          <w:tab w:val="num" w:pos="2520"/>
        </w:tabs>
        <w:ind w:left="2520" w:hanging="180"/>
      </w:pPr>
    </w:lvl>
    <w:lvl w:ilvl="3" w:tplc="F8FC71AC" w:tentative="1">
      <w:start w:val="1"/>
      <w:numFmt w:val="decimal"/>
      <w:lvlText w:val="%4."/>
      <w:lvlJc w:val="left"/>
      <w:pPr>
        <w:tabs>
          <w:tab w:val="num" w:pos="3240"/>
        </w:tabs>
        <w:ind w:left="3240" w:hanging="360"/>
      </w:pPr>
    </w:lvl>
    <w:lvl w:ilvl="4" w:tplc="4FC6E78E" w:tentative="1">
      <w:start w:val="1"/>
      <w:numFmt w:val="lowerLetter"/>
      <w:lvlText w:val="%5."/>
      <w:lvlJc w:val="left"/>
      <w:pPr>
        <w:tabs>
          <w:tab w:val="num" w:pos="3960"/>
        </w:tabs>
        <w:ind w:left="3960" w:hanging="360"/>
      </w:pPr>
    </w:lvl>
    <w:lvl w:ilvl="5" w:tplc="C204AC80" w:tentative="1">
      <w:start w:val="1"/>
      <w:numFmt w:val="lowerRoman"/>
      <w:lvlText w:val="%6."/>
      <w:lvlJc w:val="right"/>
      <w:pPr>
        <w:tabs>
          <w:tab w:val="num" w:pos="4680"/>
        </w:tabs>
        <w:ind w:left="4680" w:hanging="180"/>
      </w:pPr>
    </w:lvl>
    <w:lvl w:ilvl="6" w:tplc="2256924A" w:tentative="1">
      <w:start w:val="1"/>
      <w:numFmt w:val="decimal"/>
      <w:lvlText w:val="%7."/>
      <w:lvlJc w:val="left"/>
      <w:pPr>
        <w:tabs>
          <w:tab w:val="num" w:pos="5400"/>
        </w:tabs>
        <w:ind w:left="5400" w:hanging="360"/>
      </w:pPr>
    </w:lvl>
    <w:lvl w:ilvl="7" w:tplc="A502BBF4" w:tentative="1">
      <w:start w:val="1"/>
      <w:numFmt w:val="lowerLetter"/>
      <w:lvlText w:val="%8."/>
      <w:lvlJc w:val="left"/>
      <w:pPr>
        <w:tabs>
          <w:tab w:val="num" w:pos="6120"/>
        </w:tabs>
        <w:ind w:left="6120" w:hanging="360"/>
      </w:pPr>
    </w:lvl>
    <w:lvl w:ilvl="8" w:tplc="F6F4852E" w:tentative="1">
      <w:start w:val="1"/>
      <w:numFmt w:val="lowerRoman"/>
      <w:lvlText w:val="%9."/>
      <w:lvlJc w:val="right"/>
      <w:pPr>
        <w:tabs>
          <w:tab w:val="num" w:pos="6840"/>
        </w:tabs>
        <w:ind w:left="6840" w:hanging="180"/>
      </w:pPr>
    </w:lvl>
  </w:abstractNum>
  <w:abstractNum w:abstractNumId="9" w15:restartNumberingAfterBreak="0">
    <w:nsid w:val="032E34CA"/>
    <w:multiLevelType w:val="hybridMultilevel"/>
    <w:tmpl w:val="EAA2C6E0"/>
    <w:lvl w:ilvl="0" w:tplc="75884618">
      <w:start w:val="10"/>
      <w:numFmt w:val="bullet"/>
      <w:lvlText w:val="–"/>
      <w:lvlJc w:val="left"/>
      <w:pPr>
        <w:tabs>
          <w:tab w:val="num" w:pos="720"/>
        </w:tabs>
        <w:ind w:left="720" w:hanging="360"/>
      </w:pPr>
      <w:rPr>
        <w:rFonts w:ascii="Times New Roman" w:eastAsia="Times New Roman" w:hAnsi="Times New Roman" w:cs="Times New Roman" w:hint="default"/>
      </w:rPr>
    </w:lvl>
    <w:lvl w:ilvl="1" w:tplc="990E4C28" w:tentative="1">
      <w:start w:val="1"/>
      <w:numFmt w:val="bullet"/>
      <w:lvlText w:val="o"/>
      <w:lvlJc w:val="left"/>
      <w:pPr>
        <w:tabs>
          <w:tab w:val="num" w:pos="1440"/>
        </w:tabs>
        <w:ind w:left="1440" w:hanging="360"/>
      </w:pPr>
      <w:rPr>
        <w:rFonts w:ascii="Courier New" w:hAnsi="Courier New" w:cs="Courier New" w:hint="default"/>
      </w:rPr>
    </w:lvl>
    <w:lvl w:ilvl="2" w:tplc="0DE0A230" w:tentative="1">
      <w:start w:val="1"/>
      <w:numFmt w:val="bullet"/>
      <w:lvlText w:val=""/>
      <w:lvlJc w:val="left"/>
      <w:pPr>
        <w:tabs>
          <w:tab w:val="num" w:pos="2160"/>
        </w:tabs>
        <w:ind w:left="2160" w:hanging="360"/>
      </w:pPr>
      <w:rPr>
        <w:rFonts w:ascii="Wingdings" w:hAnsi="Wingdings" w:hint="default"/>
      </w:rPr>
    </w:lvl>
    <w:lvl w:ilvl="3" w:tplc="99EC9870" w:tentative="1">
      <w:start w:val="1"/>
      <w:numFmt w:val="bullet"/>
      <w:lvlText w:val=""/>
      <w:lvlJc w:val="left"/>
      <w:pPr>
        <w:tabs>
          <w:tab w:val="num" w:pos="2880"/>
        </w:tabs>
        <w:ind w:left="2880" w:hanging="360"/>
      </w:pPr>
      <w:rPr>
        <w:rFonts w:ascii="Symbol" w:hAnsi="Symbol" w:hint="default"/>
      </w:rPr>
    </w:lvl>
    <w:lvl w:ilvl="4" w:tplc="86BEBACC" w:tentative="1">
      <w:start w:val="1"/>
      <w:numFmt w:val="bullet"/>
      <w:lvlText w:val="o"/>
      <w:lvlJc w:val="left"/>
      <w:pPr>
        <w:tabs>
          <w:tab w:val="num" w:pos="3600"/>
        </w:tabs>
        <w:ind w:left="3600" w:hanging="360"/>
      </w:pPr>
      <w:rPr>
        <w:rFonts w:ascii="Courier New" w:hAnsi="Courier New" w:cs="Courier New" w:hint="default"/>
      </w:rPr>
    </w:lvl>
    <w:lvl w:ilvl="5" w:tplc="D0B2D3B2" w:tentative="1">
      <w:start w:val="1"/>
      <w:numFmt w:val="bullet"/>
      <w:lvlText w:val=""/>
      <w:lvlJc w:val="left"/>
      <w:pPr>
        <w:tabs>
          <w:tab w:val="num" w:pos="4320"/>
        </w:tabs>
        <w:ind w:left="4320" w:hanging="360"/>
      </w:pPr>
      <w:rPr>
        <w:rFonts w:ascii="Wingdings" w:hAnsi="Wingdings" w:hint="default"/>
      </w:rPr>
    </w:lvl>
    <w:lvl w:ilvl="6" w:tplc="0576C1F6" w:tentative="1">
      <w:start w:val="1"/>
      <w:numFmt w:val="bullet"/>
      <w:lvlText w:val=""/>
      <w:lvlJc w:val="left"/>
      <w:pPr>
        <w:tabs>
          <w:tab w:val="num" w:pos="5040"/>
        </w:tabs>
        <w:ind w:left="5040" w:hanging="360"/>
      </w:pPr>
      <w:rPr>
        <w:rFonts w:ascii="Symbol" w:hAnsi="Symbol" w:hint="default"/>
      </w:rPr>
    </w:lvl>
    <w:lvl w:ilvl="7" w:tplc="7FCE7EEC" w:tentative="1">
      <w:start w:val="1"/>
      <w:numFmt w:val="bullet"/>
      <w:lvlText w:val="o"/>
      <w:lvlJc w:val="left"/>
      <w:pPr>
        <w:tabs>
          <w:tab w:val="num" w:pos="5760"/>
        </w:tabs>
        <w:ind w:left="5760" w:hanging="360"/>
      </w:pPr>
      <w:rPr>
        <w:rFonts w:ascii="Courier New" w:hAnsi="Courier New" w:cs="Courier New" w:hint="default"/>
      </w:rPr>
    </w:lvl>
    <w:lvl w:ilvl="8" w:tplc="934071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A7552C"/>
    <w:multiLevelType w:val="hybridMultilevel"/>
    <w:tmpl w:val="86DC31E6"/>
    <w:lvl w:ilvl="0" w:tplc="3ACAE994">
      <w:start w:val="10"/>
      <w:numFmt w:val="bullet"/>
      <w:lvlText w:val="–"/>
      <w:lvlJc w:val="left"/>
      <w:pPr>
        <w:tabs>
          <w:tab w:val="num" w:pos="720"/>
        </w:tabs>
        <w:ind w:left="720" w:hanging="360"/>
      </w:pPr>
      <w:rPr>
        <w:rFonts w:ascii="Times New Roman" w:eastAsia="Times New Roman" w:hAnsi="Times New Roman" w:cs="Times New Roman" w:hint="default"/>
      </w:rPr>
    </w:lvl>
    <w:lvl w:ilvl="1" w:tplc="79401CA4" w:tentative="1">
      <w:start w:val="1"/>
      <w:numFmt w:val="bullet"/>
      <w:lvlText w:val="o"/>
      <w:lvlJc w:val="left"/>
      <w:pPr>
        <w:tabs>
          <w:tab w:val="num" w:pos="1440"/>
        </w:tabs>
        <w:ind w:left="1440" w:hanging="360"/>
      </w:pPr>
      <w:rPr>
        <w:rFonts w:ascii="Courier New" w:hAnsi="Courier New" w:cs="Courier New" w:hint="default"/>
      </w:rPr>
    </w:lvl>
    <w:lvl w:ilvl="2" w:tplc="138E8086" w:tentative="1">
      <w:start w:val="1"/>
      <w:numFmt w:val="bullet"/>
      <w:lvlText w:val=""/>
      <w:lvlJc w:val="left"/>
      <w:pPr>
        <w:tabs>
          <w:tab w:val="num" w:pos="2160"/>
        </w:tabs>
        <w:ind w:left="2160" w:hanging="360"/>
      </w:pPr>
      <w:rPr>
        <w:rFonts w:ascii="Wingdings" w:hAnsi="Wingdings" w:hint="default"/>
      </w:rPr>
    </w:lvl>
    <w:lvl w:ilvl="3" w:tplc="236E878A" w:tentative="1">
      <w:start w:val="1"/>
      <w:numFmt w:val="bullet"/>
      <w:lvlText w:val=""/>
      <w:lvlJc w:val="left"/>
      <w:pPr>
        <w:tabs>
          <w:tab w:val="num" w:pos="2880"/>
        </w:tabs>
        <w:ind w:left="2880" w:hanging="360"/>
      </w:pPr>
      <w:rPr>
        <w:rFonts w:ascii="Symbol" w:hAnsi="Symbol" w:hint="default"/>
      </w:rPr>
    </w:lvl>
    <w:lvl w:ilvl="4" w:tplc="4A04E83E" w:tentative="1">
      <w:start w:val="1"/>
      <w:numFmt w:val="bullet"/>
      <w:lvlText w:val="o"/>
      <w:lvlJc w:val="left"/>
      <w:pPr>
        <w:tabs>
          <w:tab w:val="num" w:pos="3600"/>
        </w:tabs>
        <w:ind w:left="3600" w:hanging="360"/>
      </w:pPr>
      <w:rPr>
        <w:rFonts w:ascii="Courier New" w:hAnsi="Courier New" w:cs="Courier New" w:hint="default"/>
      </w:rPr>
    </w:lvl>
    <w:lvl w:ilvl="5" w:tplc="241229CA" w:tentative="1">
      <w:start w:val="1"/>
      <w:numFmt w:val="bullet"/>
      <w:lvlText w:val=""/>
      <w:lvlJc w:val="left"/>
      <w:pPr>
        <w:tabs>
          <w:tab w:val="num" w:pos="4320"/>
        </w:tabs>
        <w:ind w:left="4320" w:hanging="360"/>
      </w:pPr>
      <w:rPr>
        <w:rFonts w:ascii="Wingdings" w:hAnsi="Wingdings" w:hint="default"/>
      </w:rPr>
    </w:lvl>
    <w:lvl w:ilvl="6" w:tplc="82D226CC" w:tentative="1">
      <w:start w:val="1"/>
      <w:numFmt w:val="bullet"/>
      <w:lvlText w:val=""/>
      <w:lvlJc w:val="left"/>
      <w:pPr>
        <w:tabs>
          <w:tab w:val="num" w:pos="5040"/>
        </w:tabs>
        <w:ind w:left="5040" w:hanging="360"/>
      </w:pPr>
      <w:rPr>
        <w:rFonts w:ascii="Symbol" w:hAnsi="Symbol" w:hint="default"/>
      </w:rPr>
    </w:lvl>
    <w:lvl w:ilvl="7" w:tplc="C30C547A" w:tentative="1">
      <w:start w:val="1"/>
      <w:numFmt w:val="bullet"/>
      <w:lvlText w:val="o"/>
      <w:lvlJc w:val="left"/>
      <w:pPr>
        <w:tabs>
          <w:tab w:val="num" w:pos="5760"/>
        </w:tabs>
        <w:ind w:left="5760" w:hanging="360"/>
      </w:pPr>
      <w:rPr>
        <w:rFonts w:ascii="Courier New" w:hAnsi="Courier New" w:cs="Courier New" w:hint="default"/>
      </w:rPr>
    </w:lvl>
    <w:lvl w:ilvl="8" w:tplc="610A3C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37A66"/>
    <w:multiLevelType w:val="hybridMultilevel"/>
    <w:tmpl w:val="D56E7A50"/>
    <w:lvl w:ilvl="0" w:tplc="592C5010">
      <w:start w:val="1"/>
      <w:numFmt w:val="bullet"/>
      <w:lvlText w:val=""/>
      <w:lvlJc w:val="left"/>
      <w:pPr>
        <w:tabs>
          <w:tab w:val="num" w:pos="720"/>
        </w:tabs>
        <w:ind w:left="720" w:hanging="360"/>
      </w:pPr>
      <w:rPr>
        <w:rFonts w:ascii="Symbol" w:hAnsi="Symbol" w:hint="default"/>
      </w:rPr>
    </w:lvl>
    <w:lvl w:ilvl="1" w:tplc="F7D2BDCA">
      <w:start w:val="1"/>
      <w:numFmt w:val="bullet"/>
      <w:lvlText w:val=""/>
      <w:lvlJc w:val="left"/>
      <w:pPr>
        <w:tabs>
          <w:tab w:val="num" w:pos="1440"/>
        </w:tabs>
        <w:ind w:left="1440" w:hanging="360"/>
      </w:pPr>
      <w:rPr>
        <w:rFonts w:ascii="Symbol" w:hAnsi="Symbol" w:hint="default"/>
      </w:rPr>
    </w:lvl>
    <w:lvl w:ilvl="2" w:tplc="89A62136" w:tentative="1">
      <w:start w:val="1"/>
      <w:numFmt w:val="lowerRoman"/>
      <w:lvlText w:val="%3."/>
      <w:lvlJc w:val="right"/>
      <w:pPr>
        <w:tabs>
          <w:tab w:val="num" w:pos="2160"/>
        </w:tabs>
        <w:ind w:left="2160" w:hanging="180"/>
      </w:pPr>
    </w:lvl>
    <w:lvl w:ilvl="3" w:tplc="A1560B0A" w:tentative="1">
      <w:start w:val="1"/>
      <w:numFmt w:val="decimal"/>
      <w:lvlText w:val="%4."/>
      <w:lvlJc w:val="left"/>
      <w:pPr>
        <w:tabs>
          <w:tab w:val="num" w:pos="2880"/>
        </w:tabs>
        <w:ind w:left="2880" w:hanging="360"/>
      </w:pPr>
    </w:lvl>
    <w:lvl w:ilvl="4" w:tplc="E4E01EE0" w:tentative="1">
      <w:start w:val="1"/>
      <w:numFmt w:val="lowerLetter"/>
      <w:lvlText w:val="%5."/>
      <w:lvlJc w:val="left"/>
      <w:pPr>
        <w:tabs>
          <w:tab w:val="num" w:pos="3600"/>
        </w:tabs>
        <w:ind w:left="3600" w:hanging="360"/>
      </w:pPr>
    </w:lvl>
    <w:lvl w:ilvl="5" w:tplc="D97E4B76" w:tentative="1">
      <w:start w:val="1"/>
      <w:numFmt w:val="lowerRoman"/>
      <w:lvlText w:val="%6."/>
      <w:lvlJc w:val="right"/>
      <w:pPr>
        <w:tabs>
          <w:tab w:val="num" w:pos="4320"/>
        </w:tabs>
        <w:ind w:left="4320" w:hanging="180"/>
      </w:pPr>
    </w:lvl>
    <w:lvl w:ilvl="6" w:tplc="8220AE6A" w:tentative="1">
      <w:start w:val="1"/>
      <w:numFmt w:val="decimal"/>
      <w:lvlText w:val="%7."/>
      <w:lvlJc w:val="left"/>
      <w:pPr>
        <w:tabs>
          <w:tab w:val="num" w:pos="5040"/>
        </w:tabs>
        <w:ind w:left="5040" w:hanging="360"/>
      </w:pPr>
    </w:lvl>
    <w:lvl w:ilvl="7" w:tplc="8ED85EDC" w:tentative="1">
      <w:start w:val="1"/>
      <w:numFmt w:val="lowerLetter"/>
      <w:lvlText w:val="%8."/>
      <w:lvlJc w:val="left"/>
      <w:pPr>
        <w:tabs>
          <w:tab w:val="num" w:pos="5760"/>
        </w:tabs>
        <w:ind w:left="5760" w:hanging="360"/>
      </w:pPr>
    </w:lvl>
    <w:lvl w:ilvl="8" w:tplc="7E728082" w:tentative="1">
      <w:start w:val="1"/>
      <w:numFmt w:val="lowerRoman"/>
      <w:lvlText w:val="%9."/>
      <w:lvlJc w:val="right"/>
      <w:pPr>
        <w:tabs>
          <w:tab w:val="num" w:pos="6480"/>
        </w:tabs>
        <w:ind w:left="6480" w:hanging="180"/>
      </w:pPr>
    </w:lvl>
  </w:abstractNum>
  <w:abstractNum w:abstractNumId="12" w15:restartNumberingAfterBreak="0">
    <w:nsid w:val="04532134"/>
    <w:multiLevelType w:val="hybridMultilevel"/>
    <w:tmpl w:val="0CDA434A"/>
    <w:lvl w:ilvl="0" w:tplc="91DE76A4">
      <w:start w:val="5"/>
      <w:numFmt w:val="bullet"/>
      <w:lvlText w:val="-"/>
      <w:lvlJc w:val="left"/>
      <w:pPr>
        <w:tabs>
          <w:tab w:val="num" w:pos="720"/>
        </w:tabs>
        <w:ind w:left="720" w:hanging="360"/>
      </w:pPr>
      <w:rPr>
        <w:rFonts w:ascii="Times New Roman" w:eastAsia="Times New Roman" w:hAnsi="Times New Roman" w:cs="Times New Roman" w:hint="default"/>
      </w:rPr>
    </w:lvl>
    <w:lvl w:ilvl="1" w:tplc="FEB2A99E" w:tentative="1">
      <w:start w:val="1"/>
      <w:numFmt w:val="bullet"/>
      <w:lvlText w:val="o"/>
      <w:lvlJc w:val="left"/>
      <w:pPr>
        <w:tabs>
          <w:tab w:val="num" w:pos="1440"/>
        </w:tabs>
        <w:ind w:left="1440" w:hanging="360"/>
      </w:pPr>
      <w:rPr>
        <w:rFonts w:ascii="Courier New" w:hAnsi="Courier New" w:cs="Courier New" w:hint="default"/>
      </w:rPr>
    </w:lvl>
    <w:lvl w:ilvl="2" w:tplc="880CC7DC" w:tentative="1">
      <w:start w:val="1"/>
      <w:numFmt w:val="bullet"/>
      <w:lvlText w:val=""/>
      <w:lvlJc w:val="left"/>
      <w:pPr>
        <w:tabs>
          <w:tab w:val="num" w:pos="2160"/>
        </w:tabs>
        <w:ind w:left="2160" w:hanging="360"/>
      </w:pPr>
      <w:rPr>
        <w:rFonts w:ascii="Wingdings" w:hAnsi="Wingdings" w:hint="default"/>
      </w:rPr>
    </w:lvl>
    <w:lvl w:ilvl="3" w:tplc="DA20BC3C" w:tentative="1">
      <w:start w:val="1"/>
      <w:numFmt w:val="bullet"/>
      <w:lvlText w:val=""/>
      <w:lvlJc w:val="left"/>
      <w:pPr>
        <w:tabs>
          <w:tab w:val="num" w:pos="2880"/>
        </w:tabs>
        <w:ind w:left="2880" w:hanging="360"/>
      </w:pPr>
      <w:rPr>
        <w:rFonts w:ascii="Symbol" w:hAnsi="Symbol" w:hint="default"/>
      </w:rPr>
    </w:lvl>
    <w:lvl w:ilvl="4" w:tplc="C4A6A0B6" w:tentative="1">
      <w:start w:val="1"/>
      <w:numFmt w:val="bullet"/>
      <w:lvlText w:val="o"/>
      <w:lvlJc w:val="left"/>
      <w:pPr>
        <w:tabs>
          <w:tab w:val="num" w:pos="3600"/>
        </w:tabs>
        <w:ind w:left="3600" w:hanging="360"/>
      </w:pPr>
      <w:rPr>
        <w:rFonts w:ascii="Courier New" w:hAnsi="Courier New" w:cs="Courier New" w:hint="default"/>
      </w:rPr>
    </w:lvl>
    <w:lvl w:ilvl="5" w:tplc="0896AA38" w:tentative="1">
      <w:start w:val="1"/>
      <w:numFmt w:val="bullet"/>
      <w:lvlText w:val=""/>
      <w:lvlJc w:val="left"/>
      <w:pPr>
        <w:tabs>
          <w:tab w:val="num" w:pos="4320"/>
        </w:tabs>
        <w:ind w:left="4320" w:hanging="360"/>
      </w:pPr>
      <w:rPr>
        <w:rFonts w:ascii="Wingdings" w:hAnsi="Wingdings" w:hint="default"/>
      </w:rPr>
    </w:lvl>
    <w:lvl w:ilvl="6" w:tplc="B75E41C4" w:tentative="1">
      <w:start w:val="1"/>
      <w:numFmt w:val="bullet"/>
      <w:lvlText w:val=""/>
      <w:lvlJc w:val="left"/>
      <w:pPr>
        <w:tabs>
          <w:tab w:val="num" w:pos="5040"/>
        </w:tabs>
        <w:ind w:left="5040" w:hanging="360"/>
      </w:pPr>
      <w:rPr>
        <w:rFonts w:ascii="Symbol" w:hAnsi="Symbol" w:hint="default"/>
      </w:rPr>
    </w:lvl>
    <w:lvl w:ilvl="7" w:tplc="69CAE7E8" w:tentative="1">
      <w:start w:val="1"/>
      <w:numFmt w:val="bullet"/>
      <w:lvlText w:val="o"/>
      <w:lvlJc w:val="left"/>
      <w:pPr>
        <w:tabs>
          <w:tab w:val="num" w:pos="5760"/>
        </w:tabs>
        <w:ind w:left="5760" w:hanging="360"/>
      </w:pPr>
      <w:rPr>
        <w:rFonts w:ascii="Courier New" w:hAnsi="Courier New" w:cs="Courier New" w:hint="default"/>
      </w:rPr>
    </w:lvl>
    <w:lvl w:ilvl="8" w:tplc="6AAA7A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C35975"/>
    <w:multiLevelType w:val="hybridMultilevel"/>
    <w:tmpl w:val="3120119C"/>
    <w:lvl w:ilvl="0" w:tplc="BE7E7172">
      <w:start w:val="5"/>
      <w:numFmt w:val="bullet"/>
      <w:lvlText w:val="-"/>
      <w:lvlJc w:val="left"/>
      <w:pPr>
        <w:tabs>
          <w:tab w:val="num" w:pos="720"/>
        </w:tabs>
        <w:ind w:left="720" w:hanging="360"/>
      </w:pPr>
      <w:rPr>
        <w:rFonts w:ascii="Times New Roman" w:eastAsia="Times New Roman" w:hAnsi="Times New Roman" w:cs="Times New Roman" w:hint="default"/>
      </w:rPr>
    </w:lvl>
    <w:lvl w:ilvl="1" w:tplc="8AF0B946" w:tentative="1">
      <w:start w:val="1"/>
      <w:numFmt w:val="bullet"/>
      <w:lvlText w:val="o"/>
      <w:lvlJc w:val="left"/>
      <w:pPr>
        <w:tabs>
          <w:tab w:val="num" w:pos="1440"/>
        </w:tabs>
        <w:ind w:left="1440" w:hanging="360"/>
      </w:pPr>
      <w:rPr>
        <w:rFonts w:ascii="Courier New" w:hAnsi="Courier New" w:cs="Courier New" w:hint="default"/>
      </w:rPr>
    </w:lvl>
    <w:lvl w:ilvl="2" w:tplc="677C5EC4" w:tentative="1">
      <w:start w:val="1"/>
      <w:numFmt w:val="bullet"/>
      <w:lvlText w:val=""/>
      <w:lvlJc w:val="left"/>
      <w:pPr>
        <w:tabs>
          <w:tab w:val="num" w:pos="2160"/>
        </w:tabs>
        <w:ind w:left="2160" w:hanging="360"/>
      </w:pPr>
      <w:rPr>
        <w:rFonts w:ascii="Wingdings" w:hAnsi="Wingdings" w:hint="default"/>
      </w:rPr>
    </w:lvl>
    <w:lvl w:ilvl="3" w:tplc="09F446BA" w:tentative="1">
      <w:start w:val="1"/>
      <w:numFmt w:val="bullet"/>
      <w:lvlText w:val=""/>
      <w:lvlJc w:val="left"/>
      <w:pPr>
        <w:tabs>
          <w:tab w:val="num" w:pos="2880"/>
        </w:tabs>
        <w:ind w:left="2880" w:hanging="360"/>
      </w:pPr>
      <w:rPr>
        <w:rFonts w:ascii="Symbol" w:hAnsi="Symbol" w:hint="default"/>
      </w:rPr>
    </w:lvl>
    <w:lvl w:ilvl="4" w:tplc="DF0A2580" w:tentative="1">
      <w:start w:val="1"/>
      <w:numFmt w:val="bullet"/>
      <w:lvlText w:val="o"/>
      <w:lvlJc w:val="left"/>
      <w:pPr>
        <w:tabs>
          <w:tab w:val="num" w:pos="3600"/>
        </w:tabs>
        <w:ind w:left="3600" w:hanging="360"/>
      </w:pPr>
      <w:rPr>
        <w:rFonts w:ascii="Courier New" w:hAnsi="Courier New" w:cs="Courier New" w:hint="default"/>
      </w:rPr>
    </w:lvl>
    <w:lvl w:ilvl="5" w:tplc="1AB61E46" w:tentative="1">
      <w:start w:val="1"/>
      <w:numFmt w:val="bullet"/>
      <w:lvlText w:val=""/>
      <w:lvlJc w:val="left"/>
      <w:pPr>
        <w:tabs>
          <w:tab w:val="num" w:pos="4320"/>
        </w:tabs>
        <w:ind w:left="4320" w:hanging="360"/>
      </w:pPr>
      <w:rPr>
        <w:rFonts w:ascii="Wingdings" w:hAnsi="Wingdings" w:hint="default"/>
      </w:rPr>
    </w:lvl>
    <w:lvl w:ilvl="6" w:tplc="B6789B9C" w:tentative="1">
      <w:start w:val="1"/>
      <w:numFmt w:val="bullet"/>
      <w:lvlText w:val=""/>
      <w:lvlJc w:val="left"/>
      <w:pPr>
        <w:tabs>
          <w:tab w:val="num" w:pos="5040"/>
        </w:tabs>
        <w:ind w:left="5040" w:hanging="360"/>
      </w:pPr>
      <w:rPr>
        <w:rFonts w:ascii="Symbol" w:hAnsi="Symbol" w:hint="default"/>
      </w:rPr>
    </w:lvl>
    <w:lvl w:ilvl="7" w:tplc="5E183104" w:tentative="1">
      <w:start w:val="1"/>
      <w:numFmt w:val="bullet"/>
      <w:lvlText w:val="o"/>
      <w:lvlJc w:val="left"/>
      <w:pPr>
        <w:tabs>
          <w:tab w:val="num" w:pos="5760"/>
        </w:tabs>
        <w:ind w:left="5760" w:hanging="360"/>
      </w:pPr>
      <w:rPr>
        <w:rFonts w:ascii="Courier New" w:hAnsi="Courier New" w:cs="Courier New" w:hint="default"/>
      </w:rPr>
    </w:lvl>
    <w:lvl w:ilvl="8" w:tplc="D29EB2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DD44BD"/>
    <w:multiLevelType w:val="hybridMultilevel"/>
    <w:tmpl w:val="3F3683E2"/>
    <w:lvl w:ilvl="0" w:tplc="2BC45C8A">
      <w:start w:val="5"/>
      <w:numFmt w:val="bullet"/>
      <w:lvlText w:val="-"/>
      <w:lvlJc w:val="left"/>
      <w:pPr>
        <w:tabs>
          <w:tab w:val="num" w:pos="720"/>
        </w:tabs>
        <w:ind w:left="720" w:hanging="360"/>
      </w:pPr>
      <w:rPr>
        <w:rFonts w:ascii="Times New Roman" w:eastAsia="Times New Roman" w:hAnsi="Times New Roman" w:cs="Times New Roman" w:hint="default"/>
      </w:rPr>
    </w:lvl>
    <w:lvl w:ilvl="1" w:tplc="A350C984" w:tentative="1">
      <w:start w:val="1"/>
      <w:numFmt w:val="bullet"/>
      <w:lvlText w:val="o"/>
      <w:lvlJc w:val="left"/>
      <w:pPr>
        <w:tabs>
          <w:tab w:val="num" w:pos="1440"/>
        </w:tabs>
        <w:ind w:left="1440" w:hanging="360"/>
      </w:pPr>
      <w:rPr>
        <w:rFonts w:ascii="Courier New" w:hAnsi="Courier New" w:cs="Courier New" w:hint="default"/>
      </w:rPr>
    </w:lvl>
    <w:lvl w:ilvl="2" w:tplc="880CB51E" w:tentative="1">
      <w:start w:val="1"/>
      <w:numFmt w:val="bullet"/>
      <w:lvlText w:val=""/>
      <w:lvlJc w:val="left"/>
      <w:pPr>
        <w:tabs>
          <w:tab w:val="num" w:pos="2160"/>
        </w:tabs>
        <w:ind w:left="2160" w:hanging="360"/>
      </w:pPr>
      <w:rPr>
        <w:rFonts w:ascii="Wingdings" w:hAnsi="Wingdings" w:hint="default"/>
      </w:rPr>
    </w:lvl>
    <w:lvl w:ilvl="3" w:tplc="EE106C1C" w:tentative="1">
      <w:start w:val="1"/>
      <w:numFmt w:val="bullet"/>
      <w:lvlText w:val=""/>
      <w:lvlJc w:val="left"/>
      <w:pPr>
        <w:tabs>
          <w:tab w:val="num" w:pos="2880"/>
        </w:tabs>
        <w:ind w:left="2880" w:hanging="360"/>
      </w:pPr>
      <w:rPr>
        <w:rFonts w:ascii="Symbol" w:hAnsi="Symbol" w:hint="default"/>
      </w:rPr>
    </w:lvl>
    <w:lvl w:ilvl="4" w:tplc="C9B023A8" w:tentative="1">
      <w:start w:val="1"/>
      <w:numFmt w:val="bullet"/>
      <w:lvlText w:val="o"/>
      <w:lvlJc w:val="left"/>
      <w:pPr>
        <w:tabs>
          <w:tab w:val="num" w:pos="3600"/>
        </w:tabs>
        <w:ind w:left="3600" w:hanging="360"/>
      </w:pPr>
      <w:rPr>
        <w:rFonts w:ascii="Courier New" w:hAnsi="Courier New" w:cs="Courier New" w:hint="default"/>
      </w:rPr>
    </w:lvl>
    <w:lvl w:ilvl="5" w:tplc="2D28CD48" w:tentative="1">
      <w:start w:val="1"/>
      <w:numFmt w:val="bullet"/>
      <w:lvlText w:val=""/>
      <w:lvlJc w:val="left"/>
      <w:pPr>
        <w:tabs>
          <w:tab w:val="num" w:pos="4320"/>
        </w:tabs>
        <w:ind w:left="4320" w:hanging="360"/>
      </w:pPr>
      <w:rPr>
        <w:rFonts w:ascii="Wingdings" w:hAnsi="Wingdings" w:hint="default"/>
      </w:rPr>
    </w:lvl>
    <w:lvl w:ilvl="6" w:tplc="F67C74DC" w:tentative="1">
      <w:start w:val="1"/>
      <w:numFmt w:val="bullet"/>
      <w:lvlText w:val=""/>
      <w:lvlJc w:val="left"/>
      <w:pPr>
        <w:tabs>
          <w:tab w:val="num" w:pos="5040"/>
        </w:tabs>
        <w:ind w:left="5040" w:hanging="360"/>
      </w:pPr>
      <w:rPr>
        <w:rFonts w:ascii="Symbol" w:hAnsi="Symbol" w:hint="default"/>
      </w:rPr>
    </w:lvl>
    <w:lvl w:ilvl="7" w:tplc="996C47F2" w:tentative="1">
      <w:start w:val="1"/>
      <w:numFmt w:val="bullet"/>
      <w:lvlText w:val="o"/>
      <w:lvlJc w:val="left"/>
      <w:pPr>
        <w:tabs>
          <w:tab w:val="num" w:pos="5760"/>
        </w:tabs>
        <w:ind w:left="5760" w:hanging="360"/>
      </w:pPr>
      <w:rPr>
        <w:rFonts w:ascii="Courier New" w:hAnsi="Courier New" w:cs="Courier New" w:hint="default"/>
      </w:rPr>
    </w:lvl>
    <w:lvl w:ilvl="8" w:tplc="6B0C22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122B6A"/>
    <w:multiLevelType w:val="hybridMultilevel"/>
    <w:tmpl w:val="56B4A762"/>
    <w:lvl w:ilvl="0" w:tplc="0518C70E">
      <w:start w:val="1"/>
      <w:numFmt w:val="bullet"/>
      <w:lvlText w:val=""/>
      <w:lvlJc w:val="left"/>
      <w:pPr>
        <w:tabs>
          <w:tab w:val="num" w:pos="720"/>
        </w:tabs>
        <w:ind w:left="720" w:hanging="360"/>
      </w:pPr>
      <w:rPr>
        <w:rFonts w:ascii="Symbol" w:hAnsi="Symbol" w:hint="default"/>
      </w:rPr>
    </w:lvl>
    <w:lvl w:ilvl="1" w:tplc="0E146C88" w:tentative="1">
      <w:start w:val="1"/>
      <w:numFmt w:val="bullet"/>
      <w:lvlText w:val="o"/>
      <w:lvlJc w:val="left"/>
      <w:pPr>
        <w:tabs>
          <w:tab w:val="num" w:pos="1440"/>
        </w:tabs>
        <w:ind w:left="1440" w:hanging="360"/>
      </w:pPr>
      <w:rPr>
        <w:rFonts w:ascii="Courier New" w:hAnsi="Courier New" w:cs="Courier New" w:hint="default"/>
      </w:rPr>
    </w:lvl>
    <w:lvl w:ilvl="2" w:tplc="2374860A" w:tentative="1">
      <w:start w:val="1"/>
      <w:numFmt w:val="bullet"/>
      <w:lvlText w:val=""/>
      <w:lvlJc w:val="left"/>
      <w:pPr>
        <w:tabs>
          <w:tab w:val="num" w:pos="2160"/>
        </w:tabs>
        <w:ind w:left="2160" w:hanging="360"/>
      </w:pPr>
      <w:rPr>
        <w:rFonts w:ascii="Wingdings" w:hAnsi="Wingdings" w:hint="default"/>
      </w:rPr>
    </w:lvl>
    <w:lvl w:ilvl="3" w:tplc="9538FE10" w:tentative="1">
      <w:start w:val="1"/>
      <w:numFmt w:val="bullet"/>
      <w:lvlText w:val=""/>
      <w:lvlJc w:val="left"/>
      <w:pPr>
        <w:tabs>
          <w:tab w:val="num" w:pos="2880"/>
        </w:tabs>
        <w:ind w:left="2880" w:hanging="360"/>
      </w:pPr>
      <w:rPr>
        <w:rFonts w:ascii="Symbol" w:hAnsi="Symbol" w:hint="default"/>
      </w:rPr>
    </w:lvl>
    <w:lvl w:ilvl="4" w:tplc="6AD6277C" w:tentative="1">
      <w:start w:val="1"/>
      <w:numFmt w:val="bullet"/>
      <w:lvlText w:val="o"/>
      <w:lvlJc w:val="left"/>
      <w:pPr>
        <w:tabs>
          <w:tab w:val="num" w:pos="3600"/>
        </w:tabs>
        <w:ind w:left="3600" w:hanging="360"/>
      </w:pPr>
      <w:rPr>
        <w:rFonts w:ascii="Courier New" w:hAnsi="Courier New" w:cs="Courier New" w:hint="default"/>
      </w:rPr>
    </w:lvl>
    <w:lvl w:ilvl="5" w:tplc="23364392" w:tentative="1">
      <w:start w:val="1"/>
      <w:numFmt w:val="bullet"/>
      <w:lvlText w:val=""/>
      <w:lvlJc w:val="left"/>
      <w:pPr>
        <w:tabs>
          <w:tab w:val="num" w:pos="4320"/>
        </w:tabs>
        <w:ind w:left="4320" w:hanging="360"/>
      </w:pPr>
      <w:rPr>
        <w:rFonts w:ascii="Wingdings" w:hAnsi="Wingdings" w:hint="default"/>
      </w:rPr>
    </w:lvl>
    <w:lvl w:ilvl="6" w:tplc="83D88ADE" w:tentative="1">
      <w:start w:val="1"/>
      <w:numFmt w:val="bullet"/>
      <w:lvlText w:val=""/>
      <w:lvlJc w:val="left"/>
      <w:pPr>
        <w:tabs>
          <w:tab w:val="num" w:pos="5040"/>
        </w:tabs>
        <w:ind w:left="5040" w:hanging="360"/>
      </w:pPr>
      <w:rPr>
        <w:rFonts w:ascii="Symbol" w:hAnsi="Symbol" w:hint="default"/>
      </w:rPr>
    </w:lvl>
    <w:lvl w:ilvl="7" w:tplc="EBB07352" w:tentative="1">
      <w:start w:val="1"/>
      <w:numFmt w:val="bullet"/>
      <w:lvlText w:val="o"/>
      <w:lvlJc w:val="left"/>
      <w:pPr>
        <w:tabs>
          <w:tab w:val="num" w:pos="5760"/>
        </w:tabs>
        <w:ind w:left="5760" w:hanging="360"/>
      </w:pPr>
      <w:rPr>
        <w:rFonts w:ascii="Courier New" w:hAnsi="Courier New" w:cs="Courier New" w:hint="default"/>
      </w:rPr>
    </w:lvl>
    <w:lvl w:ilvl="8" w:tplc="B56211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D81B9C"/>
    <w:multiLevelType w:val="hybridMultilevel"/>
    <w:tmpl w:val="AEC43962"/>
    <w:lvl w:ilvl="0" w:tplc="CA56FCAC">
      <w:start w:val="10"/>
      <w:numFmt w:val="bullet"/>
      <w:lvlText w:val="–"/>
      <w:lvlJc w:val="left"/>
      <w:pPr>
        <w:tabs>
          <w:tab w:val="num" w:pos="720"/>
        </w:tabs>
        <w:ind w:left="720" w:hanging="360"/>
      </w:pPr>
      <w:rPr>
        <w:rFonts w:ascii="Times New Roman" w:eastAsia="Times New Roman" w:hAnsi="Times New Roman" w:cs="Times New Roman" w:hint="default"/>
      </w:rPr>
    </w:lvl>
    <w:lvl w:ilvl="1" w:tplc="14B496BA" w:tentative="1">
      <w:start w:val="1"/>
      <w:numFmt w:val="bullet"/>
      <w:lvlText w:val="o"/>
      <w:lvlJc w:val="left"/>
      <w:pPr>
        <w:tabs>
          <w:tab w:val="num" w:pos="1440"/>
        </w:tabs>
        <w:ind w:left="1440" w:hanging="360"/>
      </w:pPr>
      <w:rPr>
        <w:rFonts w:ascii="Courier New" w:hAnsi="Courier New" w:cs="Courier New" w:hint="default"/>
      </w:rPr>
    </w:lvl>
    <w:lvl w:ilvl="2" w:tplc="FACE7152" w:tentative="1">
      <w:start w:val="1"/>
      <w:numFmt w:val="bullet"/>
      <w:lvlText w:val=""/>
      <w:lvlJc w:val="left"/>
      <w:pPr>
        <w:tabs>
          <w:tab w:val="num" w:pos="2160"/>
        </w:tabs>
        <w:ind w:left="2160" w:hanging="360"/>
      </w:pPr>
      <w:rPr>
        <w:rFonts w:ascii="Wingdings" w:hAnsi="Wingdings" w:hint="default"/>
      </w:rPr>
    </w:lvl>
    <w:lvl w:ilvl="3" w:tplc="DA6AD5C6" w:tentative="1">
      <w:start w:val="1"/>
      <w:numFmt w:val="bullet"/>
      <w:lvlText w:val=""/>
      <w:lvlJc w:val="left"/>
      <w:pPr>
        <w:tabs>
          <w:tab w:val="num" w:pos="2880"/>
        </w:tabs>
        <w:ind w:left="2880" w:hanging="360"/>
      </w:pPr>
      <w:rPr>
        <w:rFonts w:ascii="Symbol" w:hAnsi="Symbol" w:hint="default"/>
      </w:rPr>
    </w:lvl>
    <w:lvl w:ilvl="4" w:tplc="B0C89AA4" w:tentative="1">
      <w:start w:val="1"/>
      <w:numFmt w:val="bullet"/>
      <w:lvlText w:val="o"/>
      <w:lvlJc w:val="left"/>
      <w:pPr>
        <w:tabs>
          <w:tab w:val="num" w:pos="3600"/>
        </w:tabs>
        <w:ind w:left="3600" w:hanging="360"/>
      </w:pPr>
      <w:rPr>
        <w:rFonts w:ascii="Courier New" w:hAnsi="Courier New" w:cs="Courier New" w:hint="default"/>
      </w:rPr>
    </w:lvl>
    <w:lvl w:ilvl="5" w:tplc="3222B8EC" w:tentative="1">
      <w:start w:val="1"/>
      <w:numFmt w:val="bullet"/>
      <w:lvlText w:val=""/>
      <w:lvlJc w:val="left"/>
      <w:pPr>
        <w:tabs>
          <w:tab w:val="num" w:pos="4320"/>
        </w:tabs>
        <w:ind w:left="4320" w:hanging="360"/>
      </w:pPr>
      <w:rPr>
        <w:rFonts w:ascii="Wingdings" w:hAnsi="Wingdings" w:hint="default"/>
      </w:rPr>
    </w:lvl>
    <w:lvl w:ilvl="6" w:tplc="CB760792" w:tentative="1">
      <w:start w:val="1"/>
      <w:numFmt w:val="bullet"/>
      <w:lvlText w:val=""/>
      <w:lvlJc w:val="left"/>
      <w:pPr>
        <w:tabs>
          <w:tab w:val="num" w:pos="5040"/>
        </w:tabs>
        <w:ind w:left="5040" w:hanging="360"/>
      </w:pPr>
      <w:rPr>
        <w:rFonts w:ascii="Symbol" w:hAnsi="Symbol" w:hint="default"/>
      </w:rPr>
    </w:lvl>
    <w:lvl w:ilvl="7" w:tplc="CD7231C8" w:tentative="1">
      <w:start w:val="1"/>
      <w:numFmt w:val="bullet"/>
      <w:lvlText w:val="o"/>
      <w:lvlJc w:val="left"/>
      <w:pPr>
        <w:tabs>
          <w:tab w:val="num" w:pos="5760"/>
        </w:tabs>
        <w:ind w:left="5760" w:hanging="360"/>
      </w:pPr>
      <w:rPr>
        <w:rFonts w:ascii="Courier New" w:hAnsi="Courier New" w:cs="Courier New" w:hint="default"/>
      </w:rPr>
    </w:lvl>
    <w:lvl w:ilvl="8" w:tplc="4F341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E934EF"/>
    <w:multiLevelType w:val="hybridMultilevel"/>
    <w:tmpl w:val="C69E3F32"/>
    <w:lvl w:ilvl="0" w:tplc="C1383852">
      <w:start w:val="5"/>
      <w:numFmt w:val="bullet"/>
      <w:lvlText w:val="-"/>
      <w:lvlJc w:val="left"/>
      <w:pPr>
        <w:tabs>
          <w:tab w:val="num" w:pos="720"/>
        </w:tabs>
        <w:ind w:left="720" w:hanging="360"/>
      </w:pPr>
      <w:rPr>
        <w:rFonts w:ascii="Times New Roman" w:eastAsia="Times New Roman" w:hAnsi="Times New Roman" w:cs="Times New Roman" w:hint="default"/>
      </w:rPr>
    </w:lvl>
    <w:lvl w:ilvl="1" w:tplc="30DE21CC" w:tentative="1">
      <w:start w:val="1"/>
      <w:numFmt w:val="bullet"/>
      <w:lvlText w:val="o"/>
      <w:lvlJc w:val="left"/>
      <w:pPr>
        <w:tabs>
          <w:tab w:val="num" w:pos="1440"/>
        </w:tabs>
        <w:ind w:left="1440" w:hanging="360"/>
      </w:pPr>
      <w:rPr>
        <w:rFonts w:ascii="Courier New" w:hAnsi="Courier New" w:cs="Courier New" w:hint="default"/>
      </w:rPr>
    </w:lvl>
    <w:lvl w:ilvl="2" w:tplc="D972A098" w:tentative="1">
      <w:start w:val="1"/>
      <w:numFmt w:val="bullet"/>
      <w:lvlText w:val=""/>
      <w:lvlJc w:val="left"/>
      <w:pPr>
        <w:tabs>
          <w:tab w:val="num" w:pos="2160"/>
        </w:tabs>
        <w:ind w:left="2160" w:hanging="360"/>
      </w:pPr>
      <w:rPr>
        <w:rFonts w:ascii="Wingdings" w:hAnsi="Wingdings" w:hint="default"/>
      </w:rPr>
    </w:lvl>
    <w:lvl w:ilvl="3" w:tplc="890288EE" w:tentative="1">
      <w:start w:val="1"/>
      <w:numFmt w:val="bullet"/>
      <w:lvlText w:val=""/>
      <w:lvlJc w:val="left"/>
      <w:pPr>
        <w:tabs>
          <w:tab w:val="num" w:pos="2880"/>
        </w:tabs>
        <w:ind w:left="2880" w:hanging="360"/>
      </w:pPr>
      <w:rPr>
        <w:rFonts w:ascii="Symbol" w:hAnsi="Symbol" w:hint="default"/>
      </w:rPr>
    </w:lvl>
    <w:lvl w:ilvl="4" w:tplc="BDD8A77A" w:tentative="1">
      <w:start w:val="1"/>
      <w:numFmt w:val="bullet"/>
      <w:lvlText w:val="o"/>
      <w:lvlJc w:val="left"/>
      <w:pPr>
        <w:tabs>
          <w:tab w:val="num" w:pos="3600"/>
        </w:tabs>
        <w:ind w:left="3600" w:hanging="360"/>
      </w:pPr>
      <w:rPr>
        <w:rFonts w:ascii="Courier New" w:hAnsi="Courier New" w:cs="Courier New" w:hint="default"/>
      </w:rPr>
    </w:lvl>
    <w:lvl w:ilvl="5" w:tplc="69C4DCA8" w:tentative="1">
      <w:start w:val="1"/>
      <w:numFmt w:val="bullet"/>
      <w:lvlText w:val=""/>
      <w:lvlJc w:val="left"/>
      <w:pPr>
        <w:tabs>
          <w:tab w:val="num" w:pos="4320"/>
        </w:tabs>
        <w:ind w:left="4320" w:hanging="360"/>
      </w:pPr>
      <w:rPr>
        <w:rFonts w:ascii="Wingdings" w:hAnsi="Wingdings" w:hint="default"/>
      </w:rPr>
    </w:lvl>
    <w:lvl w:ilvl="6" w:tplc="C5782C22" w:tentative="1">
      <w:start w:val="1"/>
      <w:numFmt w:val="bullet"/>
      <w:lvlText w:val=""/>
      <w:lvlJc w:val="left"/>
      <w:pPr>
        <w:tabs>
          <w:tab w:val="num" w:pos="5040"/>
        </w:tabs>
        <w:ind w:left="5040" w:hanging="360"/>
      </w:pPr>
      <w:rPr>
        <w:rFonts w:ascii="Symbol" w:hAnsi="Symbol" w:hint="default"/>
      </w:rPr>
    </w:lvl>
    <w:lvl w:ilvl="7" w:tplc="648CE450" w:tentative="1">
      <w:start w:val="1"/>
      <w:numFmt w:val="bullet"/>
      <w:lvlText w:val="o"/>
      <w:lvlJc w:val="left"/>
      <w:pPr>
        <w:tabs>
          <w:tab w:val="num" w:pos="5760"/>
        </w:tabs>
        <w:ind w:left="5760" w:hanging="360"/>
      </w:pPr>
      <w:rPr>
        <w:rFonts w:ascii="Courier New" w:hAnsi="Courier New" w:cs="Courier New" w:hint="default"/>
      </w:rPr>
    </w:lvl>
    <w:lvl w:ilvl="8" w:tplc="7BA622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C7492"/>
    <w:multiLevelType w:val="hybridMultilevel"/>
    <w:tmpl w:val="C1F08B94"/>
    <w:lvl w:ilvl="0" w:tplc="BA8ADAE8">
      <w:start w:val="10"/>
      <w:numFmt w:val="bullet"/>
      <w:lvlText w:val="–"/>
      <w:lvlJc w:val="left"/>
      <w:pPr>
        <w:tabs>
          <w:tab w:val="num" w:pos="720"/>
        </w:tabs>
        <w:ind w:left="720" w:hanging="360"/>
      </w:pPr>
      <w:rPr>
        <w:rFonts w:ascii="Times New Roman" w:eastAsia="Times New Roman" w:hAnsi="Times New Roman" w:cs="Times New Roman" w:hint="default"/>
      </w:rPr>
    </w:lvl>
    <w:lvl w:ilvl="1" w:tplc="94ECC7E0" w:tentative="1">
      <w:start w:val="1"/>
      <w:numFmt w:val="bullet"/>
      <w:lvlText w:val="o"/>
      <w:lvlJc w:val="left"/>
      <w:pPr>
        <w:tabs>
          <w:tab w:val="num" w:pos="1440"/>
        </w:tabs>
        <w:ind w:left="1440" w:hanging="360"/>
      </w:pPr>
      <w:rPr>
        <w:rFonts w:ascii="Courier New" w:hAnsi="Courier New" w:cs="Courier New" w:hint="default"/>
      </w:rPr>
    </w:lvl>
    <w:lvl w:ilvl="2" w:tplc="62FAAAE2" w:tentative="1">
      <w:start w:val="1"/>
      <w:numFmt w:val="bullet"/>
      <w:lvlText w:val=""/>
      <w:lvlJc w:val="left"/>
      <w:pPr>
        <w:tabs>
          <w:tab w:val="num" w:pos="2160"/>
        </w:tabs>
        <w:ind w:left="2160" w:hanging="360"/>
      </w:pPr>
      <w:rPr>
        <w:rFonts w:ascii="Wingdings" w:hAnsi="Wingdings" w:hint="default"/>
      </w:rPr>
    </w:lvl>
    <w:lvl w:ilvl="3" w:tplc="3C7E2CE2" w:tentative="1">
      <w:start w:val="1"/>
      <w:numFmt w:val="bullet"/>
      <w:lvlText w:val=""/>
      <w:lvlJc w:val="left"/>
      <w:pPr>
        <w:tabs>
          <w:tab w:val="num" w:pos="2880"/>
        </w:tabs>
        <w:ind w:left="2880" w:hanging="360"/>
      </w:pPr>
      <w:rPr>
        <w:rFonts w:ascii="Symbol" w:hAnsi="Symbol" w:hint="default"/>
      </w:rPr>
    </w:lvl>
    <w:lvl w:ilvl="4" w:tplc="5462C224" w:tentative="1">
      <w:start w:val="1"/>
      <w:numFmt w:val="bullet"/>
      <w:lvlText w:val="o"/>
      <w:lvlJc w:val="left"/>
      <w:pPr>
        <w:tabs>
          <w:tab w:val="num" w:pos="3600"/>
        </w:tabs>
        <w:ind w:left="3600" w:hanging="360"/>
      </w:pPr>
      <w:rPr>
        <w:rFonts w:ascii="Courier New" w:hAnsi="Courier New" w:cs="Courier New" w:hint="default"/>
      </w:rPr>
    </w:lvl>
    <w:lvl w:ilvl="5" w:tplc="60EA6B8C" w:tentative="1">
      <w:start w:val="1"/>
      <w:numFmt w:val="bullet"/>
      <w:lvlText w:val=""/>
      <w:lvlJc w:val="left"/>
      <w:pPr>
        <w:tabs>
          <w:tab w:val="num" w:pos="4320"/>
        </w:tabs>
        <w:ind w:left="4320" w:hanging="360"/>
      </w:pPr>
      <w:rPr>
        <w:rFonts w:ascii="Wingdings" w:hAnsi="Wingdings" w:hint="default"/>
      </w:rPr>
    </w:lvl>
    <w:lvl w:ilvl="6" w:tplc="6828426E" w:tentative="1">
      <w:start w:val="1"/>
      <w:numFmt w:val="bullet"/>
      <w:lvlText w:val=""/>
      <w:lvlJc w:val="left"/>
      <w:pPr>
        <w:tabs>
          <w:tab w:val="num" w:pos="5040"/>
        </w:tabs>
        <w:ind w:left="5040" w:hanging="360"/>
      </w:pPr>
      <w:rPr>
        <w:rFonts w:ascii="Symbol" w:hAnsi="Symbol" w:hint="default"/>
      </w:rPr>
    </w:lvl>
    <w:lvl w:ilvl="7" w:tplc="F19A5DC8" w:tentative="1">
      <w:start w:val="1"/>
      <w:numFmt w:val="bullet"/>
      <w:lvlText w:val="o"/>
      <w:lvlJc w:val="left"/>
      <w:pPr>
        <w:tabs>
          <w:tab w:val="num" w:pos="5760"/>
        </w:tabs>
        <w:ind w:left="5760" w:hanging="360"/>
      </w:pPr>
      <w:rPr>
        <w:rFonts w:ascii="Courier New" w:hAnsi="Courier New" w:cs="Courier New" w:hint="default"/>
      </w:rPr>
    </w:lvl>
    <w:lvl w:ilvl="8" w:tplc="3AB248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C227CD"/>
    <w:multiLevelType w:val="hybridMultilevel"/>
    <w:tmpl w:val="3F527934"/>
    <w:lvl w:ilvl="0" w:tplc="0084FFF0">
      <w:start w:val="1"/>
      <w:numFmt w:val="bullet"/>
      <w:lvlText w:val=""/>
      <w:lvlJc w:val="left"/>
      <w:pPr>
        <w:tabs>
          <w:tab w:val="num" w:pos="720"/>
        </w:tabs>
        <w:ind w:left="720" w:hanging="360"/>
      </w:pPr>
      <w:rPr>
        <w:rFonts w:ascii="Symbol" w:hAnsi="Symbol" w:hint="default"/>
      </w:rPr>
    </w:lvl>
    <w:lvl w:ilvl="1" w:tplc="30103B5C" w:tentative="1">
      <w:start w:val="1"/>
      <w:numFmt w:val="bullet"/>
      <w:lvlText w:val="o"/>
      <w:lvlJc w:val="left"/>
      <w:pPr>
        <w:tabs>
          <w:tab w:val="num" w:pos="1440"/>
        </w:tabs>
        <w:ind w:left="1440" w:hanging="360"/>
      </w:pPr>
      <w:rPr>
        <w:rFonts w:ascii="Courier New" w:hAnsi="Courier New" w:cs="Courier New" w:hint="default"/>
      </w:rPr>
    </w:lvl>
    <w:lvl w:ilvl="2" w:tplc="B1AEDA02" w:tentative="1">
      <w:start w:val="1"/>
      <w:numFmt w:val="bullet"/>
      <w:lvlText w:val=""/>
      <w:lvlJc w:val="left"/>
      <w:pPr>
        <w:tabs>
          <w:tab w:val="num" w:pos="2160"/>
        </w:tabs>
        <w:ind w:left="2160" w:hanging="360"/>
      </w:pPr>
      <w:rPr>
        <w:rFonts w:ascii="Wingdings" w:hAnsi="Wingdings" w:hint="default"/>
      </w:rPr>
    </w:lvl>
    <w:lvl w:ilvl="3" w:tplc="3F9E25BA" w:tentative="1">
      <w:start w:val="1"/>
      <w:numFmt w:val="bullet"/>
      <w:lvlText w:val=""/>
      <w:lvlJc w:val="left"/>
      <w:pPr>
        <w:tabs>
          <w:tab w:val="num" w:pos="2880"/>
        </w:tabs>
        <w:ind w:left="2880" w:hanging="360"/>
      </w:pPr>
      <w:rPr>
        <w:rFonts w:ascii="Symbol" w:hAnsi="Symbol" w:hint="default"/>
      </w:rPr>
    </w:lvl>
    <w:lvl w:ilvl="4" w:tplc="9CE0BCD8" w:tentative="1">
      <w:start w:val="1"/>
      <w:numFmt w:val="bullet"/>
      <w:lvlText w:val="o"/>
      <w:lvlJc w:val="left"/>
      <w:pPr>
        <w:tabs>
          <w:tab w:val="num" w:pos="3600"/>
        </w:tabs>
        <w:ind w:left="3600" w:hanging="360"/>
      </w:pPr>
      <w:rPr>
        <w:rFonts w:ascii="Courier New" w:hAnsi="Courier New" w:cs="Courier New" w:hint="default"/>
      </w:rPr>
    </w:lvl>
    <w:lvl w:ilvl="5" w:tplc="44F829DA" w:tentative="1">
      <w:start w:val="1"/>
      <w:numFmt w:val="bullet"/>
      <w:lvlText w:val=""/>
      <w:lvlJc w:val="left"/>
      <w:pPr>
        <w:tabs>
          <w:tab w:val="num" w:pos="4320"/>
        </w:tabs>
        <w:ind w:left="4320" w:hanging="360"/>
      </w:pPr>
      <w:rPr>
        <w:rFonts w:ascii="Wingdings" w:hAnsi="Wingdings" w:hint="default"/>
      </w:rPr>
    </w:lvl>
    <w:lvl w:ilvl="6" w:tplc="FEAA602A" w:tentative="1">
      <w:start w:val="1"/>
      <w:numFmt w:val="bullet"/>
      <w:lvlText w:val=""/>
      <w:lvlJc w:val="left"/>
      <w:pPr>
        <w:tabs>
          <w:tab w:val="num" w:pos="5040"/>
        </w:tabs>
        <w:ind w:left="5040" w:hanging="360"/>
      </w:pPr>
      <w:rPr>
        <w:rFonts w:ascii="Symbol" w:hAnsi="Symbol" w:hint="default"/>
      </w:rPr>
    </w:lvl>
    <w:lvl w:ilvl="7" w:tplc="C4569B76" w:tentative="1">
      <w:start w:val="1"/>
      <w:numFmt w:val="bullet"/>
      <w:lvlText w:val="o"/>
      <w:lvlJc w:val="left"/>
      <w:pPr>
        <w:tabs>
          <w:tab w:val="num" w:pos="5760"/>
        </w:tabs>
        <w:ind w:left="5760" w:hanging="360"/>
      </w:pPr>
      <w:rPr>
        <w:rFonts w:ascii="Courier New" w:hAnsi="Courier New" w:cs="Courier New" w:hint="default"/>
      </w:rPr>
    </w:lvl>
    <w:lvl w:ilvl="8" w:tplc="7E7264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87302A"/>
    <w:multiLevelType w:val="hybridMultilevel"/>
    <w:tmpl w:val="30FED656"/>
    <w:lvl w:ilvl="0" w:tplc="D8B060BA">
      <w:start w:val="5"/>
      <w:numFmt w:val="decimal"/>
      <w:lvlText w:val="%1."/>
      <w:lvlJc w:val="left"/>
      <w:pPr>
        <w:tabs>
          <w:tab w:val="num" w:pos="720"/>
        </w:tabs>
        <w:ind w:left="720" w:hanging="360"/>
      </w:pPr>
      <w:rPr>
        <w:rFonts w:hint="default"/>
      </w:rPr>
    </w:lvl>
    <w:lvl w:ilvl="1" w:tplc="29FCFB88" w:tentative="1">
      <w:start w:val="1"/>
      <w:numFmt w:val="lowerLetter"/>
      <w:lvlText w:val="%2."/>
      <w:lvlJc w:val="left"/>
      <w:pPr>
        <w:tabs>
          <w:tab w:val="num" w:pos="1440"/>
        </w:tabs>
        <w:ind w:left="1440" w:hanging="360"/>
      </w:pPr>
    </w:lvl>
    <w:lvl w:ilvl="2" w:tplc="48CE541C">
      <w:start w:val="1"/>
      <w:numFmt w:val="lowerRoman"/>
      <w:lvlText w:val="%3."/>
      <w:lvlJc w:val="right"/>
      <w:pPr>
        <w:tabs>
          <w:tab w:val="num" w:pos="2160"/>
        </w:tabs>
        <w:ind w:left="2160" w:hanging="180"/>
      </w:pPr>
    </w:lvl>
    <w:lvl w:ilvl="3" w:tplc="215C18A4" w:tentative="1">
      <w:start w:val="1"/>
      <w:numFmt w:val="decimal"/>
      <w:lvlText w:val="%4."/>
      <w:lvlJc w:val="left"/>
      <w:pPr>
        <w:tabs>
          <w:tab w:val="num" w:pos="2880"/>
        </w:tabs>
        <w:ind w:left="2880" w:hanging="360"/>
      </w:pPr>
    </w:lvl>
    <w:lvl w:ilvl="4" w:tplc="B8B0E280" w:tentative="1">
      <w:start w:val="1"/>
      <w:numFmt w:val="lowerLetter"/>
      <w:lvlText w:val="%5."/>
      <w:lvlJc w:val="left"/>
      <w:pPr>
        <w:tabs>
          <w:tab w:val="num" w:pos="3600"/>
        </w:tabs>
        <w:ind w:left="3600" w:hanging="360"/>
      </w:pPr>
    </w:lvl>
    <w:lvl w:ilvl="5" w:tplc="0F34A984" w:tentative="1">
      <w:start w:val="1"/>
      <w:numFmt w:val="lowerRoman"/>
      <w:lvlText w:val="%6."/>
      <w:lvlJc w:val="right"/>
      <w:pPr>
        <w:tabs>
          <w:tab w:val="num" w:pos="4320"/>
        </w:tabs>
        <w:ind w:left="4320" w:hanging="180"/>
      </w:pPr>
    </w:lvl>
    <w:lvl w:ilvl="6" w:tplc="C994B68C" w:tentative="1">
      <w:start w:val="1"/>
      <w:numFmt w:val="decimal"/>
      <w:lvlText w:val="%7."/>
      <w:lvlJc w:val="left"/>
      <w:pPr>
        <w:tabs>
          <w:tab w:val="num" w:pos="5040"/>
        </w:tabs>
        <w:ind w:left="5040" w:hanging="360"/>
      </w:pPr>
    </w:lvl>
    <w:lvl w:ilvl="7" w:tplc="88CA2F78" w:tentative="1">
      <w:start w:val="1"/>
      <w:numFmt w:val="lowerLetter"/>
      <w:lvlText w:val="%8."/>
      <w:lvlJc w:val="left"/>
      <w:pPr>
        <w:tabs>
          <w:tab w:val="num" w:pos="5760"/>
        </w:tabs>
        <w:ind w:left="5760" w:hanging="360"/>
      </w:pPr>
    </w:lvl>
    <w:lvl w:ilvl="8" w:tplc="8E6E8EEC">
      <w:start w:val="1"/>
      <w:numFmt w:val="lowerRoman"/>
      <w:lvlText w:val="%9."/>
      <w:lvlJc w:val="right"/>
      <w:pPr>
        <w:tabs>
          <w:tab w:val="num" w:pos="6480"/>
        </w:tabs>
        <w:ind w:left="6480" w:hanging="180"/>
      </w:pPr>
    </w:lvl>
  </w:abstractNum>
  <w:abstractNum w:abstractNumId="21" w15:restartNumberingAfterBreak="0">
    <w:nsid w:val="0AA92DE9"/>
    <w:multiLevelType w:val="hybridMultilevel"/>
    <w:tmpl w:val="F33CFEC2"/>
    <w:lvl w:ilvl="0" w:tplc="55F8695E">
      <w:start w:val="5"/>
      <w:numFmt w:val="bullet"/>
      <w:lvlText w:val="-"/>
      <w:lvlJc w:val="left"/>
      <w:pPr>
        <w:tabs>
          <w:tab w:val="num" w:pos="720"/>
        </w:tabs>
        <w:ind w:left="720" w:hanging="360"/>
      </w:pPr>
      <w:rPr>
        <w:rFonts w:ascii="Times New Roman" w:eastAsia="Times New Roman" w:hAnsi="Times New Roman" w:cs="Times New Roman" w:hint="default"/>
      </w:rPr>
    </w:lvl>
    <w:lvl w:ilvl="1" w:tplc="AFD87EC8" w:tentative="1">
      <w:start w:val="1"/>
      <w:numFmt w:val="bullet"/>
      <w:lvlText w:val="o"/>
      <w:lvlJc w:val="left"/>
      <w:pPr>
        <w:tabs>
          <w:tab w:val="num" w:pos="1440"/>
        </w:tabs>
        <w:ind w:left="1440" w:hanging="360"/>
      </w:pPr>
      <w:rPr>
        <w:rFonts w:ascii="Courier New" w:hAnsi="Courier New" w:cs="Courier New" w:hint="default"/>
      </w:rPr>
    </w:lvl>
    <w:lvl w:ilvl="2" w:tplc="22E65760" w:tentative="1">
      <w:start w:val="1"/>
      <w:numFmt w:val="bullet"/>
      <w:lvlText w:val=""/>
      <w:lvlJc w:val="left"/>
      <w:pPr>
        <w:tabs>
          <w:tab w:val="num" w:pos="2160"/>
        </w:tabs>
        <w:ind w:left="2160" w:hanging="360"/>
      </w:pPr>
      <w:rPr>
        <w:rFonts w:ascii="Wingdings" w:hAnsi="Wingdings" w:hint="default"/>
      </w:rPr>
    </w:lvl>
    <w:lvl w:ilvl="3" w:tplc="57BC5D76" w:tentative="1">
      <w:start w:val="1"/>
      <w:numFmt w:val="bullet"/>
      <w:lvlText w:val=""/>
      <w:lvlJc w:val="left"/>
      <w:pPr>
        <w:tabs>
          <w:tab w:val="num" w:pos="2880"/>
        </w:tabs>
        <w:ind w:left="2880" w:hanging="360"/>
      </w:pPr>
      <w:rPr>
        <w:rFonts w:ascii="Symbol" w:hAnsi="Symbol" w:hint="default"/>
      </w:rPr>
    </w:lvl>
    <w:lvl w:ilvl="4" w:tplc="E3609BD2" w:tentative="1">
      <w:start w:val="1"/>
      <w:numFmt w:val="bullet"/>
      <w:lvlText w:val="o"/>
      <w:lvlJc w:val="left"/>
      <w:pPr>
        <w:tabs>
          <w:tab w:val="num" w:pos="3600"/>
        </w:tabs>
        <w:ind w:left="3600" w:hanging="360"/>
      </w:pPr>
      <w:rPr>
        <w:rFonts w:ascii="Courier New" w:hAnsi="Courier New" w:cs="Courier New" w:hint="default"/>
      </w:rPr>
    </w:lvl>
    <w:lvl w:ilvl="5" w:tplc="6BB44D0C" w:tentative="1">
      <w:start w:val="1"/>
      <w:numFmt w:val="bullet"/>
      <w:lvlText w:val=""/>
      <w:lvlJc w:val="left"/>
      <w:pPr>
        <w:tabs>
          <w:tab w:val="num" w:pos="4320"/>
        </w:tabs>
        <w:ind w:left="4320" w:hanging="360"/>
      </w:pPr>
      <w:rPr>
        <w:rFonts w:ascii="Wingdings" w:hAnsi="Wingdings" w:hint="default"/>
      </w:rPr>
    </w:lvl>
    <w:lvl w:ilvl="6" w:tplc="2D766996" w:tentative="1">
      <w:start w:val="1"/>
      <w:numFmt w:val="bullet"/>
      <w:lvlText w:val=""/>
      <w:lvlJc w:val="left"/>
      <w:pPr>
        <w:tabs>
          <w:tab w:val="num" w:pos="5040"/>
        </w:tabs>
        <w:ind w:left="5040" w:hanging="360"/>
      </w:pPr>
      <w:rPr>
        <w:rFonts w:ascii="Symbol" w:hAnsi="Symbol" w:hint="default"/>
      </w:rPr>
    </w:lvl>
    <w:lvl w:ilvl="7" w:tplc="FCD63D30" w:tentative="1">
      <w:start w:val="1"/>
      <w:numFmt w:val="bullet"/>
      <w:lvlText w:val="o"/>
      <w:lvlJc w:val="left"/>
      <w:pPr>
        <w:tabs>
          <w:tab w:val="num" w:pos="5760"/>
        </w:tabs>
        <w:ind w:left="5760" w:hanging="360"/>
      </w:pPr>
      <w:rPr>
        <w:rFonts w:ascii="Courier New" w:hAnsi="Courier New" w:cs="Courier New" w:hint="default"/>
      </w:rPr>
    </w:lvl>
    <w:lvl w:ilvl="8" w:tplc="BC28C8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B326ED"/>
    <w:multiLevelType w:val="hybridMultilevel"/>
    <w:tmpl w:val="08726B5E"/>
    <w:lvl w:ilvl="0" w:tplc="12E89550">
      <w:start w:val="1"/>
      <w:numFmt w:val="bullet"/>
      <w:lvlText w:val=""/>
      <w:lvlJc w:val="left"/>
      <w:pPr>
        <w:tabs>
          <w:tab w:val="num" w:pos="1120"/>
        </w:tabs>
        <w:ind w:left="1120" w:hanging="360"/>
      </w:pPr>
      <w:rPr>
        <w:rFonts w:ascii="Symbol" w:hAnsi="Symbol" w:hint="default"/>
      </w:rPr>
    </w:lvl>
    <w:lvl w:ilvl="1" w:tplc="AC62B00E" w:tentative="1">
      <w:start w:val="1"/>
      <w:numFmt w:val="bullet"/>
      <w:lvlText w:val="o"/>
      <w:lvlJc w:val="left"/>
      <w:pPr>
        <w:tabs>
          <w:tab w:val="num" w:pos="1840"/>
        </w:tabs>
        <w:ind w:left="1840" w:hanging="360"/>
      </w:pPr>
      <w:rPr>
        <w:rFonts w:ascii="Courier New" w:hAnsi="Courier New" w:cs="Courier New" w:hint="default"/>
      </w:rPr>
    </w:lvl>
    <w:lvl w:ilvl="2" w:tplc="BE9E3EFA" w:tentative="1">
      <w:start w:val="1"/>
      <w:numFmt w:val="bullet"/>
      <w:lvlText w:val=""/>
      <w:lvlJc w:val="left"/>
      <w:pPr>
        <w:tabs>
          <w:tab w:val="num" w:pos="2560"/>
        </w:tabs>
        <w:ind w:left="2560" w:hanging="360"/>
      </w:pPr>
      <w:rPr>
        <w:rFonts w:ascii="Wingdings" w:hAnsi="Wingdings" w:hint="default"/>
      </w:rPr>
    </w:lvl>
    <w:lvl w:ilvl="3" w:tplc="57C6B9F2" w:tentative="1">
      <w:start w:val="1"/>
      <w:numFmt w:val="bullet"/>
      <w:lvlText w:val=""/>
      <w:lvlJc w:val="left"/>
      <w:pPr>
        <w:tabs>
          <w:tab w:val="num" w:pos="3280"/>
        </w:tabs>
        <w:ind w:left="3280" w:hanging="360"/>
      </w:pPr>
      <w:rPr>
        <w:rFonts w:ascii="Symbol" w:hAnsi="Symbol" w:hint="default"/>
      </w:rPr>
    </w:lvl>
    <w:lvl w:ilvl="4" w:tplc="F9A00320" w:tentative="1">
      <w:start w:val="1"/>
      <w:numFmt w:val="bullet"/>
      <w:lvlText w:val="o"/>
      <w:lvlJc w:val="left"/>
      <w:pPr>
        <w:tabs>
          <w:tab w:val="num" w:pos="4000"/>
        </w:tabs>
        <w:ind w:left="4000" w:hanging="360"/>
      </w:pPr>
      <w:rPr>
        <w:rFonts w:ascii="Courier New" w:hAnsi="Courier New" w:cs="Courier New" w:hint="default"/>
      </w:rPr>
    </w:lvl>
    <w:lvl w:ilvl="5" w:tplc="2B8AD5E4" w:tentative="1">
      <w:start w:val="1"/>
      <w:numFmt w:val="bullet"/>
      <w:lvlText w:val=""/>
      <w:lvlJc w:val="left"/>
      <w:pPr>
        <w:tabs>
          <w:tab w:val="num" w:pos="4720"/>
        </w:tabs>
        <w:ind w:left="4720" w:hanging="360"/>
      </w:pPr>
      <w:rPr>
        <w:rFonts w:ascii="Wingdings" w:hAnsi="Wingdings" w:hint="default"/>
      </w:rPr>
    </w:lvl>
    <w:lvl w:ilvl="6" w:tplc="12FE17A0" w:tentative="1">
      <w:start w:val="1"/>
      <w:numFmt w:val="bullet"/>
      <w:lvlText w:val=""/>
      <w:lvlJc w:val="left"/>
      <w:pPr>
        <w:tabs>
          <w:tab w:val="num" w:pos="5440"/>
        </w:tabs>
        <w:ind w:left="5440" w:hanging="360"/>
      </w:pPr>
      <w:rPr>
        <w:rFonts w:ascii="Symbol" w:hAnsi="Symbol" w:hint="default"/>
      </w:rPr>
    </w:lvl>
    <w:lvl w:ilvl="7" w:tplc="BCBE7B5C" w:tentative="1">
      <w:start w:val="1"/>
      <w:numFmt w:val="bullet"/>
      <w:lvlText w:val="o"/>
      <w:lvlJc w:val="left"/>
      <w:pPr>
        <w:tabs>
          <w:tab w:val="num" w:pos="6160"/>
        </w:tabs>
        <w:ind w:left="6160" w:hanging="360"/>
      </w:pPr>
      <w:rPr>
        <w:rFonts w:ascii="Courier New" w:hAnsi="Courier New" w:cs="Courier New" w:hint="default"/>
      </w:rPr>
    </w:lvl>
    <w:lvl w:ilvl="8" w:tplc="0E04308C" w:tentative="1">
      <w:start w:val="1"/>
      <w:numFmt w:val="bullet"/>
      <w:lvlText w:val=""/>
      <w:lvlJc w:val="left"/>
      <w:pPr>
        <w:tabs>
          <w:tab w:val="num" w:pos="6880"/>
        </w:tabs>
        <w:ind w:left="6880" w:hanging="360"/>
      </w:pPr>
      <w:rPr>
        <w:rFonts w:ascii="Wingdings" w:hAnsi="Wingdings" w:hint="default"/>
      </w:rPr>
    </w:lvl>
  </w:abstractNum>
  <w:abstractNum w:abstractNumId="23" w15:restartNumberingAfterBreak="0">
    <w:nsid w:val="0BCD75BC"/>
    <w:multiLevelType w:val="hybridMultilevel"/>
    <w:tmpl w:val="E1C84548"/>
    <w:lvl w:ilvl="0" w:tplc="1F72BFDE">
      <w:start w:val="5"/>
      <w:numFmt w:val="bullet"/>
      <w:lvlText w:val="-"/>
      <w:lvlJc w:val="left"/>
      <w:pPr>
        <w:tabs>
          <w:tab w:val="num" w:pos="720"/>
        </w:tabs>
        <w:ind w:left="720" w:hanging="360"/>
      </w:pPr>
      <w:rPr>
        <w:rFonts w:ascii="Times New Roman" w:eastAsia="Times New Roman" w:hAnsi="Times New Roman" w:cs="Times New Roman" w:hint="default"/>
      </w:rPr>
    </w:lvl>
    <w:lvl w:ilvl="1" w:tplc="5442C154" w:tentative="1">
      <w:start w:val="1"/>
      <w:numFmt w:val="bullet"/>
      <w:lvlText w:val="o"/>
      <w:lvlJc w:val="left"/>
      <w:pPr>
        <w:tabs>
          <w:tab w:val="num" w:pos="1440"/>
        </w:tabs>
        <w:ind w:left="1440" w:hanging="360"/>
      </w:pPr>
      <w:rPr>
        <w:rFonts w:ascii="Courier New" w:hAnsi="Courier New" w:cs="Courier New" w:hint="default"/>
      </w:rPr>
    </w:lvl>
    <w:lvl w:ilvl="2" w:tplc="324276EE" w:tentative="1">
      <w:start w:val="1"/>
      <w:numFmt w:val="bullet"/>
      <w:lvlText w:val=""/>
      <w:lvlJc w:val="left"/>
      <w:pPr>
        <w:tabs>
          <w:tab w:val="num" w:pos="2160"/>
        </w:tabs>
        <w:ind w:left="2160" w:hanging="360"/>
      </w:pPr>
      <w:rPr>
        <w:rFonts w:ascii="Wingdings" w:hAnsi="Wingdings" w:hint="default"/>
      </w:rPr>
    </w:lvl>
    <w:lvl w:ilvl="3" w:tplc="F18877F4" w:tentative="1">
      <w:start w:val="1"/>
      <w:numFmt w:val="bullet"/>
      <w:lvlText w:val=""/>
      <w:lvlJc w:val="left"/>
      <w:pPr>
        <w:tabs>
          <w:tab w:val="num" w:pos="2880"/>
        </w:tabs>
        <w:ind w:left="2880" w:hanging="360"/>
      </w:pPr>
      <w:rPr>
        <w:rFonts w:ascii="Symbol" w:hAnsi="Symbol" w:hint="default"/>
      </w:rPr>
    </w:lvl>
    <w:lvl w:ilvl="4" w:tplc="2F2C363A" w:tentative="1">
      <w:start w:val="1"/>
      <w:numFmt w:val="bullet"/>
      <w:lvlText w:val="o"/>
      <w:lvlJc w:val="left"/>
      <w:pPr>
        <w:tabs>
          <w:tab w:val="num" w:pos="3600"/>
        </w:tabs>
        <w:ind w:left="3600" w:hanging="360"/>
      </w:pPr>
      <w:rPr>
        <w:rFonts w:ascii="Courier New" w:hAnsi="Courier New" w:cs="Courier New" w:hint="default"/>
      </w:rPr>
    </w:lvl>
    <w:lvl w:ilvl="5" w:tplc="D48CAC44" w:tentative="1">
      <w:start w:val="1"/>
      <w:numFmt w:val="bullet"/>
      <w:lvlText w:val=""/>
      <w:lvlJc w:val="left"/>
      <w:pPr>
        <w:tabs>
          <w:tab w:val="num" w:pos="4320"/>
        </w:tabs>
        <w:ind w:left="4320" w:hanging="360"/>
      </w:pPr>
      <w:rPr>
        <w:rFonts w:ascii="Wingdings" w:hAnsi="Wingdings" w:hint="default"/>
      </w:rPr>
    </w:lvl>
    <w:lvl w:ilvl="6" w:tplc="5AFCDA6E" w:tentative="1">
      <w:start w:val="1"/>
      <w:numFmt w:val="bullet"/>
      <w:lvlText w:val=""/>
      <w:lvlJc w:val="left"/>
      <w:pPr>
        <w:tabs>
          <w:tab w:val="num" w:pos="5040"/>
        </w:tabs>
        <w:ind w:left="5040" w:hanging="360"/>
      </w:pPr>
      <w:rPr>
        <w:rFonts w:ascii="Symbol" w:hAnsi="Symbol" w:hint="default"/>
      </w:rPr>
    </w:lvl>
    <w:lvl w:ilvl="7" w:tplc="367EE5B4" w:tentative="1">
      <w:start w:val="1"/>
      <w:numFmt w:val="bullet"/>
      <w:lvlText w:val="o"/>
      <w:lvlJc w:val="left"/>
      <w:pPr>
        <w:tabs>
          <w:tab w:val="num" w:pos="5760"/>
        </w:tabs>
        <w:ind w:left="5760" w:hanging="360"/>
      </w:pPr>
      <w:rPr>
        <w:rFonts w:ascii="Courier New" w:hAnsi="Courier New" w:cs="Courier New" w:hint="default"/>
      </w:rPr>
    </w:lvl>
    <w:lvl w:ilvl="8" w:tplc="EB62C6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4F566D"/>
    <w:multiLevelType w:val="hybridMultilevel"/>
    <w:tmpl w:val="BFD02192"/>
    <w:lvl w:ilvl="0" w:tplc="E7B82D54">
      <w:start w:val="5"/>
      <w:numFmt w:val="bullet"/>
      <w:lvlText w:val="-"/>
      <w:lvlJc w:val="left"/>
      <w:pPr>
        <w:tabs>
          <w:tab w:val="num" w:pos="720"/>
        </w:tabs>
        <w:ind w:left="720" w:hanging="360"/>
      </w:pPr>
      <w:rPr>
        <w:rFonts w:ascii="Times New Roman" w:eastAsia="Times New Roman" w:hAnsi="Times New Roman" w:cs="Times New Roman" w:hint="default"/>
      </w:rPr>
    </w:lvl>
    <w:lvl w:ilvl="1" w:tplc="5DAAC0CC" w:tentative="1">
      <w:start w:val="1"/>
      <w:numFmt w:val="bullet"/>
      <w:lvlText w:val="o"/>
      <w:lvlJc w:val="left"/>
      <w:pPr>
        <w:tabs>
          <w:tab w:val="num" w:pos="1440"/>
        </w:tabs>
        <w:ind w:left="1440" w:hanging="360"/>
      </w:pPr>
      <w:rPr>
        <w:rFonts w:ascii="Courier New" w:hAnsi="Courier New" w:cs="Courier New" w:hint="default"/>
      </w:rPr>
    </w:lvl>
    <w:lvl w:ilvl="2" w:tplc="E494B9E6" w:tentative="1">
      <w:start w:val="1"/>
      <w:numFmt w:val="bullet"/>
      <w:lvlText w:val=""/>
      <w:lvlJc w:val="left"/>
      <w:pPr>
        <w:tabs>
          <w:tab w:val="num" w:pos="2160"/>
        </w:tabs>
        <w:ind w:left="2160" w:hanging="360"/>
      </w:pPr>
      <w:rPr>
        <w:rFonts w:ascii="Wingdings" w:hAnsi="Wingdings" w:hint="default"/>
      </w:rPr>
    </w:lvl>
    <w:lvl w:ilvl="3" w:tplc="555AB5AC" w:tentative="1">
      <w:start w:val="1"/>
      <w:numFmt w:val="bullet"/>
      <w:lvlText w:val=""/>
      <w:lvlJc w:val="left"/>
      <w:pPr>
        <w:tabs>
          <w:tab w:val="num" w:pos="2880"/>
        </w:tabs>
        <w:ind w:left="2880" w:hanging="360"/>
      </w:pPr>
      <w:rPr>
        <w:rFonts w:ascii="Symbol" w:hAnsi="Symbol" w:hint="default"/>
      </w:rPr>
    </w:lvl>
    <w:lvl w:ilvl="4" w:tplc="31B2E63E" w:tentative="1">
      <w:start w:val="1"/>
      <w:numFmt w:val="bullet"/>
      <w:lvlText w:val="o"/>
      <w:lvlJc w:val="left"/>
      <w:pPr>
        <w:tabs>
          <w:tab w:val="num" w:pos="3600"/>
        </w:tabs>
        <w:ind w:left="3600" w:hanging="360"/>
      </w:pPr>
      <w:rPr>
        <w:rFonts w:ascii="Courier New" w:hAnsi="Courier New" w:cs="Courier New" w:hint="default"/>
      </w:rPr>
    </w:lvl>
    <w:lvl w:ilvl="5" w:tplc="79A2CF2E" w:tentative="1">
      <w:start w:val="1"/>
      <w:numFmt w:val="bullet"/>
      <w:lvlText w:val=""/>
      <w:lvlJc w:val="left"/>
      <w:pPr>
        <w:tabs>
          <w:tab w:val="num" w:pos="4320"/>
        </w:tabs>
        <w:ind w:left="4320" w:hanging="360"/>
      </w:pPr>
      <w:rPr>
        <w:rFonts w:ascii="Wingdings" w:hAnsi="Wingdings" w:hint="default"/>
      </w:rPr>
    </w:lvl>
    <w:lvl w:ilvl="6" w:tplc="9EFA84D4" w:tentative="1">
      <w:start w:val="1"/>
      <w:numFmt w:val="bullet"/>
      <w:lvlText w:val=""/>
      <w:lvlJc w:val="left"/>
      <w:pPr>
        <w:tabs>
          <w:tab w:val="num" w:pos="5040"/>
        </w:tabs>
        <w:ind w:left="5040" w:hanging="360"/>
      </w:pPr>
      <w:rPr>
        <w:rFonts w:ascii="Symbol" w:hAnsi="Symbol" w:hint="default"/>
      </w:rPr>
    </w:lvl>
    <w:lvl w:ilvl="7" w:tplc="539E5E24" w:tentative="1">
      <w:start w:val="1"/>
      <w:numFmt w:val="bullet"/>
      <w:lvlText w:val="o"/>
      <w:lvlJc w:val="left"/>
      <w:pPr>
        <w:tabs>
          <w:tab w:val="num" w:pos="5760"/>
        </w:tabs>
        <w:ind w:left="5760" w:hanging="360"/>
      </w:pPr>
      <w:rPr>
        <w:rFonts w:ascii="Courier New" w:hAnsi="Courier New" w:cs="Courier New" w:hint="default"/>
      </w:rPr>
    </w:lvl>
    <w:lvl w:ilvl="8" w:tplc="066C97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3D0518"/>
    <w:multiLevelType w:val="hybridMultilevel"/>
    <w:tmpl w:val="50AC372C"/>
    <w:lvl w:ilvl="0" w:tplc="4B56885E">
      <w:start w:val="5"/>
      <w:numFmt w:val="bullet"/>
      <w:lvlText w:val="-"/>
      <w:lvlJc w:val="left"/>
      <w:pPr>
        <w:tabs>
          <w:tab w:val="num" w:pos="720"/>
        </w:tabs>
        <w:ind w:left="720" w:hanging="360"/>
      </w:pPr>
      <w:rPr>
        <w:rFonts w:ascii="Times New Roman" w:eastAsia="Times New Roman" w:hAnsi="Times New Roman" w:cs="Times New Roman" w:hint="default"/>
      </w:rPr>
    </w:lvl>
    <w:lvl w:ilvl="1" w:tplc="1BE466A4" w:tentative="1">
      <w:start w:val="1"/>
      <w:numFmt w:val="bullet"/>
      <w:lvlText w:val="o"/>
      <w:lvlJc w:val="left"/>
      <w:pPr>
        <w:tabs>
          <w:tab w:val="num" w:pos="1440"/>
        </w:tabs>
        <w:ind w:left="1440" w:hanging="360"/>
      </w:pPr>
      <w:rPr>
        <w:rFonts w:ascii="Courier New" w:hAnsi="Courier New" w:cs="Courier New" w:hint="default"/>
      </w:rPr>
    </w:lvl>
    <w:lvl w:ilvl="2" w:tplc="040A442E" w:tentative="1">
      <w:start w:val="1"/>
      <w:numFmt w:val="bullet"/>
      <w:lvlText w:val=""/>
      <w:lvlJc w:val="left"/>
      <w:pPr>
        <w:tabs>
          <w:tab w:val="num" w:pos="2160"/>
        </w:tabs>
        <w:ind w:left="2160" w:hanging="360"/>
      </w:pPr>
      <w:rPr>
        <w:rFonts w:ascii="Wingdings" w:hAnsi="Wingdings" w:hint="default"/>
      </w:rPr>
    </w:lvl>
    <w:lvl w:ilvl="3" w:tplc="0D746AE8" w:tentative="1">
      <w:start w:val="1"/>
      <w:numFmt w:val="bullet"/>
      <w:lvlText w:val=""/>
      <w:lvlJc w:val="left"/>
      <w:pPr>
        <w:tabs>
          <w:tab w:val="num" w:pos="2880"/>
        </w:tabs>
        <w:ind w:left="2880" w:hanging="360"/>
      </w:pPr>
      <w:rPr>
        <w:rFonts w:ascii="Symbol" w:hAnsi="Symbol" w:hint="default"/>
      </w:rPr>
    </w:lvl>
    <w:lvl w:ilvl="4" w:tplc="BD32BDF0" w:tentative="1">
      <w:start w:val="1"/>
      <w:numFmt w:val="bullet"/>
      <w:lvlText w:val="o"/>
      <w:lvlJc w:val="left"/>
      <w:pPr>
        <w:tabs>
          <w:tab w:val="num" w:pos="3600"/>
        </w:tabs>
        <w:ind w:left="3600" w:hanging="360"/>
      </w:pPr>
      <w:rPr>
        <w:rFonts w:ascii="Courier New" w:hAnsi="Courier New" w:cs="Courier New" w:hint="default"/>
      </w:rPr>
    </w:lvl>
    <w:lvl w:ilvl="5" w:tplc="32CE7D80" w:tentative="1">
      <w:start w:val="1"/>
      <w:numFmt w:val="bullet"/>
      <w:lvlText w:val=""/>
      <w:lvlJc w:val="left"/>
      <w:pPr>
        <w:tabs>
          <w:tab w:val="num" w:pos="4320"/>
        </w:tabs>
        <w:ind w:left="4320" w:hanging="360"/>
      </w:pPr>
      <w:rPr>
        <w:rFonts w:ascii="Wingdings" w:hAnsi="Wingdings" w:hint="default"/>
      </w:rPr>
    </w:lvl>
    <w:lvl w:ilvl="6" w:tplc="34B21542" w:tentative="1">
      <w:start w:val="1"/>
      <w:numFmt w:val="bullet"/>
      <w:lvlText w:val=""/>
      <w:lvlJc w:val="left"/>
      <w:pPr>
        <w:tabs>
          <w:tab w:val="num" w:pos="5040"/>
        </w:tabs>
        <w:ind w:left="5040" w:hanging="360"/>
      </w:pPr>
      <w:rPr>
        <w:rFonts w:ascii="Symbol" w:hAnsi="Symbol" w:hint="default"/>
      </w:rPr>
    </w:lvl>
    <w:lvl w:ilvl="7" w:tplc="F3AE0482" w:tentative="1">
      <w:start w:val="1"/>
      <w:numFmt w:val="bullet"/>
      <w:lvlText w:val="o"/>
      <w:lvlJc w:val="left"/>
      <w:pPr>
        <w:tabs>
          <w:tab w:val="num" w:pos="5760"/>
        </w:tabs>
        <w:ind w:left="5760" w:hanging="360"/>
      </w:pPr>
      <w:rPr>
        <w:rFonts w:ascii="Courier New" w:hAnsi="Courier New" w:cs="Courier New" w:hint="default"/>
      </w:rPr>
    </w:lvl>
    <w:lvl w:ilvl="8" w:tplc="283CF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496943"/>
    <w:multiLevelType w:val="hybridMultilevel"/>
    <w:tmpl w:val="1280297E"/>
    <w:lvl w:ilvl="0" w:tplc="5F327760">
      <w:start w:val="1"/>
      <w:numFmt w:val="upperRoman"/>
      <w:lvlText w:val="%1."/>
      <w:lvlJc w:val="left"/>
      <w:pPr>
        <w:tabs>
          <w:tab w:val="num" w:pos="1080"/>
        </w:tabs>
        <w:ind w:left="1080" w:hanging="720"/>
      </w:pPr>
      <w:rPr>
        <w:rFonts w:hint="default"/>
      </w:rPr>
    </w:lvl>
    <w:lvl w:ilvl="1" w:tplc="215C5140">
      <w:start w:val="1"/>
      <w:numFmt w:val="bullet"/>
      <w:lvlText w:val=""/>
      <w:lvlJc w:val="left"/>
      <w:pPr>
        <w:tabs>
          <w:tab w:val="num" w:pos="1440"/>
        </w:tabs>
        <w:ind w:left="1440" w:hanging="360"/>
      </w:pPr>
      <w:rPr>
        <w:rFonts w:ascii="Symbol" w:hAnsi="Symbol" w:hint="default"/>
      </w:rPr>
    </w:lvl>
    <w:lvl w:ilvl="2" w:tplc="8E9A1D4C">
      <w:start w:val="1"/>
      <w:numFmt w:val="lowerRoman"/>
      <w:lvlText w:val="%3."/>
      <w:lvlJc w:val="right"/>
      <w:pPr>
        <w:tabs>
          <w:tab w:val="num" w:pos="2160"/>
        </w:tabs>
        <w:ind w:left="2160" w:hanging="180"/>
      </w:pPr>
    </w:lvl>
    <w:lvl w:ilvl="3" w:tplc="34169964" w:tentative="1">
      <w:start w:val="1"/>
      <w:numFmt w:val="decimal"/>
      <w:lvlText w:val="%4."/>
      <w:lvlJc w:val="left"/>
      <w:pPr>
        <w:tabs>
          <w:tab w:val="num" w:pos="2880"/>
        </w:tabs>
        <w:ind w:left="2880" w:hanging="360"/>
      </w:pPr>
    </w:lvl>
    <w:lvl w:ilvl="4" w:tplc="FEAE0136" w:tentative="1">
      <w:start w:val="1"/>
      <w:numFmt w:val="lowerLetter"/>
      <w:lvlText w:val="%5."/>
      <w:lvlJc w:val="left"/>
      <w:pPr>
        <w:tabs>
          <w:tab w:val="num" w:pos="3600"/>
        </w:tabs>
        <w:ind w:left="3600" w:hanging="360"/>
      </w:pPr>
    </w:lvl>
    <w:lvl w:ilvl="5" w:tplc="CC381C00" w:tentative="1">
      <w:start w:val="1"/>
      <w:numFmt w:val="lowerRoman"/>
      <w:lvlText w:val="%6."/>
      <w:lvlJc w:val="right"/>
      <w:pPr>
        <w:tabs>
          <w:tab w:val="num" w:pos="4320"/>
        </w:tabs>
        <w:ind w:left="4320" w:hanging="180"/>
      </w:pPr>
    </w:lvl>
    <w:lvl w:ilvl="6" w:tplc="894000BC" w:tentative="1">
      <w:start w:val="1"/>
      <w:numFmt w:val="decimal"/>
      <w:lvlText w:val="%7."/>
      <w:lvlJc w:val="left"/>
      <w:pPr>
        <w:tabs>
          <w:tab w:val="num" w:pos="5040"/>
        </w:tabs>
        <w:ind w:left="5040" w:hanging="360"/>
      </w:pPr>
    </w:lvl>
    <w:lvl w:ilvl="7" w:tplc="65A27700" w:tentative="1">
      <w:start w:val="1"/>
      <w:numFmt w:val="lowerLetter"/>
      <w:lvlText w:val="%8."/>
      <w:lvlJc w:val="left"/>
      <w:pPr>
        <w:tabs>
          <w:tab w:val="num" w:pos="5760"/>
        </w:tabs>
        <w:ind w:left="5760" w:hanging="360"/>
      </w:pPr>
    </w:lvl>
    <w:lvl w:ilvl="8" w:tplc="C04E1FBA" w:tentative="1">
      <w:start w:val="1"/>
      <w:numFmt w:val="lowerRoman"/>
      <w:lvlText w:val="%9."/>
      <w:lvlJc w:val="right"/>
      <w:pPr>
        <w:tabs>
          <w:tab w:val="num" w:pos="6480"/>
        </w:tabs>
        <w:ind w:left="6480" w:hanging="180"/>
      </w:pPr>
    </w:lvl>
  </w:abstractNum>
  <w:abstractNum w:abstractNumId="27" w15:restartNumberingAfterBreak="0">
    <w:nsid w:val="0DD85746"/>
    <w:multiLevelType w:val="hybridMultilevel"/>
    <w:tmpl w:val="B986F220"/>
    <w:lvl w:ilvl="0" w:tplc="ED4AD70E">
      <w:start w:val="1"/>
      <w:numFmt w:val="bullet"/>
      <w:lvlText w:val=""/>
      <w:lvlJc w:val="left"/>
      <w:pPr>
        <w:tabs>
          <w:tab w:val="num" w:pos="720"/>
        </w:tabs>
        <w:ind w:left="720" w:hanging="360"/>
      </w:pPr>
      <w:rPr>
        <w:rFonts w:ascii="Symbol" w:hAnsi="Symbol" w:hint="default"/>
      </w:rPr>
    </w:lvl>
    <w:lvl w:ilvl="1" w:tplc="EF589BD6" w:tentative="1">
      <w:start w:val="1"/>
      <w:numFmt w:val="bullet"/>
      <w:lvlText w:val="o"/>
      <w:lvlJc w:val="left"/>
      <w:pPr>
        <w:tabs>
          <w:tab w:val="num" w:pos="1440"/>
        </w:tabs>
        <w:ind w:left="1440" w:hanging="360"/>
      </w:pPr>
      <w:rPr>
        <w:rFonts w:ascii="Courier New" w:hAnsi="Courier New" w:cs="Courier New" w:hint="default"/>
      </w:rPr>
    </w:lvl>
    <w:lvl w:ilvl="2" w:tplc="E5A238A6" w:tentative="1">
      <w:start w:val="1"/>
      <w:numFmt w:val="bullet"/>
      <w:lvlText w:val=""/>
      <w:lvlJc w:val="left"/>
      <w:pPr>
        <w:tabs>
          <w:tab w:val="num" w:pos="2160"/>
        </w:tabs>
        <w:ind w:left="2160" w:hanging="360"/>
      </w:pPr>
      <w:rPr>
        <w:rFonts w:ascii="Wingdings" w:hAnsi="Wingdings" w:hint="default"/>
      </w:rPr>
    </w:lvl>
    <w:lvl w:ilvl="3" w:tplc="87BA4CB4" w:tentative="1">
      <w:start w:val="1"/>
      <w:numFmt w:val="bullet"/>
      <w:lvlText w:val=""/>
      <w:lvlJc w:val="left"/>
      <w:pPr>
        <w:tabs>
          <w:tab w:val="num" w:pos="2880"/>
        </w:tabs>
        <w:ind w:left="2880" w:hanging="360"/>
      </w:pPr>
      <w:rPr>
        <w:rFonts w:ascii="Symbol" w:hAnsi="Symbol" w:hint="default"/>
      </w:rPr>
    </w:lvl>
    <w:lvl w:ilvl="4" w:tplc="FF00422A" w:tentative="1">
      <w:start w:val="1"/>
      <w:numFmt w:val="bullet"/>
      <w:lvlText w:val="o"/>
      <w:lvlJc w:val="left"/>
      <w:pPr>
        <w:tabs>
          <w:tab w:val="num" w:pos="3600"/>
        </w:tabs>
        <w:ind w:left="3600" w:hanging="360"/>
      </w:pPr>
      <w:rPr>
        <w:rFonts w:ascii="Courier New" w:hAnsi="Courier New" w:cs="Courier New" w:hint="default"/>
      </w:rPr>
    </w:lvl>
    <w:lvl w:ilvl="5" w:tplc="A2A8839E" w:tentative="1">
      <w:start w:val="1"/>
      <w:numFmt w:val="bullet"/>
      <w:lvlText w:val=""/>
      <w:lvlJc w:val="left"/>
      <w:pPr>
        <w:tabs>
          <w:tab w:val="num" w:pos="4320"/>
        </w:tabs>
        <w:ind w:left="4320" w:hanging="360"/>
      </w:pPr>
      <w:rPr>
        <w:rFonts w:ascii="Wingdings" w:hAnsi="Wingdings" w:hint="default"/>
      </w:rPr>
    </w:lvl>
    <w:lvl w:ilvl="6" w:tplc="B5A0629C" w:tentative="1">
      <w:start w:val="1"/>
      <w:numFmt w:val="bullet"/>
      <w:lvlText w:val=""/>
      <w:lvlJc w:val="left"/>
      <w:pPr>
        <w:tabs>
          <w:tab w:val="num" w:pos="5040"/>
        </w:tabs>
        <w:ind w:left="5040" w:hanging="360"/>
      </w:pPr>
      <w:rPr>
        <w:rFonts w:ascii="Symbol" w:hAnsi="Symbol" w:hint="default"/>
      </w:rPr>
    </w:lvl>
    <w:lvl w:ilvl="7" w:tplc="7BECB054" w:tentative="1">
      <w:start w:val="1"/>
      <w:numFmt w:val="bullet"/>
      <w:lvlText w:val="o"/>
      <w:lvlJc w:val="left"/>
      <w:pPr>
        <w:tabs>
          <w:tab w:val="num" w:pos="5760"/>
        </w:tabs>
        <w:ind w:left="5760" w:hanging="360"/>
      </w:pPr>
      <w:rPr>
        <w:rFonts w:ascii="Courier New" w:hAnsi="Courier New" w:cs="Courier New" w:hint="default"/>
      </w:rPr>
    </w:lvl>
    <w:lvl w:ilvl="8" w:tplc="FA0C23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E65175"/>
    <w:multiLevelType w:val="hybridMultilevel"/>
    <w:tmpl w:val="76003D50"/>
    <w:lvl w:ilvl="0" w:tplc="79F648E4">
      <w:start w:val="1"/>
      <w:numFmt w:val="bullet"/>
      <w:lvlText w:val=""/>
      <w:lvlJc w:val="left"/>
      <w:pPr>
        <w:tabs>
          <w:tab w:val="num" w:pos="720"/>
        </w:tabs>
        <w:ind w:left="720" w:hanging="360"/>
      </w:pPr>
      <w:rPr>
        <w:rFonts w:ascii="Symbol" w:hAnsi="Symbol" w:hint="default"/>
      </w:rPr>
    </w:lvl>
    <w:lvl w:ilvl="1" w:tplc="BF500F88" w:tentative="1">
      <w:start w:val="1"/>
      <w:numFmt w:val="bullet"/>
      <w:lvlText w:val="o"/>
      <w:lvlJc w:val="left"/>
      <w:pPr>
        <w:tabs>
          <w:tab w:val="num" w:pos="1440"/>
        </w:tabs>
        <w:ind w:left="1440" w:hanging="360"/>
      </w:pPr>
      <w:rPr>
        <w:rFonts w:ascii="Courier New" w:hAnsi="Courier New" w:cs="Courier New" w:hint="default"/>
      </w:rPr>
    </w:lvl>
    <w:lvl w:ilvl="2" w:tplc="38DCBE3E" w:tentative="1">
      <w:start w:val="1"/>
      <w:numFmt w:val="bullet"/>
      <w:lvlText w:val=""/>
      <w:lvlJc w:val="left"/>
      <w:pPr>
        <w:tabs>
          <w:tab w:val="num" w:pos="2160"/>
        </w:tabs>
        <w:ind w:left="2160" w:hanging="360"/>
      </w:pPr>
      <w:rPr>
        <w:rFonts w:ascii="Wingdings" w:hAnsi="Wingdings" w:hint="default"/>
      </w:rPr>
    </w:lvl>
    <w:lvl w:ilvl="3" w:tplc="DE4CBC9E" w:tentative="1">
      <w:start w:val="1"/>
      <w:numFmt w:val="bullet"/>
      <w:lvlText w:val=""/>
      <w:lvlJc w:val="left"/>
      <w:pPr>
        <w:tabs>
          <w:tab w:val="num" w:pos="2880"/>
        </w:tabs>
        <w:ind w:left="2880" w:hanging="360"/>
      </w:pPr>
      <w:rPr>
        <w:rFonts w:ascii="Symbol" w:hAnsi="Symbol" w:hint="default"/>
      </w:rPr>
    </w:lvl>
    <w:lvl w:ilvl="4" w:tplc="A7107D68" w:tentative="1">
      <w:start w:val="1"/>
      <w:numFmt w:val="bullet"/>
      <w:lvlText w:val="o"/>
      <w:lvlJc w:val="left"/>
      <w:pPr>
        <w:tabs>
          <w:tab w:val="num" w:pos="3600"/>
        </w:tabs>
        <w:ind w:left="3600" w:hanging="360"/>
      </w:pPr>
      <w:rPr>
        <w:rFonts w:ascii="Courier New" w:hAnsi="Courier New" w:cs="Courier New" w:hint="default"/>
      </w:rPr>
    </w:lvl>
    <w:lvl w:ilvl="5" w:tplc="9522A964" w:tentative="1">
      <w:start w:val="1"/>
      <w:numFmt w:val="bullet"/>
      <w:lvlText w:val=""/>
      <w:lvlJc w:val="left"/>
      <w:pPr>
        <w:tabs>
          <w:tab w:val="num" w:pos="4320"/>
        </w:tabs>
        <w:ind w:left="4320" w:hanging="360"/>
      </w:pPr>
      <w:rPr>
        <w:rFonts w:ascii="Wingdings" w:hAnsi="Wingdings" w:hint="default"/>
      </w:rPr>
    </w:lvl>
    <w:lvl w:ilvl="6" w:tplc="FAF06092" w:tentative="1">
      <w:start w:val="1"/>
      <w:numFmt w:val="bullet"/>
      <w:lvlText w:val=""/>
      <w:lvlJc w:val="left"/>
      <w:pPr>
        <w:tabs>
          <w:tab w:val="num" w:pos="5040"/>
        </w:tabs>
        <w:ind w:left="5040" w:hanging="360"/>
      </w:pPr>
      <w:rPr>
        <w:rFonts w:ascii="Symbol" w:hAnsi="Symbol" w:hint="default"/>
      </w:rPr>
    </w:lvl>
    <w:lvl w:ilvl="7" w:tplc="1786C5B6" w:tentative="1">
      <w:start w:val="1"/>
      <w:numFmt w:val="bullet"/>
      <w:lvlText w:val="o"/>
      <w:lvlJc w:val="left"/>
      <w:pPr>
        <w:tabs>
          <w:tab w:val="num" w:pos="5760"/>
        </w:tabs>
        <w:ind w:left="5760" w:hanging="360"/>
      </w:pPr>
      <w:rPr>
        <w:rFonts w:ascii="Courier New" w:hAnsi="Courier New" w:cs="Courier New" w:hint="default"/>
      </w:rPr>
    </w:lvl>
    <w:lvl w:ilvl="8" w:tplc="64FA30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8E1724"/>
    <w:multiLevelType w:val="hybridMultilevel"/>
    <w:tmpl w:val="03D087AE"/>
    <w:lvl w:ilvl="0" w:tplc="A818507A">
      <w:start w:val="10"/>
      <w:numFmt w:val="bullet"/>
      <w:lvlText w:val="–"/>
      <w:lvlJc w:val="left"/>
      <w:pPr>
        <w:tabs>
          <w:tab w:val="num" w:pos="720"/>
        </w:tabs>
        <w:ind w:left="720" w:hanging="360"/>
      </w:pPr>
      <w:rPr>
        <w:rFonts w:ascii="Times New Roman" w:eastAsia="Times New Roman" w:hAnsi="Times New Roman" w:cs="Times New Roman" w:hint="default"/>
      </w:rPr>
    </w:lvl>
    <w:lvl w:ilvl="1" w:tplc="BAA25F0E" w:tentative="1">
      <w:start w:val="1"/>
      <w:numFmt w:val="bullet"/>
      <w:lvlText w:val="o"/>
      <w:lvlJc w:val="left"/>
      <w:pPr>
        <w:tabs>
          <w:tab w:val="num" w:pos="1440"/>
        </w:tabs>
        <w:ind w:left="1440" w:hanging="360"/>
      </w:pPr>
      <w:rPr>
        <w:rFonts w:ascii="Courier New" w:hAnsi="Courier New" w:cs="Courier New" w:hint="default"/>
      </w:rPr>
    </w:lvl>
    <w:lvl w:ilvl="2" w:tplc="2AAC5AC4" w:tentative="1">
      <w:start w:val="1"/>
      <w:numFmt w:val="bullet"/>
      <w:lvlText w:val=""/>
      <w:lvlJc w:val="left"/>
      <w:pPr>
        <w:tabs>
          <w:tab w:val="num" w:pos="2160"/>
        </w:tabs>
        <w:ind w:left="2160" w:hanging="360"/>
      </w:pPr>
      <w:rPr>
        <w:rFonts w:ascii="Wingdings" w:hAnsi="Wingdings" w:hint="default"/>
      </w:rPr>
    </w:lvl>
    <w:lvl w:ilvl="3" w:tplc="88F8F5E0" w:tentative="1">
      <w:start w:val="1"/>
      <w:numFmt w:val="bullet"/>
      <w:lvlText w:val=""/>
      <w:lvlJc w:val="left"/>
      <w:pPr>
        <w:tabs>
          <w:tab w:val="num" w:pos="2880"/>
        </w:tabs>
        <w:ind w:left="2880" w:hanging="360"/>
      </w:pPr>
      <w:rPr>
        <w:rFonts w:ascii="Symbol" w:hAnsi="Symbol" w:hint="default"/>
      </w:rPr>
    </w:lvl>
    <w:lvl w:ilvl="4" w:tplc="55FCFA16" w:tentative="1">
      <w:start w:val="1"/>
      <w:numFmt w:val="bullet"/>
      <w:lvlText w:val="o"/>
      <w:lvlJc w:val="left"/>
      <w:pPr>
        <w:tabs>
          <w:tab w:val="num" w:pos="3600"/>
        </w:tabs>
        <w:ind w:left="3600" w:hanging="360"/>
      </w:pPr>
      <w:rPr>
        <w:rFonts w:ascii="Courier New" w:hAnsi="Courier New" w:cs="Courier New" w:hint="default"/>
      </w:rPr>
    </w:lvl>
    <w:lvl w:ilvl="5" w:tplc="E9E46C90" w:tentative="1">
      <w:start w:val="1"/>
      <w:numFmt w:val="bullet"/>
      <w:lvlText w:val=""/>
      <w:lvlJc w:val="left"/>
      <w:pPr>
        <w:tabs>
          <w:tab w:val="num" w:pos="4320"/>
        </w:tabs>
        <w:ind w:left="4320" w:hanging="360"/>
      </w:pPr>
      <w:rPr>
        <w:rFonts w:ascii="Wingdings" w:hAnsi="Wingdings" w:hint="default"/>
      </w:rPr>
    </w:lvl>
    <w:lvl w:ilvl="6" w:tplc="621EA732" w:tentative="1">
      <w:start w:val="1"/>
      <w:numFmt w:val="bullet"/>
      <w:lvlText w:val=""/>
      <w:lvlJc w:val="left"/>
      <w:pPr>
        <w:tabs>
          <w:tab w:val="num" w:pos="5040"/>
        </w:tabs>
        <w:ind w:left="5040" w:hanging="360"/>
      </w:pPr>
      <w:rPr>
        <w:rFonts w:ascii="Symbol" w:hAnsi="Symbol" w:hint="default"/>
      </w:rPr>
    </w:lvl>
    <w:lvl w:ilvl="7" w:tplc="CA56F3A2" w:tentative="1">
      <w:start w:val="1"/>
      <w:numFmt w:val="bullet"/>
      <w:lvlText w:val="o"/>
      <w:lvlJc w:val="left"/>
      <w:pPr>
        <w:tabs>
          <w:tab w:val="num" w:pos="5760"/>
        </w:tabs>
        <w:ind w:left="5760" w:hanging="360"/>
      </w:pPr>
      <w:rPr>
        <w:rFonts w:ascii="Courier New" w:hAnsi="Courier New" w:cs="Courier New" w:hint="default"/>
      </w:rPr>
    </w:lvl>
    <w:lvl w:ilvl="8" w:tplc="2EAAAD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BC5B0F"/>
    <w:multiLevelType w:val="hybridMultilevel"/>
    <w:tmpl w:val="3CD2AA26"/>
    <w:lvl w:ilvl="0" w:tplc="C8727058">
      <w:start w:val="5"/>
      <w:numFmt w:val="bullet"/>
      <w:lvlText w:val="-"/>
      <w:lvlJc w:val="left"/>
      <w:pPr>
        <w:tabs>
          <w:tab w:val="num" w:pos="720"/>
        </w:tabs>
        <w:ind w:left="720" w:hanging="360"/>
      </w:pPr>
      <w:rPr>
        <w:rFonts w:ascii="Times New Roman" w:eastAsia="Times New Roman" w:hAnsi="Times New Roman" w:cs="Times New Roman" w:hint="default"/>
      </w:rPr>
    </w:lvl>
    <w:lvl w:ilvl="1" w:tplc="435EDDFC" w:tentative="1">
      <w:start w:val="1"/>
      <w:numFmt w:val="bullet"/>
      <w:lvlText w:val="o"/>
      <w:lvlJc w:val="left"/>
      <w:pPr>
        <w:tabs>
          <w:tab w:val="num" w:pos="1440"/>
        </w:tabs>
        <w:ind w:left="1440" w:hanging="360"/>
      </w:pPr>
      <w:rPr>
        <w:rFonts w:ascii="Courier New" w:hAnsi="Courier New" w:cs="Courier New" w:hint="default"/>
      </w:rPr>
    </w:lvl>
    <w:lvl w:ilvl="2" w:tplc="A04AD46E" w:tentative="1">
      <w:start w:val="1"/>
      <w:numFmt w:val="bullet"/>
      <w:lvlText w:val=""/>
      <w:lvlJc w:val="left"/>
      <w:pPr>
        <w:tabs>
          <w:tab w:val="num" w:pos="2160"/>
        </w:tabs>
        <w:ind w:left="2160" w:hanging="360"/>
      </w:pPr>
      <w:rPr>
        <w:rFonts w:ascii="Wingdings" w:hAnsi="Wingdings" w:hint="default"/>
      </w:rPr>
    </w:lvl>
    <w:lvl w:ilvl="3" w:tplc="299CAA88" w:tentative="1">
      <w:start w:val="1"/>
      <w:numFmt w:val="bullet"/>
      <w:lvlText w:val=""/>
      <w:lvlJc w:val="left"/>
      <w:pPr>
        <w:tabs>
          <w:tab w:val="num" w:pos="2880"/>
        </w:tabs>
        <w:ind w:left="2880" w:hanging="360"/>
      </w:pPr>
      <w:rPr>
        <w:rFonts w:ascii="Symbol" w:hAnsi="Symbol" w:hint="default"/>
      </w:rPr>
    </w:lvl>
    <w:lvl w:ilvl="4" w:tplc="B6BAB4D8" w:tentative="1">
      <w:start w:val="1"/>
      <w:numFmt w:val="bullet"/>
      <w:lvlText w:val="o"/>
      <w:lvlJc w:val="left"/>
      <w:pPr>
        <w:tabs>
          <w:tab w:val="num" w:pos="3600"/>
        </w:tabs>
        <w:ind w:left="3600" w:hanging="360"/>
      </w:pPr>
      <w:rPr>
        <w:rFonts w:ascii="Courier New" w:hAnsi="Courier New" w:cs="Courier New" w:hint="default"/>
      </w:rPr>
    </w:lvl>
    <w:lvl w:ilvl="5" w:tplc="45BCD4DA" w:tentative="1">
      <w:start w:val="1"/>
      <w:numFmt w:val="bullet"/>
      <w:lvlText w:val=""/>
      <w:lvlJc w:val="left"/>
      <w:pPr>
        <w:tabs>
          <w:tab w:val="num" w:pos="4320"/>
        </w:tabs>
        <w:ind w:left="4320" w:hanging="360"/>
      </w:pPr>
      <w:rPr>
        <w:rFonts w:ascii="Wingdings" w:hAnsi="Wingdings" w:hint="default"/>
      </w:rPr>
    </w:lvl>
    <w:lvl w:ilvl="6" w:tplc="4FEA3F10" w:tentative="1">
      <w:start w:val="1"/>
      <w:numFmt w:val="bullet"/>
      <w:lvlText w:val=""/>
      <w:lvlJc w:val="left"/>
      <w:pPr>
        <w:tabs>
          <w:tab w:val="num" w:pos="5040"/>
        </w:tabs>
        <w:ind w:left="5040" w:hanging="360"/>
      </w:pPr>
      <w:rPr>
        <w:rFonts w:ascii="Symbol" w:hAnsi="Symbol" w:hint="default"/>
      </w:rPr>
    </w:lvl>
    <w:lvl w:ilvl="7" w:tplc="BAA4B2B6" w:tentative="1">
      <w:start w:val="1"/>
      <w:numFmt w:val="bullet"/>
      <w:lvlText w:val="o"/>
      <w:lvlJc w:val="left"/>
      <w:pPr>
        <w:tabs>
          <w:tab w:val="num" w:pos="5760"/>
        </w:tabs>
        <w:ind w:left="5760" w:hanging="360"/>
      </w:pPr>
      <w:rPr>
        <w:rFonts w:ascii="Courier New" w:hAnsi="Courier New" w:cs="Courier New" w:hint="default"/>
      </w:rPr>
    </w:lvl>
    <w:lvl w:ilvl="8" w:tplc="9CCCEF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983E12"/>
    <w:multiLevelType w:val="hybridMultilevel"/>
    <w:tmpl w:val="080E636E"/>
    <w:lvl w:ilvl="0" w:tplc="C62C0B64">
      <w:start w:val="5"/>
      <w:numFmt w:val="bullet"/>
      <w:lvlText w:val="-"/>
      <w:lvlJc w:val="left"/>
      <w:pPr>
        <w:tabs>
          <w:tab w:val="num" w:pos="720"/>
        </w:tabs>
        <w:ind w:left="720" w:hanging="360"/>
      </w:pPr>
      <w:rPr>
        <w:rFonts w:ascii="Times New Roman" w:eastAsia="Times New Roman" w:hAnsi="Times New Roman" w:cs="Times New Roman" w:hint="default"/>
      </w:rPr>
    </w:lvl>
    <w:lvl w:ilvl="1" w:tplc="6ECAA3A8" w:tentative="1">
      <w:start w:val="1"/>
      <w:numFmt w:val="bullet"/>
      <w:lvlText w:val="o"/>
      <w:lvlJc w:val="left"/>
      <w:pPr>
        <w:tabs>
          <w:tab w:val="num" w:pos="1440"/>
        </w:tabs>
        <w:ind w:left="1440" w:hanging="360"/>
      </w:pPr>
      <w:rPr>
        <w:rFonts w:ascii="Courier New" w:hAnsi="Courier New" w:cs="Courier New" w:hint="default"/>
      </w:rPr>
    </w:lvl>
    <w:lvl w:ilvl="2" w:tplc="F1BC3FF8" w:tentative="1">
      <w:start w:val="1"/>
      <w:numFmt w:val="bullet"/>
      <w:lvlText w:val=""/>
      <w:lvlJc w:val="left"/>
      <w:pPr>
        <w:tabs>
          <w:tab w:val="num" w:pos="2160"/>
        </w:tabs>
        <w:ind w:left="2160" w:hanging="360"/>
      </w:pPr>
      <w:rPr>
        <w:rFonts w:ascii="Wingdings" w:hAnsi="Wingdings" w:hint="default"/>
      </w:rPr>
    </w:lvl>
    <w:lvl w:ilvl="3" w:tplc="707240FA" w:tentative="1">
      <w:start w:val="1"/>
      <w:numFmt w:val="bullet"/>
      <w:lvlText w:val=""/>
      <w:lvlJc w:val="left"/>
      <w:pPr>
        <w:tabs>
          <w:tab w:val="num" w:pos="2880"/>
        </w:tabs>
        <w:ind w:left="2880" w:hanging="360"/>
      </w:pPr>
      <w:rPr>
        <w:rFonts w:ascii="Symbol" w:hAnsi="Symbol" w:hint="default"/>
      </w:rPr>
    </w:lvl>
    <w:lvl w:ilvl="4" w:tplc="4030D0FC" w:tentative="1">
      <w:start w:val="1"/>
      <w:numFmt w:val="bullet"/>
      <w:lvlText w:val="o"/>
      <w:lvlJc w:val="left"/>
      <w:pPr>
        <w:tabs>
          <w:tab w:val="num" w:pos="3600"/>
        </w:tabs>
        <w:ind w:left="3600" w:hanging="360"/>
      </w:pPr>
      <w:rPr>
        <w:rFonts w:ascii="Courier New" w:hAnsi="Courier New" w:cs="Courier New" w:hint="default"/>
      </w:rPr>
    </w:lvl>
    <w:lvl w:ilvl="5" w:tplc="119E38B2" w:tentative="1">
      <w:start w:val="1"/>
      <w:numFmt w:val="bullet"/>
      <w:lvlText w:val=""/>
      <w:lvlJc w:val="left"/>
      <w:pPr>
        <w:tabs>
          <w:tab w:val="num" w:pos="4320"/>
        </w:tabs>
        <w:ind w:left="4320" w:hanging="360"/>
      </w:pPr>
      <w:rPr>
        <w:rFonts w:ascii="Wingdings" w:hAnsi="Wingdings" w:hint="default"/>
      </w:rPr>
    </w:lvl>
    <w:lvl w:ilvl="6" w:tplc="866A033A" w:tentative="1">
      <w:start w:val="1"/>
      <w:numFmt w:val="bullet"/>
      <w:lvlText w:val=""/>
      <w:lvlJc w:val="left"/>
      <w:pPr>
        <w:tabs>
          <w:tab w:val="num" w:pos="5040"/>
        </w:tabs>
        <w:ind w:left="5040" w:hanging="360"/>
      </w:pPr>
      <w:rPr>
        <w:rFonts w:ascii="Symbol" w:hAnsi="Symbol" w:hint="default"/>
      </w:rPr>
    </w:lvl>
    <w:lvl w:ilvl="7" w:tplc="32D8D5FC" w:tentative="1">
      <w:start w:val="1"/>
      <w:numFmt w:val="bullet"/>
      <w:lvlText w:val="o"/>
      <w:lvlJc w:val="left"/>
      <w:pPr>
        <w:tabs>
          <w:tab w:val="num" w:pos="5760"/>
        </w:tabs>
        <w:ind w:left="5760" w:hanging="360"/>
      </w:pPr>
      <w:rPr>
        <w:rFonts w:ascii="Courier New" w:hAnsi="Courier New" w:cs="Courier New" w:hint="default"/>
      </w:rPr>
    </w:lvl>
    <w:lvl w:ilvl="8" w:tplc="C804C5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A130EF"/>
    <w:multiLevelType w:val="hybridMultilevel"/>
    <w:tmpl w:val="F0C078C0"/>
    <w:lvl w:ilvl="0" w:tplc="B2504F6E">
      <w:start w:val="1"/>
      <w:numFmt w:val="bullet"/>
      <w:lvlText w:val="o"/>
      <w:lvlJc w:val="left"/>
      <w:pPr>
        <w:tabs>
          <w:tab w:val="num" w:pos="1260"/>
        </w:tabs>
        <w:ind w:left="1260" w:hanging="360"/>
      </w:pPr>
      <w:rPr>
        <w:rFonts w:ascii="Courier New" w:hAnsi="Courier New" w:cs="Courier New" w:hint="default"/>
      </w:rPr>
    </w:lvl>
    <w:lvl w:ilvl="1" w:tplc="A8B23268" w:tentative="1">
      <w:start w:val="1"/>
      <w:numFmt w:val="bullet"/>
      <w:lvlText w:val="o"/>
      <w:lvlJc w:val="left"/>
      <w:pPr>
        <w:tabs>
          <w:tab w:val="num" w:pos="1980"/>
        </w:tabs>
        <w:ind w:left="1980" w:hanging="360"/>
      </w:pPr>
      <w:rPr>
        <w:rFonts w:ascii="Courier New" w:hAnsi="Courier New" w:cs="Courier New" w:hint="default"/>
      </w:rPr>
    </w:lvl>
    <w:lvl w:ilvl="2" w:tplc="3D985614" w:tentative="1">
      <w:start w:val="1"/>
      <w:numFmt w:val="bullet"/>
      <w:lvlText w:val=""/>
      <w:lvlJc w:val="left"/>
      <w:pPr>
        <w:tabs>
          <w:tab w:val="num" w:pos="2700"/>
        </w:tabs>
        <w:ind w:left="2700" w:hanging="360"/>
      </w:pPr>
      <w:rPr>
        <w:rFonts w:ascii="Wingdings" w:hAnsi="Wingdings" w:hint="default"/>
      </w:rPr>
    </w:lvl>
    <w:lvl w:ilvl="3" w:tplc="D3724DF8" w:tentative="1">
      <w:start w:val="1"/>
      <w:numFmt w:val="bullet"/>
      <w:lvlText w:val=""/>
      <w:lvlJc w:val="left"/>
      <w:pPr>
        <w:tabs>
          <w:tab w:val="num" w:pos="3420"/>
        </w:tabs>
        <w:ind w:left="3420" w:hanging="360"/>
      </w:pPr>
      <w:rPr>
        <w:rFonts w:ascii="Symbol" w:hAnsi="Symbol" w:hint="default"/>
      </w:rPr>
    </w:lvl>
    <w:lvl w:ilvl="4" w:tplc="8A4C2F54" w:tentative="1">
      <w:start w:val="1"/>
      <w:numFmt w:val="bullet"/>
      <w:lvlText w:val="o"/>
      <w:lvlJc w:val="left"/>
      <w:pPr>
        <w:tabs>
          <w:tab w:val="num" w:pos="4140"/>
        </w:tabs>
        <w:ind w:left="4140" w:hanging="360"/>
      </w:pPr>
      <w:rPr>
        <w:rFonts w:ascii="Courier New" w:hAnsi="Courier New" w:cs="Courier New" w:hint="default"/>
      </w:rPr>
    </w:lvl>
    <w:lvl w:ilvl="5" w:tplc="F348B3DE" w:tentative="1">
      <w:start w:val="1"/>
      <w:numFmt w:val="bullet"/>
      <w:lvlText w:val=""/>
      <w:lvlJc w:val="left"/>
      <w:pPr>
        <w:tabs>
          <w:tab w:val="num" w:pos="4860"/>
        </w:tabs>
        <w:ind w:left="4860" w:hanging="360"/>
      </w:pPr>
      <w:rPr>
        <w:rFonts w:ascii="Wingdings" w:hAnsi="Wingdings" w:hint="default"/>
      </w:rPr>
    </w:lvl>
    <w:lvl w:ilvl="6" w:tplc="B88C8334" w:tentative="1">
      <w:start w:val="1"/>
      <w:numFmt w:val="bullet"/>
      <w:lvlText w:val=""/>
      <w:lvlJc w:val="left"/>
      <w:pPr>
        <w:tabs>
          <w:tab w:val="num" w:pos="5580"/>
        </w:tabs>
        <w:ind w:left="5580" w:hanging="360"/>
      </w:pPr>
      <w:rPr>
        <w:rFonts w:ascii="Symbol" w:hAnsi="Symbol" w:hint="default"/>
      </w:rPr>
    </w:lvl>
    <w:lvl w:ilvl="7" w:tplc="F67C730E" w:tentative="1">
      <w:start w:val="1"/>
      <w:numFmt w:val="bullet"/>
      <w:lvlText w:val="o"/>
      <w:lvlJc w:val="left"/>
      <w:pPr>
        <w:tabs>
          <w:tab w:val="num" w:pos="6300"/>
        </w:tabs>
        <w:ind w:left="6300" w:hanging="360"/>
      </w:pPr>
      <w:rPr>
        <w:rFonts w:ascii="Courier New" w:hAnsi="Courier New" w:cs="Courier New" w:hint="default"/>
      </w:rPr>
    </w:lvl>
    <w:lvl w:ilvl="8" w:tplc="78E8FA0C"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111A4BAF"/>
    <w:multiLevelType w:val="hybridMultilevel"/>
    <w:tmpl w:val="63F8ADE4"/>
    <w:lvl w:ilvl="0" w:tplc="A6F21C32">
      <w:start w:val="10"/>
      <w:numFmt w:val="bullet"/>
      <w:lvlText w:val="–"/>
      <w:lvlJc w:val="left"/>
      <w:pPr>
        <w:tabs>
          <w:tab w:val="num" w:pos="720"/>
        </w:tabs>
        <w:ind w:left="720" w:hanging="360"/>
      </w:pPr>
      <w:rPr>
        <w:rFonts w:ascii="Times New Roman" w:eastAsia="Times New Roman" w:hAnsi="Times New Roman" w:cs="Times New Roman" w:hint="default"/>
      </w:rPr>
    </w:lvl>
    <w:lvl w:ilvl="1" w:tplc="0EF8ACDE" w:tentative="1">
      <w:start w:val="1"/>
      <w:numFmt w:val="bullet"/>
      <w:lvlText w:val="o"/>
      <w:lvlJc w:val="left"/>
      <w:pPr>
        <w:tabs>
          <w:tab w:val="num" w:pos="1440"/>
        </w:tabs>
        <w:ind w:left="1440" w:hanging="360"/>
      </w:pPr>
      <w:rPr>
        <w:rFonts w:ascii="Courier New" w:hAnsi="Courier New" w:cs="Courier New" w:hint="default"/>
      </w:rPr>
    </w:lvl>
    <w:lvl w:ilvl="2" w:tplc="30E633DE" w:tentative="1">
      <w:start w:val="1"/>
      <w:numFmt w:val="bullet"/>
      <w:lvlText w:val=""/>
      <w:lvlJc w:val="left"/>
      <w:pPr>
        <w:tabs>
          <w:tab w:val="num" w:pos="2160"/>
        </w:tabs>
        <w:ind w:left="2160" w:hanging="360"/>
      </w:pPr>
      <w:rPr>
        <w:rFonts w:ascii="Wingdings" w:hAnsi="Wingdings" w:hint="default"/>
      </w:rPr>
    </w:lvl>
    <w:lvl w:ilvl="3" w:tplc="340051EE" w:tentative="1">
      <w:start w:val="1"/>
      <w:numFmt w:val="bullet"/>
      <w:lvlText w:val=""/>
      <w:lvlJc w:val="left"/>
      <w:pPr>
        <w:tabs>
          <w:tab w:val="num" w:pos="2880"/>
        </w:tabs>
        <w:ind w:left="2880" w:hanging="360"/>
      </w:pPr>
      <w:rPr>
        <w:rFonts w:ascii="Symbol" w:hAnsi="Symbol" w:hint="default"/>
      </w:rPr>
    </w:lvl>
    <w:lvl w:ilvl="4" w:tplc="7DE641D8" w:tentative="1">
      <w:start w:val="1"/>
      <w:numFmt w:val="bullet"/>
      <w:lvlText w:val="o"/>
      <w:lvlJc w:val="left"/>
      <w:pPr>
        <w:tabs>
          <w:tab w:val="num" w:pos="3600"/>
        </w:tabs>
        <w:ind w:left="3600" w:hanging="360"/>
      </w:pPr>
      <w:rPr>
        <w:rFonts w:ascii="Courier New" w:hAnsi="Courier New" w:cs="Courier New" w:hint="default"/>
      </w:rPr>
    </w:lvl>
    <w:lvl w:ilvl="5" w:tplc="5A7A87EA" w:tentative="1">
      <w:start w:val="1"/>
      <w:numFmt w:val="bullet"/>
      <w:lvlText w:val=""/>
      <w:lvlJc w:val="left"/>
      <w:pPr>
        <w:tabs>
          <w:tab w:val="num" w:pos="4320"/>
        </w:tabs>
        <w:ind w:left="4320" w:hanging="360"/>
      </w:pPr>
      <w:rPr>
        <w:rFonts w:ascii="Wingdings" w:hAnsi="Wingdings" w:hint="default"/>
      </w:rPr>
    </w:lvl>
    <w:lvl w:ilvl="6" w:tplc="886E8AC6" w:tentative="1">
      <w:start w:val="1"/>
      <w:numFmt w:val="bullet"/>
      <w:lvlText w:val=""/>
      <w:lvlJc w:val="left"/>
      <w:pPr>
        <w:tabs>
          <w:tab w:val="num" w:pos="5040"/>
        </w:tabs>
        <w:ind w:left="5040" w:hanging="360"/>
      </w:pPr>
      <w:rPr>
        <w:rFonts w:ascii="Symbol" w:hAnsi="Symbol" w:hint="default"/>
      </w:rPr>
    </w:lvl>
    <w:lvl w:ilvl="7" w:tplc="6C206ABC" w:tentative="1">
      <w:start w:val="1"/>
      <w:numFmt w:val="bullet"/>
      <w:lvlText w:val="o"/>
      <w:lvlJc w:val="left"/>
      <w:pPr>
        <w:tabs>
          <w:tab w:val="num" w:pos="5760"/>
        </w:tabs>
        <w:ind w:left="5760" w:hanging="360"/>
      </w:pPr>
      <w:rPr>
        <w:rFonts w:ascii="Courier New" w:hAnsi="Courier New" w:cs="Courier New" w:hint="default"/>
      </w:rPr>
    </w:lvl>
    <w:lvl w:ilvl="8" w:tplc="492EE3D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217356C"/>
    <w:multiLevelType w:val="hybridMultilevel"/>
    <w:tmpl w:val="773E2750"/>
    <w:lvl w:ilvl="0" w:tplc="59D01D8E">
      <w:start w:val="10"/>
      <w:numFmt w:val="bullet"/>
      <w:lvlText w:val="-"/>
      <w:lvlJc w:val="left"/>
      <w:pPr>
        <w:tabs>
          <w:tab w:val="num" w:pos="720"/>
        </w:tabs>
        <w:ind w:left="720" w:hanging="360"/>
      </w:pPr>
      <w:rPr>
        <w:rFonts w:ascii="Times New Roman" w:eastAsia="Times New Roman" w:hAnsi="Times New Roman" w:cs="Times New Roman" w:hint="default"/>
      </w:rPr>
    </w:lvl>
    <w:lvl w:ilvl="1" w:tplc="34F294C8" w:tentative="1">
      <w:start w:val="1"/>
      <w:numFmt w:val="bullet"/>
      <w:lvlText w:val="o"/>
      <w:lvlJc w:val="left"/>
      <w:pPr>
        <w:tabs>
          <w:tab w:val="num" w:pos="1440"/>
        </w:tabs>
        <w:ind w:left="1440" w:hanging="360"/>
      </w:pPr>
      <w:rPr>
        <w:rFonts w:ascii="Courier New" w:hAnsi="Courier New" w:cs="Courier New" w:hint="default"/>
      </w:rPr>
    </w:lvl>
    <w:lvl w:ilvl="2" w:tplc="36D88744" w:tentative="1">
      <w:start w:val="1"/>
      <w:numFmt w:val="bullet"/>
      <w:lvlText w:val=""/>
      <w:lvlJc w:val="left"/>
      <w:pPr>
        <w:tabs>
          <w:tab w:val="num" w:pos="2160"/>
        </w:tabs>
        <w:ind w:left="2160" w:hanging="360"/>
      </w:pPr>
      <w:rPr>
        <w:rFonts w:ascii="Wingdings" w:hAnsi="Wingdings" w:hint="default"/>
      </w:rPr>
    </w:lvl>
    <w:lvl w:ilvl="3" w:tplc="9AB81542" w:tentative="1">
      <w:start w:val="1"/>
      <w:numFmt w:val="bullet"/>
      <w:lvlText w:val=""/>
      <w:lvlJc w:val="left"/>
      <w:pPr>
        <w:tabs>
          <w:tab w:val="num" w:pos="2880"/>
        </w:tabs>
        <w:ind w:left="2880" w:hanging="360"/>
      </w:pPr>
      <w:rPr>
        <w:rFonts w:ascii="Symbol" w:hAnsi="Symbol" w:hint="default"/>
      </w:rPr>
    </w:lvl>
    <w:lvl w:ilvl="4" w:tplc="C804EFAE" w:tentative="1">
      <w:start w:val="1"/>
      <w:numFmt w:val="bullet"/>
      <w:lvlText w:val="o"/>
      <w:lvlJc w:val="left"/>
      <w:pPr>
        <w:tabs>
          <w:tab w:val="num" w:pos="3600"/>
        </w:tabs>
        <w:ind w:left="3600" w:hanging="360"/>
      </w:pPr>
      <w:rPr>
        <w:rFonts w:ascii="Courier New" w:hAnsi="Courier New" w:cs="Courier New" w:hint="default"/>
      </w:rPr>
    </w:lvl>
    <w:lvl w:ilvl="5" w:tplc="6BE2600C" w:tentative="1">
      <w:start w:val="1"/>
      <w:numFmt w:val="bullet"/>
      <w:lvlText w:val=""/>
      <w:lvlJc w:val="left"/>
      <w:pPr>
        <w:tabs>
          <w:tab w:val="num" w:pos="4320"/>
        </w:tabs>
        <w:ind w:left="4320" w:hanging="360"/>
      </w:pPr>
      <w:rPr>
        <w:rFonts w:ascii="Wingdings" w:hAnsi="Wingdings" w:hint="default"/>
      </w:rPr>
    </w:lvl>
    <w:lvl w:ilvl="6" w:tplc="314C7BA0" w:tentative="1">
      <w:start w:val="1"/>
      <w:numFmt w:val="bullet"/>
      <w:lvlText w:val=""/>
      <w:lvlJc w:val="left"/>
      <w:pPr>
        <w:tabs>
          <w:tab w:val="num" w:pos="5040"/>
        </w:tabs>
        <w:ind w:left="5040" w:hanging="360"/>
      </w:pPr>
      <w:rPr>
        <w:rFonts w:ascii="Symbol" w:hAnsi="Symbol" w:hint="default"/>
      </w:rPr>
    </w:lvl>
    <w:lvl w:ilvl="7" w:tplc="18A847BC" w:tentative="1">
      <w:start w:val="1"/>
      <w:numFmt w:val="bullet"/>
      <w:lvlText w:val="o"/>
      <w:lvlJc w:val="left"/>
      <w:pPr>
        <w:tabs>
          <w:tab w:val="num" w:pos="5760"/>
        </w:tabs>
        <w:ind w:left="5760" w:hanging="360"/>
      </w:pPr>
      <w:rPr>
        <w:rFonts w:ascii="Courier New" w:hAnsi="Courier New" w:cs="Courier New" w:hint="default"/>
      </w:rPr>
    </w:lvl>
    <w:lvl w:ilvl="8" w:tplc="88E8C9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2491B86"/>
    <w:multiLevelType w:val="hybridMultilevel"/>
    <w:tmpl w:val="A0685DB8"/>
    <w:lvl w:ilvl="0" w:tplc="3730900E">
      <w:start w:val="5"/>
      <w:numFmt w:val="bullet"/>
      <w:lvlText w:val="-"/>
      <w:lvlJc w:val="left"/>
      <w:pPr>
        <w:tabs>
          <w:tab w:val="num" w:pos="720"/>
        </w:tabs>
        <w:ind w:left="720" w:hanging="360"/>
      </w:pPr>
      <w:rPr>
        <w:rFonts w:ascii="Times New Roman" w:eastAsia="Times New Roman" w:hAnsi="Times New Roman" w:cs="Times New Roman" w:hint="default"/>
      </w:rPr>
    </w:lvl>
    <w:lvl w:ilvl="1" w:tplc="01E29718" w:tentative="1">
      <w:start w:val="1"/>
      <w:numFmt w:val="bullet"/>
      <w:lvlText w:val="o"/>
      <w:lvlJc w:val="left"/>
      <w:pPr>
        <w:tabs>
          <w:tab w:val="num" w:pos="1440"/>
        </w:tabs>
        <w:ind w:left="1440" w:hanging="360"/>
      </w:pPr>
      <w:rPr>
        <w:rFonts w:ascii="Courier New" w:hAnsi="Courier New" w:cs="Courier New" w:hint="default"/>
      </w:rPr>
    </w:lvl>
    <w:lvl w:ilvl="2" w:tplc="DAA8DD02" w:tentative="1">
      <w:start w:val="1"/>
      <w:numFmt w:val="bullet"/>
      <w:lvlText w:val=""/>
      <w:lvlJc w:val="left"/>
      <w:pPr>
        <w:tabs>
          <w:tab w:val="num" w:pos="2160"/>
        </w:tabs>
        <w:ind w:left="2160" w:hanging="360"/>
      </w:pPr>
      <w:rPr>
        <w:rFonts w:ascii="Wingdings" w:hAnsi="Wingdings" w:hint="default"/>
      </w:rPr>
    </w:lvl>
    <w:lvl w:ilvl="3" w:tplc="162AC51C" w:tentative="1">
      <w:start w:val="1"/>
      <w:numFmt w:val="bullet"/>
      <w:lvlText w:val=""/>
      <w:lvlJc w:val="left"/>
      <w:pPr>
        <w:tabs>
          <w:tab w:val="num" w:pos="2880"/>
        </w:tabs>
        <w:ind w:left="2880" w:hanging="360"/>
      </w:pPr>
      <w:rPr>
        <w:rFonts w:ascii="Symbol" w:hAnsi="Symbol" w:hint="default"/>
      </w:rPr>
    </w:lvl>
    <w:lvl w:ilvl="4" w:tplc="553AE3A4" w:tentative="1">
      <w:start w:val="1"/>
      <w:numFmt w:val="bullet"/>
      <w:lvlText w:val="o"/>
      <w:lvlJc w:val="left"/>
      <w:pPr>
        <w:tabs>
          <w:tab w:val="num" w:pos="3600"/>
        </w:tabs>
        <w:ind w:left="3600" w:hanging="360"/>
      </w:pPr>
      <w:rPr>
        <w:rFonts w:ascii="Courier New" w:hAnsi="Courier New" w:cs="Courier New" w:hint="default"/>
      </w:rPr>
    </w:lvl>
    <w:lvl w:ilvl="5" w:tplc="9948F6B0" w:tentative="1">
      <w:start w:val="1"/>
      <w:numFmt w:val="bullet"/>
      <w:lvlText w:val=""/>
      <w:lvlJc w:val="left"/>
      <w:pPr>
        <w:tabs>
          <w:tab w:val="num" w:pos="4320"/>
        </w:tabs>
        <w:ind w:left="4320" w:hanging="360"/>
      </w:pPr>
      <w:rPr>
        <w:rFonts w:ascii="Wingdings" w:hAnsi="Wingdings" w:hint="default"/>
      </w:rPr>
    </w:lvl>
    <w:lvl w:ilvl="6" w:tplc="7CD6858C" w:tentative="1">
      <w:start w:val="1"/>
      <w:numFmt w:val="bullet"/>
      <w:lvlText w:val=""/>
      <w:lvlJc w:val="left"/>
      <w:pPr>
        <w:tabs>
          <w:tab w:val="num" w:pos="5040"/>
        </w:tabs>
        <w:ind w:left="5040" w:hanging="360"/>
      </w:pPr>
      <w:rPr>
        <w:rFonts w:ascii="Symbol" w:hAnsi="Symbol" w:hint="default"/>
      </w:rPr>
    </w:lvl>
    <w:lvl w:ilvl="7" w:tplc="CA3E6564" w:tentative="1">
      <w:start w:val="1"/>
      <w:numFmt w:val="bullet"/>
      <w:lvlText w:val="o"/>
      <w:lvlJc w:val="left"/>
      <w:pPr>
        <w:tabs>
          <w:tab w:val="num" w:pos="5760"/>
        </w:tabs>
        <w:ind w:left="5760" w:hanging="360"/>
      </w:pPr>
      <w:rPr>
        <w:rFonts w:ascii="Courier New" w:hAnsi="Courier New" w:cs="Courier New" w:hint="default"/>
      </w:rPr>
    </w:lvl>
    <w:lvl w:ilvl="8" w:tplc="278458B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6F524E"/>
    <w:multiLevelType w:val="hybridMultilevel"/>
    <w:tmpl w:val="712030E4"/>
    <w:lvl w:ilvl="0" w:tplc="219CEA4C">
      <w:start w:val="10"/>
      <w:numFmt w:val="bullet"/>
      <w:lvlText w:val="–"/>
      <w:lvlJc w:val="left"/>
      <w:pPr>
        <w:tabs>
          <w:tab w:val="num" w:pos="720"/>
        </w:tabs>
        <w:ind w:left="720" w:hanging="360"/>
      </w:pPr>
      <w:rPr>
        <w:rFonts w:ascii="Times New Roman" w:eastAsia="Times New Roman" w:hAnsi="Times New Roman" w:cs="Times New Roman" w:hint="default"/>
      </w:rPr>
    </w:lvl>
    <w:lvl w:ilvl="1" w:tplc="0186C856" w:tentative="1">
      <w:start w:val="1"/>
      <w:numFmt w:val="bullet"/>
      <w:lvlText w:val="o"/>
      <w:lvlJc w:val="left"/>
      <w:pPr>
        <w:tabs>
          <w:tab w:val="num" w:pos="1440"/>
        </w:tabs>
        <w:ind w:left="1440" w:hanging="360"/>
      </w:pPr>
      <w:rPr>
        <w:rFonts w:ascii="Courier New" w:hAnsi="Courier New" w:cs="Courier New" w:hint="default"/>
      </w:rPr>
    </w:lvl>
    <w:lvl w:ilvl="2" w:tplc="016871B4" w:tentative="1">
      <w:start w:val="1"/>
      <w:numFmt w:val="bullet"/>
      <w:lvlText w:val=""/>
      <w:lvlJc w:val="left"/>
      <w:pPr>
        <w:tabs>
          <w:tab w:val="num" w:pos="2160"/>
        </w:tabs>
        <w:ind w:left="2160" w:hanging="360"/>
      </w:pPr>
      <w:rPr>
        <w:rFonts w:ascii="Wingdings" w:hAnsi="Wingdings" w:hint="default"/>
      </w:rPr>
    </w:lvl>
    <w:lvl w:ilvl="3" w:tplc="618A4014" w:tentative="1">
      <w:start w:val="1"/>
      <w:numFmt w:val="bullet"/>
      <w:lvlText w:val=""/>
      <w:lvlJc w:val="left"/>
      <w:pPr>
        <w:tabs>
          <w:tab w:val="num" w:pos="2880"/>
        </w:tabs>
        <w:ind w:left="2880" w:hanging="360"/>
      </w:pPr>
      <w:rPr>
        <w:rFonts w:ascii="Symbol" w:hAnsi="Symbol" w:hint="default"/>
      </w:rPr>
    </w:lvl>
    <w:lvl w:ilvl="4" w:tplc="C574690C" w:tentative="1">
      <w:start w:val="1"/>
      <w:numFmt w:val="bullet"/>
      <w:lvlText w:val="o"/>
      <w:lvlJc w:val="left"/>
      <w:pPr>
        <w:tabs>
          <w:tab w:val="num" w:pos="3600"/>
        </w:tabs>
        <w:ind w:left="3600" w:hanging="360"/>
      </w:pPr>
      <w:rPr>
        <w:rFonts w:ascii="Courier New" w:hAnsi="Courier New" w:cs="Courier New" w:hint="default"/>
      </w:rPr>
    </w:lvl>
    <w:lvl w:ilvl="5" w:tplc="6A8CF7FE" w:tentative="1">
      <w:start w:val="1"/>
      <w:numFmt w:val="bullet"/>
      <w:lvlText w:val=""/>
      <w:lvlJc w:val="left"/>
      <w:pPr>
        <w:tabs>
          <w:tab w:val="num" w:pos="4320"/>
        </w:tabs>
        <w:ind w:left="4320" w:hanging="360"/>
      </w:pPr>
      <w:rPr>
        <w:rFonts w:ascii="Wingdings" w:hAnsi="Wingdings" w:hint="default"/>
      </w:rPr>
    </w:lvl>
    <w:lvl w:ilvl="6" w:tplc="794A7D1A" w:tentative="1">
      <w:start w:val="1"/>
      <w:numFmt w:val="bullet"/>
      <w:lvlText w:val=""/>
      <w:lvlJc w:val="left"/>
      <w:pPr>
        <w:tabs>
          <w:tab w:val="num" w:pos="5040"/>
        </w:tabs>
        <w:ind w:left="5040" w:hanging="360"/>
      </w:pPr>
      <w:rPr>
        <w:rFonts w:ascii="Symbol" w:hAnsi="Symbol" w:hint="default"/>
      </w:rPr>
    </w:lvl>
    <w:lvl w:ilvl="7" w:tplc="EC8E932C" w:tentative="1">
      <w:start w:val="1"/>
      <w:numFmt w:val="bullet"/>
      <w:lvlText w:val="o"/>
      <w:lvlJc w:val="left"/>
      <w:pPr>
        <w:tabs>
          <w:tab w:val="num" w:pos="5760"/>
        </w:tabs>
        <w:ind w:left="5760" w:hanging="360"/>
      </w:pPr>
      <w:rPr>
        <w:rFonts w:ascii="Courier New" w:hAnsi="Courier New" w:cs="Courier New" w:hint="default"/>
      </w:rPr>
    </w:lvl>
    <w:lvl w:ilvl="8" w:tplc="ABEC30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AE4102"/>
    <w:multiLevelType w:val="hybridMultilevel"/>
    <w:tmpl w:val="63D0A1D6"/>
    <w:lvl w:ilvl="0" w:tplc="5C60612C">
      <w:start w:val="1"/>
      <w:numFmt w:val="bullet"/>
      <w:lvlText w:val=""/>
      <w:lvlJc w:val="left"/>
      <w:pPr>
        <w:tabs>
          <w:tab w:val="num" w:pos="720"/>
        </w:tabs>
        <w:ind w:left="720" w:hanging="360"/>
      </w:pPr>
      <w:rPr>
        <w:rFonts w:ascii="Symbol" w:hAnsi="Symbol" w:hint="default"/>
      </w:rPr>
    </w:lvl>
    <w:lvl w:ilvl="1" w:tplc="32F0AD40" w:tentative="1">
      <w:start w:val="1"/>
      <w:numFmt w:val="bullet"/>
      <w:lvlText w:val="o"/>
      <w:lvlJc w:val="left"/>
      <w:pPr>
        <w:tabs>
          <w:tab w:val="num" w:pos="1440"/>
        </w:tabs>
        <w:ind w:left="1440" w:hanging="360"/>
      </w:pPr>
      <w:rPr>
        <w:rFonts w:ascii="Courier New" w:hAnsi="Courier New" w:cs="Courier New" w:hint="default"/>
      </w:rPr>
    </w:lvl>
    <w:lvl w:ilvl="2" w:tplc="0FFCA50A" w:tentative="1">
      <w:start w:val="1"/>
      <w:numFmt w:val="bullet"/>
      <w:lvlText w:val=""/>
      <w:lvlJc w:val="left"/>
      <w:pPr>
        <w:tabs>
          <w:tab w:val="num" w:pos="2160"/>
        </w:tabs>
        <w:ind w:left="2160" w:hanging="360"/>
      </w:pPr>
      <w:rPr>
        <w:rFonts w:ascii="Wingdings" w:hAnsi="Wingdings" w:hint="default"/>
      </w:rPr>
    </w:lvl>
    <w:lvl w:ilvl="3" w:tplc="ECAAC66A" w:tentative="1">
      <w:start w:val="1"/>
      <w:numFmt w:val="bullet"/>
      <w:lvlText w:val=""/>
      <w:lvlJc w:val="left"/>
      <w:pPr>
        <w:tabs>
          <w:tab w:val="num" w:pos="2880"/>
        </w:tabs>
        <w:ind w:left="2880" w:hanging="360"/>
      </w:pPr>
      <w:rPr>
        <w:rFonts w:ascii="Symbol" w:hAnsi="Symbol" w:hint="default"/>
      </w:rPr>
    </w:lvl>
    <w:lvl w:ilvl="4" w:tplc="88628BA4" w:tentative="1">
      <w:start w:val="1"/>
      <w:numFmt w:val="bullet"/>
      <w:lvlText w:val="o"/>
      <w:lvlJc w:val="left"/>
      <w:pPr>
        <w:tabs>
          <w:tab w:val="num" w:pos="3600"/>
        </w:tabs>
        <w:ind w:left="3600" w:hanging="360"/>
      </w:pPr>
      <w:rPr>
        <w:rFonts w:ascii="Courier New" w:hAnsi="Courier New" w:cs="Courier New" w:hint="default"/>
      </w:rPr>
    </w:lvl>
    <w:lvl w:ilvl="5" w:tplc="7F3E08DA" w:tentative="1">
      <w:start w:val="1"/>
      <w:numFmt w:val="bullet"/>
      <w:lvlText w:val=""/>
      <w:lvlJc w:val="left"/>
      <w:pPr>
        <w:tabs>
          <w:tab w:val="num" w:pos="4320"/>
        </w:tabs>
        <w:ind w:left="4320" w:hanging="360"/>
      </w:pPr>
      <w:rPr>
        <w:rFonts w:ascii="Wingdings" w:hAnsi="Wingdings" w:hint="default"/>
      </w:rPr>
    </w:lvl>
    <w:lvl w:ilvl="6" w:tplc="01A2269C" w:tentative="1">
      <w:start w:val="1"/>
      <w:numFmt w:val="bullet"/>
      <w:lvlText w:val=""/>
      <w:lvlJc w:val="left"/>
      <w:pPr>
        <w:tabs>
          <w:tab w:val="num" w:pos="5040"/>
        </w:tabs>
        <w:ind w:left="5040" w:hanging="360"/>
      </w:pPr>
      <w:rPr>
        <w:rFonts w:ascii="Symbol" w:hAnsi="Symbol" w:hint="default"/>
      </w:rPr>
    </w:lvl>
    <w:lvl w:ilvl="7" w:tplc="76E4813A" w:tentative="1">
      <w:start w:val="1"/>
      <w:numFmt w:val="bullet"/>
      <w:lvlText w:val="o"/>
      <w:lvlJc w:val="left"/>
      <w:pPr>
        <w:tabs>
          <w:tab w:val="num" w:pos="5760"/>
        </w:tabs>
        <w:ind w:left="5760" w:hanging="360"/>
      </w:pPr>
      <w:rPr>
        <w:rFonts w:ascii="Courier New" w:hAnsi="Courier New" w:cs="Courier New" w:hint="default"/>
      </w:rPr>
    </w:lvl>
    <w:lvl w:ilvl="8" w:tplc="04186E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C82AD6"/>
    <w:multiLevelType w:val="hybridMultilevel"/>
    <w:tmpl w:val="3E3CDFBE"/>
    <w:lvl w:ilvl="0" w:tplc="07F8F566">
      <w:start w:val="10"/>
      <w:numFmt w:val="bullet"/>
      <w:lvlText w:val="–"/>
      <w:lvlJc w:val="left"/>
      <w:pPr>
        <w:tabs>
          <w:tab w:val="num" w:pos="720"/>
        </w:tabs>
        <w:ind w:left="720" w:hanging="360"/>
      </w:pPr>
      <w:rPr>
        <w:rFonts w:ascii="Times New Roman" w:eastAsia="Times New Roman" w:hAnsi="Times New Roman" w:cs="Times New Roman" w:hint="default"/>
      </w:rPr>
    </w:lvl>
    <w:lvl w:ilvl="1" w:tplc="08C6DE54" w:tentative="1">
      <w:start w:val="1"/>
      <w:numFmt w:val="bullet"/>
      <w:lvlText w:val="o"/>
      <w:lvlJc w:val="left"/>
      <w:pPr>
        <w:tabs>
          <w:tab w:val="num" w:pos="1440"/>
        </w:tabs>
        <w:ind w:left="1440" w:hanging="360"/>
      </w:pPr>
      <w:rPr>
        <w:rFonts w:ascii="Courier New" w:hAnsi="Courier New" w:cs="Courier New" w:hint="default"/>
      </w:rPr>
    </w:lvl>
    <w:lvl w:ilvl="2" w:tplc="F338349C" w:tentative="1">
      <w:start w:val="1"/>
      <w:numFmt w:val="bullet"/>
      <w:lvlText w:val=""/>
      <w:lvlJc w:val="left"/>
      <w:pPr>
        <w:tabs>
          <w:tab w:val="num" w:pos="2160"/>
        </w:tabs>
        <w:ind w:left="2160" w:hanging="360"/>
      </w:pPr>
      <w:rPr>
        <w:rFonts w:ascii="Wingdings" w:hAnsi="Wingdings" w:hint="default"/>
      </w:rPr>
    </w:lvl>
    <w:lvl w:ilvl="3" w:tplc="8E9EC21C" w:tentative="1">
      <w:start w:val="1"/>
      <w:numFmt w:val="bullet"/>
      <w:lvlText w:val=""/>
      <w:lvlJc w:val="left"/>
      <w:pPr>
        <w:tabs>
          <w:tab w:val="num" w:pos="2880"/>
        </w:tabs>
        <w:ind w:left="2880" w:hanging="360"/>
      </w:pPr>
      <w:rPr>
        <w:rFonts w:ascii="Symbol" w:hAnsi="Symbol" w:hint="default"/>
      </w:rPr>
    </w:lvl>
    <w:lvl w:ilvl="4" w:tplc="519C43AA" w:tentative="1">
      <w:start w:val="1"/>
      <w:numFmt w:val="bullet"/>
      <w:lvlText w:val="o"/>
      <w:lvlJc w:val="left"/>
      <w:pPr>
        <w:tabs>
          <w:tab w:val="num" w:pos="3600"/>
        </w:tabs>
        <w:ind w:left="3600" w:hanging="360"/>
      </w:pPr>
      <w:rPr>
        <w:rFonts w:ascii="Courier New" w:hAnsi="Courier New" w:cs="Courier New" w:hint="default"/>
      </w:rPr>
    </w:lvl>
    <w:lvl w:ilvl="5" w:tplc="1B4A5C50" w:tentative="1">
      <w:start w:val="1"/>
      <w:numFmt w:val="bullet"/>
      <w:lvlText w:val=""/>
      <w:lvlJc w:val="left"/>
      <w:pPr>
        <w:tabs>
          <w:tab w:val="num" w:pos="4320"/>
        </w:tabs>
        <w:ind w:left="4320" w:hanging="360"/>
      </w:pPr>
      <w:rPr>
        <w:rFonts w:ascii="Wingdings" w:hAnsi="Wingdings" w:hint="default"/>
      </w:rPr>
    </w:lvl>
    <w:lvl w:ilvl="6" w:tplc="D3F030BE" w:tentative="1">
      <w:start w:val="1"/>
      <w:numFmt w:val="bullet"/>
      <w:lvlText w:val=""/>
      <w:lvlJc w:val="left"/>
      <w:pPr>
        <w:tabs>
          <w:tab w:val="num" w:pos="5040"/>
        </w:tabs>
        <w:ind w:left="5040" w:hanging="360"/>
      </w:pPr>
      <w:rPr>
        <w:rFonts w:ascii="Symbol" w:hAnsi="Symbol" w:hint="default"/>
      </w:rPr>
    </w:lvl>
    <w:lvl w:ilvl="7" w:tplc="7A02FC50" w:tentative="1">
      <w:start w:val="1"/>
      <w:numFmt w:val="bullet"/>
      <w:lvlText w:val="o"/>
      <w:lvlJc w:val="left"/>
      <w:pPr>
        <w:tabs>
          <w:tab w:val="num" w:pos="5760"/>
        </w:tabs>
        <w:ind w:left="5760" w:hanging="360"/>
      </w:pPr>
      <w:rPr>
        <w:rFonts w:ascii="Courier New" w:hAnsi="Courier New" w:cs="Courier New" w:hint="default"/>
      </w:rPr>
    </w:lvl>
    <w:lvl w:ilvl="8" w:tplc="433238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6B175A"/>
    <w:multiLevelType w:val="hybridMultilevel"/>
    <w:tmpl w:val="F73677F8"/>
    <w:lvl w:ilvl="0" w:tplc="CE6ECF68">
      <w:start w:val="10"/>
      <w:numFmt w:val="bullet"/>
      <w:lvlText w:val="–"/>
      <w:lvlJc w:val="left"/>
      <w:pPr>
        <w:tabs>
          <w:tab w:val="num" w:pos="720"/>
        </w:tabs>
        <w:ind w:left="720" w:hanging="360"/>
      </w:pPr>
      <w:rPr>
        <w:rFonts w:ascii="Times New Roman" w:eastAsia="Times New Roman" w:hAnsi="Times New Roman" w:cs="Times New Roman" w:hint="default"/>
      </w:rPr>
    </w:lvl>
    <w:lvl w:ilvl="1" w:tplc="5EC64E56" w:tentative="1">
      <w:start w:val="1"/>
      <w:numFmt w:val="bullet"/>
      <w:lvlText w:val="o"/>
      <w:lvlJc w:val="left"/>
      <w:pPr>
        <w:tabs>
          <w:tab w:val="num" w:pos="1440"/>
        </w:tabs>
        <w:ind w:left="1440" w:hanging="360"/>
      </w:pPr>
      <w:rPr>
        <w:rFonts w:ascii="Courier New" w:hAnsi="Courier New" w:cs="Courier New" w:hint="default"/>
      </w:rPr>
    </w:lvl>
    <w:lvl w:ilvl="2" w:tplc="BF1AF844" w:tentative="1">
      <w:start w:val="1"/>
      <w:numFmt w:val="bullet"/>
      <w:lvlText w:val=""/>
      <w:lvlJc w:val="left"/>
      <w:pPr>
        <w:tabs>
          <w:tab w:val="num" w:pos="2160"/>
        </w:tabs>
        <w:ind w:left="2160" w:hanging="360"/>
      </w:pPr>
      <w:rPr>
        <w:rFonts w:ascii="Wingdings" w:hAnsi="Wingdings" w:hint="default"/>
      </w:rPr>
    </w:lvl>
    <w:lvl w:ilvl="3" w:tplc="09EE36E8" w:tentative="1">
      <w:start w:val="1"/>
      <w:numFmt w:val="bullet"/>
      <w:lvlText w:val=""/>
      <w:lvlJc w:val="left"/>
      <w:pPr>
        <w:tabs>
          <w:tab w:val="num" w:pos="2880"/>
        </w:tabs>
        <w:ind w:left="2880" w:hanging="360"/>
      </w:pPr>
      <w:rPr>
        <w:rFonts w:ascii="Symbol" w:hAnsi="Symbol" w:hint="default"/>
      </w:rPr>
    </w:lvl>
    <w:lvl w:ilvl="4" w:tplc="EAB25BCA" w:tentative="1">
      <w:start w:val="1"/>
      <w:numFmt w:val="bullet"/>
      <w:lvlText w:val="o"/>
      <w:lvlJc w:val="left"/>
      <w:pPr>
        <w:tabs>
          <w:tab w:val="num" w:pos="3600"/>
        </w:tabs>
        <w:ind w:left="3600" w:hanging="360"/>
      </w:pPr>
      <w:rPr>
        <w:rFonts w:ascii="Courier New" w:hAnsi="Courier New" w:cs="Courier New" w:hint="default"/>
      </w:rPr>
    </w:lvl>
    <w:lvl w:ilvl="5" w:tplc="D52CAD3A" w:tentative="1">
      <w:start w:val="1"/>
      <w:numFmt w:val="bullet"/>
      <w:lvlText w:val=""/>
      <w:lvlJc w:val="left"/>
      <w:pPr>
        <w:tabs>
          <w:tab w:val="num" w:pos="4320"/>
        </w:tabs>
        <w:ind w:left="4320" w:hanging="360"/>
      </w:pPr>
      <w:rPr>
        <w:rFonts w:ascii="Wingdings" w:hAnsi="Wingdings" w:hint="default"/>
      </w:rPr>
    </w:lvl>
    <w:lvl w:ilvl="6" w:tplc="0DA83504" w:tentative="1">
      <w:start w:val="1"/>
      <w:numFmt w:val="bullet"/>
      <w:lvlText w:val=""/>
      <w:lvlJc w:val="left"/>
      <w:pPr>
        <w:tabs>
          <w:tab w:val="num" w:pos="5040"/>
        </w:tabs>
        <w:ind w:left="5040" w:hanging="360"/>
      </w:pPr>
      <w:rPr>
        <w:rFonts w:ascii="Symbol" w:hAnsi="Symbol" w:hint="default"/>
      </w:rPr>
    </w:lvl>
    <w:lvl w:ilvl="7" w:tplc="675C901C" w:tentative="1">
      <w:start w:val="1"/>
      <w:numFmt w:val="bullet"/>
      <w:lvlText w:val="o"/>
      <w:lvlJc w:val="left"/>
      <w:pPr>
        <w:tabs>
          <w:tab w:val="num" w:pos="5760"/>
        </w:tabs>
        <w:ind w:left="5760" w:hanging="360"/>
      </w:pPr>
      <w:rPr>
        <w:rFonts w:ascii="Courier New" w:hAnsi="Courier New" w:cs="Courier New" w:hint="default"/>
      </w:rPr>
    </w:lvl>
    <w:lvl w:ilvl="8" w:tplc="2A1237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9F7A5D"/>
    <w:multiLevelType w:val="hybridMultilevel"/>
    <w:tmpl w:val="34A613F8"/>
    <w:lvl w:ilvl="0" w:tplc="34FE7846">
      <w:start w:val="1"/>
      <w:numFmt w:val="bullet"/>
      <w:lvlText w:val=""/>
      <w:lvlJc w:val="left"/>
      <w:pPr>
        <w:tabs>
          <w:tab w:val="num" w:pos="720"/>
        </w:tabs>
        <w:ind w:left="720" w:hanging="360"/>
      </w:pPr>
      <w:rPr>
        <w:rFonts w:ascii="Wingdings" w:hAnsi="Wingdings" w:hint="default"/>
      </w:rPr>
    </w:lvl>
    <w:lvl w:ilvl="1" w:tplc="71C886CA" w:tentative="1">
      <w:start w:val="1"/>
      <w:numFmt w:val="bullet"/>
      <w:lvlText w:val="o"/>
      <w:lvlJc w:val="left"/>
      <w:pPr>
        <w:tabs>
          <w:tab w:val="num" w:pos="1440"/>
        </w:tabs>
        <w:ind w:left="1440" w:hanging="360"/>
      </w:pPr>
      <w:rPr>
        <w:rFonts w:ascii="Courier New" w:hAnsi="Courier New" w:hint="default"/>
      </w:rPr>
    </w:lvl>
    <w:lvl w:ilvl="2" w:tplc="5F548E56" w:tentative="1">
      <w:start w:val="1"/>
      <w:numFmt w:val="bullet"/>
      <w:lvlText w:val=""/>
      <w:lvlJc w:val="left"/>
      <w:pPr>
        <w:tabs>
          <w:tab w:val="num" w:pos="2160"/>
        </w:tabs>
        <w:ind w:left="2160" w:hanging="360"/>
      </w:pPr>
      <w:rPr>
        <w:rFonts w:ascii="Wingdings" w:hAnsi="Wingdings" w:hint="default"/>
      </w:rPr>
    </w:lvl>
    <w:lvl w:ilvl="3" w:tplc="E09A3726" w:tentative="1">
      <w:start w:val="1"/>
      <w:numFmt w:val="bullet"/>
      <w:lvlText w:val=""/>
      <w:lvlJc w:val="left"/>
      <w:pPr>
        <w:tabs>
          <w:tab w:val="num" w:pos="2880"/>
        </w:tabs>
        <w:ind w:left="2880" w:hanging="360"/>
      </w:pPr>
      <w:rPr>
        <w:rFonts w:ascii="Symbol" w:hAnsi="Symbol" w:hint="default"/>
      </w:rPr>
    </w:lvl>
    <w:lvl w:ilvl="4" w:tplc="1F60FCAA" w:tentative="1">
      <w:start w:val="1"/>
      <w:numFmt w:val="bullet"/>
      <w:lvlText w:val="o"/>
      <w:lvlJc w:val="left"/>
      <w:pPr>
        <w:tabs>
          <w:tab w:val="num" w:pos="3600"/>
        </w:tabs>
        <w:ind w:left="3600" w:hanging="360"/>
      </w:pPr>
      <w:rPr>
        <w:rFonts w:ascii="Courier New" w:hAnsi="Courier New" w:hint="default"/>
      </w:rPr>
    </w:lvl>
    <w:lvl w:ilvl="5" w:tplc="95E626B8" w:tentative="1">
      <w:start w:val="1"/>
      <w:numFmt w:val="bullet"/>
      <w:lvlText w:val=""/>
      <w:lvlJc w:val="left"/>
      <w:pPr>
        <w:tabs>
          <w:tab w:val="num" w:pos="4320"/>
        </w:tabs>
        <w:ind w:left="4320" w:hanging="360"/>
      </w:pPr>
      <w:rPr>
        <w:rFonts w:ascii="Wingdings" w:hAnsi="Wingdings" w:hint="default"/>
      </w:rPr>
    </w:lvl>
    <w:lvl w:ilvl="6" w:tplc="D33EA162" w:tentative="1">
      <w:start w:val="1"/>
      <w:numFmt w:val="bullet"/>
      <w:lvlText w:val=""/>
      <w:lvlJc w:val="left"/>
      <w:pPr>
        <w:tabs>
          <w:tab w:val="num" w:pos="5040"/>
        </w:tabs>
        <w:ind w:left="5040" w:hanging="360"/>
      </w:pPr>
      <w:rPr>
        <w:rFonts w:ascii="Symbol" w:hAnsi="Symbol" w:hint="default"/>
      </w:rPr>
    </w:lvl>
    <w:lvl w:ilvl="7" w:tplc="B0B8F03C" w:tentative="1">
      <w:start w:val="1"/>
      <w:numFmt w:val="bullet"/>
      <w:lvlText w:val="o"/>
      <w:lvlJc w:val="left"/>
      <w:pPr>
        <w:tabs>
          <w:tab w:val="num" w:pos="5760"/>
        </w:tabs>
        <w:ind w:left="5760" w:hanging="360"/>
      </w:pPr>
      <w:rPr>
        <w:rFonts w:ascii="Courier New" w:hAnsi="Courier New" w:hint="default"/>
      </w:rPr>
    </w:lvl>
    <w:lvl w:ilvl="8" w:tplc="E6AE28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330E18"/>
    <w:multiLevelType w:val="hybridMultilevel"/>
    <w:tmpl w:val="3DCC2408"/>
    <w:lvl w:ilvl="0" w:tplc="33220202">
      <w:start w:val="10"/>
      <w:numFmt w:val="bullet"/>
      <w:lvlText w:val="–"/>
      <w:lvlJc w:val="left"/>
      <w:pPr>
        <w:tabs>
          <w:tab w:val="num" w:pos="720"/>
        </w:tabs>
        <w:ind w:left="720" w:hanging="360"/>
      </w:pPr>
      <w:rPr>
        <w:rFonts w:ascii="Times New Roman" w:eastAsia="Times New Roman" w:hAnsi="Times New Roman" w:cs="Times New Roman" w:hint="default"/>
      </w:rPr>
    </w:lvl>
    <w:lvl w:ilvl="1" w:tplc="483A52B0" w:tentative="1">
      <w:start w:val="1"/>
      <w:numFmt w:val="bullet"/>
      <w:lvlText w:val="o"/>
      <w:lvlJc w:val="left"/>
      <w:pPr>
        <w:tabs>
          <w:tab w:val="num" w:pos="1440"/>
        </w:tabs>
        <w:ind w:left="1440" w:hanging="360"/>
      </w:pPr>
      <w:rPr>
        <w:rFonts w:ascii="Courier New" w:hAnsi="Courier New" w:cs="Courier New" w:hint="default"/>
      </w:rPr>
    </w:lvl>
    <w:lvl w:ilvl="2" w:tplc="A28AF6A2" w:tentative="1">
      <w:start w:val="1"/>
      <w:numFmt w:val="bullet"/>
      <w:lvlText w:val=""/>
      <w:lvlJc w:val="left"/>
      <w:pPr>
        <w:tabs>
          <w:tab w:val="num" w:pos="2160"/>
        </w:tabs>
        <w:ind w:left="2160" w:hanging="360"/>
      </w:pPr>
      <w:rPr>
        <w:rFonts w:ascii="Wingdings" w:hAnsi="Wingdings" w:hint="default"/>
      </w:rPr>
    </w:lvl>
    <w:lvl w:ilvl="3" w:tplc="6002B6F8" w:tentative="1">
      <w:start w:val="1"/>
      <w:numFmt w:val="bullet"/>
      <w:lvlText w:val=""/>
      <w:lvlJc w:val="left"/>
      <w:pPr>
        <w:tabs>
          <w:tab w:val="num" w:pos="2880"/>
        </w:tabs>
        <w:ind w:left="2880" w:hanging="360"/>
      </w:pPr>
      <w:rPr>
        <w:rFonts w:ascii="Symbol" w:hAnsi="Symbol" w:hint="default"/>
      </w:rPr>
    </w:lvl>
    <w:lvl w:ilvl="4" w:tplc="D7DA7910" w:tentative="1">
      <w:start w:val="1"/>
      <w:numFmt w:val="bullet"/>
      <w:lvlText w:val="o"/>
      <w:lvlJc w:val="left"/>
      <w:pPr>
        <w:tabs>
          <w:tab w:val="num" w:pos="3600"/>
        </w:tabs>
        <w:ind w:left="3600" w:hanging="360"/>
      </w:pPr>
      <w:rPr>
        <w:rFonts w:ascii="Courier New" w:hAnsi="Courier New" w:cs="Courier New" w:hint="default"/>
      </w:rPr>
    </w:lvl>
    <w:lvl w:ilvl="5" w:tplc="D6A2B97E" w:tentative="1">
      <w:start w:val="1"/>
      <w:numFmt w:val="bullet"/>
      <w:lvlText w:val=""/>
      <w:lvlJc w:val="left"/>
      <w:pPr>
        <w:tabs>
          <w:tab w:val="num" w:pos="4320"/>
        </w:tabs>
        <w:ind w:left="4320" w:hanging="360"/>
      </w:pPr>
      <w:rPr>
        <w:rFonts w:ascii="Wingdings" w:hAnsi="Wingdings" w:hint="default"/>
      </w:rPr>
    </w:lvl>
    <w:lvl w:ilvl="6" w:tplc="AB8A6F90" w:tentative="1">
      <w:start w:val="1"/>
      <w:numFmt w:val="bullet"/>
      <w:lvlText w:val=""/>
      <w:lvlJc w:val="left"/>
      <w:pPr>
        <w:tabs>
          <w:tab w:val="num" w:pos="5040"/>
        </w:tabs>
        <w:ind w:left="5040" w:hanging="360"/>
      </w:pPr>
      <w:rPr>
        <w:rFonts w:ascii="Symbol" w:hAnsi="Symbol" w:hint="default"/>
      </w:rPr>
    </w:lvl>
    <w:lvl w:ilvl="7" w:tplc="806C4DA2" w:tentative="1">
      <w:start w:val="1"/>
      <w:numFmt w:val="bullet"/>
      <w:lvlText w:val="o"/>
      <w:lvlJc w:val="left"/>
      <w:pPr>
        <w:tabs>
          <w:tab w:val="num" w:pos="5760"/>
        </w:tabs>
        <w:ind w:left="5760" w:hanging="360"/>
      </w:pPr>
      <w:rPr>
        <w:rFonts w:ascii="Courier New" w:hAnsi="Courier New" w:cs="Courier New" w:hint="default"/>
      </w:rPr>
    </w:lvl>
    <w:lvl w:ilvl="8" w:tplc="9A9E2B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AE110C"/>
    <w:multiLevelType w:val="hybridMultilevel"/>
    <w:tmpl w:val="336C2086"/>
    <w:lvl w:ilvl="0" w:tplc="9714470C">
      <w:start w:val="5"/>
      <w:numFmt w:val="bullet"/>
      <w:lvlText w:val="-"/>
      <w:lvlJc w:val="left"/>
      <w:pPr>
        <w:tabs>
          <w:tab w:val="num" w:pos="720"/>
        </w:tabs>
        <w:ind w:left="720" w:hanging="360"/>
      </w:pPr>
      <w:rPr>
        <w:rFonts w:ascii="Times New Roman" w:eastAsia="Times New Roman" w:hAnsi="Times New Roman" w:cs="Times New Roman" w:hint="default"/>
      </w:rPr>
    </w:lvl>
    <w:lvl w:ilvl="1" w:tplc="042EBFF6" w:tentative="1">
      <w:start w:val="1"/>
      <w:numFmt w:val="bullet"/>
      <w:lvlText w:val="o"/>
      <w:lvlJc w:val="left"/>
      <w:pPr>
        <w:tabs>
          <w:tab w:val="num" w:pos="1440"/>
        </w:tabs>
        <w:ind w:left="1440" w:hanging="360"/>
      </w:pPr>
      <w:rPr>
        <w:rFonts w:ascii="Courier New" w:hAnsi="Courier New" w:cs="Courier New" w:hint="default"/>
      </w:rPr>
    </w:lvl>
    <w:lvl w:ilvl="2" w:tplc="B0D8E94C" w:tentative="1">
      <w:start w:val="1"/>
      <w:numFmt w:val="bullet"/>
      <w:lvlText w:val=""/>
      <w:lvlJc w:val="left"/>
      <w:pPr>
        <w:tabs>
          <w:tab w:val="num" w:pos="2160"/>
        </w:tabs>
        <w:ind w:left="2160" w:hanging="360"/>
      </w:pPr>
      <w:rPr>
        <w:rFonts w:ascii="Wingdings" w:hAnsi="Wingdings" w:hint="default"/>
      </w:rPr>
    </w:lvl>
    <w:lvl w:ilvl="3" w:tplc="BF301E2A" w:tentative="1">
      <w:start w:val="1"/>
      <w:numFmt w:val="bullet"/>
      <w:lvlText w:val=""/>
      <w:lvlJc w:val="left"/>
      <w:pPr>
        <w:tabs>
          <w:tab w:val="num" w:pos="2880"/>
        </w:tabs>
        <w:ind w:left="2880" w:hanging="360"/>
      </w:pPr>
      <w:rPr>
        <w:rFonts w:ascii="Symbol" w:hAnsi="Symbol" w:hint="default"/>
      </w:rPr>
    </w:lvl>
    <w:lvl w:ilvl="4" w:tplc="8CDEA0CA" w:tentative="1">
      <w:start w:val="1"/>
      <w:numFmt w:val="bullet"/>
      <w:lvlText w:val="o"/>
      <w:lvlJc w:val="left"/>
      <w:pPr>
        <w:tabs>
          <w:tab w:val="num" w:pos="3600"/>
        </w:tabs>
        <w:ind w:left="3600" w:hanging="360"/>
      </w:pPr>
      <w:rPr>
        <w:rFonts w:ascii="Courier New" w:hAnsi="Courier New" w:cs="Courier New" w:hint="default"/>
      </w:rPr>
    </w:lvl>
    <w:lvl w:ilvl="5" w:tplc="00A86938" w:tentative="1">
      <w:start w:val="1"/>
      <w:numFmt w:val="bullet"/>
      <w:lvlText w:val=""/>
      <w:lvlJc w:val="left"/>
      <w:pPr>
        <w:tabs>
          <w:tab w:val="num" w:pos="4320"/>
        </w:tabs>
        <w:ind w:left="4320" w:hanging="360"/>
      </w:pPr>
      <w:rPr>
        <w:rFonts w:ascii="Wingdings" w:hAnsi="Wingdings" w:hint="default"/>
      </w:rPr>
    </w:lvl>
    <w:lvl w:ilvl="6" w:tplc="E2DA493C" w:tentative="1">
      <w:start w:val="1"/>
      <w:numFmt w:val="bullet"/>
      <w:lvlText w:val=""/>
      <w:lvlJc w:val="left"/>
      <w:pPr>
        <w:tabs>
          <w:tab w:val="num" w:pos="5040"/>
        </w:tabs>
        <w:ind w:left="5040" w:hanging="360"/>
      </w:pPr>
      <w:rPr>
        <w:rFonts w:ascii="Symbol" w:hAnsi="Symbol" w:hint="default"/>
      </w:rPr>
    </w:lvl>
    <w:lvl w:ilvl="7" w:tplc="0BC03216" w:tentative="1">
      <w:start w:val="1"/>
      <w:numFmt w:val="bullet"/>
      <w:lvlText w:val="o"/>
      <w:lvlJc w:val="left"/>
      <w:pPr>
        <w:tabs>
          <w:tab w:val="num" w:pos="5760"/>
        </w:tabs>
        <w:ind w:left="5760" w:hanging="360"/>
      </w:pPr>
      <w:rPr>
        <w:rFonts w:ascii="Courier New" w:hAnsi="Courier New" w:cs="Courier New" w:hint="default"/>
      </w:rPr>
    </w:lvl>
    <w:lvl w:ilvl="8" w:tplc="07628F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51D2020"/>
    <w:multiLevelType w:val="hybridMultilevel"/>
    <w:tmpl w:val="272E5E1A"/>
    <w:lvl w:ilvl="0" w:tplc="89E0C2C8">
      <w:start w:val="10"/>
      <w:numFmt w:val="bullet"/>
      <w:lvlText w:val="–"/>
      <w:lvlJc w:val="left"/>
      <w:pPr>
        <w:tabs>
          <w:tab w:val="num" w:pos="720"/>
        </w:tabs>
        <w:ind w:left="720" w:hanging="360"/>
      </w:pPr>
      <w:rPr>
        <w:rFonts w:ascii="Times New Roman" w:eastAsia="Times New Roman" w:hAnsi="Times New Roman" w:cs="Times New Roman" w:hint="default"/>
      </w:rPr>
    </w:lvl>
    <w:lvl w:ilvl="1" w:tplc="2F32F300" w:tentative="1">
      <w:start w:val="1"/>
      <w:numFmt w:val="bullet"/>
      <w:lvlText w:val="o"/>
      <w:lvlJc w:val="left"/>
      <w:pPr>
        <w:tabs>
          <w:tab w:val="num" w:pos="1440"/>
        </w:tabs>
        <w:ind w:left="1440" w:hanging="360"/>
      </w:pPr>
      <w:rPr>
        <w:rFonts w:ascii="Courier New" w:hAnsi="Courier New" w:cs="Courier New" w:hint="default"/>
      </w:rPr>
    </w:lvl>
    <w:lvl w:ilvl="2" w:tplc="D946FEDC" w:tentative="1">
      <w:start w:val="1"/>
      <w:numFmt w:val="bullet"/>
      <w:lvlText w:val=""/>
      <w:lvlJc w:val="left"/>
      <w:pPr>
        <w:tabs>
          <w:tab w:val="num" w:pos="2160"/>
        </w:tabs>
        <w:ind w:left="2160" w:hanging="360"/>
      </w:pPr>
      <w:rPr>
        <w:rFonts w:ascii="Wingdings" w:hAnsi="Wingdings" w:hint="default"/>
      </w:rPr>
    </w:lvl>
    <w:lvl w:ilvl="3" w:tplc="067037DE" w:tentative="1">
      <w:start w:val="1"/>
      <w:numFmt w:val="bullet"/>
      <w:lvlText w:val=""/>
      <w:lvlJc w:val="left"/>
      <w:pPr>
        <w:tabs>
          <w:tab w:val="num" w:pos="2880"/>
        </w:tabs>
        <w:ind w:left="2880" w:hanging="360"/>
      </w:pPr>
      <w:rPr>
        <w:rFonts w:ascii="Symbol" w:hAnsi="Symbol" w:hint="default"/>
      </w:rPr>
    </w:lvl>
    <w:lvl w:ilvl="4" w:tplc="AE2ECE02" w:tentative="1">
      <w:start w:val="1"/>
      <w:numFmt w:val="bullet"/>
      <w:lvlText w:val="o"/>
      <w:lvlJc w:val="left"/>
      <w:pPr>
        <w:tabs>
          <w:tab w:val="num" w:pos="3600"/>
        </w:tabs>
        <w:ind w:left="3600" w:hanging="360"/>
      </w:pPr>
      <w:rPr>
        <w:rFonts w:ascii="Courier New" w:hAnsi="Courier New" w:cs="Courier New" w:hint="default"/>
      </w:rPr>
    </w:lvl>
    <w:lvl w:ilvl="5" w:tplc="C40216DC" w:tentative="1">
      <w:start w:val="1"/>
      <w:numFmt w:val="bullet"/>
      <w:lvlText w:val=""/>
      <w:lvlJc w:val="left"/>
      <w:pPr>
        <w:tabs>
          <w:tab w:val="num" w:pos="4320"/>
        </w:tabs>
        <w:ind w:left="4320" w:hanging="360"/>
      </w:pPr>
      <w:rPr>
        <w:rFonts w:ascii="Wingdings" w:hAnsi="Wingdings" w:hint="default"/>
      </w:rPr>
    </w:lvl>
    <w:lvl w:ilvl="6" w:tplc="674EAF02" w:tentative="1">
      <w:start w:val="1"/>
      <w:numFmt w:val="bullet"/>
      <w:lvlText w:val=""/>
      <w:lvlJc w:val="left"/>
      <w:pPr>
        <w:tabs>
          <w:tab w:val="num" w:pos="5040"/>
        </w:tabs>
        <w:ind w:left="5040" w:hanging="360"/>
      </w:pPr>
      <w:rPr>
        <w:rFonts w:ascii="Symbol" w:hAnsi="Symbol" w:hint="default"/>
      </w:rPr>
    </w:lvl>
    <w:lvl w:ilvl="7" w:tplc="94D2C978" w:tentative="1">
      <w:start w:val="1"/>
      <w:numFmt w:val="bullet"/>
      <w:lvlText w:val="o"/>
      <w:lvlJc w:val="left"/>
      <w:pPr>
        <w:tabs>
          <w:tab w:val="num" w:pos="5760"/>
        </w:tabs>
        <w:ind w:left="5760" w:hanging="360"/>
      </w:pPr>
      <w:rPr>
        <w:rFonts w:ascii="Courier New" w:hAnsi="Courier New" w:cs="Courier New" w:hint="default"/>
      </w:rPr>
    </w:lvl>
    <w:lvl w:ilvl="8" w:tplc="9E44039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55763DA"/>
    <w:multiLevelType w:val="hybridMultilevel"/>
    <w:tmpl w:val="796CA6A4"/>
    <w:lvl w:ilvl="0" w:tplc="47F059D8">
      <w:start w:val="10"/>
      <w:numFmt w:val="bullet"/>
      <w:lvlText w:val="–"/>
      <w:lvlJc w:val="left"/>
      <w:pPr>
        <w:tabs>
          <w:tab w:val="num" w:pos="720"/>
        </w:tabs>
        <w:ind w:left="720" w:hanging="360"/>
      </w:pPr>
      <w:rPr>
        <w:rFonts w:ascii="Times New Roman" w:eastAsia="Times New Roman" w:hAnsi="Times New Roman" w:cs="Times New Roman" w:hint="default"/>
      </w:rPr>
    </w:lvl>
    <w:lvl w:ilvl="1" w:tplc="1BF61A24" w:tentative="1">
      <w:start w:val="1"/>
      <w:numFmt w:val="bullet"/>
      <w:lvlText w:val="o"/>
      <w:lvlJc w:val="left"/>
      <w:pPr>
        <w:tabs>
          <w:tab w:val="num" w:pos="1440"/>
        </w:tabs>
        <w:ind w:left="1440" w:hanging="360"/>
      </w:pPr>
      <w:rPr>
        <w:rFonts w:ascii="Courier New" w:hAnsi="Courier New" w:cs="Courier New" w:hint="default"/>
      </w:rPr>
    </w:lvl>
    <w:lvl w:ilvl="2" w:tplc="5EEE4654" w:tentative="1">
      <w:start w:val="1"/>
      <w:numFmt w:val="bullet"/>
      <w:lvlText w:val=""/>
      <w:lvlJc w:val="left"/>
      <w:pPr>
        <w:tabs>
          <w:tab w:val="num" w:pos="2160"/>
        </w:tabs>
        <w:ind w:left="2160" w:hanging="360"/>
      </w:pPr>
      <w:rPr>
        <w:rFonts w:ascii="Wingdings" w:hAnsi="Wingdings" w:hint="default"/>
      </w:rPr>
    </w:lvl>
    <w:lvl w:ilvl="3" w:tplc="60168452" w:tentative="1">
      <w:start w:val="1"/>
      <w:numFmt w:val="bullet"/>
      <w:lvlText w:val=""/>
      <w:lvlJc w:val="left"/>
      <w:pPr>
        <w:tabs>
          <w:tab w:val="num" w:pos="2880"/>
        </w:tabs>
        <w:ind w:left="2880" w:hanging="360"/>
      </w:pPr>
      <w:rPr>
        <w:rFonts w:ascii="Symbol" w:hAnsi="Symbol" w:hint="default"/>
      </w:rPr>
    </w:lvl>
    <w:lvl w:ilvl="4" w:tplc="B4A83F9A" w:tentative="1">
      <w:start w:val="1"/>
      <w:numFmt w:val="bullet"/>
      <w:lvlText w:val="o"/>
      <w:lvlJc w:val="left"/>
      <w:pPr>
        <w:tabs>
          <w:tab w:val="num" w:pos="3600"/>
        </w:tabs>
        <w:ind w:left="3600" w:hanging="360"/>
      </w:pPr>
      <w:rPr>
        <w:rFonts w:ascii="Courier New" w:hAnsi="Courier New" w:cs="Courier New" w:hint="default"/>
      </w:rPr>
    </w:lvl>
    <w:lvl w:ilvl="5" w:tplc="7BCEFCF4" w:tentative="1">
      <w:start w:val="1"/>
      <w:numFmt w:val="bullet"/>
      <w:lvlText w:val=""/>
      <w:lvlJc w:val="left"/>
      <w:pPr>
        <w:tabs>
          <w:tab w:val="num" w:pos="4320"/>
        </w:tabs>
        <w:ind w:left="4320" w:hanging="360"/>
      </w:pPr>
      <w:rPr>
        <w:rFonts w:ascii="Wingdings" w:hAnsi="Wingdings" w:hint="default"/>
      </w:rPr>
    </w:lvl>
    <w:lvl w:ilvl="6" w:tplc="E80E05AC" w:tentative="1">
      <w:start w:val="1"/>
      <w:numFmt w:val="bullet"/>
      <w:lvlText w:val=""/>
      <w:lvlJc w:val="left"/>
      <w:pPr>
        <w:tabs>
          <w:tab w:val="num" w:pos="5040"/>
        </w:tabs>
        <w:ind w:left="5040" w:hanging="360"/>
      </w:pPr>
      <w:rPr>
        <w:rFonts w:ascii="Symbol" w:hAnsi="Symbol" w:hint="default"/>
      </w:rPr>
    </w:lvl>
    <w:lvl w:ilvl="7" w:tplc="CFEC3C94" w:tentative="1">
      <w:start w:val="1"/>
      <w:numFmt w:val="bullet"/>
      <w:lvlText w:val="o"/>
      <w:lvlJc w:val="left"/>
      <w:pPr>
        <w:tabs>
          <w:tab w:val="num" w:pos="5760"/>
        </w:tabs>
        <w:ind w:left="5760" w:hanging="360"/>
      </w:pPr>
      <w:rPr>
        <w:rFonts w:ascii="Courier New" w:hAnsi="Courier New" w:cs="Courier New" w:hint="default"/>
      </w:rPr>
    </w:lvl>
    <w:lvl w:ilvl="8" w:tplc="4DE8274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6417F33"/>
    <w:multiLevelType w:val="hybridMultilevel"/>
    <w:tmpl w:val="4AD64C8A"/>
    <w:lvl w:ilvl="0" w:tplc="8C80B03A">
      <w:start w:val="5"/>
      <w:numFmt w:val="bullet"/>
      <w:lvlText w:val="-"/>
      <w:lvlJc w:val="left"/>
      <w:pPr>
        <w:tabs>
          <w:tab w:val="num" w:pos="720"/>
        </w:tabs>
        <w:ind w:left="720" w:hanging="360"/>
      </w:pPr>
      <w:rPr>
        <w:rFonts w:ascii="Times New Roman" w:eastAsia="Times New Roman" w:hAnsi="Times New Roman" w:cs="Times New Roman" w:hint="default"/>
      </w:rPr>
    </w:lvl>
    <w:lvl w:ilvl="1" w:tplc="11EA926E" w:tentative="1">
      <w:start w:val="1"/>
      <w:numFmt w:val="bullet"/>
      <w:lvlText w:val="o"/>
      <w:lvlJc w:val="left"/>
      <w:pPr>
        <w:tabs>
          <w:tab w:val="num" w:pos="1440"/>
        </w:tabs>
        <w:ind w:left="1440" w:hanging="360"/>
      </w:pPr>
      <w:rPr>
        <w:rFonts w:ascii="Courier New" w:hAnsi="Courier New" w:cs="Courier New" w:hint="default"/>
      </w:rPr>
    </w:lvl>
    <w:lvl w:ilvl="2" w:tplc="2926EF1E" w:tentative="1">
      <w:start w:val="1"/>
      <w:numFmt w:val="bullet"/>
      <w:lvlText w:val=""/>
      <w:lvlJc w:val="left"/>
      <w:pPr>
        <w:tabs>
          <w:tab w:val="num" w:pos="2160"/>
        </w:tabs>
        <w:ind w:left="2160" w:hanging="360"/>
      </w:pPr>
      <w:rPr>
        <w:rFonts w:ascii="Wingdings" w:hAnsi="Wingdings" w:hint="default"/>
      </w:rPr>
    </w:lvl>
    <w:lvl w:ilvl="3" w:tplc="0FD4BE92" w:tentative="1">
      <w:start w:val="1"/>
      <w:numFmt w:val="bullet"/>
      <w:lvlText w:val=""/>
      <w:lvlJc w:val="left"/>
      <w:pPr>
        <w:tabs>
          <w:tab w:val="num" w:pos="2880"/>
        </w:tabs>
        <w:ind w:left="2880" w:hanging="360"/>
      </w:pPr>
      <w:rPr>
        <w:rFonts w:ascii="Symbol" w:hAnsi="Symbol" w:hint="default"/>
      </w:rPr>
    </w:lvl>
    <w:lvl w:ilvl="4" w:tplc="8870BEF4" w:tentative="1">
      <w:start w:val="1"/>
      <w:numFmt w:val="bullet"/>
      <w:lvlText w:val="o"/>
      <w:lvlJc w:val="left"/>
      <w:pPr>
        <w:tabs>
          <w:tab w:val="num" w:pos="3600"/>
        </w:tabs>
        <w:ind w:left="3600" w:hanging="360"/>
      </w:pPr>
      <w:rPr>
        <w:rFonts w:ascii="Courier New" w:hAnsi="Courier New" w:cs="Courier New" w:hint="default"/>
      </w:rPr>
    </w:lvl>
    <w:lvl w:ilvl="5" w:tplc="4DFE8070" w:tentative="1">
      <w:start w:val="1"/>
      <w:numFmt w:val="bullet"/>
      <w:lvlText w:val=""/>
      <w:lvlJc w:val="left"/>
      <w:pPr>
        <w:tabs>
          <w:tab w:val="num" w:pos="4320"/>
        </w:tabs>
        <w:ind w:left="4320" w:hanging="360"/>
      </w:pPr>
      <w:rPr>
        <w:rFonts w:ascii="Wingdings" w:hAnsi="Wingdings" w:hint="default"/>
      </w:rPr>
    </w:lvl>
    <w:lvl w:ilvl="6" w:tplc="C46ACF9A" w:tentative="1">
      <w:start w:val="1"/>
      <w:numFmt w:val="bullet"/>
      <w:lvlText w:val=""/>
      <w:lvlJc w:val="left"/>
      <w:pPr>
        <w:tabs>
          <w:tab w:val="num" w:pos="5040"/>
        </w:tabs>
        <w:ind w:left="5040" w:hanging="360"/>
      </w:pPr>
      <w:rPr>
        <w:rFonts w:ascii="Symbol" w:hAnsi="Symbol" w:hint="default"/>
      </w:rPr>
    </w:lvl>
    <w:lvl w:ilvl="7" w:tplc="C784C97A" w:tentative="1">
      <w:start w:val="1"/>
      <w:numFmt w:val="bullet"/>
      <w:lvlText w:val="o"/>
      <w:lvlJc w:val="left"/>
      <w:pPr>
        <w:tabs>
          <w:tab w:val="num" w:pos="5760"/>
        </w:tabs>
        <w:ind w:left="5760" w:hanging="360"/>
      </w:pPr>
      <w:rPr>
        <w:rFonts w:ascii="Courier New" w:hAnsi="Courier New" w:cs="Courier New" w:hint="default"/>
      </w:rPr>
    </w:lvl>
    <w:lvl w:ilvl="8" w:tplc="02E4216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76407AF"/>
    <w:multiLevelType w:val="hybridMultilevel"/>
    <w:tmpl w:val="00841650"/>
    <w:lvl w:ilvl="0" w:tplc="D116B470">
      <w:start w:val="10"/>
      <w:numFmt w:val="bullet"/>
      <w:lvlText w:val="–"/>
      <w:lvlJc w:val="left"/>
      <w:pPr>
        <w:tabs>
          <w:tab w:val="num" w:pos="720"/>
        </w:tabs>
        <w:ind w:left="720" w:hanging="360"/>
      </w:pPr>
      <w:rPr>
        <w:rFonts w:ascii="Times New Roman" w:eastAsia="Times New Roman" w:hAnsi="Times New Roman" w:cs="Times New Roman" w:hint="default"/>
      </w:rPr>
    </w:lvl>
    <w:lvl w:ilvl="1" w:tplc="AAC23F16" w:tentative="1">
      <w:start w:val="1"/>
      <w:numFmt w:val="bullet"/>
      <w:lvlText w:val="o"/>
      <w:lvlJc w:val="left"/>
      <w:pPr>
        <w:tabs>
          <w:tab w:val="num" w:pos="1440"/>
        </w:tabs>
        <w:ind w:left="1440" w:hanging="360"/>
      </w:pPr>
      <w:rPr>
        <w:rFonts w:ascii="Courier New" w:hAnsi="Courier New" w:cs="Courier New" w:hint="default"/>
      </w:rPr>
    </w:lvl>
    <w:lvl w:ilvl="2" w:tplc="7D163A62" w:tentative="1">
      <w:start w:val="1"/>
      <w:numFmt w:val="bullet"/>
      <w:lvlText w:val=""/>
      <w:lvlJc w:val="left"/>
      <w:pPr>
        <w:tabs>
          <w:tab w:val="num" w:pos="2160"/>
        </w:tabs>
        <w:ind w:left="2160" w:hanging="360"/>
      </w:pPr>
      <w:rPr>
        <w:rFonts w:ascii="Wingdings" w:hAnsi="Wingdings" w:hint="default"/>
      </w:rPr>
    </w:lvl>
    <w:lvl w:ilvl="3" w:tplc="34E456F4" w:tentative="1">
      <w:start w:val="1"/>
      <w:numFmt w:val="bullet"/>
      <w:lvlText w:val=""/>
      <w:lvlJc w:val="left"/>
      <w:pPr>
        <w:tabs>
          <w:tab w:val="num" w:pos="2880"/>
        </w:tabs>
        <w:ind w:left="2880" w:hanging="360"/>
      </w:pPr>
      <w:rPr>
        <w:rFonts w:ascii="Symbol" w:hAnsi="Symbol" w:hint="default"/>
      </w:rPr>
    </w:lvl>
    <w:lvl w:ilvl="4" w:tplc="28302E64" w:tentative="1">
      <w:start w:val="1"/>
      <w:numFmt w:val="bullet"/>
      <w:lvlText w:val="o"/>
      <w:lvlJc w:val="left"/>
      <w:pPr>
        <w:tabs>
          <w:tab w:val="num" w:pos="3600"/>
        </w:tabs>
        <w:ind w:left="3600" w:hanging="360"/>
      </w:pPr>
      <w:rPr>
        <w:rFonts w:ascii="Courier New" w:hAnsi="Courier New" w:cs="Courier New" w:hint="default"/>
      </w:rPr>
    </w:lvl>
    <w:lvl w:ilvl="5" w:tplc="03E85D20" w:tentative="1">
      <w:start w:val="1"/>
      <w:numFmt w:val="bullet"/>
      <w:lvlText w:val=""/>
      <w:lvlJc w:val="left"/>
      <w:pPr>
        <w:tabs>
          <w:tab w:val="num" w:pos="4320"/>
        </w:tabs>
        <w:ind w:left="4320" w:hanging="360"/>
      </w:pPr>
      <w:rPr>
        <w:rFonts w:ascii="Wingdings" w:hAnsi="Wingdings" w:hint="default"/>
      </w:rPr>
    </w:lvl>
    <w:lvl w:ilvl="6" w:tplc="3104F5B4" w:tentative="1">
      <w:start w:val="1"/>
      <w:numFmt w:val="bullet"/>
      <w:lvlText w:val=""/>
      <w:lvlJc w:val="left"/>
      <w:pPr>
        <w:tabs>
          <w:tab w:val="num" w:pos="5040"/>
        </w:tabs>
        <w:ind w:left="5040" w:hanging="360"/>
      </w:pPr>
      <w:rPr>
        <w:rFonts w:ascii="Symbol" w:hAnsi="Symbol" w:hint="default"/>
      </w:rPr>
    </w:lvl>
    <w:lvl w:ilvl="7" w:tplc="B6043C4E" w:tentative="1">
      <w:start w:val="1"/>
      <w:numFmt w:val="bullet"/>
      <w:lvlText w:val="o"/>
      <w:lvlJc w:val="left"/>
      <w:pPr>
        <w:tabs>
          <w:tab w:val="num" w:pos="5760"/>
        </w:tabs>
        <w:ind w:left="5760" w:hanging="360"/>
      </w:pPr>
      <w:rPr>
        <w:rFonts w:ascii="Courier New" w:hAnsi="Courier New" w:cs="Courier New" w:hint="default"/>
      </w:rPr>
    </w:lvl>
    <w:lvl w:ilvl="8" w:tplc="10D2C7C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77D58BE"/>
    <w:multiLevelType w:val="hybridMultilevel"/>
    <w:tmpl w:val="5E4AA6D8"/>
    <w:lvl w:ilvl="0" w:tplc="AB4C2EAC">
      <w:start w:val="10"/>
      <w:numFmt w:val="bullet"/>
      <w:lvlText w:val="–"/>
      <w:lvlJc w:val="left"/>
      <w:pPr>
        <w:tabs>
          <w:tab w:val="num" w:pos="720"/>
        </w:tabs>
        <w:ind w:left="720" w:hanging="360"/>
      </w:pPr>
      <w:rPr>
        <w:rFonts w:ascii="Times New Roman" w:eastAsia="Times New Roman" w:hAnsi="Times New Roman" w:cs="Times New Roman" w:hint="default"/>
      </w:rPr>
    </w:lvl>
    <w:lvl w:ilvl="1" w:tplc="EB42DBA0" w:tentative="1">
      <w:start w:val="1"/>
      <w:numFmt w:val="bullet"/>
      <w:lvlText w:val="o"/>
      <w:lvlJc w:val="left"/>
      <w:pPr>
        <w:tabs>
          <w:tab w:val="num" w:pos="1440"/>
        </w:tabs>
        <w:ind w:left="1440" w:hanging="360"/>
      </w:pPr>
      <w:rPr>
        <w:rFonts w:ascii="Courier New" w:hAnsi="Courier New" w:cs="Courier New" w:hint="default"/>
      </w:rPr>
    </w:lvl>
    <w:lvl w:ilvl="2" w:tplc="2AB270C2" w:tentative="1">
      <w:start w:val="1"/>
      <w:numFmt w:val="bullet"/>
      <w:lvlText w:val=""/>
      <w:lvlJc w:val="left"/>
      <w:pPr>
        <w:tabs>
          <w:tab w:val="num" w:pos="2160"/>
        </w:tabs>
        <w:ind w:left="2160" w:hanging="360"/>
      </w:pPr>
      <w:rPr>
        <w:rFonts w:ascii="Wingdings" w:hAnsi="Wingdings" w:hint="default"/>
      </w:rPr>
    </w:lvl>
    <w:lvl w:ilvl="3" w:tplc="4DE47B78" w:tentative="1">
      <w:start w:val="1"/>
      <w:numFmt w:val="bullet"/>
      <w:lvlText w:val=""/>
      <w:lvlJc w:val="left"/>
      <w:pPr>
        <w:tabs>
          <w:tab w:val="num" w:pos="2880"/>
        </w:tabs>
        <w:ind w:left="2880" w:hanging="360"/>
      </w:pPr>
      <w:rPr>
        <w:rFonts w:ascii="Symbol" w:hAnsi="Symbol" w:hint="default"/>
      </w:rPr>
    </w:lvl>
    <w:lvl w:ilvl="4" w:tplc="363264CC" w:tentative="1">
      <w:start w:val="1"/>
      <w:numFmt w:val="bullet"/>
      <w:lvlText w:val="o"/>
      <w:lvlJc w:val="left"/>
      <w:pPr>
        <w:tabs>
          <w:tab w:val="num" w:pos="3600"/>
        </w:tabs>
        <w:ind w:left="3600" w:hanging="360"/>
      </w:pPr>
      <w:rPr>
        <w:rFonts w:ascii="Courier New" w:hAnsi="Courier New" w:cs="Courier New" w:hint="default"/>
      </w:rPr>
    </w:lvl>
    <w:lvl w:ilvl="5" w:tplc="57E8F220" w:tentative="1">
      <w:start w:val="1"/>
      <w:numFmt w:val="bullet"/>
      <w:lvlText w:val=""/>
      <w:lvlJc w:val="left"/>
      <w:pPr>
        <w:tabs>
          <w:tab w:val="num" w:pos="4320"/>
        </w:tabs>
        <w:ind w:left="4320" w:hanging="360"/>
      </w:pPr>
      <w:rPr>
        <w:rFonts w:ascii="Wingdings" w:hAnsi="Wingdings" w:hint="default"/>
      </w:rPr>
    </w:lvl>
    <w:lvl w:ilvl="6" w:tplc="7772CDCE" w:tentative="1">
      <w:start w:val="1"/>
      <w:numFmt w:val="bullet"/>
      <w:lvlText w:val=""/>
      <w:lvlJc w:val="left"/>
      <w:pPr>
        <w:tabs>
          <w:tab w:val="num" w:pos="5040"/>
        </w:tabs>
        <w:ind w:left="5040" w:hanging="360"/>
      </w:pPr>
      <w:rPr>
        <w:rFonts w:ascii="Symbol" w:hAnsi="Symbol" w:hint="default"/>
      </w:rPr>
    </w:lvl>
    <w:lvl w:ilvl="7" w:tplc="0F1E4E54" w:tentative="1">
      <w:start w:val="1"/>
      <w:numFmt w:val="bullet"/>
      <w:lvlText w:val="o"/>
      <w:lvlJc w:val="left"/>
      <w:pPr>
        <w:tabs>
          <w:tab w:val="num" w:pos="5760"/>
        </w:tabs>
        <w:ind w:left="5760" w:hanging="360"/>
      </w:pPr>
      <w:rPr>
        <w:rFonts w:ascii="Courier New" w:hAnsi="Courier New" w:cs="Courier New" w:hint="default"/>
      </w:rPr>
    </w:lvl>
    <w:lvl w:ilvl="8" w:tplc="4C46AB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7BA69CF"/>
    <w:multiLevelType w:val="hybridMultilevel"/>
    <w:tmpl w:val="E6EC9BCE"/>
    <w:lvl w:ilvl="0" w:tplc="31587E1A">
      <w:start w:val="1"/>
      <w:numFmt w:val="bullet"/>
      <w:lvlText w:val=""/>
      <w:lvlJc w:val="left"/>
      <w:pPr>
        <w:tabs>
          <w:tab w:val="num" w:pos="1155"/>
        </w:tabs>
        <w:ind w:left="1155" w:hanging="360"/>
      </w:pPr>
      <w:rPr>
        <w:rFonts w:ascii="Symbol" w:hAnsi="Symbol" w:hint="default"/>
      </w:rPr>
    </w:lvl>
    <w:lvl w:ilvl="1" w:tplc="146836FC">
      <w:start w:val="1"/>
      <w:numFmt w:val="decimal"/>
      <w:lvlText w:val="%2."/>
      <w:lvlJc w:val="left"/>
      <w:pPr>
        <w:tabs>
          <w:tab w:val="num" w:pos="1440"/>
        </w:tabs>
        <w:ind w:left="1440" w:hanging="360"/>
      </w:pPr>
    </w:lvl>
    <w:lvl w:ilvl="2" w:tplc="C7E06C56">
      <w:start w:val="1"/>
      <w:numFmt w:val="decimal"/>
      <w:lvlText w:val="%3."/>
      <w:lvlJc w:val="left"/>
      <w:pPr>
        <w:tabs>
          <w:tab w:val="num" w:pos="2160"/>
        </w:tabs>
        <w:ind w:left="2160" w:hanging="360"/>
      </w:pPr>
    </w:lvl>
    <w:lvl w:ilvl="3" w:tplc="9A2E3FEC">
      <w:start w:val="1"/>
      <w:numFmt w:val="decimal"/>
      <w:lvlText w:val="%4."/>
      <w:lvlJc w:val="left"/>
      <w:pPr>
        <w:tabs>
          <w:tab w:val="num" w:pos="2880"/>
        </w:tabs>
        <w:ind w:left="2880" w:hanging="360"/>
      </w:pPr>
    </w:lvl>
    <w:lvl w:ilvl="4" w:tplc="912CDF80">
      <w:start w:val="1"/>
      <w:numFmt w:val="decimal"/>
      <w:lvlText w:val="%5."/>
      <w:lvlJc w:val="left"/>
      <w:pPr>
        <w:tabs>
          <w:tab w:val="num" w:pos="3600"/>
        </w:tabs>
        <w:ind w:left="3600" w:hanging="360"/>
      </w:pPr>
    </w:lvl>
    <w:lvl w:ilvl="5" w:tplc="D2E6694A">
      <w:start w:val="1"/>
      <w:numFmt w:val="decimal"/>
      <w:lvlText w:val="%6."/>
      <w:lvlJc w:val="left"/>
      <w:pPr>
        <w:tabs>
          <w:tab w:val="num" w:pos="4320"/>
        </w:tabs>
        <w:ind w:left="4320" w:hanging="360"/>
      </w:pPr>
    </w:lvl>
    <w:lvl w:ilvl="6" w:tplc="DA8015EE">
      <w:start w:val="1"/>
      <w:numFmt w:val="decimal"/>
      <w:lvlText w:val="%7."/>
      <w:lvlJc w:val="left"/>
      <w:pPr>
        <w:tabs>
          <w:tab w:val="num" w:pos="5040"/>
        </w:tabs>
        <w:ind w:left="5040" w:hanging="360"/>
      </w:pPr>
    </w:lvl>
    <w:lvl w:ilvl="7" w:tplc="CEE6EB58">
      <w:start w:val="1"/>
      <w:numFmt w:val="decimal"/>
      <w:lvlText w:val="%8."/>
      <w:lvlJc w:val="left"/>
      <w:pPr>
        <w:tabs>
          <w:tab w:val="num" w:pos="5760"/>
        </w:tabs>
        <w:ind w:left="5760" w:hanging="360"/>
      </w:pPr>
    </w:lvl>
    <w:lvl w:ilvl="8" w:tplc="570840F6">
      <w:start w:val="1"/>
      <w:numFmt w:val="decimal"/>
      <w:lvlText w:val="%9."/>
      <w:lvlJc w:val="left"/>
      <w:pPr>
        <w:tabs>
          <w:tab w:val="num" w:pos="6480"/>
        </w:tabs>
        <w:ind w:left="6480" w:hanging="360"/>
      </w:pPr>
    </w:lvl>
  </w:abstractNum>
  <w:abstractNum w:abstractNumId="49" w15:restartNumberingAfterBreak="0">
    <w:nsid w:val="18B756EC"/>
    <w:multiLevelType w:val="hybridMultilevel"/>
    <w:tmpl w:val="480419C8"/>
    <w:lvl w:ilvl="0" w:tplc="D36694B2">
      <w:start w:val="1"/>
      <w:numFmt w:val="bullet"/>
      <w:lvlText w:val=""/>
      <w:lvlJc w:val="left"/>
      <w:pPr>
        <w:tabs>
          <w:tab w:val="num" w:pos="720"/>
        </w:tabs>
        <w:ind w:left="720" w:hanging="360"/>
      </w:pPr>
      <w:rPr>
        <w:rFonts w:ascii="Symbol" w:hAnsi="Symbol" w:hint="default"/>
      </w:rPr>
    </w:lvl>
    <w:lvl w:ilvl="1" w:tplc="178009F2" w:tentative="1">
      <w:start w:val="1"/>
      <w:numFmt w:val="bullet"/>
      <w:lvlText w:val="o"/>
      <w:lvlJc w:val="left"/>
      <w:pPr>
        <w:tabs>
          <w:tab w:val="num" w:pos="1440"/>
        </w:tabs>
        <w:ind w:left="1440" w:hanging="360"/>
      </w:pPr>
      <w:rPr>
        <w:rFonts w:ascii="Courier New" w:hAnsi="Courier New" w:cs="Courier New" w:hint="default"/>
      </w:rPr>
    </w:lvl>
    <w:lvl w:ilvl="2" w:tplc="E1C49FC2" w:tentative="1">
      <w:start w:val="1"/>
      <w:numFmt w:val="bullet"/>
      <w:lvlText w:val=""/>
      <w:lvlJc w:val="left"/>
      <w:pPr>
        <w:tabs>
          <w:tab w:val="num" w:pos="2160"/>
        </w:tabs>
        <w:ind w:left="2160" w:hanging="360"/>
      </w:pPr>
      <w:rPr>
        <w:rFonts w:ascii="Wingdings" w:hAnsi="Wingdings" w:hint="default"/>
      </w:rPr>
    </w:lvl>
    <w:lvl w:ilvl="3" w:tplc="59B27812" w:tentative="1">
      <w:start w:val="1"/>
      <w:numFmt w:val="bullet"/>
      <w:lvlText w:val=""/>
      <w:lvlJc w:val="left"/>
      <w:pPr>
        <w:tabs>
          <w:tab w:val="num" w:pos="2880"/>
        </w:tabs>
        <w:ind w:left="2880" w:hanging="360"/>
      </w:pPr>
      <w:rPr>
        <w:rFonts w:ascii="Symbol" w:hAnsi="Symbol" w:hint="default"/>
      </w:rPr>
    </w:lvl>
    <w:lvl w:ilvl="4" w:tplc="C8AE3A2E" w:tentative="1">
      <w:start w:val="1"/>
      <w:numFmt w:val="bullet"/>
      <w:lvlText w:val="o"/>
      <w:lvlJc w:val="left"/>
      <w:pPr>
        <w:tabs>
          <w:tab w:val="num" w:pos="3600"/>
        </w:tabs>
        <w:ind w:left="3600" w:hanging="360"/>
      </w:pPr>
      <w:rPr>
        <w:rFonts w:ascii="Courier New" w:hAnsi="Courier New" w:cs="Courier New" w:hint="default"/>
      </w:rPr>
    </w:lvl>
    <w:lvl w:ilvl="5" w:tplc="456CC8DE" w:tentative="1">
      <w:start w:val="1"/>
      <w:numFmt w:val="bullet"/>
      <w:lvlText w:val=""/>
      <w:lvlJc w:val="left"/>
      <w:pPr>
        <w:tabs>
          <w:tab w:val="num" w:pos="4320"/>
        </w:tabs>
        <w:ind w:left="4320" w:hanging="360"/>
      </w:pPr>
      <w:rPr>
        <w:rFonts w:ascii="Wingdings" w:hAnsi="Wingdings" w:hint="default"/>
      </w:rPr>
    </w:lvl>
    <w:lvl w:ilvl="6" w:tplc="8BEC5C48" w:tentative="1">
      <w:start w:val="1"/>
      <w:numFmt w:val="bullet"/>
      <w:lvlText w:val=""/>
      <w:lvlJc w:val="left"/>
      <w:pPr>
        <w:tabs>
          <w:tab w:val="num" w:pos="5040"/>
        </w:tabs>
        <w:ind w:left="5040" w:hanging="360"/>
      </w:pPr>
      <w:rPr>
        <w:rFonts w:ascii="Symbol" w:hAnsi="Symbol" w:hint="default"/>
      </w:rPr>
    </w:lvl>
    <w:lvl w:ilvl="7" w:tplc="AE5C7C02" w:tentative="1">
      <w:start w:val="1"/>
      <w:numFmt w:val="bullet"/>
      <w:lvlText w:val="o"/>
      <w:lvlJc w:val="left"/>
      <w:pPr>
        <w:tabs>
          <w:tab w:val="num" w:pos="5760"/>
        </w:tabs>
        <w:ind w:left="5760" w:hanging="360"/>
      </w:pPr>
      <w:rPr>
        <w:rFonts w:ascii="Courier New" w:hAnsi="Courier New" w:cs="Courier New" w:hint="default"/>
      </w:rPr>
    </w:lvl>
    <w:lvl w:ilvl="8" w:tplc="F8C0A78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90E75CB"/>
    <w:multiLevelType w:val="hybridMultilevel"/>
    <w:tmpl w:val="99CCADCA"/>
    <w:lvl w:ilvl="0" w:tplc="1F928F34">
      <w:start w:val="1"/>
      <w:numFmt w:val="bullet"/>
      <w:lvlText w:val=""/>
      <w:lvlJc w:val="left"/>
      <w:pPr>
        <w:tabs>
          <w:tab w:val="num" w:pos="720"/>
        </w:tabs>
        <w:ind w:left="720" w:hanging="360"/>
      </w:pPr>
      <w:rPr>
        <w:rFonts w:ascii="Symbol" w:hAnsi="Symbol" w:hint="default"/>
      </w:rPr>
    </w:lvl>
    <w:lvl w:ilvl="1" w:tplc="5AB43EDC" w:tentative="1">
      <w:start w:val="1"/>
      <w:numFmt w:val="bullet"/>
      <w:lvlText w:val="o"/>
      <w:lvlJc w:val="left"/>
      <w:pPr>
        <w:tabs>
          <w:tab w:val="num" w:pos="1440"/>
        </w:tabs>
        <w:ind w:left="1440" w:hanging="360"/>
      </w:pPr>
      <w:rPr>
        <w:rFonts w:ascii="Courier New" w:hAnsi="Courier New" w:hint="default"/>
      </w:rPr>
    </w:lvl>
    <w:lvl w:ilvl="2" w:tplc="F56251E8" w:tentative="1">
      <w:start w:val="1"/>
      <w:numFmt w:val="bullet"/>
      <w:lvlText w:val=""/>
      <w:lvlJc w:val="left"/>
      <w:pPr>
        <w:tabs>
          <w:tab w:val="num" w:pos="2160"/>
        </w:tabs>
        <w:ind w:left="2160" w:hanging="360"/>
      </w:pPr>
      <w:rPr>
        <w:rFonts w:ascii="Wingdings" w:hAnsi="Wingdings" w:hint="default"/>
      </w:rPr>
    </w:lvl>
    <w:lvl w:ilvl="3" w:tplc="C9242122" w:tentative="1">
      <w:start w:val="1"/>
      <w:numFmt w:val="bullet"/>
      <w:lvlText w:val=""/>
      <w:lvlJc w:val="left"/>
      <w:pPr>
        <w:tabs>
          <w:tab w:val="num" w:pos="2880"/>
        </w:tabs>
        <w:ind w:left="2880" w:hanging="360"/>
      </w:pPr>
      <w:rPr>
        <w:rFonts w:ascii="Symbol" w:hAnsi="Symbol" w:hint="default"/>
      </w:rPr>
    </w:lvl>
    <w:lvl w:ilvl="4" w:tplc="8B524D52" w:tentative="1">
      <w:start w:val="1"/>
      <w:numFmt w:val="bullet"/>
      <w:lvlText w:val="o"/>
      <w:lvlJc w:val="left"/>
      <w:pPr>
        <w:tabs>
          <w:tab w:val="num" w:pos="3600"/>
        </w:tabs>
        <w:ind w:left="3600" w:hanging="360"/>
      </w:pPr>
      <w:rPr>
        <w:rFonts w:ascii="Courier New" w:hAnsi="Courier New" w:hint="default"/>
      </w:rPr>
    </w:lvl>
    <w:lvl w:ilvl="5" w:tplc="CC429D4A" w:tentative="1">
      <w:start w:val="1"/>
      <w:numFmt w:val="bullet"/>
      <w:lvlText w:val=""/>
      <w:lvlJc w:val="left"/>
      <w:pPr>
        <w:tabs>
          <w:tab w:val="num" w:pos="4320"/>
        </w:tabs>
        <w:ind w:left="4320" w:hanging="360"/>
      </w:pPr>
      <w:rPr>
        <w:rFonts w:ascii="Wingdings" w:hAnsi="Wingdings" w:hint="default"/>
      </w:rPr>
    </w:lvl>
    <w:lvl w:ilvl="6" w:tplc="B1A800CC" w:tentative="1">
      <w:start w:val="1"/>
      <w:numFmt w:val="bullet"/>
      <w:lvlText w:val=""/>
      <w:lvlJc w:val="left"/>
      <w:pPr>
        <w:tabs>
          <w:tab w:val="num" w:pos="5040"/>
        </w:tabs>
        <w:ind w:left="5040" w:hanging="360"/>
      </w:pPr>
      <w:rPr>
        <w:rFonts w:ascii="Symbol" w:hAnsi="Symbol" w:hint="default"/>
      </w:rPr>
    </w:lvl>
    <w:lvl w:ilvl="7" w:tplc="FF60C986" w:tentative="1">
      <w:start w:val="1"/>
      <w:numFmt w:val="bullet"/>
      <w:lvlText w:val="o"/>
      <w:lvlJc w:val="left"/>
      <w:pPr>
        <w:tabs>
          <w:tab w:val="num" w:pos="5760"/>
        </w:tabs>
        <w:ind w:left="5760" w:hanging="360"/>
      </w:pPr>
      <w:rPr>
        <w:rFonts w:ascii="Courier New" w:hAnsi="Courier New" w:hint="default"/>
      </w:rPr>
    </w:lvl>
    <w:lvl w:ilvl="8" w:tplc="D054C1D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9E810A0"/>
    <w:multiLevelType w:val="hybridMultilevel"/>
    <w:tmpl w:val="039A661A"/>
    <w:lvl w:ilvl="0" w:tplc="4D2A949C">
      <w:start w:val="10"/>
      <w:numFmt w:val="bullet"/>
      <w:lvlText w:val="–"/>
      <w:lvlJc w:val="left"/>
      <w:pPr>
        <w:tabs>
          <w:tab w:val="num" w:pos="1080"/>
        </w:tabs>
        <w:ind w:left="1080" w:hanging="360"/>
      </w:pPr>
      <w:rPr>
        <w:rFonts w:ascii="Times New Roman" w:eastAsia="Times New Roman" w:hAnsi="Times New Roman" w:cs="Times New Roman" w:hint="default"/>
      </w:rPr>
    </w:lvl>
    <w:lvl w:ilvl="1" w:tplc="A824F20C" w:tentative="1">
      <w:start w:val="1"/>
      <w:numFmt w:val="bullet"/>
      <w:lvlText w:val="o"/>
      <w:lvlJc w:val="left"/>
      <w:pPr>
        <w:tabs>
          <w:tab w:val="num" w:pos="1800"/>
        </w:tabs>
        <w:ind w:left="1800" w:hanging="360"/>
      </w:pPr>
      <w:rPr>
        <w:rFonts w:ascii="Courier New" w:hAnsi="Courier New" w:cs="Courier New" w:hint="default"/>
      </w:rPr>
    </w:lvl>
    <w:lvl w:ilvl="2" w:tplc="5A5255DA" w:tentative="1">
      <w:start w:val="1"/>
      <w:numFmt w:val="bullet"/>
      <w:lvlText w:val=""/>
      <w:lvlJc w:val="left"/>
      <w:pPr>
        <w:tabs>
          <w:tab w:val="num" w:pos="2520"/>
        </w:tabs>
        <w:ind w:left="2520" w:hanging="360"/>
      </w:pPr>
      <w:rPr>
        <w:rFonts w:ascii="Wingdings" w:hAnsi="Wingdings" w:hint="default"/>
      </w:rPr>
    </w:lvl>
    <w:lvl w:ilvl="3" w:tplc="FA80B0BA" w:tentative="1">
      <w:start w:val="1"/>
      <w:numFmt w:val="bullet"/>
      <w:lvlText w:val=""/>
      <w:lvlJc w:val="left"/>
      <w:pPr>
        <w:tabs>
          <w:tab w:val="num" w:pos="3240"/>
        </w:tabs>
        <w:ind w:left="3240" w:hanging="360"/>
      </w:pPr>
      <w:rPr>
        <w:rFonts w:ascii="Symbol" w:hAnsi="Symbol" w:hint="default"/>
      </w:rPr>
    </w:lvl>
    <w:lvl w:ilvl="4" w:tplc="8692FB32" w:tentative="1">
      <w:start w:val="1"/>
      <w:numFmt w:val="bullet"/>
      <w:lvlText w:val="o"/>
      <w:lvlJc w:val="left"/>
      <w:pPr>
        <w:tabs>
          <w:tab w:val="num" w:pos="3960"/>
        </w:tabs>
        <w:ind w:left="3960" w:hanging="360"/>
      </w:pPr>
      <w:rPr>
        <w:rFonts w:ascii="Courier New" w:hAnsi="Courier New" w:cs="Courier New" w:hint="default"/>
      </w:rPr>
    </w:lvl>
    <w:lvl w:ilvl="5" w:tplc="5282BA86" w:tentative="1">
      <w:start w:val="1"/>
      <w:numFmt w:val="bullet"/>
      <w:lvlText w:val=""/>
      <w:lvlJc w:val="left"/>
      <w:pPr>
        <w:tabs>
          <w:tab w:val="num" w:pos="4680"/>
        </w:tabs>
        <w:ind w:left="4680" w:hanging="360"/>
      </w:pPr>
      <w:rPr>
        <w:rFonts w:ascii="Wingdings" w:hAnsi="Wingdings" w:hint="default"/>
      </w:rPr>
    </w:lvl>
    <w:lvl w:ilvl="6" w:tplc="15E07BD6" w:tentative="1">
      <w:start w:val="1"/>
      <w:numFmt w:val="bullet"/>
      <w:lvlText w:val=""/>
      <w:lvlJc w:val="left"/>
      <w:pPr>
        <w:tabs>
          <w:tab w:val="num" w:pos="5400"/>
        </w:tabs>
        <w:ind w:left="5400" w:hanging="360"/>
      </w:pPr>
      <w:rPr>
        <w:rFonts w:ascii="Symbol" w:hAnsi="Symbol" w:hint="default"/>
      </w:rPr>
    </w:lvl>
    <w:lvl w:ilvl="7" w:tplc="2EBC4598" w:tentative="1">
      <w:start w:val="1"/>
      <w:numFmt w:val="bullet"/>
      <w:lvlText w:val="o"/>
      <w:lvlJc w:val="left"/>
      <w:pPr>
        <w:tabs>
          <w:tab w:val="num" w:pos="6120"/>
        </w:tabs>
        <w:ind w:left="6120" w:hanging="360"/>
      </w:pPr>
      <w:rPr>
        <w:rFonts w:ascii="Courier New" w:hAnsi="Courier New" w:cs="Courier New" w:hint="default"/>
      </w:rPr>
    </w:lvl>
    <w:lvl w:ilvl="8" w:tplc="4412C496"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A0C72F0"/>
    <w:multiLevelType w:val="hybridMultilevel"/>
    <w:tmpl w:val="868AEB6C"/>
    <w:lvl w:ilvl="0" w:tplc="77B491E4">
      <w:start w:val="5"/>
      <w:numFmt w:val="bullet"/>
      <w:lvlText w:val="-"/>
      <w:lvlJc w:val="left"/>
      <w:pPr>
        <w:tabs>
          <w:tab w:val="num" w:pos="720"/>
        </w:tabs>
        <w:ind w:left="720" w:hanging="360"/>
      </w:pPr>
      <w:rPr>
        <w:rFonts w:ascii="Times New Roman" w:eastAsia="Times New Roman" w:hAnsi="Times New Roman" w:cs="Times New Roman" w:hint="default"/>
      </w:rPr>
    </w:lvl>
    <w:lvl w:ilvl="1" w:tplc="55E6DF28" w:tentative="1">
      <w:start w:val="1"/>
      <w:numFmt w:val="bullet"/>
      <w:lvlText w:val="o"/>
      <w:lvlJc w:val="left"/>
      <w:pPr>
        <w:tabs>
          <w:tab w:val="num" w:pos="1440"/>
        </w:tabs>
        <w:ind w:left="1440" w:hanging="360"/>
      </w:pPr>
      <w:rPr>
        <w:rFonts w:ascii="Courier New" w:hAnsi="Courier New" w:cs="Courier New" w:hint="default"/>
      </w:rPr>
    </w:lvl>
    <w:lvl w:ilvl="2" w:tplc="C256D38A" w:tentative="1">
      <w:start w:val="1"/>
      <w:numFmt w:val="bullet"/>
      <w:lvlText w:val=""/>
      <w:lvlJc w:val="left"/>
      <w:pPr>
        <w:tabs>
          <w:tab w:val="num" w:pos="2160"/>
        </w:tabs>
        <w:ind w:left="2160" w:hanging="360"/>
      </w:pPr>
      <w:rPr>
        <w:rFonts w:ascii="Wingdings" w:hAnsi="Wingdings" w:hint="default"/>
      </w:rPr>
    </w:lvl>
    <w:lvl w:ilvl="3" w:tplc="FC4444A0" w:tentative="1">
      <w:start w:val="1"/>
      <w:numFmt w:val="bullet"/>
      <w:lvlText w:val=""/>
      <w:lvlJc w:val="left"/>
      <w:pPr>
        <w:tabs>
          <w:tab w:val="num" w:pos="2880"/>
        </w:tabs>
        <w:ind w:left="2880" w:hanging="360"/>
      </w:pPr>
      <w:rPr>
        <w:rFonts w:ascii="Symbol" w:hAnsi="Symbol" w:hint="default"/>
      </w:rPr>
    </w:lvl>
    <w:lvl w:ilvl="4" w:tplc="400EB196" w:tentative="1">
      <w:start w:val="1"/>
      <w:numFmt w:val="bullet"/>
      <w:lvlText w:val="o"/>
      <w:lvlJc w:val="left"/>
      <w:pPr>
        <w:tabs>
          <w:tab w:val="num" w:pos="3600"/>
        </w:tabs>
        <w:ind w:left="3600" w:hanging="360"/>
      </w:pPr>
      <w:rPr>
        <w:rFonts w:ascii="Courier New" w:hAnsi="Courier New" w:cs="Courier New" w:hint="default"/>
      </w:rPr>
    </w:lvl>
    <w:lvl w:ilvl="5" w:tplc="5CB897F2" w:tentative="1">
      <w:start w:val="1"/>
      <w:numFmt w:val="bullet"/>
      <w:lvlText w:val=""/>
      <w:lvlJc w:val="left"/>
      <w:pPr>
        <w:tabs>
          <w:tab w:val="num" w:pos="4320"/>
        </w:tabs>
        <w:ind w:left="4320" w:hanging="360"/>
      </w:pPr>
      <w:rPr>
        <w:rFonts w:ascii="Wingdings" w:hAnsi="Wingdings" w:hint="default"/>
      </w:rPr>
    </w:lvl>
    <w:lvl w:ilvl="6" w:tplc="AE86C6B6" w:tentative="1">
      <w:start w:val="1"/>
      <w:numFmt w:val="bullet"/>
      <w:lvlText w:val=""/>
      <w:lvlJc w:val="left"/>
      <w:pPr>
        <w:tabs>
          <w:tab w:val="num" w:pos="5040"/>
        </w:tabs>
        <w:ind w:left="5040" w:hanging="360"/>
      </w:pPr>
      <w:rPr>
        <w:rFonts w:ascii="Symbol" w:hAnsi="Symbol" w:hint="default"/>
      </w:rPr>
    </w:lvl>
    <w:lvl w:ilvl="7" w:tplc="E1FE6F7E" w:tentative="1">
      <w:start w:val="1"/>
      <w:numFmt w:val="bullet"/>
      <w:lvlText w:val="o"/>
      <w:lvlJc w:val="left"/>
      <w:pPr>
        <w:tabs>
          <w:tab w:val="num" w:pos="5760"/>
        </w:tabs>
        <w:ind w:left="5760" w:hanging="360"/>
      </w:pPr>
      <w:rPr>
        <w:rFonts w:ascii="Courier New" w:hAnsi="Courier New" w:cs="Courier New" w:hint="default"/>
      </w:rPr>
    </w:lvl>
    <w:lvl w:ilvl="8" w:tplc="B37AFCC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764B43"/>
    <w:multiLevelType w:val="hybridMultilevel"/>
    <w:tmpl w:val="10447D64"/>
    <w:lvl w:ilvl="0" w:tplc="EE8E7E8C">
      <w:start w:val="10"/>
      <w:numFmt w:val="bullet"/>
      <w:lvlText w:val="–"/>
      <w:lvlJc w:val="left"/>
      <w:pPr>
        <w:tabs>
          <w:tab w:val="num" w:pos="720"/>
        </w:tabs>
        <w:ind w:left="720" w:hanging="360"/>
      </w:pPr>
      <w:rPr>
        <w:rFonts w:ascii="Times New Roman" w:eastAsia="Times New Roman" w:hAnsi="Times New Roman" w:cs="Times New Roman" w:hint="default"/>
      </w:rPr>
    </w:lvl>
    <w:lvl w:ilvl="1" w:tplc="5B74D81C" w:tentative="1">
      <w:start w:val="1"/>
      <w:numFmt w:val="bullet"/>
      <w:lvlText w:val="o"/>
      <w:lvlJc w:val="left"/>
      <w:pPr>
        <w:tabs>
          <w:tab w:val="num" w:pos="1440"/>
        </w:tabs>
        <w:ind w:left="1440" w:hanging="360"/>
      </w:pPr>
      <w:rPr>
        <w:rFonts w:ascii="Courier New" w:hAnsi="Courier New" w:cs="Courier New" w:hint="default"/>
      </w:rPr>
    </w:lvl>
    <w:lvl w:ilvl="2" w:tplc="2FBC9038" w:tentative="1">
      <w:start w:val="1"/>
      <w:numFmt w:val="bullet"/>
      <w:lvlText w:val=""/>
      <w:lvlJc w:val="left"/>
      <w:pPr>
        <w:tabs>
          <w:tab w:val="num" w:pos="2160"/>
        </w:tabs>
        <w:ind w:left="2160" w:hanging="360"/>
      </w:pPr>
      <w:rPr>
        <w:rFonts w:ascii="Wingdings" w:hAnsi="Wingdings" w:hint="default"/>
      </w:rPr>
    </w:lvl>
    <w:lvl w:ilvl="3" w:tplc="1D300DA6" w:tentative="1">
      <w:start w:val="1"/>
      <w:numFmt w:val="bullet"/>
      <w:lvlText w:val=""/>
      <w:lvlJc w:val="left"/>
      <w:pPr>
        <w:tabs>
          <w:tab w:val="num" w:pos="2880"/>
        </w:tabs>
        <w:ind w:left="2880" w:hanging="360"/>
      </w:pPr>
      <w:rPr>
        <w:rFonts w:ascii="Symbol" w:hAnsi="Symbol" w:hint="default"/>
      </w:rPr>
    </w:lvl>
    <w:lvl w:ilvl="4" w:tplc="F54050FE" w:tentative="1">
      <w:start w:val="1"/>
      <w:numFmt w:val="bullet"/>
      <w:lvlText w:val="o"/>
      <w:lvlJc w:val="left"/>
      <w:pPr>
        <w:tabs>
          <w:tab w:val="num" w:pos="3600"/>
        </w:tabs>
        <w:ind w:left="3600" w:hanging="360"/>
      </w:pPr>
      <w:rPr>
        <w:rFonts w:ascii="Courier New" w:hAnsi="Courier New" w:cs="Courier New" w:hint="default"/>
      </w:rPr>
    </w:lvl>
    <w:lvl w:ilvl="5" w:tplc="82B031AA" w:tentative="1">
      <w:start w:val="1"/>
      <w:numFmt w:val="bullet"/>
      <w:lvlText w:val=""/>
      <w:lvlJc w:val="left"/>
      <w:pPr>
        <w:tabs>
          <w:tab w:val="num" w:pos="4320"/>
        </w:tabs>
        <w:ind w:left="4320" w:hanging="360"/>
      </w:pPr>
      <w:rPr>
        <w:rFonts w:ascii="Wingdings" w:hAnsi="Wingdings" w:hint="default"/>
      </w:rPr>
    </w:lvl>
    <w:lvl w:ilvl="6" w:tplc="BBDC6C46" w:tentative="1">
      <w:start w:val="1"/>
      <w:numFmt w:val="bullet"/>
      <w:lvlText w:val=""/>
      <w:lvlJc w:val="left"/>
      <w:pPr>
        <w:tabs>
          <w:tab w:val="num" w:pos="5040"/>
        </w:tabs>
        <w:ind w:left="5040" w:hanging="360"/>
      </w:pPr>
      <w:rPr>
        <w:rFonts w:ascii="Symbol" w:hAnsi="Symbol" w:hint="default"/>
      </w:rPr>
    </w:lvl>
    <w:lvl w:ilvl="7" w:tplc="5B380E9E" w:tentative="1">
      <w:start w:val="1"/>
      <w:numFmt w:val="bullet"/>
      <w:lvlText w:val="o"/>
      <w:lvlJc w:val="left"/>
      <w:pPr>
        <w:tabs>
          <w:tab w:val="num" w:pos="5760"/>
        </w:tabs>
        <w:ind w:left="5760" w:hanging="360"/>
      </w:pPr>
      <w:rPr>
        <w:rFonts w:ascii="Courier New" w:hAnsi="Courier New" w:cs="Courier New" w:hint="default"/>
      </w:rPr>
    </w:lvl>
    <w:lvl w:ilvl="8" w:tplc="43B8540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AAE47B4"/>
    <w:multiLevelType w:val="hybridMultilevel"/>
    <w:tmpl w:val="FB0EF1FC"/>
    <w:lvl w:ilvl="0" w:tplc="56B6DE24">
      <w:start w:val="10"/>
      <w:numFmt w:val="bullet"/>
      <w:lvlText w:val="–"/>
      <w:lvlJc w:val="left"/>
      <w:pPr>
        <w:tabs>
          <w:tab w:val="num" w:pos="720"/>
        </w:tabs>
        <w:ind w:left="720" w:hanging="360"/>
      </w:pPr>
      <w:rPr>
        <w:rFonts w:ascii="Times New Roman" w:eastAsia="Times New Roman" w:hAnsi="Times New Roman" w:cs="Times New Roman" w:hint="default"/>
      </w:rPr>
    </w:lvl>
    <w:lvl w:ilvl="1" w:tplc="C22C881C" w:tentative="1">
      <w:start w:val="1"/>
      <w:numFmt w:val="bullet"/>
      <w:lvlText w:val="o"/>
      <w:lvlJc w:val="left"/>
      <w:pPr>
        <w:tabs>
          <w:tab w:val="num" w:pos="1440"/>
        </w:tabs>
        <w:ind w:left="1440" w:hanging="360"/>
      </w:pPr>
      <w:rPr>
        <w:rFonts w:ascii="Courier New" w:hAnsi="Courier New" w:cs="Courier New" w:hint="default"/>
      </w:rPr>
    </w:lvl>
    <w:lvl w:ilvl="2" w:tplc="27A44A48" w:tentative="1">
      <w:start w:val="1"/>
      <w:numFmt w:val="bullet"/>
      <w:lvlText w:val=""/>
      <w:lvlJc w:val="left"/>
      <w:pPr>
        <w:tabs>
          <w:tab w:val="num" w:pos="2160"/>
        </w:tabs>
        <w:ind w:left="2160" w:hanging="360"/>
      </w:pPr>
      <w:rPr>
        <w:rFonts w:ascii="Wingdings" w:hAnsi="Wingdings" w:hint="default"/>
      </w:rPr>
    </w:lvl>
    <w:lvl w:ilvl="3" w:tplc="091E3426" w:tentative="1">
      <w:start w:val="1"/>
      <w:numFmt w:val="bullet"/>
      <w:lvlText w:val=""/>
      <w:lvlJc w:val="left"/>
      <w:pPr>
        <w:tabs>
          <w:tab w:val="num" w:pos="2880"/>
        </w:tabs>
        <w:ind w:left="2880" w:hanging="360"/>
      </w:pPr>
      <w:rPr>
        <w:rFonts w:ascii="Symbol" w:hAnsi="Symbol" w:hint="default"/>
      </w:rPr>
    </w:lvl>
    <w:lvl w:ilvl="4" w:tplc="F8520D4E" w:tentative="1">
      <w:start w:val="1"/>
      <w:numFmt w:val="bullet"/>
      <w:lvlText w:val="o"/>
      <w:lvlJc w:val="left"/>
      <w:pPr>
        <w:tabs>
          <w:tab w:val="num" w:pos="3600"/>
        </w:tabs>
        <w:ind w:left="3600" w:hanging="360"/>
      </w:pPr>
      <w:rPr>
        <w:rFonts w:ascii="Courier New" w:hAnsi="Courier New" w:cs="Courier New" w:hint="default"/>
      </w:rPr>
    </w:lvl>
    <w:lvl w:ilvl="5" w:tplc="DDD01BEC" w:tentative="1">
      <w:start w:val="1"/>
      <w:numFmt w:val="bullet"/>
      <w:lvlText w:val=""/>
      <w:lvlJc w:val="left"/>
      <w:pPr>
        <w:tabs>
          <w:tab w:val="num" w:pos="4320"/>
        </w:tabs>
        <w:ind w:left="4320" w:hanging="360"/>
      </w:pPr>
      <w:rPr>
        <w:rFonts w:ascii="Wingdings" w:hAnsi="Wingdings" w:hint="default"/>
      </w:rPr>
    </w:lvl>
    <w:lvl w:ilvl="6" w:tplc="86C4B0A8" w:tentative="1">
      <w:start w:val="1"/>
      <w:numFmt w:val="bullet"/>
      <w:lvlText w:val=""/>
      <w:lvlJc w:val="left"/>
      <w:pPr>
        <w:tabs>
          <w:tab w:val="num" w:pos="5040"/>
        </w:tabs>
        <w:ind w:left="5040" w:hanging="360"/>
      </w:pPr>
      <w:rPr>
        <w:rFonts w:ascii="Symbol" w:hAnsi="Symbol" w:hint="default"/>
      </w:rPr>
    </w:lvl>
    <w:lvl w:ilvl="7" w:tplc="908A6244" w:tentative="1">
      <w:start w:val="1"/>
      <w:numFmt w:val="bullet"/>
      <w:lvlText w:val="o"/>
      <w:lvlJc w:val="left"/>
      <w:pPr>
        <w:tabs>
          <w:tab w:val="num" w:pos="5760"/>
        </w:tabs>
        <w:ind w:left="5760" w:hanging="360"/>
      </w:pPr>
      <w:rPr>
        <w:rFonts w:ascii="Courier New" w:hAnsi="Courier New" w:cs="Courier New" w:hint="default"/>
      </w:rPr>
    </w:lvl>
    <w:lvl w:ilvl="8" w:tplc="277AFA3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135BB2"/>
    <w:multiLevelType w:val="hybridMultilevel"/>
    <w:tmpl w:val="ED50A046"/>
    <w:lvl w:ilvl="0" w:tplc="3D960096">
      <w:start w:val="1"/>
      <w:numFmt w:val="bullet"/>
      <w:lvlText w:val=""/>
      <w:lvlJc w:val="left"/>
      <w:pPr>
        <w:tabs>
          <w:tab w:val="num" w:pos="1080"/>
        </w:tabs>
        <w:ind w:left="1080" w:hanging="360"/>
      </w:pPr>
      <w:rPr>
        <w:rFonts w:ascii="Symbol" w:hAnsi="Symbol" w:hint="default"/>
      </w:rPr>
    </w:lvl>
    <w:lvl w:ilvl="1" w:tplc="C5063082" w:tentative="1">
      <w:start w:val="1"/>
      <w:numFmt w:val="bullet"/>
      <w:lvlText w:val="o"/>
      <w:lvlJc w:val="left"/>
      <w:pPr>
        <w:tabs>
          <w:tab w:val="num" w:pos="1800"/>
        </w:tabs>
        <w:ind w:left="1800" w:hanging="360"/>
      </w:pPr>
      <w:rPr>
        <w:rFonts w:ascii="Courier New" w:hAnsi="Courier New" w:cs="Courier New" w:hint="default"/>
      </w:rPr>
    </w:lvl>
    <w:lvl w:ilvl="2" w:tplc="5F5227CE" w:tentative="1">
      <w:start w:val="1"/>
      <w:numFmt w:val="bullet"/>
      <w:lvlText w:val=""/>
      <w:lvlJc w:val="left"/>
      <w:pPr>
        <w:tabs>
          <w:tab w:val="num" w:pos="2520"/>
        </w:tabs>
        <w:ind w:left="2520" w:hanging="360"/>
      </w:pPr>
      <w:rPr>
        <w:rFonts w:ascii="Wingdings" w:hAnsi="Wingdings" w:hint="default"/>
      </w:rPr>
    </w:lvl>
    <w:lvl w:ilvl="3" w:tplc="5D701DD0" w:tentative="1">
      <w:start w:val="1"/>
      <w:numFmt w:val="bullet"/>
      <w:lvlText w:val=""/>
      <w:lvlJc w:val="left"/>
      <w:pPr>
        <w:tabs>
          <w:tab w:val="num" w:pos="3240"/>
        </w:tabs>
        <w:ind w:left="3240" w:hanging="360"/>
      </w:pPr>
      <w:rPr>
        <w:rFonts w:ascii="Symbol" w:hAnsi="Symbol" w:hint="default"/>
      </w:rPr>
    </w:lvl>
    <w:lvl w:ilvl="4" w:tplc="0CC2B0F6" w:tentative="1">
      <w:start w:val="1"/>
      <w:numFmt w:val="bullet"/>
      <w:lvlText w:val="o"/>
      <w:lvlJc w:val="left"/>
      <w:pPr>
        <w:tabs>
          <w:tab w:val="num" w:pos="3960"/>
        </w:tabs>
        <w:ind w:left="3960" w:hanging="360"/>
      </w:pPr>
      <w:rPr>
        <w:rFonts w:ascii="Courier New" w:hAnsi="Courier New" w:cs="Courier New" w:hint="default"/>
      </w:rPr>
    </w:lvl>
    <w:lvl w:ilvl="5" w:tplc="4D8C8960" w:tentative="1">
      <w:start w:val="1"/>
      <w:numFmt w:val="bullet"/>
      <w:lvlText w:val=""/>
      <w:lvlJc w:val="left"/>
      <w:pPr>
        <w:tabs>
          <w:tab w:val="num" w:pos="4680"/>
        </w:tabs>
        <w:ind w:left="4680" w:hanging="360"/>
      </w:pPr>
      <w:rPr>
        <w:rFonts w:ascii="Wingdings" w:hAnsi="Wingdings" w:hint="default"/>
      </w:rPr>
    </w:lvl>
    <w:lvl w:ilvl="6" w:tplc="BA5294AA" w:tentative="1">
      <w:start w:val="1"/>
      <w:numFmt w:val="bullet"/>
      <w:lvlText w:val=""/>
      <w:lvlJc w:val="left"/>
      <w:pPr>
        <w:tabs>
          <w:tab w:val="num" w:pos="5400"/>
        </w:tabs>
        <w:ind w:left="5400" w:hanging="360"/>
      </w:pPr>
      <w:rPr>
        <w:rFonts w:ascii="Symbol" w:hAnsi="Symbol" w:hint="default"/>
      </w:rPr>
    </w:lvl>
    <w:lvl w:ilvl="7" w:tplc="AFCCC126" w:tentative="1">
      <w:start w:val="1"/>
      <w:numFmt w:val="bullet"/>
      <w:lvlText w:val="o"/>
      <w:lvlJc w:val="left"/>
      <w:pPr>
        <w:tabs>
          <w:tab w:val="num" w:pos="6120"/>
        </w:tabs>
        <w:ind w:left="6120" w:hanging="360"/>
      </w:pPr>
      <w:rPr>
        <w:rFonts w:ascii="Courier New" w:hAnsi="Courier New" w:cs="Courier New" w:hint="default"/>
      </w:rPr>
    </w:lvl>
    <w:lvl w:ilvl="8" w:tplc="804ECA2A"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B302518"/>
    <w:multiLevelType w:val="hybridMultilevel"/>
    <w:tmpl w:val="DEEC909A"/>
    <w:lvl w:ilvl="0" w:tplc="C81A2A96">
      <w:start w:val="10"/>
      <w:numFmt w:val="bullet"/>
      <w:lvlText w:val="–"/>
      <w:lvlJc w:val="left"/>
      <w:pPr>
        <w:tabs>
          <w:tab w:val="num" w:pos="900"/>
        </w:tabs>
        <w:ind w:left="900" w:hanging="360"/>
      </w:pPr>
      <w:rPr>
        <w:rFonts w:ascii="Times New Roman" w:eastAsia="Times New Roman" w:hAnsi="Times New Roman" w:cs="Times New Roman" w:hint="default"/>
      </w:rPr>
    </w:lvl>
    <w:lvl w:ilvl="1" w:tplc="05D4F49C">
      <w:start w:val="1"/>
      <w:numFmt w:val="bullet"/>
      <w:lvlText w:val=""/>
      <w:lvlJc w:val="left"/>
      <w:pPr>
        <w:tabs>
          <w:tab w:val="num" w:pos="1440"/>
        </w:tabs>
        <w:ind w:left="1440" w:hanging="360"/>
      </w:pPr>
      <w:rPr>
        <w:rFonts w:ascii="Symbol" w:hAnsi="Symbol" w:hint="default"/>
      </w:rPr>
    </w:lvl>
    <w:lvl w:ilvl="2" w:tplc="A8323486" w:tentative="1">
      <w:start w:val="1"/>
      <w:numFmt w:val="bullet"/>
      <w:lvlText w:val=""/>
      <w:lvlJc w:val="left"/>
      <w:pPr>
        <w:tabs>
          <w:tab w:val="num" w:pos="2160"/>
        </w:tabs>
        <w:ind w:left="2160" w:hanging="360"/>
      </w:pPr>
      <w:rPr>
        <w:rFonts w:ascii="Wingdings" w:hAnsi="Wingdings" w:hint="default"/>
      </w:rPr>
    </w:lvl>
    <w:lvl w:ilvl="3" w:tplc="5B74E95E" w:tentative="1">
      <w:start w:val="1"/>
      <w:numFmt w:val="bullet"/>
      <w:lvlText w:val=""/>
      <w:lvlJc w:val="left"/>
      <w:pPr>
        <w:tabs>
          <w:tab w:val="num" w:pos="2880"/>
        </w:tabs>
        <w:ind w:left="2880" w:hanging="360"/>
      </w:pPr>
      <w:rPr>
        <w:rFonts w:ascii="Symbol" w:hAnsi="Symbol" w:hint="default"/>
      </w:rPr>
    </w:lvl>
    <w:lvl w:ilvl="4" w:tplc="3EAA4CA4" w:tentative="1">
      <w:start w:val="1"/>
      <w:numFmt w:val="bullet"/>
      <w:lvlText w:val="o"/>
      <w:lvlJc w:val="left"/>
      <w:pPr>
        <w:tabs>
          <w:tab w:val="num" w:pos="3600"/>
        </w:tabs>
        <w:ind w:left="3600" w:hanging="360"/>
      </w:pPr>
      <w:rPr>
        <w:rFonts w:ascii="Courier New" w:hAnsi="Courier New" w:cs="Courier New" w:hint="default"/>
      </w:rPr>
    </w:lvl>
    <w:lvl w:ilvl="5" w:tplc="B9206EFC" w:tentative="1">
      <w:start w:val="1"/>
      <w:numFmt w:val="bullet"/>
      <w:lvlText w:val=""/>
      <w:lvlJc w:val="left"/>
      <w:pPr>
        <w:tabs>
          <w:tab w:val="num" w:pos="4320"/>
        </w:tabs>
        <w:ind w:left="4320" w:hanging="360"/>
      </w:pPr>
      <w:rPr>
        <w:rFonts w:ascii="Wingdings" w:hAnsi="Wingdings" w:hint="default"/>
      </w:rPr>
    </w:lvl>
    <w:lvl w:ilvl="6" w:tplc="1EEEE5C6" w:tentative="1">
      <w:start w:val="1"/>
      <w:numFmt w:val="bullet"/>
      <w:lvlText w:val=""/>
      <w:lvlJc w:val="left"/>
      <w:pPr>
        <w:tabs>
          <w:tab w:val="num" w:pos="5040"/>
        </w:tabs>
        <w:ind w:left="5040" w:hanging="360"/>
      </w:pPr>
      <w:rPr>
        <w:rFonts w:ascii="Symbol" w:hAnsi="Symbol" w:hint="default"/>
      </w:rPr>
    </w:lvl>
    <w:lvl w:ilvl="7" w:tplc="8ADCA1CA" w:tentative="1">
      <w:start w:val="1"/>
      <w:numFmt w:val="bullet"/>
      <w:lvlText w:val="o"/>
      <w:lvlJc w:val="left"/>
      <w:pPr>
        <w:tabs>
          <w:tab w:val="num" w:pos="5760"/>
        </w:tabs>
        <w:ind w:left="5760" w:hanging="360"/>
      </w:pPr>
      <w:rPr>
        <w:rFonts w:ascii="Courier New" w:hAnsi="Courier New" w:cs="Courier New" w:hint="default"/>
      </w:rPr>
    </w:lvl>
    <w:lvl w:ilvl="8" w:tplc="71EA833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45662D"/>
    <w:multiLevelType w:val="hybridMultilevel"/>
    <w:tmpl w:val="428A0D8A"/>
    <w:lvl w:ilvl="0" w:tplc="28303CEE">
      <w:start w:val="10"/>
      <w:numFmt w:val="bullet"/>
      <w:lvlText w:val="–"/>
      <w:lvlJc w:val="left"/>
      <w:pPr>
        <w:tabs>
          <w:tab w:val="num" w:pos="720"/>
        </w:tabs>
        <w:ind w:left="720" w:hanging="360"/>
      </w:pPr>
      <w:rPr>
        <w:rFonts w:ascii="Times New Roman" w:eastAsia="Times New Roman" w:hAnsi="Times New Roman" w:cs="Times New Roman" w:hint="default"/>
      </w:rPr>
    </w:lvl>
    <w:lvl w:ilvl="1" w:tplc="05FA8CE4" w:tentative="1">
      <w:start w:val="1"/>
      <w:numFmt w:val="bullet"/>
      <w:lvlText w:val="o"/>
      <w:lvlJc w:val="left"/>
      <w:pPr>
        <w:tabs>
          <w:tab w:val="num" w:pos="1440"/>
        </w:tabs>
        <w:ind w:left="1440" w:hanging="360"/>
      </w:pPr>
      <w:rPr>
        <w:rFonts w:ascii="Courier New" w:hAnsi="Courier New" w:cs="Courier New" w:hint="default"/>
      </w:rPr>
    </w:lvl>
    <w:lvl w:ilvl="2" w:tplc="919216BE" w:tentative="1">
      <w:start w:val="1"/>
      <w:numFmt w:val="bullet"/>
      <w:lvlText w:val=""/>
      <w:lvlJc w:val="left"/>
      <w:pPr>
        <w:tabs>
          <w:tab w:val="num" w:pos="2160"/>
        </w:tabs>
        <w:ind w:left="2160" w:hanging="360"/>
      </w:pPr>
      <w:rPr>
        <w:rFonts w:ascii="Wingdings" w:hAnsi="Wingdings" w:hint="default"/>
      </w:rPr>
    </w:lvl>
    <w:lvl w:ilvl="3" w:tplc="F306F094" w:tentative="1">
      <w:start w:val="1"/>
      <w:numFmt w:val="bullet"/>
      <w:lvlText w:val=""/>
      <w:lvlJc w:val="left"/>
      <w:pPr>
        <w:tabs>
          <w:tab w:val="num" w:pos="2880"/>
        </w:tabs>
        <w:ind w:left="2880" w:hanging="360"/>
      </w:pPr>
      <w:rPr>
        <w:rFonts w:ascii="Symbol" w:hAnsi="Symbol" w:hint="default"/>
      </w:rPr>
    </w:lvl>
    <w:lvl w:ilvl="4" w:tplc="F9D4E0BE" w:tentative="1">
      <w:start w:val="1"/>
      <w:numFmt w:val="bullet"/>
      <w:lvlText w:val="o"/>
      <w:lvlJc w:val="left"/>
      <w:pPr>
        <w:tabs>
          <w:tab w:val="num" w:pos="3600"/>
        </w:tabs>
        <w:ind w:left="3600" w:hanging="360"/>
      </w:pPr>
      <w:rPr>
        <w:rFonts w:ascii="Courier New" w:hAnsi="Courier New" w:cs="Courier New" w:hint="default"/>
      </w:rPr>
    </w:lvl>
    <w:lvl w:ilvl="5" w:tplc="64A2302A" w:tentative="1">
      <w:start w:val="1"/>
      <w:numFmt w:val="bullet"/>
      <w:lvlText w:val=""/>
      <w:lvlJc w:val="left"/>
      <w:pPr>
        <w:tabs>
          <w:tab w:val="num" w:pos="4320"/>
        </w:tabs>
        <w:ind w:left="4320" w:hanging="360"/>
      </w:pPr>
      <w:rPr>
        <w:rFonts w:ascii="Wingdings" w:hAnsi="Wingdings" w:hint="default"/>
      </w:rPr>
    </w:lvl>
    <w:lvl w:ilvl="6" w:tplc="1414A974" w:tentative="1">
      <w:start w:val="1"/>
      <w:numFmt w:val="bullet"/>
      <w:lvlText w:val=""/>
      <w:lvlJc w:val="left"/>
      <w:pPr>
        <w:tabs>
          <w:tab w:val="num" w:pos="5040"/>
        </w:tabs>
        <w:ind w:left="5040" w:hanging="360"/>
      </w:pPr>
      <w:rPr>
        <w:rFonts w:ascii="Symbol" w:hAnsi="Symbol" w:hint="default"/>
      </w:rPr>
    </w:lvl>
    <w:lvl w:ilvl="7" w:tplc="637E604E" w:tentative="1">
      <w:start w:val="1"/>
      <w:numFmt w:val="bullet"/>
      <w:lvlText w:val="o"/>
      <w:lvlJc w:val="left"/>
      <w:pPr>
        <w:tabs>
          <w:tab w:val="num" w:pos="5760"/>
        </w:tabs>
        <w:ind w:left="5760" w:hanging="360"/>
      </w:pPr>
      <w:rPr>
        <w:rFonts w:ascii="Courier New" w:hAnsi="Courier New" w:cs="Courier New" w:hint="default"/>
      </w:rPr>
    </w:lvl>
    <w:lvl w:ilvl="8" w:tplc="0610D41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B6F20AE"/>
    <w:multiLevelType w:val="hybridMultilevel"/>
    <w:tmpl w:val="C02E1B06"/>
    <w:lvl w:ilvl="0" w:tplc="671E444A">
      <w:start w:val="10"/>
      <w:numFmt w:val="bullet"/>
      <w:lvlText w:val="–"/>
      <w:lvlJc w:val="left"/>
      <w:pPr>
        <w:tabs>
          <w:tab w:val="num" w:pos="720"/>
        </w:tabs>
        <w:ind w:left="720" w:hanging="360"/>
      </w:pPr>
      <w:rPr>
        <w:rFonts w:ascii="Times New Roman" w:eastAsia="Times New Roman" w:hAnsi="Times New Roman" w:cs="Times New Roman" w:hint="default"/>
      </w:rPr>
    </w:lvl>
    <w:lvl w:ilvl="1" w:tplc="4532E362" w:tentative="1">
      <w:start w:val="1"/>
      <w:numFmt w:val="bullet"/>
      <w:lvlText w:val="o"/>
      <w:lvlJc w:val="left"/>
      <w:pPr>
        <w:tabs>
          <w:tab w:val="num" w:pos="1440"/>
        </w:tabs>
        <w:ind w:left="1440" w:hanging="360"/>
      </w:pPr>
      <w:rPr>
        <w:rFonts w:ascii="Courier New" w:hAnsi="Courier New" w:cs="Courier New" w:hint="default"/>
      </w:rPr>
    </w:lvl>
    <w:lvl w:ilvl="2" w:tplc="B9581812" w:tentative="1">
      <w:start w:val="1"/>
      <w:numFmt w:val="bullet"/>
      <w:lvlText w:val=""/>
      <w:lvlJc w:val="left"/>
      <w:pPr>
        <w:tabs>
          <w:tab w:val="num" w:pos="2160"/>
        </w:tabs>
        <w:ind w:left="2160" w:hanging="360"/>
      </w:pPr>
      <w:rPr>
        <w:rFonts w:ascii="Wingdings" w:hAnsi="Wingdings" w:hint="default"/>
      </w:rPr>
    </w:lvl>
    <w:lvl w:ilvl="3" w:tplc="AB149D78" w:tentative="1">
      <w:start w:val="1"/>
      <w:numFmt w:val="bullet"/>
      <w:lvlText w:val=""/>
      <w:lvlJc w:val="left"/>
      <w:pPr>
        <w:tabs>
          <w:tab w:val="num" w:pos="2880"/>
        </w:tabs>
        <w:ind w:left="2880" w:hanging="360"/>
      </w:pPr>
      <w:rPr>
        <w:rFonts w:ascii="Symbol" w:hAnsi="Symbol" w:hint="default"/>
      </w:rPr>
    </w:lvl>
    <w:lvl w:ilvl="4" w:tplc="93F6B170" w:tentative="1">
      <w:start w:val="1"/>
      <w:numFmt w:val="bullet"/>
      <w:lvlText w:val="o"/>
      <w:lvlJc w:val="left"/>
      <w:pPr>
        <w:tabs>
          <w:tab w:val="num" w:pos="3600"/>
        </w:tabs>
        <w:ind w:left="3600" w:hanging="360"/>
      </w:pPr>
      <w:rPr>
        <w:rFonts w:ascii="Courier New" w:hAnsi="Courier New" w:cs="Courier New" w:hint="default"/>
      </w:rPr>
    </w:lvl>
    <w:lvl w:ilvl="5" w:tplc="9AB6A68E" w:tentative="1">
      <w:start w:val="1"/>
      <w:numFmt w:val="bullet"/>
      <w:lvlText w:val=""/>
      <w:lvlJc w:val="left"/>
      <w:pPr>
        <w:tabs>
          <w:tab w:val="num" w:pos="4320"/>
        </w:tabs>
        <w:ind w:left="4320" w:hanging="360"/>
      </w:pPr>
      <w:rPr>
        <w:rFonts w:ascii="Wingdings" w:hAnsi="Wingdings" w:hint="default"/>
      </w:rPr>
    </w:lvl>
    <w:lvl w:ilvl="6" w:tplc="15C8F978" w:tentative="1">
      <w:start w:val="1"/>
      <w:numFmt w:val="bullet"/>
      <w:lvlText w:val=""/>
      <w:lvlJc w:val="left"/>
      <w:pPr>
        <w:tabs>
          <w:tab w:val="num" w:pos="5040"/>
        </w:tabs>
        <w:ind w:left="5040" w:hanging="360"/>
      </w:pPr>
      <w:rPr>
        <w:rFonts w:ascii="Symbol" w:hAnsi="Symbol" w:hint="default"/>
      </w:rPr>
    </w:lvl>
    <w:lvl w:ilvl="7" w:tplc="29DEB210" w:tentative="1">
      <w:start w:val="1"/>
      <w:numFmt w:val="bullet"/>
      <w:lvlText w:val="o"/>
      <w:lvlJc w:val="left"/>
      <w:pPr>
        <w:tabs>
          <w:tab w:val="num" w:pos="5760"/>
        </w:tabs>
        <w:ind w:left="5760" w:hanging="360"/>
      </w:pPr>
      <w:rPr>
        <w:rFonts w:ascii="Courier New" w:hAnsi="Courier New" w:cs="Courier New" w:hint="default"/>
      </w:rPr>
    </w:lvl>
    <w:lvl w:ilvl="8" w:tplc="B34272E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BBC2B8A"/>
    <w:multiLevelType w:val="multilevel"/>
    <w:tmpl w:val="056C716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1BF40395"/>
    <w:multiLevelType w:val="hybridMultilevel"/>
    <w:tmpl w:val="58F060BA"/>
    <w:lvl w:ilvl="0" w:tplc="79CCE3D0">
      <w:start w:val="1"/>
      <w:numFmt w:val="bullet"/>
      <w:lvlText w:val=""/>
      <w:lvlJc w:val="left"/>
      <w:pPr>
        <w:tabs>
          <w:tab w:val="num" w:pos="720"/>
        </w:tabs>
        <w:ind w:left="720" w:hanging="360"/>
      </w:pPr>
      <w:rPr>
        <w:rFonts w:ascii="Symbol" w:hAnsi="Symbol" w:hint="default"/>
      </w:rPr>
    </w:lvl>
    <w:lvl w:ilvl="1" w:tplc="1D4666D8" w:tentative="1">
      <w:start w:val="1"/>
      <w:numFmt w:val="lowerLetter"/>
      <w:lvlText w:val="%2."/>
      <w:lvlJc w:val="left"/>
      <w:pPr>
        <w:tabs>
          <w:tab w:val="num" w:pos="1440"/>
        </w:tabs>
        <w:ind w:left="1440" w:hanging="360"/>
      </w:pPr>
    </w:lvl>
    <w:lvl w:ilvl="2" w:tplc="D9D44D18" w:tentative="1">
      <w:start w:val="1"/>
      <w:numFmt w:val="lowerRoman"/>
      <w:lvlText w:val="%3."/>
      <w:lvlJc w:val="right"/>
      <w:pPr>
        <w:tabs>
          <w:tab w:val="num" w:pos="2160"/>
        </w:tabs>
        <w:ind w:left="2160" w:hanging="180"/>
      </w:pPr>
    </w:lvl>
    <w:lvl w:ilvl="3" w:tplc="FE6642D6" w:tentative="1">
      <w:start w:val="1"/>
      <w:numFmt w:val="decimal"/>
      <w:lvlText w:val="%4."/>
      <w:lvlJc w:val="left"/>
      <w:pPr>
        <w:tabs>
          <w:tab w:val="num" w:pos="2880"/>
        </w:tabs>
        <w:ind w:left="2880" w:hanging="360"/>
      </w:pPr>
    </w:lvl>
    <w:lvl w:ilvl="4" w:tplc="66D8E16E" w:tentative="1">
      <w:start w:val="1"/>
      <w:numFmt w:val="lowerLetter"/>
      <w:lvlText w:val="%5."/>
      <w:lvlJc w:val="left"/>
      <w:pPr>
        <w:tabs>
          <w:tab w:val="num" w:pos="3600"/>
        </w:tabs>
        <w:ind w:left="3600" w:hanging="360"/>
      </w:pPr>
    </w:lvl>
    <w:lvl w:ilvl="5" w:tplc="B2F28BC4" w:tentative="1">
      <w:start w:val="1"/>
      <w:numFmt w:val="lowerRoman"/>
      <w:lvlText w:val="%6."/>
      <w:lvlJc w:val="right"/>
      <w:pPr>
        <w:tabs>
          <w:tab w:val="num" w:pos="4320"/>
        </w:tabs>
        <w:ind w:left="4320" w:hanging="180"/>
      </w:pPr>
    </w:lvl>
    <w:lvl w:ilvl="6" w:tplc="55F64E12" w:tentative="1">
      <w:start w:val="1"/>
      <w:numFmt w:val="decimal"/>
      <w:lvlText w:val="%7."/>
      <w:lvlJc w:val="left"/>
      <w:pPr>
        <w:tabs>
          <w:tab w:val="num" w:pos="5040"/>
        </w:tabs>
        <w:ind w:left="5040" w:hanging="360"/>
      </w:pPr>
    </w:lvl>
    <w:lvl w:ilvl="7" w:tplc="9B46560C" w:tentative="1">
      <w:start w:val="1"/>
      <w:numFmt w:val="lowerLetter"/>
      <w:lvlText w:val="%8."/>
      <w:lvlJc w:val="left"/>
      <w:pPr>
        <w:tabs>
          <w:tab w:val="num" w:pos="5760"/>
        </w:tabs>
        <w:ind w:left="5760" w:hanging="360"/>
      </w:pPr>
    </w:lvl>
    <w:lvl w:ilvl="8" w:tplc="9F04F9CA" w:tentative="1">
      <w:start w:val="1"/>
      <w:numFmt w:val="lowerRoman"/>
      <w:lvlText w:val="%9."/>
      <w:lvlJc w:val="right"/>
      <w:pPr>
        <w:tabs>
          <w:tab w:val="num" w:pos="6480"/>
        </w:tabs>
        <w:ind w:left="6480" w:hanging="180"/>
      </w:pPr>
    </w:lvl>
  </w:abstractNum>
  <w:abstractNum w:abstractNumId="61" w15:restartNumberingAfterBreak="0">
    <w:nsid w:val="1C214C85"/>
    <w:multiLevelType w:val="hybridMultilevel"/>
    <w:tmpl w:val="9C94481A"/>
    <w:lvl w:ilvl="0" w:tplc="288263AC">
      <w:start w:val="1"/>
      <w:numFmt w:val="bullet"/>
      <w:lvlText w:val=""/>
      <w:lvlJc w:val="left"/>
      <w:pPr>
        <w:tabs>
          <w:tab w:val="num" w:pos="720"/>
        </w:tabs>
        <w:ind w:left="720" w:hanging="360"/>
      </w:pPr>
      <w:rPr>
        <w:rFonts w:ascii="Symbol" w:hAnsi="Symbol" w:hint="default"/>
      </w:rPr>
    </w:lvl>
    <w:lvl w:ilvl="1" w:tplc="1BD87B8C" w:tentative="1">
      <w:start w:val="1"/>
      <w:numFmt w:val="bullet"/>
      <w:lvlText w:val="o"/>
      <w:lvlJc w:val="left"/>
      <w:pPr>
        <w:tabs>
          <w:tab w:val="num" w:pos="1440"/>
        </w:tabs>
        <w:ind w:left="1440" w:hanging="360"/>
      </w:pPr>
      <w:rPr>
        <w:rFonts w:ascii="Courier New" w:hAnsi="Courier New" w:cs="Courier New" w:hint="default"/>
      </w:rPr>
    </w:lvl>
    <w:lvl w:ilvl="2" w:tplc="37C4CE48" w:tentative="1">
      <w:start w:val="1"/>
      <w:numFmt w:val="bullet"/>
      <w:lvlText w:val=""/>
      <w:lvlJc w:val="left"/>
      <w:pPr>
        <w:tabs>
          <w:tab w:val="num" w:pos="2160"/>
        </w:tabs>
        <w:ind w:left="2160" w:hanging="360"/>
      </w:pPr>
      <w:rPr>
        <w:rFonts w:ascii="Wingdings" w:hAnsi="Wingdings" w:hint="default"/>
      </w:rPr>
    </w:lvl>
    <w:lvl w:ilvl="3" w:tplc="537AC9DE" w:tentative="1">
      <w:start w:val="1"/>
      <w:numFmt w:val="bullet"/>
      <w:lvlText w:val=""/>
      <w:lvlJc w:val="left"/>
      <w:pPr>
        <w:tabs>
          <w:tab w:val="num" w:pos="2880"/>
        </w:tabs>
        <w:ind w:left="2880" w:hanging="360"/>
      </w:pPr>
      <w:rPr>
        <w:rFonts w:ascii="Symbol" w:hAnsi="Symbol" w:hint="default"/>
      </w:rPr>
    </w:lvl>
    <w:lvl w:ilvl="4" w:tplc="D91E038A" w:tentative="1">
      <w:start w:val="1"/>
      <w:numFmt w:val="bullet"/>
      <w:lvlText w:val="o"/>
      <w:lvlJc w:val="left"/>
      <w:pPr>
        <w:tabs>
          <w:tab w:val="num" w:pos="3600"/>
        </w:tabs>
        <w:ind w:left="3600" w:hanging="360"/>
      </w:pPr>
      <w:rPr>
        <w:rFonts w:ascii="Courier New" w:hAnsi="Courier New" w:cs="Courier New" w:hint="default"/>
      </w:rPr>
    </w:lvl>
    <w:lvl w:ilvl="5" w:tplc="28C0BFB0" w:tentative="1">
      <w:start w:val="1"/>
      <w:numFmt w:val="bullet"/>
      <w:lvlText w:val=""/>
      <w:lvlJc w:val="left"/>
      <w:pPr>
        <w:tabs>
          <w:tab w:val="num" w:pos="4320"/>
        </w:tabs>
        <w:ind w:left="4320" w:hanging="360"/>
      </w:pPr>
      <w:rPr>
        <w:rFonts w:ascii="Wingdings" w:hAnsi="Wingdings" w:hint="default"/>
      </w:rPr>
    </w:lvl>
    <w:lvl w:ilvl="6" w:tplc="752A599C" w:tentative="1">
      <w:start w:val="1"/>
      <w:numFmt w:val="bullet"/>
      <w:lvlText w:val=""/>
      <w:lvlJc w:val="left"/>
      <w:pPr>
        <w:tabs>
          <w:tab w:val="num" w:pos="5040"/>
        </w:tabs>
        <w:ind w:left="5040" w:hanging="360"/>
      </w:pPr>
      <w:rPr>
        <w:rFonts w:ascii="Symbol" w:hAnsi="Symbol" w:hint="default"/>
      </w:rPr>
    </w:lvl>
    <w:lvl w:ilvl="7" w:tplc="0B588A6C" w:tentative="1">
      <w:start w:val="1"/>
      <w:numFmt w:val="bullet"/>
      <w:lvlText w:val="o"/>
      <w:lvlJc w:val="left"/>
      <w:pPr>
        <w:tabs>
          <w:tab w:val="num" w:pos="5760"/>
        </w:tabs>
        <w:ind w:left="5760" w:hanging="360"/>
      </w:pPr>
      <w:rPr>
        <w:rFonts w:ascii="Courier New" w:hAnsi="Courier New" w:cs="Courier New" w:hint="default"/>
      </w:rPr>
    </w:lvl>
    <w:lvl w:ilvl="8" w:tplc="DF9844E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D366054"/>
    <w:multiLevelType w:val="hybridMultilevel"/>
    <w:tmpl w:val="873A2D40"/>
    <w:lvl w:ilvl="0" w:tplc="B96853D8">
      <w:start w:val="10"/>
      <w:numFmt w:val="bullet"/>
      <w:lvlText w:val="–"/>
      <w:lvlJc w:val="left"/>
      <w:pPr>
        <w:tabs>
          <w:tab w:val="num" w:pos="720"/>
        </w:tabs>
        <w:ind w:left="720" w:hanging="360"/>
      </w:pPr>
      <w:rPr>
        <w:rFonts w:ascii="Times New Roman" w:eastAsia="Times New Roman" w:hAnsi="Times New Roman" w:cs="Times New Roman" w:hint="default"/>
      </w:rPr>
    </w:lvl>
    <w:lvl w:ilvl="1" w:tplc="0AE66B32" w:tentative="1">
      <w:start w:val="1"/>
      <w:numFmt w:val="bullet"/>
      <w:lvlText w:val="o"/>
      <w:lvlJc w:val="left"/>
      <w:pPr>
        <w:tabs>
          <w:tab w:val="num" w:pos="1440"/>
        </w:tabs>
        <w:ind w:left="1440" w:hanging="360"/>
      </w:pPr>
      <w:rPr>
        <w:rFonts w:ascii="Courier New" w:hAnsi="Courier New" w:cs="Courier New" w:hint="default"/>
      </w:rPr>
    </w:lvl>
    <w:lvl w:ilvl="2" w:tplc="F2261C50" w:tentative="1">
      <w:start w:val="1"/>
      <w:numFmt w:val="bullet"/>
      <w:lvlText w:val=""/>
      <w:lvlJc w:val="left"/>
      <w:pPr>
        <w:tabs>
          <w:tab w:val="num" w:pos="2160"/>
        </w:tabs>
        <w:ind w:left="2160" w:hanging="360"/>
      </w:pPr>
      <w:rPr>
        <w:rFonts w:ascii="Wingdings" w:hAnsi="Wingdings" w:hint="default"/>
      </w:rPr>
    </w:lvl>
    <w:lvl w:ilvl="3" w:tplc="83ACCFF8" w:tentative="1">
      <w:start w:val="1"/>
      <w:numFmt w:val="bullet"/>
      <w:lvlText w:val=""/>
      <w:lvlJc w:val="left"/>
      <w:pPr>
        <w:tabs>
          <w:tab w:val="num" w:pos="2880"/>
        </w:tabs>
        <w:ind w:left="2880" w:hanging="360"/>
      </w:pPr>
      <w:rPr>
        <w:rFonts w:ascii="Symbol" w:hAnsi="Symbol" w:hint="default"/>
      </w:rPr>
    </w:lvl>
    <w:lvl w:ilvl="4" w:tplc="ED963BA4" w:tentative="1">
      <w:start w:val="1"/>
      <w:numFmt w:val="bullet"/>
      <w:lvlText w:val="o"/>
      <w:lvlJc w:val="left"/>
      <w:pPr>
        <w:tabs>
          <w:tab w:val="num" w:pos="3600"/>
        </w:tabs>
        <w:ind w:left="3600" w:hanging="360"/>
      </w:pPr>
      <w:rPr>
        <w:rFonts w:ascii="Courier New" w:hAnsi="Courier New" w:cs="Courier New" w:hint="default"/>
      </w:rPr>
    </w:lvl>
    <w:lvl w:ilvl="5" w:tplc="6174FAE6" w:tentative="1">
      <w:start w:val="1"/>
      <w:numFmt w:val="bullet"/>
      <w:lvlText w:val=""/>
      <w:lvlJc w:val="left"/>
      <w:pPr>
        <w:tabs>
          <w:tab w:val="num" w:pos="4320"/>
        </w:tabs>
        <w:ind w:left="4320" w:hanging="360"/>
      </w:pPr>
      <w:rPr>
        <w:rFonts w:ascii="Wingdings" w:hAnsi="Wingdings" w:hint="default"/>
      </w:rPr>
    </w:lvl>
    <w:lvl w:ilvl="6" w:tplc="0972D102" w:tentative="1">
      <w:start w:val="1"/>
      <w:numFmt w:val="bullet"/>
      <w:lvlText w:val=""/>
      <w:lvlJc w:val="left"/>
      <w:pPr>
        <w:tabs>
          <w:tab w:val="num" w:pos="5040"/>
        </w:tabs>
        <w:ind w:left="5040" w:hanging="360"/>
      </w:pPr>
      <w:rPr>
        <w:rFonts w:ascii="Symbol" w:hAnsi="Symbol" w:hint="default"/>
      </w:rPr>
    </w:lvl>
    <w:lvl w:ilvl="7" w:tplc="E56CECB8" w:tentative="1">
      <w:start w:val="1"/>
      <w:numFmt w:val="bullet"/>
      <w:lvlText w:val="o"/>
      <w:lvlJc w:val="left"/>
      <w:pPr>
        <w:tabs>
          <w:tab w:val="num" w:pos="5760"/>
        </w:tabs>
        <w:ind w:left="5760" w:hanging="360"/>
      </w:pPr>
      <w:rPr>
        <w:rFonts w:ascii="Courier New" w:hAnsi="Courier New" w:cs="Courier New" w:hint="default"/>
      </w:rPr>
    </w:lvl>
    <w:lvl w:ilvl="8" w:tplc="13DEB3A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D3D5D56"/>
    <w:multiLevelType w:val="hybridMultilevel"/>
    <w:tmpl w:val="8836E470"/>
    <w:lvl w:ilvl="0" w:tplc="0E4E3284">
      <w:start w:val="5"/>
      <w:numFmt w:val="bullet"/>
      <w:lvlText w:val="-"/>
      <w:lvlJc w:val="left"/>
      <w:pPr>
        <w:tabs>
          <w:tab w:val="num" w:pos="720"/>
        </w:tabs>
        <w:ind w:left="720" w:hanging="360"/>
      </w:pPr>
      <w:rPr>
        <w:rFonts w:ascii="Times New Roman" w:eastAsia="Times New Roman" w:hAnsi="Times New Roman" w:cs="Times New Roman" w:hint="default"/>
      </w:rPr>
    </w:lvl>
    <w:lvl w:ilvl="1" w:tplc="754C86EC" w:tentative="1">
      <w:start w:val="1"/>
      <w:numFmt w:val="bullet"/>
      <w:lvlText w:val="o"/>
      <w:lvlJc w:val="left"/>
      <w:pPr>
        <w:tabs>
          <w:tab w:val="num" w:pos="1440"/>
        </w:tabs>
        <w:ind w:left="1440" w:hanging="360"/>
      </w:pPr>
      <w:rPr>
        <w:rFonts w:ascii="Courier New" w:hAnsi="Courier New" w:cs="Courier New" w:hint="default"/>
      </w:rPr>
    </w:lvl>
    <w:lvl w:ilvl="2" w:tplc="A2B6B9C0" w:tentative="1">
      <w:start w:val="1"/>
      <w:numFmt w:val="bullet"/>
      <w:lvlText w:val=""/>
      <w:lvlJc w:val="left"/>
      <w:pPr>
        <w:tabs>
          <w:tab w:val="num" w:pos="2160"/>
        </w:tabs>
        <w:ind w:left="2160" w:hanging="360"/>
      </w:pPr>
      <w:rPr>
        <w:rFonts w:ascii="Wingdings" w:hAnsi="Wingdings" w:hint="default"/>
      </w:rPr>
    </w:lvl>
    <w:lvl w:ilvl="3" w:tplc="6CD6A6FC" w:tentative="1">
      <w:start w:val="1"/>
      <w:numFmt w:val="bullet"/>
      <w:lvlText w:val=""/>
      <w:lvlJc w:val="left"/>
      <w:pPr>
        <w:tabs>
          <w:tab w:val="num" w:pos="2880"/>
        </w:tabs>
        <w:ind w:left="2880" w:hanging="360"/>
      </w:pPr>
      <w:rPr>
        <w:rFonts w:ascii="Symbol" w:hAnsi="Symbol" w:hint="default"/>
      </w:rPr>
    </w:lvl>
    <w:lvl w:ilvl="4" w:tplc="9E5A797E" w:tentative="1">
      <w:start w:val="1"/>
      <w:numFmt w:val="bullet"/>
      <w:lvlText w:val="o"/>
      <w:lvlJc w:val="left"/>
      <w:pPr>
        <w:tabs>
          <w:tab w:val="num" w:pos="3600"/>
        </w:tabs>
        <w:ind w:left="3600" w:hanging="360"/>
      </w:pPr>
      <w:rPr>
        <w:rFonts w:ascii="Courier New" w:hAnsi="Courier New" w:cs="Courier New" w:hint="default"/>
      </w:rPr>
    </w:lvl>
    <w:lvl w:ilvl="5" w:tplc="3A426B34" w:tentative="1">
      <w:start w:val="1"/>
      <w:numFmt w:val="bullet"/>
      <w:lvlText w:val=""/>
      <w:lvlJc w:val="left"/>
      <w:pPr>
        <w:tabs>
          <w:tab w:val="num" w:pos="4320"/>
        </w:tabs>
        <w:ind w:left="4320" w:hanging="360"/>
      </w:pPr>
      <w:rPr>
        <w:rFonts w:ascii="Wingdings" w:hAnsi="Wingdings" w:hint="default"/>
      </w:rPr>
    </w:lvl>
    <w:lvl w:ilvl="6" w:tplc="23F6FD9C" w:tentative="1">
      <w:start w:val="1"/>
      <w:numFmt w:val="bullet"/>
      <w:lvlText w:val=""/>
      <w:lvlJc w:val="left"/>
      <w:pPr>
        <w:tabs>
          <w:tab w:val="num" w:pos="5040"/>
        </w:tabs>
        <w:ind w:left="5040" w:hanging="360"/>
      </w:pPr>
      <w:rPr>
        <w:rFonts w:ascii="Symbol" w:hAnsi="Symbol" w:hint="default"/>
      </w:rPr>
    </w:lvl>
    <w:lvl w:ilvl="7" w:tplc="D08E982C" w:tentative="1">
      <w:start w:val="1"/>
      <w:numFmt w:val="bullet"/>
      <w:lvlText w:val="o"/>
      <w:lvlJc w:val="left"/>
      <w:pPr>
        <w:tabs>
          <w:tab w:val="num" w:pos="5760"/>
        </w:tabs>
        <w:ind w:left="5760" w:hanging="360"/>
      </w:pPr>
      <w:rPr>
        <w:rFonts w:ascii="Courier New" w:hAnsi="Courier New" w:cs="Courier New" w:hint="default"/>
      </w:rPr>
    </w:lvl>
    <w:lvl w:ilvl="8" w:tplc="62A0F38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D865409"/>
    <w:multiLevelType w:val="hybridMultilevel"/>
    <w:tmpl w:val="392499FC"/>
    <w:lvl w:ilvl="0" w:tplc="BDDE7BE2">
      <w:start w:val="5"/>
      <w:numFmt w:val="bullet"/>
      <w:lvlText w:val="-"/>
      <w:lvlJc w:val="left"/>
      <w:pPr>
        <w:tabs>
          <w:tab w:val="num" w:pos="720"/>
        </w:tabs>
        <w:ind w:left="720" w:hanging="360"/>
      </w:pPr>
      <w:rPr>
        <w:rFonts w:ascii="Times New Roman" w:eastAsia="Times New Roman" w:hAnsi="Times New Roman" w:cs="Times New Roman" w:hint="default"/>
      </w:rPr>
    </w:lvl>
    <w:lvl w:ilvl="1" w:tplc="1B24B1A2" w:tentative="1">
      <w:start w:val="1"/>
      <w:numFmt w:val="bullet"/>
      <w:lvlText w:val="o"/>
      <w:lvlJc w:val="left"/>
      <w:pPr>
        <w:tabs>
          <w:tab w:val="num" w:pos="1440"/>
        </w:tabs>
        <w:ind w:left="1440" w:hanging="360"/>
      </w:pPr>
      <w:rPr>
        <w:rFonts w:ascii="Courier New" w:hAnsi="Courier New" w:cs="Courier New" w:hint="default"/>
      </w:rPr>
    </w:lvl>
    <w:lvl w:ilvl="2" w:tplc="1C961A06" w:tentative="1">
      <w:start w:val="1"/>
      <w:numFmt w:val="bullet"/>
      <w:lvlText w:val=""/>
      <w:lvlJc w:val="left"/>
      <w:pPr>
        <w:tabs>
          <w:tab w:val="num" w:pos="2160"/>
        </w:tabs>
        <w:ind w:left="2160" w:hanging="360"/>
      </w:pPr>
      <w:rPr>
        <w:rFonts w:ascii="Wingdings" w:hAnsi="Wingdings" w:hint="default"/>
      </w:rPr>
    </w:lvl>
    <w:lvl w:ilvl="3" w:tplc="DB42FFC2" w:tentative="1">
      <w:start w:val="1"/>
      <w:numFmt w:val="bullet"/>
      <w:lvlText w:val=""/>
      <w:lvlJc w:val="left"/>
      <w:pPr>
        <w:tabs>
          <w:tab w:val="num" w:pos="2880"/>
        </w:tabs>
        <w:ind w:left="2880" w:hanging="360"/>
      </w:pPr>
      <w:rPr>
        <w:rFonts w:ascii="Symbol" w:hAnsi="Symbol" w:hint="default"/>
      </w:rPr>
    </w:lvl>
    <w:lvl w:ilvl="4" w:tplc="76203274" w:tentative="1">
      <w:start w:val="1"/>
      <w:numFmt w:val="bullet"/>
      <w:lvlText w:val="o"/>
      <w:lvlJc w:val="left"/>
      <w:pPr>
        <w:tabs>
          <w:tab w:val="num" w:pos="3600"/>
        </w:tabs>
        <w:ind w:left="3600" w:hanging="360"/>
      </w:pPr>
      <w:rPr>
        <w:rFonts w:ascii="Courier New" w:hAnsi="Courier New" w:cs="Courier New" w:hint="default"/>
      </w:rPr>
    </w:lvl>
    <w:lvl w:ilvl="5" w:tplc="0B36924A" w:tentative="1">
      <w:start w:val="1"/>
      <w:numFmt w:val="bullet"/>
      <w:lvlText w:val=""/>
      <w:lvlJc w:val="left"/>
      <w:pPr>
        <w:tabs>
          <w:tab w:val="num" w:pos="4320"/>
        </w:tabs>
        <w:ind w:left="4320" w:hanging="360"/>
      </w:pPr>
      <w:rPr>
        <w:rFonts w:ascii="Wingdings" w:hAnsi="Wingdings" w:hint="default"/>
      </w:rPr>
    </w:lvl>
    <w:lvl w:ilvl="6" w:tplc="C09496DE" w:tentative="1">
      <w:start w:val="1"/>
      <w:numFmt w:val="bullet"/>
      <w:lvlText w:val=""/>
      <w:lvlJc w:val="left"/>
      <w:pPr>
        <w:tabs>
          <w:tab w:val="num" w:pos="5040"/>
        </w:tabs>
        <w:ind w:left="5040" w:hanging="360"/>
      </w:pPr>
      <w:rPr>
        <w:rFonts w:ascii="Symbol" w:hAnsi="Symbol" w:hint="default"/>
      </w:rPr>
    </w:lvl>
    <w:lvl w:ilvl="7" w:tplc="602CDED0" w:tentative="1">
      <w:start w:val="1"/>
      <w:numFmt w:val="bullet"/>
      <w:lvlText w:val="o"/>
      <w:lvlJc w:val="left"/>
      <w:pPr>
        <w:tabs>
          <w:tab w:val="num" w:pos="5760"/>
        </w:tabs>
        <w:ind w:left="5760" w:hanging="360"/>
      </w:pPr>
      <w:rPr>
        <w:rFonts w:ascii="Courier New" w:hAnsi="Courier New" w:cs="Courier New" w:hint="default"/>
      </w:rPr>
    </w:lvl>
    <w:lvl w:ilvl="8" w:tplc="7444CED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DE15D3"/>
    <w:multiLevelType w:val="hybridMultilevel"/>
    <w:tmpl w:val="D4A45108"/>
    <w:lvl w:ilvl="0" w:tplc="20B8766E">
      <w:start w:val="5"/>
      <w:numFmt w:val="bullet"/>
      <w:lvlText w:val="-"/>
      <w:lvlJc w:val="left"/>
      <w:pPr>
        <w:tabs>
          <w:tab w:val="num" w:pos="720"/>
        </w:tabs>
        <w:ind w:left="720" w:hanging="360"/>
      </w:pPr>
      <w:rPr>
        <w:rFonts w:ascii="Times New Roman" w:eastAsia="Times New Roman" w:hAnsi="Times New Roman" w:cs="Times New Roman" w:hint="default"/>
      </w:rPr>
    </w:lvl>
    <w:lvl w:ilvl="1" w:tplc="F25C3312" w:tentative="1">
      <w:start w:val="1"/>
      <w:numFmt w:val="bullet"/>
      <w:lvlText w:val="o"/>
      <w:lvlJc w:val="left"/>
      <w:pPr>
        <w:tabs>
          <w:tab w:val="num" w:pos="1440"/>
        </w:tabs>
        <w:ind w:left="1440" w:hanging="360"/>
      </w:pPr>
      <w:rPr>
        <w:rFonts w:ascii="Courier New" w:hAnsi="Courier New" w:cs="Courier New" w:hint="default"/>
      </w:rPr>
    </w:lvl>
    <w:lvl w:ilvl="2" w:tplc="81B0C480" w:tentative="1">
      <w:start w:val="1"/>
      <w:numFmt w:val="bullet"/>
      <w:lvlText w:val=""/>
      <w:lvlJc w:val="left"/>
      <w:pPr>
        <w:tabs>
          <w:tab w:val="num" w:pos="2160"/>
        </w:tabs>
        <w:ind w:left="2160" w:hanging="360"/>
      </w:pPr>
      <w:rPr>
        <w:rFonts w:ascii="Wingdings" w:hAnsi="Wingdings" w:hint="default"/>
      </w:rPr>
    </w:lvl>
    <w:lvl w:ilvl="3" w:tplc="F70AF018" w:tentative="1">
      <w:start w:val="1"/>
      <w:numFmt w:val="bullet"/>
      <w:lvlText w:val=""/>
      <w:lvlJc w:val="left"/>
      <w:pPr>
        <w:tabs>
          <w:tab w:val="num" w:pos="2880"/>
        </w:tabs>
        <w:ind w:left="2880" w:hanging="360"/>
      </w:pPr>
      <w:rPr>
        <w:rFonts w:ascii="Symbol" w:hAnsi="Symbol" w:hint="default"/>
      </w:rPr>
    </w:lvl>
    <w:lvl w:ilvl="4" w:tplc="584CF562" w:tentative="1">
      <w:start w:val="1"/>
      <w:numFmt w:val="bullet"/>
      <w:lvlText w:val="o"/>
      <w:lvlJc w:val="left"/>
      <w:pPr>
        <w:tabs>
          <w:tab w:val="num" w:pos="3600"/>
        </w:tabs>
        <w:ind w:left="3600" w:hanging="360"/>
      </w:pPr>
      <w:rPr>
        <w:rFonts w:ascii="Courier New" w:hAnsi="Courier New" w:cs="Courier New" w:hint="default"/>
      </w:rPr>
    </w:lvl>
    <w:lvl w:ilvl="5" w:tplc="5D588ACC" w:tentative="1">
      <w:start w:val="1"/>
      <w:numFmt w:val="bullet"/>
      <w:lvlText w:val=""/>
      <w:lvlJc w:val="left"/>
      <w:pPr>
        <w:tabs>
          <w:tab w:val="num" w:pos="4320"/>
        </w:tabs>
        <w:ind w:left="4320" w:hanging="360"/>
      </w:pPr>
      <w:rPr>
        <w:rFonts w:ascii="Wingdings" w:hAnsi="Wingdings" w:hint="default"/>
      </w:rPr>
    </w:lvl>
    <w:lvl w:ilvl="6" w:tplc="20B05A94" w:tentative="1">
      <w:start w:val="1"/>
      <w:numFmt w:val="bullet"/>
      <w:lvlText w:val=""/>
      <w:lvlJc w:val="left"/>
      <w:pPr>
        <w:tabs>
          <w:tab w:val="num" w:pos="5040"/>
        </w:tabs>
        <w:ind w:left="5040" w:hanging="360"/>
      </w:pPr>
      <w:rPr>
        <w:rFonts w:ascii="Symbol" w:hAnsi="Symbol" w:hint="default"/>
      </w:rPr>
    </w:lvl>
    <w:lvl w:ilvl="7" w:tplc="6674F850" w:tentative="1">
      <w:start w:val="1"/>
      <w:numFmt w:val="bullet"/>
      <w:lvlText w:val="o"/>
      <w:lvlJc w:val="left"/>
      <w:pPr>
        <w:tabs>
          <w:tab w:val="num" w:pos="5760"/>
        </w:tabs>
        <w:ind w:left="5760" w:hanging="360"/>
      </w:pPr>
      <w:rPr>
        <w:rFonts w:ascii="Courier New" w:hAnsi="Courier New" w:cs="Courier New" w:hint="default"/>
      </w:rPr>
    </w:lvl>
    <w:lvl w:ilvl="8" w:tplc="BE3A3590"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2D4E76"/>
    <w:multiLevelType w:val="hybridMultilevel"/>
    <w:tmpl w:val="8EFCCAAA"/>
    <w:lvl w:ilvl="0" w:tplc="5A668E40">
      <w:start w:val="10"/>
      <w:numFmt w:val="bullet"/>
      <w:lvlText w:val="–"/>
      <w:lvlJc w:val="left"/>
      <w:pPr>
        <w:tabs>
          <w:tab w:val="num" w:pos="720"/>
        </w:tabs>
        <w:ind w:left="720" w:hanging="360"/>
      </w:pPr>
      <w:rPr>
        <w:rFonts w:ascii="Times New Roman" w:eastAsia="Times New Roman" w:hAnsi="Times New Roman" w:cs="Times New Roman" w:hint="default"/>
      </w:rPr>
    </w:lvl>
    <w:lvl w:ilvl="1" w:tplc="B58EA2AC" w:tentative="1">
      <w:start w:val="1"/>
      <w:numFmt w:val="bullet"/>
      <w:lvlText w:val="o"/>
      <w:lvlJc w:val="left"/>
      <w:pPr>
        <w:tabs>
          <w:tab w:val="num" w:pos="1440"/>
        </w:tabs>
        <w:ind w:left="1440" w:hanging="360"/>
      </w:pPr>
      <w:rPr>
        <w:rFonts w:ascii="Courier New" w:hAnsi="Courier New" w:cs="Courier New" w:hint="default"/>
      </w:rPr>
    </w:lvl>
    <w:lvl w:ilvl="2" w:tplc="4EB61526" w:tentative="1">
      <w:start w:val="1"/>
      <w:numFmt w:val="bullet"/>
      <w:lvlText w:val=""/>
      <w:lvlJc w:val="left"/>
      <w:pPr>
        <w:tabs>
          <w:tab w:val="num" w:pos="2160"/>
        </w:tabs>
        <w:ind w:left="2160" w:hanging="360"/>
      </w:pPr>
      <w:rPr>
        <w:rFonts w:ascii="Wingdings" w:hAnsi="Wingdings" w:hint="default"/>
      </w:rPr>
    </w:lvl>
    <w:lvl w:ilvl="3" w:tplc="DB9ECABE" w:tentative="1">
      <w:start w:val="1"/>
      <w:numFmt w:val="bullet"/>
      <w:lvlText w:val=""/>
      <w:lvlJc w:val="left"/>
      <w:pPr>
        <w:tabs>
          <w:tab w:val="num" w:pos="2880"/>
        </w:tabs>
        <w:ind w:left="2880" w:hanging="360"/>
      </w:pPr>
      <w:rPr>
        <w:rFonts w:ascii="Symbol" w:hAnsi="Symbol" w:hint="default"/>
      </w:rPr>
    </w:lvl>
    <w:lvl w:ilvl="4" w:tplc="689A741A" w:tentative="1">
      <w:start w:val="1"/>
      <w:numFmt w:val="bullet"/>
      <w:lvlText w:val="o"/>
      <w:lvlJc w:val="left"/>
      <w:pPr>
        <w:tabs>
          <w:tab w:val="num" w:pos="3600"/>
        </w:tabs>
        <w:ind w:left="3600" w:hanging="360"/>
      </w:pPr>
      <w:rPr>
        <w:rFonts w:ascii="Courier New" w:hAnsi="Courier New" w:cs="Courier New" w:hint="default"/>
      </w:rPr>
    </w:lvl>
    <w:lvl w:ilvl="5" w:tplc="74488A9E" w:tentative="1">
      <w:start w:val="1"/>
      <w:numFmt w:val="bullet"/>
      <w:lvlText w:val=""/>
      <w:lvlJc w:val="left"/>
      <w:pPr>
        <w:tabs>
          <w:tab w:val="num" w:pos="4320"/>
        </w:tabs>
        <w:ind w:left="4320" w:hanging="360"/>
      </w:pPr>
      <w:rPr>
        <w:rFonts w:ascii="Wingdings" w:hAnsi="Wingdings" w:hint="default"/>
      </w:rPr>
    </w:lvl>
    <w:lvl w:ilvl="6" w:tplc="4614E050" w:tentative="1">
      <w:start w:val="1"/>
      <w:numFmt w:val="bullet"/>
      <w:lvlText w:val=""/>
      <w:lvlJc w:val="left"/>
      <w:pPr>
        <w:tabs>
          <w:tab w:val="num" w:pos="5040"/>
        </w:tabs>
        <w:ind w:left="5040" w:hanging="360"/>
      </w:pPr>
      <w:rPr>
        <w:rFonts w:ascii="Symbol" w:hAnsi="Symbol" w:hint="default"/>
      </w:rPr>
    </w:lvl>
    <w:lvl w:ilvl="7" w:tplc="D9529B7A" w:tentative="1">
      <w:start w:val="1"/>
      <w:numFmt w:val="bullet"/>
      <w:lvlText w:val="o"/>
      <w:lvlJc w:val="left"/>
      <w:pPr>
        <w:tabs>
          <w:tab w:val="num" w:pos="5760"/>
        </w:tabs>
        <w:ind w:left="5760" w:hanging="360"/>
      </w:pPr>
      <w:rPr>
        <w:rFonts w:ascii="Courier New" w:hAnsi="Courier New" w:cs="Courier New" w:hint="default"/>
      </w:rPr>
    </w:lvl>
    <w:lvl w:ilvl="8" w:tplc="20D6042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607F3B"/>
    <w:multiLevelType w:val="hybridMultilevel"/>
    <w:tmpl w:val="8C120F26"/>
    <w:lvl w:ilvl="0" w:tplc="8A3A42F0">
      <w:start w:val="5"/>
      <w:numFmt w:val="bullet"/>
      <w:lvlText w:val="-"/>
      <w:lvlJc w:val="left"/>
      <w:pPr>
        <w:tabs>
          <w:tab w:val="num" w:pos="720"/>
        </w:tabs>
        <w:ind w:left="720" w:hanging="360"/>
      </w:pPr>
      <w:rPr>
        <w:rFonts w:ascii="Times New Roman" w:eastAsia="Times New Roman" w:hAnsi="Times New Roman" w:cs="Times New Roman" w:hint="default"/>
      </w:rPr>
    </w:lvl>
    <w:lvl w:ilvl="1" w:tplc="7506CBAC" w:tentative="1">
      <w:start w:val="1"/>
      <w:numFmt w:val="bullet"/>
      <w:lvlText w:val="o"/>
      <w:lvlJc w:val="left"/>
      <w:pPr>
        <w:tabs>
          <w:tab w:val="num" w:pos="1440"/>
        </w:tabs>
        <w:ind w:left="1440" w:hanging="360"/>
      </w:pPr>
      <w:rPr>
        <w:rFonts w:ascii="Courier New" w:hAnsi="Courier New" w:cs="Courier New" w:hint="default"/>
      </w:rPr>
    </w:lvl>
    <w:lvl w:ilvl="2" w:tplc="1E9CC3BC" w:tentative="1">
      <w:start w:val="1"/>
      <w:numFmt w:val="bullet"/>
      <w:lvlText w:val=""/>
      <w:lvlJc w:val="left"/>
      <w:pPr>
        <w:tabs>
          <w:tab w:val="num" w:pos="2160"/>
        </w:tabs>
        <w:ind w:left="2160" w:hanging="360"/>
      </w:pPr>
      <w:rPr>
        <w:rFonts w:ascii="Wingdings" w:hAnsi="Wingdings" w:hint="default"/>
      </w:rPr>
    </w:lvl>
    <w:lvl w:ilvl="3" w:tplc="91B075C4" w:tentative="1">
      <w:start w:val="1"/>
      <w:numFmt w:val="bullet"/>
      <w:lvlText w:val=""/>
      <w:lvlJc w:val="left"/>
      <w:pPr>
        <w:tabs>
          <w:tab w:val="num" w:pos="2880"/>
        </w:tabs>
        <w:ind w:left="2880" w:hanging="360"/>
      </w:pPr>
      <w:rPr>
        <w:rFonts w:ascii="Symbol" w:hAnsi="Symbol" w:hint="default"/>
      </w:rPr>
    </w:lvl>
    <w:lvl w:ilvl="4" w:tplc="5952324E" w:tentative="1">
      <w:start w:val="1"/>
      <w:numFmt w:val="bullet"/>
      <w:lvlText w:val="o"/>
      <w:lvlJc w:val="left"/>
      <w:pPr>
        <w:tabs>
          <w:tab w:val="num" w:pos="3600"/>
        </w:tabs>
        <w:ind w:left="3600" w:hanging="360"/>
      </w:pPr>
      <w:rPr>
        <w:rFonts w:ascii="Courier New" w:hAnsi="Courier New" w:cs="Courier New" w:hint="default"/>
      </w:rPr>
    </w:lvl>
    <w:lvl w:ilvl="5" w:tplc="3A8691B8" w:tentative="1">
      <w:start w:val="1"/>
      <w:numFmt w:val="bullet"/>
      <w:lvlText w:val=""/>
      <w:lvlJc w:val="left"/>
      <w:pPr>
        <w:tabs>
          <w:tab w:val="num" w:pos="4320"/>
        </w:tabs>
        <w:ind w:left="4320" w:hanging="360"/>
      </w:pPr>
      <w:rPr>
        <w:rFonts w:ascii="Wingdings" w:hAnsi="Wingdings" w:hint="default"/>
      </w:rPr>
    </w:lvl>
    <w:lvl w:ilvl="6" w:tplc="B7EEBE14" w:tentative="1">
      <w:start w:val="1"/>
      <w:numFmt w:val="bullet"/>
      <w:lvlText w:val=""/>
      <w:lvlJc w:val="left"/>
      <w:pPr>
        <w:tabs>
          <w:tab w:val="num" w:pos="5040"/>
        </w:tabs>
        <w:ind w:left="5040" w:hanging="360"/>
      </w:pPr>
      <w:rPr>
        <w:rFonts w:ascii="Symbol" w:hAnsi="Symbol" w:hint="default"/>
      </w:rPr>
    </w:lvl>
    <w:lvl w:ilvl="7" w:tplc="7612FF82" w:tentative="1">
      <w:start w:val="1"/>
      <w:numFmt w:val="bullet"/>
      <w:lvlText w:val="o"/>
      <w:lvlJc w:val="left"/>
      <w:pPr>
        <w:tabs>
          <w:tab w:val="num" w:pos="5760"/>
        </w:tabs>
        <w:ind w:left="5760" w:hanging="360"/>
      </w:pPr>
      <w:rPr>
        <w:rFonts w:ascii="Courier New" w:hAnsi="Courier New" w:cs="Courier New" w:hint="default"/>
      </w:rPr>
    </w:lvl>
    <w:lvl w:ilvl="8" w:tplc="A7283D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EA13136"/>
    <w:multiLevelType w:val="hybridMultilevel"/>
    <w:tmpl w:val="4E4AE786"/>
    <w:lvl w:ilvl="0" w:tplc="0EB809B8">
      <w:start w:val="10"/>
      <w:numFmt w:val="bullet"/>
      <w:lvlText w:val="–"/>
      <w:lvlJc w:val="left"/>
      <w:pPr>
        <w:tabs>
          <w:tab w:val="num" w:pos="720"/>
        </w:tabs>
        <w:ind w:left="720" w:hanging="360"/>
      </w:pPr>
      <w:rPr>
        <w:rFonts w:ascii="Times New Roman" w:eastAsia="Times New Roman" w:hAnsi="Times New Roman" w:cs="Times New Roman" w:hint="default"/>
      </w:rPr>
    </w:lvl>
    <w:lvl w:ilvl="1" w:tplc="18166886" w:tentative="1">
      <w:start w:val="1"/>
      <w:numFmt w:val="bullet"/>
      <w:lvlText w:val="o"/>
      <w:lvlJc w:val="left"/>
      <w:pPr>
        <w:tabs>
          <w:tab w:val="num" w:pos="1440"/>
        </w:tabs>
        <w:ind w:left="1440" w:hanging="360"/>
      </w:pPr>
      <w:rPr>
        <w:rFonts w:ascii="Courier New" w:hAnsi="Courier New" w:cs="Courier New" w:hint="default"/>
      </w:rPr>
    </w:lvl>
    <w:lvl w:ilvl="2" w:tplc="6C12640C" w:tentative="1">
      <w:start w:val="1"/>
      <w:numFmt w:val="bullet"/>
      <w:lvlText w:val=""/>
      <w:lvlJc w:val="left"/>
      <w:pPr>
        <w:tabs>
          <w:tab w:val="num" w:pos="2160"/>
        </w:tabs>
        <w:ind w:left="2160" w:hanging="360"/>
      </w:pPr>
      <w:rPr>
        <w:rFonts w:ascii="Wingdings" w:hAnsi="Wingdings" w:hint="default"/>
      </w:rPr>
    </w:lvl>
    <w:lvl w:ilvl="3" w:tplc="A12456E4" w:tentative="1">
      <w:start w:val="1"/>
      <w:numFmt w:val="bullet"/>
      <w:lvlText w:val=""/>
      <w:lvlJc w:val="left"/>
      <w:pPr>
        <w:tabs>
          <w:tab w:val="num" w:pos="2880"/>
        </w:tabs>
        <w:ind w:left="2880" w:hanging="360"/>
      </w:pPr>
      <w:rPr>
        <w:rFonts w:ascii="Symbol" w:hAnsi="Symbol" w:hint="default"/>
      </w:rPr>
    </w:lvl>
    <w:lvl w:ilvl="4" w:tplc="01BAB208" w:tentative="1">
      <w:start w:val="1"/>
      <w:numFmt w:val="bullet"/>
      <w:lvlText w:val="o"/>
      <w:lvlJc w:val="left"/>
      <w:pPr>
        <w:tabs>
          <w:tab w:val="num" w:pos="3600"/>
        </w:tabs>
        <w:ind w:left="3600" w:hanging="360"/>
      </w:pPr>
      <w:rPr>
        <w:rFonts w:ascii="Courier New" w:hAnsi="Courier New" w:cs="Courier New" w:hint="default"/>
      </w:rPr>
    </w:lvl>
    <w:lvl w:ilvl="5" w:tplc="5630F484" w:tentative="1">
      <w:start w:val="1"/>
      <w:numFmt w:val="bullet"/>
      <w:lvlText w:val=""/>
      <w:lvlJc w:val="left"/>
      <w:pPr>
        <w:tabs>
          <w:tab w:val="num" w:pos="4320"/>
        </w:tabs>
        <w:ind w:left="4320" w:hanging="360"/>
      </w:pPr>
      <w:rPr>
        <w:rFonts w:ascii="Wingdings" w:hAnsi="Wingdings" w:hint="default"/>
      </w:rPr>
    </w:lvl>
    <w:lvl w:ilvl="6" w:tplc="0F2A16A2" w:tentative="1">
      <w:start w:val="1"/>
      <w:numFmt w:val="bullet"/>
      <w:lvlText w:val=""/>
      <w:lvlJc w:val="left"/>
      <w:pPr>
        <w:tabs>
          <w:tab w:val="num" w:pos="5040"/>
        </w:tabs>
        <w:ind w:left="5040" w:hanging="360"/>
      </w:pPr>
      <w:rPr>
        <w:rFonts w:ascii="Symbol" w:hAnsi="Symbol" w:hint="default"/>
      </w:rPr>
    </w:lvl>
    <w:lvl w:ilvl="7" w:tplc="81FAB14C" w:tentative="1">
      <w:start w:val="1"/>
      <w:numFmt w:val="bullet"/>
      <w:lvlText w:val="o"/>
      <w:lvlJc w:val="left"/>
      <w:pPr>
        <w:tabs>
          <w:tab w:val="num" w:pos="5760"/>
        </w:tabs>
        <w:ind w:left="5760" w:hanging="360"/>
      </w:pPr>
      <w:rPr>
        <w:rFonts w:ascii="Courier New" w:hAnsi="Courier New" w:cs="Courier New" w:hint="default"/>
      </w:rPr>
    </w:lvl>
    <w:lvl w:ilvl="8" w:tplc="67C4225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EAB4A4A"/>
    <w:multiLevelType w:val="hybridMultilevel"/>
    <w:tmpl w:val="980A4E9A"/>
    <w:lvl w:ilvl="0" w:tplc="0F0233B2">
      <w:start w:val="5"/>
      <w:numFmt w:val="bullet"/>
      <w:lvlText w:val="-"/>
      <w:lvlJc w:val="left"/>
      <w:pPr>
        <w:tabs>
          <w:tab w:val="num" w:pos="720"/>
        </w:tabs>
        <w:ind w:left="720" w:hanging="360"/>
      </w:pPr>
      <w:rPr>
        <w:rFonts w:ascii="Times New Roman" w:eastAsia="Times New Roman" w:hAnsi="Times New Roman" w:cs="Times New Roman" w:hint="default"/>
      </w:rPr>
    </w:lvl>
    <w:lvl w:ilvl="1" w:tplc="A0EC110E" w:tentative="1">
      <w:start w:val="1"/>
      <w:numFmt w:val="bullet"/>
      <w:lvlText w:val="o"/>
      <w:lvlJc w:val="left"/>
      <w:pPr>
        <w:tabs>
          <w:tab w:val="num" w:pos="1440"/>
        </w:tabs>
        <w:ind w:left="1440" w:hanging="360"/>
      </w:pPr>
      <w:rPr>
        <w:rFonts w:ascii="Courier New" w:hAnsi="Courier New" w:cs="Courier New" w:hint="default"/>
      </w:rPr>
    </w:lvl>
    <w:lvl w:ilvl="2" w:tplc="AB48570E" w:tentative="1">
      <w:start w:val="1"/>
      <w:numFmt w:val="bullet"/>
      <w:lvlText w:val=""/>
      <w:lvlJc w:val="left"/>
      <w:pPr>
        <w:tabs>
          <w:tab w:val="num" w:pos="2160"/>
        </w:tabs>
        <w:ind w:left="2160" w:hanging="360"/>
      </w:pPr>
      <w:rPr>
        <w:rFonts w:ascii="Wingdings" w:hAnsi="Wingdings" w:hint="default"/>
      </w:rPr>
    </w:lvl>
    <w:lvl w:ilvl="3" w:tplc="0B6695B8" w:tentative="1">
      <w:start w:val="1"/>
      <w:numFmt w:val="bullet"/>
      <w:lvlText w:val=""/>
      <w:lvlJc w:val="left"/>
      <w:pPr>
        <w:tabs>
          <w:tab w:val="num" w:pos="2880"/>
        </w:tabs>
        <w:ind w:left="2880" w:hanging="360"/>
      </w:pPr>
      <w:rPr>
        <w:rFonts w:ascii="Symbol" w:hAnsi="Symbol" w:hint="default"/>
      </w:rPr>
    </w:lvl>
    <w:lvl w:ilvl="4" w:tplc="36CA4252" w:tentative="1">
      <w:start w:val="1"/>
      <w:numFmt w:val="bullet"/>
      <w:lvlText w:val="o"/>
      <w:lvlJc w:val="left"/>
      <w:pPr>
        <w:tabs>
          <w:tab w:val="num" w:pos="3600"/>
        </w:tabs>
        <w:ind w:left="3600" w:hanging="360"/>
      </w:pPr>
      <w:rPr>
        <w:rFonts w:ascii="Courier New" w:hAnsi="Courier New" w:cs="Courier New" w:hint="default"/>
      </w:rPr>
    </w:lvl>
    <w:lvl w:ilvl="5" w:tplc="ADFE9EF8" w:tentative="1">
      <w:start w:val="1"/>
      <w:numFmt w:val="bullet"/>
      <w:lvlText w:val=""/>
      <w:lvlJc w:val="left"/>
      <w:pPr>
        <w:tabs>
          <w:tab w:val="num" w:pos="4320"/>
        </w:tabs>
        <w:ind w:left="4320" w:hanging="360"/>
      </w:pPr>
      <w:rPr>
        <w:rFonts w:ascii="Wingdings" w:hAnsi="Wingdings" w:hint="default"/>
      </w:rPr>
    </w:lvl>
    <w:lvl w:ilvl="6" w:tplc="FC420176" w:tentative="1">
      <w:start w:val="1"/>
      <w:numFmt w:val="bullet"/>
      <w:lvlText w:val=""/>
      <w:lvlJc w:val="left"/>
      <w:pPr>
        <w:tabs>
          <w:tab w:val="num" w:pos="5040"/>
        </w:tabs>
        <w:ind w:left="5040" w:hanging="360"/>
      </w:pPr>
      <w:rPr>
        <w:rFonts w:ascii="Symbol" w:hAnsi="Symbol" w:hint="default"/>
      </w:rPr>
    </w:lvl>
    <w:lvl w:ilvl="7" w:tplc="456248B8" w:tentative="1">
      <w:start w:val="1"/>
      <w:numFmt w:val="bullet"/>
      <w:lvlText w:val="o"/>
      <w:lvlJc w:val="left"/>
      <w:pPr>
        <w:tabs>
          <w:tab w:val="num" w:pos="5760"/>
        </w:tabs>
        <w:ind w:left="5760" w:hanging="360"/>
      </w:pPr>
      <w:rPr>
        <w:rFonts w:ascii="Courier New" w:hAnsi="Courier New" w:cs="Courier New" w:hint="default"/>
      </w:rPr>
    </w:lvl>
    <w:lvl w:ilvl="8" w:tplc="17E89AF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FB44F1"/>
    <w:multiLevelType w:val="hybridMultilevel"/>
    <w:tmpl w:val="2FFE77E6"/>
    <w:lvl w:ilvl="0" w:tplc="1EECBFA4">
      <w:start w:val="10"/>
      <w:numFmt w:val="bullet"/>
      <w:lvlText w:val="–"/>
      <w:lvlJc w:val="left"/>
      <w:pPr>
        <w:tabs>
          <w:tab w:val="num" w:pos="720"/>
        </w:tabs>
        <w:ind w:left="720" w:hanging="360"/>
      </w:pPr>
      <w:rPr>
        <w:rFonts w:ascii="Times New Roman" w:eastAsia="Times New Roman" w:hAnsi="Times New Roman" w:cs="Times New Roman" w:hint="default"/>
      </w:rPr>
    </w:lvl>
    <w:lvl w:ilvl="1" w:tplc="9EF22E96" w:tentative="1">
      <w:start w:val="1"/>
      <w:numFmt w:val="bullet"/>
      <w:lvlText w:val="o"/>
      <w:lvlJc w:val="left"/>
      <w:pPr>
        <w:tabs>
          <w:tab w:val="num" w:pos="1440"/>
        </w:tabs>
        <w:ind w:left="1440" w:hanging="360"/>
      </w:pPr>
      <w:rPr>
        <w:rFonts w:ascii="Courier New" w:hAnsi="Courier New" w:cs="Courier New" w:hint="default"/>
      </w:rPr>
    </w:lvl>
    <w:lvl w:ilvl="2" w:tplc="A4F27784" w:tentative="1">
      <w:start w:val="1"/>
      <w:numFmt w:val="bullet"/>
      <w:lvlText w:val=""/>
      <w:lvlJc w:val="left"/>
      <w:pPr>
        <w:tabs>
          <w:tab w:val="num" w:pos="2160"/>
        </w:tabs>
        <w:ind w:left="2160" w:hanging="360"/>
      </w:pPr>
      <w:rPr>
        <w:rFonts w:ascii="Wingdings" w:hAnsi="Wingdings" w:hint="default"/>
      </w:rPr>
    </w:lvl>
    <w:lvl w:ilvl="3" w:tplc="94CCD5B8" w:tentative="1">
      <w:start w:val="1"/>
      <w:numFmt w:val="bullet"/>
      <w:lvlText w:val=""/>
      <w:lvlJc w:val="left"/>
      <w:pPr>
        <w:tabs>
          <w:tab w:val="num" w:pos="2880"/>
        </w:tabs>
        <w:ind w:left="2880" w:hanging="360"/>
      </w:pPr>
      <w:rPr>
        <w:rFonts w:ascii="Symbol" w:hAnsi="Symbol" w:hint="default"/>
      </w:rPr>
    </w:lvl>
    <w:lvl w:ilvl="4" w:tplc="9ACE61C6" w:tentative="1">
      <w:start w:val="1"/>
      <w:numFmt w:val="bullet"/>
      <w:lvlText w:val="o"/>
      <w:lvlJc w:val="left"/>
      <w:pPr>
        <w:tabs>
          <w:tab w:val="num" w:pos="3600"/>
        </w:tabs>
        <w:ind w:left="3600" w:hanging="360"/>
      </w:pPr>
      <w:rPr>
        <w:rFonts w:ascii="Courier New" w:hAnsi="Courier New" w:cs="Courier New" w:hint="default"/>
      </w:rPr>
    </w:lvl>
    <w:lvl w:ilvl="5" w:tplc="42D44E1A" w:tentative="1">
      <w:start w:val="1"/>
      <w:numFmt w:val="bullet"/>
      <w:lvlText w:val=""/>
      <w:lvlJc w:val="left"/>
      <w:pPr>
        <w:tabs>
          <w:tab w:val="num" w:pos="4320"/>
        </w:tabs>
        <w:ind w:left="4320" w:hanging="360"/>
      </w:pPr>
      <w:rPr>
        <w:rFonts w:ascii="Wingdings" w:hAnsi="Wingdings" w:hint="default"/>
      </w:rPr>
    </w:lvl>
    <w:lvl w:ilvl="6" w:tplc="CF8E3024" w:tentative="1">
      <w:start w:val="1"/>
      <w:numFmt w:val="bullet"/>
      <w:lvlText w:val=""/>
      <w:lvlJc w:val="left"/>
      <w:pPr>
        <w:tabs>
          <w:tab w:val="num" w:pos="5040"/>
        </w:tabs>
        <w:ind w:left="5040" w:hanging="360"/>
      </w:pPr>
      <w:rPr>
        <w:rFonts w:ascii="Symbol" w:hAnsi="Symbol" w:hint="default"/>
      </w:rPr>
    </w:lvl>
    <w:lvl w:ilvl="7" w:tplc="42588538" w:tentative="1">
      <w:start w:val="1"/>
      <w:numFmt w:val="bullet"/>
      <w:lvlText w:val="o"/>
      <w:lvlJc w:val="left"/>
      <w:pPr>
        <w:tabs>
          <w:tab w:val="num" w:pos="5760"/>
        </w:tabs>
        <w:ind w:left="5760" w:hanging="360"/>
      </w:pPr>
      <w:rPr>
        <w:rFonts w:ascii="Courier New" w:hAnsi="Courier New" w:cs="Courier New" w:hint="default"/>
      </w:rPr>
    </w:lvl>
    <w:lvl w:ilvl="8" w:tplc="439C02A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F0B0D95"/>
    <w:multiLevelType w:val="hybridMultilevel"/>
    <w:tmpl w:val="9C3C5314"/>
    <w:lvl w:ilvl="0" w:tplc="BF48BA20">
      <w:start w:val="10"/>
      <w:numFmt w:val="bullet"/>
      <w:lvlText w:val="–"/>
      <w:lvlJc w:val="left"/>
      <w:pPr>
        <w:tabs>
          <w:tab w:val="num" w:pos="720"/>
        </w:tabs>
        <w:ind w:left="720" w:hanging="360"/>
      </w:pPr>
      <w:rPr>
        <w:rFonts w:ascii="Times New Roman" w:eastAsia="Times New Roman" w:hAnsi="Times New Roman" w:cs="Times New Roman" w:hint="default"/>
      </w:rPr>
    </w:lvl>
    <w:lvl w:ilvl="1" w:tplc="FBCE900E" w:tentative="1">
      <w:start w:val="1"/>
      <w:numFmt w:val="bullet"/>
      <w:lvlText w:val="o"/>
      <w:lvlJc w:val="left"/>
      <w:pPr>
        <w:tabs>
          <w:tab w:val="num" w:pos="1440"/>
        </w:tabs>
        <w:ind w:left="1440" w:hanging="360"/>
      </w:pPr>
      <w:rPr>
        <w:rFonts w:ascii="Courier New" w:hAnsi="Courier New" w:cs="Courier New" w:hint="default"/>
      </w:rPr>
    </w:lvl>
    <w:lvl w:ilvl="2" w:tplc="F0F46240" w:tentative="1">
      <w:start w:val="1"/>
      <w:numFmt w:val="bullet"/>
      <w:lvlText w:val=""/>
      <w:lvlJc w:val="left"/>
      <w:pPr>
        <w:tabs>
          <w:tab w:val="num" w:pos="2160"/>
        </w:tabs>
        <w:ind w:left="2160" w:hanging="360"/>
      </w:pPr>
      <w:rPr>
        <w:rFonts w:ascii="Wingdings" w:hAnsi="Wingdings" w:hint="default"/>
      </w:rPr>
    </w:lvl>
    <w:lvl w:ilvl="3" w:tplc="88242F9E" w:tentative="1">
      <w:start w:val="1"/>
      <w:numFmt w:val="bullet"/>
      <w:lvlText w:val=""/>
      <w:lvlJc w:val="left"/>
      <w:pPr>
        <w:tabs>
          <w:tab w:val="num" w:pos="2880"/>
        </w:tabs>
        <w:ind w:left="2880" w:hanging="360"/>
      </w:pPr>
      <w:rPr>
        <w:rFonts w:ascii="Symbol" w:hAnsi="Symbol" w:hint="default"/>
      </w:rPr>
    </w:lvl>
    <w:lvl w:ilvl="4" w:tplc="255CA7EE" w:tentative="1">
      <w:start w:val="1"/>
      <w:numFmt w:val="bullet"/>
      <w:lvlText w:val="o"/>
      <w:lvlJc w:val="left"/>
      <w:pPr>
        <w:tabs>
          <w:tab w:val="num" w:pos="3600"/>
        </w:tabs>
        <w:ind w:left="3600" w:hanging="360"/>
      </w:pPr>
      <w:rPr>
        <w:rFonts w:ascii="Courier New" w:hAnsi="Courier New" w:cs="Courier New" w:hint="default"/>
      </w:rPr>
    </w:lvl>
    <w:lvl w:ilvl="5" w:tplc="060A0816" w:tentative="1">
      <w:start w:val="1"/>
      <w:numFmt w:val="bullet"/>
      <w:lvlText w:val=""/>
      <w:lvlJc w:val="left"/>
      <w:pPr>
        <w:tabs>
          <w:tab w:val="num" w:pos="4320"/>
        </w:tabs>
        <w:ind w:left="4320" w:hanging="360"/>
      </w:pPr>
      <w:rPr>
        <w:rFonts w:ascii="Wingdings" w:hAnsi="Wingdings" w:hint="default"/>
      </w:rPr>
    </w:lvl>
    <w:lvl w:ilvl="6" w:tplc="AC90A16C" w:tentative="1">
      <w:start w:val="1"/>
      <w:numFmt w:val="bullet"/>
      <w:lvlText w:val=""/>
      <w:lvlJc w:val="left"/>
      <w:pPr>
        <w:tabs>
          <w:tab w:val="num" w:pos="5040"/>
        </w:tabs>
        <w:ind w:left="5040" w:hanging="360"/>
      </w:pPr>
      <w:rPr>
        <w:rFonts w:ascii="Symbol" w:hAnsi="Symbol" w:hint="default"/>
      </w:rPr>
    </w:lvl>
    <w:lvl w:ilvl="7" w:tplc="39944C5E" w:tentative="1">
      <w:start w:val="1"/>
      <w:numFmt w:val="bullet"/>
      <w:lvlText w:val="o"/>
      <w:lvlJc w:val="left"/>
      <w:pPr>
        <w:tabs>
          <w:tab w:val="num" w:pos="5760"/>
        </w:tabs>
        <w:ind w:left="5760" w:hanging="360"/>
      </w:pPr>
      <w:rPr>
        <w:rFonts w:ascii="Courier New" w:hAnsi="Courier New" w:cs="Courier New" w:hint="default"/>
      </w:rPr>
    </w:lvl>
    <w:lvl w:ilvl="8" w:tplc="2C7E65B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F1227FF"/>
    <w:multiLevelType w:val="hybridMultilevel"/>
    <w:tmpl w:val="3AC045B8"/>
    <w:lvl w:ilvl="0" w:tplc="BD2856A8">
      <w:start w:val="1"/>
      <w:numFmt w:val="bullet"/>
      <w:lvlText w:val=""/>
      <w:lvlJc w:val="left"/>
      <w:pPr>
        <w:tabs>
          <w:tab w:val="num" w:pos="720"/>
        </w:tabs>
        <w:ind w:left="720" w:hanging="360"/>
      </w:pPr>
      <w:rPr>
        <w:rFonts w:ascii="Symbol" w:hAnsi="Symbol" w:hint="default"/>
      </w:rPr>
    </w:lvl>
    <w:lvl w:ilvl="1" w:tplc="BE044DF8" w:tentative="1">
      <w:start w:val="1"/>
      <w:numFmt w:val="lowerLetter"/>
      <w:lvlText w:val="%2."/>
      <w:lvlJc w:val="left"/>
      <w:pPr>
        <w:tabs>
          <w:tab w:val="num" w:pos="1440"/>
        </w:tabs>
        <w:ind w:left="1440" w:hanging="360"/>
      </w:pPr>
    </w:lvl>
    <w:lvl w:ilvl="2" w:tplc="816C776E" w:tentative="1">
      <w:start w:val="1"/>
      <w:numFmt w:val="lowerRoman"/>
      <w:lvlText w:val="%3."/>
      <w:lvlJc w:val="right"/>
      <w:pPr>
        <w:tabs>
          <w:tab w:val="num" w:pos="2160"/>
        </w:tabs>
        <w:ind w:left="2160" w:hanging="180"/>
      </w:pPr>
    </w:lvl>
    <w:lvl w:ilvl="3" w:tplc="1E70EF5E" w:tentative="1">
      <w:start w:val="1"/>
      <w:numFmt w:val="decimal"/>
      <w:lvlText w:val="%4."/>
      <w:lvlJc w:val="left"/>
      <w:pPr>
        <w:tabs>
          <w:tab w:val="num" w:pos="2880"/>
        </w:tabs>
        <w:ind w:left="2880" w:hanging="360"/>
      </w:pPr>
    </w:lvl>
    <w:lvl w:ilvl="4" w:tplc="7C08B0B0" w:tentative="1">
      <w:start w:val="1"/>
      <w:numFmt w:val="lowerLetter"/>
      <w:lvlText w:val="%5."/>
      <w:lvlJc w:val="left"/>
      <w:pPr>
        <w:tabs>
          <w:tab w:val="num" w:pos="3600"/>
        </w:tabs>
        <w:ind w:left="3600" w:hanging="360"/>
      </w:pPr>
    </w:lvl>
    <w:lvl w:ilvl="5" w:tplc="E4008672" w:tentative="1">
      <w:start w:val="1"/>
      <w:numFmt w:val="lowerRoman"/>
      <w:lvlText w:val="%6."/>
      <w:lvlJc w:val="right"/>
      <w:pPr>
        <w:tabs>
          <w:tab w:val="num" w:pos="4320"/>
        </w:tabs>
        <w:ind w:left="4320" w:hanging="180"/>
      </w:pPr>
    </w:lvl>
    <w:lvl w:ilvl="6" w:tplc="3E2C9760" w:tentative="1">
      <w:start w:val="1"/>
      <w:numFmt w:val="decimal"/>
      <w:lvlText w:val="%7."/>
      <w:lvlJc w:val="left"/>
      <w:pPr>
        <w:tabs>
          <w:tab w:val="num" w:pos="5040"/>
        </w:tabs>
        <w:ind w:left="5040" w:hanging="360"/>
      </w:pPr>
    </w:lvl>
    <w:lvl w:ilvl="7" w:tplc="D7E041D2" w:tentative="1">
      <w:start w:val="1"/>
      <w:numFmt w:val="lowerLetter"/>
      <w:lvlText w:val="%8."/>
      <w:lvlJc w:val="left"/>
      <w:pPr>
        <w:tabs>
          <w:tab w:val="num" w:pos="5760"/>
        </w:tabs>
        <w:ind w:left="5760" w:hanging="360"/>
      </w:pPr>
    </w:lvl>
    <w:lvl w:ilvl="8" w:tplc="A4D4E99A" w:tentative="1">
      <w:start w:val="1"/>
      <w:numFmt w:val="lowerRoman"/>
      <w:lvlText w:val="%9."/>
      <w:lvlJc w:val="right"/>
      <w:pPr>
        <w:tabs>
          <w:tab w:val="num" w:pos="6480"/>
        </w:tabs>
        <w:ind w:left="6480" w:hanging="180"/>
      </w:pPr>
    </w:lvl>
  </w:abstractNum>
  <w:abstractNum w:abstractNumId="73" w15:restartNumberingAfterBreak="0">
    <w:nsid w:val="1F3871E9"/>
    <w:multiLevelType w:val="hybridMultilevel"/>
    <w:tmpl w:val="735604F8"/>
    <w:lvl w:ilvl="0" w:tplc="8F4AB548">
      <w:start w:val="5"/>
      <w:numFmt w:val="bullet"/>
      <w:lvlText w:val="-"/>
      <w:lvlJc w:val="left"/>
      <w:pPr>
        <w:tabs>
          <w:tab w:val="num" w:pos="720"/>
        </w:tabs>
        <w:ind w:left="720" w:hanging="360"/>
      </w:pPr>
      <w:rPr>
        <w:rFonts w:ascii="Times New Roman" w:eastAsia="Times New Roman" w:hAnsi="Times New Roman" w:cs="Times New Roman" w:hint="default"/>
      </w:rPr>
    </w:lvl>
    <w:lvl w:ilvl="1" w:tplc="1D9EB4B8" w:tentative="1">
      <w:start w:val="1"/>
      <w:numFmt w:val="bullet"/>
      <w:lvlText w:val="o"/>
      <w:lvlJc w:val="left"/>
      <w:pPr>
        <w:tabs>
          <w:tab w:val="num" w:pos="1440"/>
        </w:tabs>
        <w:ind w:left="1440" w:hanging="360"/>
      </w:pPr>
      <w:rPr>
        <w:rFonts w:ascii="Courier New" w:hAnsi="Courier New" w:cs="Courier New" w:hint="default"/>
      </w:rPr>
    </w:lvl>
    <w:lvl w:ilvl="2" w:tplc="9814D516" w:tentative="1">
      <w:start w:val="1"/>
      <w:numFmt w:val="bullet"/>
      <w:lvlText w:val=""/>
      <w:lvlJc w:val="left"/>
      <w:pPr>
        <w:tabs>
          <w:tab w:val="num" w:pos="2160"/>
        </w:tabs>
        <w:ind w:left="2160" w:hanging="360"/>
      </w:pPr>
      <w:rPr>
        <w:rFonts w:ascii="Wingdings" w:hAnsi="Wingdings" w:hint="default"/>
      </w:rPr>
    </w:lvl>
    <w:lvl w:ilvl="3" w:tplc="5C5EE40A" w:tentative="1">
      <w:start w:val="1"/>
      <w:numFmt w:val="bullet"/>
      <w:lvlText w:val=""/>
      <w:lvlJc w:val="left"/>
      <w:pPr>
        <w:tabs>
          <w:tab w:val="num" w:pos="2880"/>
        </w:tabs>
        <w:ind w:left="2880" w:hanging="360"/>
      </w:pPr>
      <w:rPr>
        <w:rFonts w:ascii="Symbol" w:hAnsi="Symbol" w:hint="default"/>
      </w:rPr>
    </w:lvl>
    <w:lvl w:ilvl="4" w:tplc="0696F97A" w:tentative="1">
      <w:start w:val="1"/>
      <w:numFmt w:val="bullet"/>
      <w:lvlText w:val="o"/>
      <w:lvlJc w:val="left"/>
      <w:pPr>
        <w:tabs>
          <w:tab w:val="num" w:pos="3600"/>
        </w:tabs>
        <w:ind w:left="3600" w:hanging="360"/>
      </w:pPr>
      <w:rPr>
        <w:rFonts w:ascii="Courier New" w:hAnsi="Courier New" w:cs="Courier New" w:hint="default"/>
      </w:rPr>
    </w:lvl>
    <w:lvl w:ilvl="5" w:tplc="53764988" w:tentative="1">
      <w:start w:val="1"/>
      <w:numFmt w:val="bullet"/>
      <w:lvlText w:val=""/>
      <w:lvlJc w:val="left"/>
      <w:pPr>
        <w:tabs>
          <w:tab w:val="num" w:pos="4320"/>
        </w:tabs>
        <w:ind w:left="4320" w:hanging="360"/>
      </w:pPr>
      <w:rPr>
        <w:rFonts w:ascii="Wingdings" w:hAnsi="Wingdings" w:hint="default"/>
      </w:rPr>
    </w:lvl>
    <w:lvl w:ilvl="6" w:tplc="588C82A6" w:tentative="1">
      <w:start w:val="1"/>
      <w:numFmt w:val="bullet"/>
      <w:lvlText w:val=""/>
      <w:lvlJc w:val="left"/>
      <w:pPr>
        <w:tabs>
          <w:tab w:val="num" w:pos="5040"/>
        </w:tabs>
        <w:ind w:left="5040" w:hanging="360"/>
      </w:pPr>
      <w:rPr>
        <w:rFonts w:ascii="Symbol" w:hAnsi="Symbol" w:hint="default"/>
      </w:rPr>
    </w:lvl>
    <w:lvl w:ilvl="7" w:tplc="85D0249A" w:tentative="1">
      <w:start w:val="1"/>
      <w:numFmt w:val="bullet"/>
      <w:lvlText w:val="o"/>
      <w:lvlJc w:val="left"/>
      <w:pPr>
        <w:tabs>
          <w:tab w:val="num" w:pos="5760"/>
        </w:tabs>
        <w:ind w:left="5760" w:hanging="360"/>
      </w:pPr>
      <w:rPr>
        <w:rFonts w:ascii="Courier New" w:hAnsi="Courier New" w:cs="Courier New" w:hint="default"/>
      </w:rPr>
    </w:lvl>
    <w:lvl w:ilvl="8" w:tplc="72D23D3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DD0638"/>
    <w:multiLevelType w:val="hybridMultilevel"/>
    <w:tmpl w:val="A8403D14"/>
    <w:lvl w:ilvl="0" w:tplc="8086261E">
      <w:start w:val="10"/>
      <w:numFmt w:val="bullet"/>
      <w:lvlText w:val="–"/>
      <w:lvlJc w:val="left"/>
      <w:pPr>
        <w:tabs>
          <w:tab w:val="num" w:pos="720"/>
        </w:tabs>
        <w:ind w:left="720" w:hanging="360"/>
      </w:pPr>
      <w:rPr>
        <w:rFonts w:ascii="Times New Roman" w:eastAsia="Times New Roman" w:hAnsi="Times New Roman" w:cs="Times New Roman" w:hint="default"/>
      </w:rPr>
    </w:lvl>
    <w:lvl w:ilvl="1" w:tplc="9790F51E" w:tentative="1">
      <w:start w:val="1"/>
      <w:numFmt w:val="bullet"/>
      <w:lvlText w:val="o"/>
      <w:lvlJc w:val="left"/>
      <w:pPr>
        <w:tabs>
          <w:tab w:val="num" w:pos="1440"/>
        </w:tabs>
        <w:ind w:left="1440" w:hanging="360"/>
      </w:pPr>
      <w:rPr>
        <w:rFonts w:ascii="Courier New" w:hAnsi="Courier New" w:cs="Courier New" w:hint="default"/>
      </w:rPr>
    </w:lvl>
    <w:lvl w:ilvl="2" w:tplc="0C52F430" w:tentative="1">
      <w:start w:val="1"/>
      <w:numFmt w:val="bullet"/>
      <w:lvlText w:val=""/>
      <w:lvlJc w:val="left"/>
      <w:pPr>
        <w:tabs>
          <w:tab w:val="num" w:pos="2160"/>
        </w:tabs>
        <w:ind w:left="2160" w:hanging="360"/>
      </w:pPr>
      <w:rPr>
        <w:rFonts w:ascii="Wingdings" w:hAnsi="Wingdings" w:hint="default"/>
      </w:rPr>
    </w:lvl>
    <w:lvl w:ilvl="3" w:tplc="78642F98" w:tentative="1">
      <w:start w:val="1"/>
      <w:numFmt w:val="bullet"/>
      <w:lvlText w:val=""/>
      <w:lvlJc w:val="left"/>
      <w:pPr>
        <w:tabs>
          <w:tab w:val="num" w:pos="2880"/>
        </w:tabs>
        <w:ind w:left="2880" w:hanging="360"/>
      </w:pPr>
      <w:rPr>
        <w:rFonts w:ascii="Symbol" w:hAnsi="Symbol" w:hint="default"/>
      </w:rPr>
    </w:lvl>
    <w:lvl w:ilvl="4" w:tplc="43B62344" w:tentative="1">
      <w:start w:val="1"/>
      <w:numFmt w:val="bullet"/>
      <w:lvlText w:val="o"/>
      <w:lvlJc w:val="left"/>
      <w:pPr>
        <w:tabs>
          <w:tab w:val="num" w:pos="3600"/>
        </w:tabs>
        <w:ind w:left="3600" w:hanging="360"/>
      </w:pPr>
      <w:rPr>
        <w:rFonts w:ascii="Courier New" w:hAnsi="Courier New" w:cs="Courier New" w:hint="default"/>
      </w:rPr>
    </w:lvl>
    <w:lvl w:ilvl="5" w:tplc="37E24710" w:tentative="1">
      <w:start w:val="1"/>
      <w:numFmt w:val="bullet"/>
      <w:lvlText w:val=""/>
      <w:lvlJc w:val="left"/>
      <w:pPr>
        <w:tabs>
          <w:tab w:val="num" w:pos="4320"/>
        </w:tabs>
        <w:ind w:left="4320" w:hanging="360"/>
      </w:pPr>
      <w:rPr>
        <w:rFonts w:ascii="Wingdings" w:hAnsi="Wingdings" w:hint="default"/>
      </w:rPr>
    </w:lvl>
    <w:lvl w:ilvl="6" w:tplc="A8CC3132" w:tentative="1">
      <w:start w:val="1"/>
      <w:numFmt w:val="bullet"/>
      <w:lvlText w:val=""/>
      <w:lvlJc w:val="left"/>
      <w:pPr>
        <w:tabs>
          <w:tab w:val="num" w:pos="5040"/>
        </w:tabs>
        <w:ind w:left="5040" w:hanging="360"/>
      </w:pPr>
      <w:rPr>
        <w:rFonts w:ascii="Symbol" w:hAnsi="Symbol" w:hint="default"/>
      </w:rPr>
    </w:lvl>
    <w:lvl w:ilvl="7" w:tplc="B9D8431A" w:tentative="1">
      <w:start w:val="1"/>
      <w:numFmt w:val="bullet"/>
      <w:lvlText w:val="o"/>
      <w:lvlJc w:val="left"/>
      <w:pPr>
        <w:tabs>
          <w:tab w:val="num" w:pos="5760"/>
        </w:tabs>
        <w:ind w:left="5760" w:hanging="360"/>
      </w:pPr>
      <w:rPr>
        <w:rFonts w:ascii="Courier New" w:hAnsi="Courier New" w:cs="Courier New" w:hint="default"/>
      </w:rPr>
    </w:lvl>
    <w:lvl w:ilvl="8" w:tplc="A04060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FFF430B"/>
    <w:multiLevelType w:val="hybridMultilevel"/>
    <w:tmpl w:val="604A5E40"/>
    <w:lvl w:ilvl="0" w:tplc="F0A8DD5C">
      <w:start w:val="5"/>
      <w:numFmt w:val="bullet"/>
      <w:lvlText w:val="-"/>
      <w:lvlJc w:val="left"/>
      <w:pPr>
        <w:tabs>
          <w:tab w:val="num" w:pos="720"/>
        </w:tabs>
        <w:ind w:left="720" w:hanging="360"/>
      </w:pPr>
      <w:rPr>
        <w:rFonts w:ascii="Times New Roman" w:eastAsia="Times New Roman" w:hAnsi="Times New Roman" w:cs="Times New Roman" w:hint="default"/>
      </w:rPr>
    </w:lvl>
    <w:lvl w:ilvl="1" w:tplc="C7488AF0" w:tentative="1">
      <w:start w:val="1"/>
      <w:numFmt w:val="bullet"/>
      <w:lvlText w:val="o"/>
      <w:lvlJc w:val="left"/>
      <w:pPr>
        <w:tabs>
          <w:tab w:val="num" w:pos="1440"/>
        </w:tabs>
        <w:ind w:left="1440" w:hanging="360"/>
      </w:pPr>
      <w:rPr>
        <w:rFonts w:ascii="Courier New" w:hAnsi="Courier New" w:cs="Courier New" w:hint="default"/>
      </w:rPr>
    </w:lvl>
    <w:lvl w:ilvl="2" w:tplc="A8041352" w:tentative="1">
      <w:start w:val="1"/>
      <w:numFmt w:val="bullet"/>
      <w:lvlText w:val=""/>
      <w:lvlJc w:val="left"/>
      <w:pPr>
        <w:tabs>
          <w:tab w:val="num" w:pos="2160"/>
        </w:tabs>
        <w:ind w:left="2160" w:hanging="360"/>
      </w:pPr>
      <w:rPr>
        <w:rFonts w:ascii="Wingdings" w:hAnsi="Wingdings" w:hint="default"/>
      </w:rPr>
    </w:lvl>
    <w:lvl w:ilvl="3" w:tplc="8E5CFDE8" w:tentative="1">
      <w:start w:val="1"/>
      <w:numFmt w:val="bullet"/>
      <w:lvlText w:val=""/>
      <w:lvlJc w:val="left"/>
      <w:pPr>
        <w:tabs>
          <w:tab w:val="num" w:pos="2880"/>
        </w:tabs>
        <w:ind w:left="2880" w:hanging="360"/>
      </w:pPr>
      <w:rPr>
        <w:rFonts w:ascii="Symbol" w:hAnsi="Symbol" w:hint="default"/>
      </w:rPr>
    </w:lvl>
    <w:lvl w:ilvl="4" w:tplc="62D4DFB6" w:tentative="1">
      <w:start w:val="1"/>
      <w:numFmt w:val="bullet"/>
      <w:lvlText w:val="o"/>
      <w:lvlJc w:val="left"/>
      <w:pPr>
        <w:tabs>
          <w:tab w:val="num" w:pos="3600"/>
        </w:tabs>
        <w:ind w:left="3600" w:hanging="360"/>
      </w:pPr>
      <w:rPr>
        <w:rFonts w:ascii="Courier New" w:hAnsi="Courier New" w:cs="Courier New" w:hint="default"/>
      </w:rPr>
    </w:lvl>
    <w:lvl w:ilvl="5" w:tplc="FDA6962E" w:tentative="1">
      <w:start w:val="1"/>
      <w:numFmt w:val="bullet"/>
      <w:lvlText w:val=""/>
      <w:lvlJc w:val="left"/>
      <w:pPr>
        <w:tabs>
          <w:tab w:val="num" w:pos="4320"/>
        </w:tabs>
        <w:ind w:left="4320" w:hanging="360"/>
      </w:pPr>
      <w:rPr>
        <w:rFonts w:ascii="Wingdings" w:hAnsi="Wingdings" w:hint="default"/>
      </w:rPr>
    </w:lvl>
    <w:lvl w:ilvl="6" w:tplc="EA7896DA" w:tentative="1">
      <w:start w:val="1"/>
      <w:numFmt w:val="bullet"/>
      <w:lvlText w:val=""/>
      <w:lvlJc w:val="left"/>
      <w:pPr>
        <w:tabs>
          <w:tab w:val="num" w:pos="5040"/>
        </w:tabs>
        <w:ind w:left="5040" w:hanging="360"/>
      </w:pPr>
      <w:rPr>
        <w:rFonts w:ascii="Symbol" w:hAnsi="Symbol" w:hint="default"/>
      </w:rPr>
    </w:lvl>
    <w:lvl w:ilvl="7" w:tplc="C16C04A2" w:tentative="1">
      <w:start w:val="1"/>
      <w:numFmt w:val="bullet"/>
      <w:lvlText w:val="o"/>
      <w:lvlJc w:val="left"/>
      <w:pPr>
        <w:tabs>
          <w:tab w:val="num" w:pos="5760"/>
        </w:tabs>
        <w:ind w:left="5760" w:hanging="360"/>
      </w:pPr>
      <w:rPr>
        <w:rFonts w:ascii="Courier New" w:hAnsi="Courier New" w:cs="Courier New" w:hint="default"/>
      </w:rPr>
    </w:lvl>
    <w:lvl w:ilvl="8" w:tplc="252A121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0615242"/>
    <w:multiLevelType w:val="hybridMultilevel"/>
    <w:tmpl w:val="FFF8580A"/>
    <w:lvl w:ilvl="0" w:tplc="3E664EC6">
      <w:start w:val="5"/>
      <w:numFmt w:val="bullet"/>
      <w:lvlText w:val="-"/>
      <w:lvlJc w:val="left"/>
      <w:pPr>
        <w:tabs>
          <w:tab w:val="num" w:pos="720"/>
        </w:tabs>
        <w:ind w:left="720" w:hanging="360"/>
      </w:pPr>
      <w:rPr>
        <w:rFonts w:ascii="Times New Roman" w:eastAsia="Times New Roman" w:hAnsi="Times New Roman" w:cs="Times New Roman" w:hint="default"/>
      </w:rPr>
    </w:lvl>
    <w:lvl w:ilvl="1" w:tplc="866AFA0E" w:tentative="1">
      <w:start w:val="1"/>
      <w:numFmt w:val="bullet"/>
      <w:lvlText w:val="o"/>
      <w:lvlJc w:val="left"/>
      <w:pPr>
        <w:tabs>
          <w:tab w:val="num" w:pos="1440"/>
        </w:tabs>
        <w:ind w:left="1440" w:hanging="360"/>
      </w:pPr>
      <w:rPr>
        <w:rFonts w:ascii="Courier New" w:hAnsi="Courier New" w:cs="Courier New" w:hint="default"/>
      </w:rPr>
    </w:lvl>
    <w:lvl w:ilvl="2" w:tplc="97AC1C1E" w:tentative="1">
      <w:start w:val="1"/>
      <w:numFmt w:val="bullet"/>
      <w:lvlText w:val=""/>
      <w:lvlJc w:val="left"/>
      <w:pPr>
        <w:tabs>
          <w:tab w:val="num" w:pos="2160"/>
        </w:tabs>
        <w:ind w:left="2160" w:hanging="360"/>
      </w:pPr>
      <w:rPr>
        <w:rFonts w:ascii="Wingdings" w:hAnsi="Wingdings" w:hint="default"/>
      </w:rPr>
    </w:lvl>
    <w:lvl w:ilvl="3" w:tplc="FDE03934" w:tentative="1">
      <w:start w:val="1"/>
      <w:numFmt w:val="bullet"/>
      <w:lvlText w:val=""/>
      <w:lvlJc w:val="left"/>
      <w:pPr>
        <w:tabs>
          <w:tab w:val="num" w:pos="2880"/>
        </w:tabs>
        <w:ind w:left="2880" w:hanging="360"/>
      </w:pPr>
      <w:rPr>
        <w:rFonts w:ascii="Symbol" w:hAnsi="Symbol" w:hint="default"/>
      </w:rPr>
    </w:lvl>
    <w:lvl w:ilvl="4" w:tplc="0CF0D702" w:tentative="1">
      <w:start w:val="1"/>
      <w:numFmt w:val="bullet"/>
      <w:lvlText w:val="o"/>
      <w:lvlJc w:val="left"/>
      <w:pPr>
        <w:tabs>
          <w:tab w:val="num" w:pos="3600"/>
        </w:tabs>
        <w:ind w:left="3600" w:hanging="360"/>
      </w:pPr>
      <w:rPr>
        <w:rFonts w:ascii="Courier New" w:hAnsi="Courier New" w:cs="Courier New" w:hint="default"/>
      </w:rPr>
    </w:lvl>
    <w:lvl w:ilvl="5" w:tplc="250C9966" w:tentative="1">
      <w:start w:val="1"/>
      <w:numFmt w:val="bullet"/>
      <w:lvlText w:val=""/>
      <w:lvlJc w:val="left"/>
      <w:pPr>
        <w:tabs>
          <w:tab w:val="num" w:pos="4320"/>
        </w:tabs>
        <w:ind w:left="4320" w:hanging="360"/>
      </w:pPr>
      <w:rPr>
        <w:rFonts w:ascii="Wingdings" w:hAnsi="Wingdings" w:hint="default"/>
      </w:rPr>
    </w:lvl>
    <w:lvl w:ilvl="6" w:tplc="85E667D2" w:tentative="1">
      <w:start w:val="1"/>
      <w:numFmt w:val="bullet"/>
      <w:lvlText w:val=""/>
      <w:lvlJc w:val="left"/>
      <w:pPr>
        <w:tabs>
          <w:tab w:val="num" w:pos="5040"/>
        </w:tabs>
        <w:ind w:left="5040" w:hanging="360"/>
      </w:pPr>
      <w:rPr>
        <w:rFonts w:ascii="Symbol" w:hAnsi="Symbol" w:hint="default"/>
      </w:rPr>
    </w:lvl>
    <w:lvl w:ilvl="7" w:tplc="5B149204" w:tentative="1">
      <w:start w:val="1"/>
      <w:numFmt w:val="bullet"/>
      <w:lvlText w:val="o"/>
      <w:lvlJc w:val="left"/>
      <w:pPr>
        <w:tabs>
          <w:tab w:val="num" w:pos="5760"/>
        </w:tabs>
        <w:ind w:left="5760" w:hanging="360"/>
      </w:pPr>
      <w:rPr>
        <w:rFonts w:ascii="Courier New" w:hAnsi="Courier New" w:cs="Courier New" w:hint="default"/>
      </w:rPr>
    </w:lvl>
    <w:lvl w:ilvl="8" w:tplc="18A609F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09B1DDA"/>
    <w:multiLevelType w:val="hybridMultilevel"/>
    <w:tmpl w:val="E2BE0EF0"/>
    <w:lvl w:ilvl="0" w:tplc="1B76F106">
      <w:start w:val="1"/>
      <w:numFmt w:val="bullet"/>
      <w:lvlText w:val=""/>
      <w:lvlJc w:val="left"/>
      <w:pPr>
        <w:tabs>
          <w:tab w:val="num" w:pos="720"/>
        </w:tabs>
        <w:ind w:left="720" w:hanging="360"/>
      </w:pPr>
      <w:rPr>
        <w:rFonts w:ascii="Symbol" w:hAnsi="Symbol" w:hint="default"/>
      </w:rPr>
    </w:lvl>
    <w:lvl w:ilvl="1" w:tplc="304ADAB0" w:tentative="1">
      <w:start w:val="1"/>
      <w:numFmt w:val="bullet"/>
      <w:lvlText w:val="o"/>
      <w:lvlJc w:val="left"/>
      <w:pPr>
        <w:tabs>
          <w:tab w:val="num" w:pos="1440"/>
        </w:tabs>
        <w:ind w:left="1440" w:hanging="360"/>
      </w:pPr>
      <w:rPr>
        <w:rFonts w:ascii="Courier New" w:hAnsi="Courier New" w:cs="Courier New" w:hint="default"/>
      </w:rPr>
    </w:lvl>
    <w:lvl w:ilvl="2" w:tplc="1FE4C2CA" w:tentative="1">
      <w:start w:val="1"/>
      <w:numFmt w:val="bullet"/>
      <w:lvlText w:val=""/>
      <w:lvlJc w:val="left"/>
      <w:pPr>
        <w:tabs>
          <w:tab w:val="num" w:pos="2160"/>
        </w:tabs>
        <w:ind w:left="2160" w:hanging="360"/>
      </w:pPr>
      <w:rPr>
        <w:rFonts w:ascii="Wingdings" w:hAnsi="Wingdings" w:hint="default"/>
      </w:rPr>
    </w:lvl>
    <w:lvl w:ilvl="3" w:tplc="79F42B16" w:tentative="1">
      <w:start w:val="1"/>
      <w:numFmt w:val="bullet"/>
      <w:lvlText w:val=""/>
      <w:lvlJc w:val="left"/>
      <w:pPr>
        <w:tabs>
          <w:tab w:val="num" w:pos="2880"/>
        </w:tabs>
        <w:ind w:left="2880" w:hanging="360"/>
      </w:pPr>
      <w:rPr>
        <w:rFonts w:ascii="Symbol" w:hAnsi="Symbol" w:hint="default"/>
      </w:rPr>
    </w:lvl>
    <w:lvl w:ilvl="4" w:tplc="34C6EF0E" w:tentative="1">
      <w:start w:val="1"/>
      <w:numFmt w:val="bullet"/>
      <w:lvlText w:val="o"/>
      <w:lvlJc w:val="left"/>
      <w:pPr>
        <w:tabs>
          <w:tab w:val="num" w:pos="3600"/>
        </w:tabs>
        <w:ind w:left="3600" w:hanging="360"/>
      </w:pPr>
      <w:rPr>
        <w:rFonts w:ascii="Courier New" w:hAnsi="Courier New" w:cs="Courier New" w:hint="default"/>
      </w:rPr>
    </w:lvl>
    <w:lvl w:ilvl="5" w:tplc="AAF2A26C" w:tentative="1">
      <w:start w:val="1"/>
      <w:numFmt w:val="bullet"/>
      <w:lvlText w:val=""/>
      <w:lvlJc w:val="left"/>
      <w:pPr>
        <w:tabs>
          <w:tab w:val="num" w:pos="4320"/>
        </w:tabs>
        <w:ind w:left="4320" w:hanging="360"/>
      </w:pPr>
      <w:rPr>
        <w:rFonts w:ascii="Wingdings" w:hAnsi="Wingdings" w:hint="default"/>
      </w:rPr>
    </w:lvl>
    <w:lvl w:ilvl="6" w:tplc="A9B64A90" w:tentative="1">
      <w:start w:val="1"/>
      <w:numFmt w:val="bullet"/>
      <w:lvlText w:val=""/>
      <w:lvlJc w:val="left"/>
      <w:pPr>
        <w:tabs>
          <w:tab w:val="num" w:pos="5040"/>
        </w:tabs>
        <w:ind w:left="5040" w:hanging="360"/>
      </w:pPr>
      <w:rPr>
        <w:rFonts w:ascii="Symbol" w:hAnsi="Symbol" w:hint="default"/>
      </w:rPr>
    </w:lvl>
    <w:lvl w:ilvl="7" w:tplc="09B0FD14" w:tentative="1">
      <w:start w:val="1"/>
      <w:numFmt w:val="bullet"/>
      <w:lvlText w:val="o"/>
      <w:lvlJc w:val="left"/>
      <w:pPr>
        <w:tabs>
          <w:tab w:val="num" w:pos="5760"/>
        </w:tabs>
        <w:ind w:left="5760" w:hanging="360"/>
      </w:pPr>
      <w:rPr>
        <w:rFonts w:ascii="Courier New" w:hAnsi="Courier New" w:cs="Courier New" w:hint="default"/>
      </w:rPr>
    </w:lvl>
    <w:lvl w:ilvl="8" w:tplc="6FFEC88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AD4C0E"/>
    <w:multiLevelType w:val="hybridMultilevel"/>
    <w:tmpl w:val="A42CC518"/>
    <w:lvl w:ilvl="0" w:tplc="16E6DC5C">
      <w:start w:val="1"/>
      <w:numFmt w:val="bullet"/>
      <w:lvlText w:val=""/>
      <w:lvlJc w:val="left"/>
      <w:pPr>
        <w:tabs>
          <w:tab w:val="num" w:pos="720"/>
        </w:tabs>
        <w:ind w:left="720" w:hanging="360"/>
      </w:pPr>
      <w:rPr>
        <w:rFonts w:ascii="Symbol" w:hAnsi="Symbol" w:hint="default"/>
      </w:rPr>
    </w:lvl>
    <w:lvl w:ilvl="1" w:tplc="6D525930" w:tentative="1">
      <w:start w:val="1"/>
      <w:numFmt w:val="bullet"/>
      <w:lvlText w:val="o"/>
      <w:lvlJc w:val="left"/>
      <w:pPr>
        <w:tabs>
          <w:tab w:val="num" w:pos="1440"/>
        </w:tabs>
        <w:ind w:left="1440" w:hanging="360"/>
      </w:pPr>
      <w:rPr>
        <w:rFonts w:ascii="Courier New" w:hAnsi="Courier New" w:cs="Courier New" w:hint="default"/>
      </w:rPr>
    </w:lvl>
    <w:lvl w:ilvl="2" w:tplc="1160DA24" w:tentative="1">
      <w:start w:val="1"/>
      <w:numFmt w:val="bullet"/>
      <w:lvlText w:val=""/>
      <w:lvlJc w:val="left"/>
      <w:pPr>
        <w:tabs>
          <w:tab w:val="num" w:pos="2160"/>
        </w:tabs>
        <w:ind w:left="2160" w:hanging="360"/>
      </w:pPr>
      <w:rPr>
        <w:rFonts w:ascii="Wingdings" w:hAnsi="Wingdings" w:hint="default"/>
      </w:rPr>
    </w:lvl>
    <w:lvl w:ilvl="3" w:tplc="4FAC068A" w:tentative="1">
      <w:start w:val="1"/>
      <w:numFmt w:val="bullet"/>
      <w:lvlText w:val=""/>
      <w:lvlJc w:val="left"/>
      <w:pPr>
        <w:tabs>
          <w:tab w:val="num" w:pos="2880"/>
        </w:tabs>
        <w:ind w:left="2880" w:hanging="360"/>
      </w:pPr>
      <w:rPr>
        <w:rFonts w:ascii="Symbol" w:hAnsi="Symbol" w:hint="default"/>
      </w:rPr>
    </w:lvl>
    <w:lvl w:ilvl="4" w:tplc="2408C0DE" w:tentative="1">
      <w:start w:val="1"/>
      <w:numFmt w:val="bullet"/>
      <w:lvlText w:val="o"/>
      <w:lvlJc w:val="left"/>
      <w:pPr>
        <w:tabs>
          <w:tab w:val="num" w:pos="3600"/>
        </w:tabs>
        <w:ind w:left="3600" w:hanging="360"/>
      </w:pPr>
      <w:rPr>
        <w:rFonts w:ascii="Courier New" w:hAnsi="Courier New" w:cs="Courier New" w:hint="default"/>
      </w:rPr>
    </w:lvl>
    <w:lvl w:ilvl="5" w:tplc="7F5435CA" w:tentative="1">
      <w:start w:val="1"/>
      <w:numFmt w:val="bullet"/>
      <w:lvlText w:val=""/>
      <w:lvlJc w:val="left"/>
      <w:pPr>
        <w:tabs>
          <w:tab w:val="num" w:pos="4320"/>
        </w:tabs>
        <w:ind w:left="4320" w:hanging="360"/>
      </w:pPr>
      <w:rPr>
        <w:rFonts w:ascii="Wingdings" w:hAnsi="Wingdings" w:hint="default"/>
      </w:rPr>
    </w:lvl>
    <w:lvl w:ilvl="6" w:tplc="CF765E9E" w:tentative="1">
      <w:start w:val="1"/>
      <w:numFmt w:val="bullet"/>
      <w:lvlText w:val=""/>
      <w:lvlJc w:val="left"/>
      <w:pPr>
        <w:tabs>
          <w:tab w:val="num" w:pos="5040"/>
        </w:tabs>
        <w:ind w:left="5040" w:hanging="360"/>
      </w:pPr>
      <w:rPr>
        <w:rFonts w:ascii="Symbol" w:hAnsi="Symbol" w:hint="default"/>
      </w:rPr>
    </w:lvl>
    <w:lvl w:ilvl="7" w:tplc="6F9AC494" w:tentative="1">
      <w:start w:val="1"/>
      <w:numFmt w:val="bullet"/>
      <w:lvlText w:val="o"/>
      <w:lvlJc w:val="left"/>
      <w:pPr>
        <w:tabs>
          <w:tab w:val="num" w:pos="5760"/>
        </w:tabs>
        <w:ind w:left="5760" w:hanging="360"/>
      </w:pPr>
      <w:rPr>
        <w:rFonts w:ascii="Courier New" w:hAnsi="Courier New" w:cs="Courier New" w:hint="default"/>
      </w:rPr>
    </w:lvl>
    <w:lvl w:ilvl="8" w:tplc="F336ECA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0D7149E"/>
    <w:multiLevelType w:val="hybridMultilevel"/>
    <w:tmpl w:val="33825FB6"/>
    <w:lvl w:ilvl="0" w:tplc="95DC81C2">
      <w:start w:val="5"/>
      <w:numFmt w:val="bullet"/>
      <w:lvlText w:val="-"/>
      <w:lvlJc w:val="left"/>
      <w:pPr>
        <w:tabs>
          <w:tab w:val="num" w:pos="720"/>
        </w:tabs>
        <w:ind w:left="720" w:hanging="360"/>
      </w:pPr>
      <w:rPr>
        <w:rFonts w:ascii="Times New Roman" w:eastAsia="Times New Roman" w:hAnsi="Times New Roman" w:cs="Times New Roman" w:hint="default"/>
      </w:rPr>
    </w:lvl>
    <w:lvl w:ilvl="1" w:tplc="79C88BB4" w:tentative="1">
      <w:start w:val="1"/>
      <w:numFmt w:val="bullet"/>
      <w:lvlText w:val="o"/>
      <w:lvlJc w:val="left"/>
      <w:pPr>
        <w:tabs>
          <w:tab w:val="num" w:pos="1440"/>
        </w:tabs>
        <w:ind w:left="1440" w:hanging="360"/>
      </w:pPr>
      <w:rPr>
        <w:rFonts w:ascii="Courier New" w:hAnsi="Courier New" w:cs="Courier New" w:hint="default"/>
      </w:rPr>
    </w:lvl>
    <w:lvl w:ilvl="2" w:tplc="17BE4D70" w:tentative="1">
      <w:start w:val="1"/>
      <w:numFmt w:val="bullet"/>
      <w:lvlText w:val=""/>
      <w:lvlJc w:val="left"/>
      <w:pPr>
        <w:tabs>
          <w:tab w:val="num" w:pos="2160"/>
        </w:tabs>
        <w:ind w:left="2160" w:hanging="360"/>
      </w:pPr>
      <w:rPr>
        <w:rFonts w:ascii="Wingdings" w:hAnsi="Wingdings" w:hint="default"/>
      </w:rPr>
    </w:lvl>
    <w:lvl w:ilvl="3" w:tplc="4D4CF3A4" w:tentative="1">
      <w:start w:val="1"/>
      <w:numFmt w:val="bullet"/>
      <w:lvlText w:val=""/>
      <w:lvlJc w:val="left"/>
      <w:pPr>
        <w:tabs>
          <w:tab w:val="num" w:pos="2880"/>
        </w:tabs>
        <w:ind w:left="2880" w:hanging="360"/>
      </w:pPr>
      <w:rPr>
        <w:rFonts w:ascii="Symbol" w:hAnsi="Symbol" w:hint="default"/>
      </w:rPr>
    </w:lvl>
    <w:lvl w:ilvl="4" w:tplc="99E42422" w:tentative="1">
      <w:start w:val="1"/>
      <w:numFmt w:val="bullet"/>
      <w:lvlText w:val="o"/>
      <w:lvlJc w:val="left"/>
      <w:pPr>
        <w:tabs>
          <w:tab w:val="num" w:pos="3600"/>
        </w:tabs>
        <w:ind w:left="3600" w:hanging="360"/>
      </w:pPr>
      <w:rPr>
        <w:rFonts w:ascii="Courier New" w:hAnsi="Courier New" w:cs="Courier New" w:hint="default"/>
      </w:rPr>
    </w:lvl>
    <w:lvl w:ilvl="5" w:tplc="B27CD70C" w:tentative="1">
      <w:start w:val="1"/>
      <w:numFmt w:val="bullet"/>
      <w:lvlText w:val=""/>
      <w:lvlJc w:val="left"/>
      <w:pPr>
        <w:tabs>
          <w:tab w:val="num" w:pos="4320"/>
        </w:tabs>
        <w:ind w:left="4320" w:hanging="360"/>
      </w:pPr>
      <w:rPr>
        <w:rFonts w:ascii="Wingdings" w:hAnsi="Wingdings" w:hint="default"/>
      </w:rPr>
    </w:lvl>
    <w:lvl w:ilvl="6" w:tplc="6588ABCA" w:tentative="1">
      <w:start w:val="1"/>
      <w:numFmt w:val="bullet"/>
      <w:lvlText w:val=""/>
      <w:lvlJc w:val="left"/>
      <w:pPr>
        <w:tabs>
          <w:tab w:val="num" w:pos="5040"/>
        </w:tabs>
        <w:ind w:left="5040" w:hanging="360"/>
      </w:pPr>
      <w:rPr>
        <w:rFonts w:ascii="Symbol" w:hAnsi="Symbol" w:hint="default"/>
      </w:rPr>
    </w:lvl>
    <w:lvl w:ilvl="7" w:tplc="098A5C56" w:tentative="1">
      <w:start w:val="1"/>
      <w:numFmt w:val="bullet"/>
      <w:lvlText w:val="o"/>
      <w:lvlJc w:val="left"/>
      <w:pPr>
        <w:tabs>
          <w:tab w:val="num" w:pos="5760"/>
        </w:tabs>
        <w:ind w:left="5760" w:hanging="360"/>
      </w:pPr>
      <w:rPr>
        <w:rFonts w:ascii="Courier New" w:hAnsi="Courier New" w:cs="Courier New" w:hint="default"/>
      </w:rPr>
    </w:lvl>
    <w:lvl w:ilvl="8" w:tplc="B0AC450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0F766EB"/>
    <w:multiLevelType w:val="hybridMultilevel"/>
    <w:tmpl w:val="2A36ADB0"/>
    <w:lvl w:ilvl="0" w:tplc="ED521C28">
      <w:start w:val="5"/>
      <w:numFmt w:val="bullet"/>
      <w:lvlText w:val="-"/>
      <w:lvlJc w:val="left"/>
      <w:pPr>
        <w:tabs>
          <w:tab w:val="num" w:pos="720"/>
        </w:tabs>
        <w:ind w:left="720" w:hanging="360"/>
      </w:pPr>
      <w:rPr>
        <w:rFonts w:ascii="Times New Roman" w:eastAsia="Times New Roman" w:hAnsi="Times New Roman" w:cs="Times New Roman" w:hint="default"/>
      </w:rPr>
    </w:lvl>
    <w:lvl w:ilvl="1" w:tplc="8CD0863A" w:tentative="1">
      <w:start w:val="1"/>
      <w:numFmt w:val="bullet"/>
      <w:lvlText w:val="o"/>
      <w:lvlJc w:val="left"/>
      <w:pPr>
        <w:tabs>
          <w:tab w:val="num" w:pos="1440"/>
        </w:tabs>
        <w:ind w:left="1440" w:hanging="360"/>
      </w:pPr>
      <w:rPr>
        <w:rFonts w:ascii="Courier New" w:hAnsi="Courier New" w:cs="Courier New" w:hint="default"/>
      </w:rPr>
    </w:lvl>
    <w:lvl w:ilvl="2" w:tplc="067ADDDC" w:tentative="1">
      <w:start w:val="1"/>
      <w:numFmt w:val="bullet"/>
      <w:lvlText w:val=""/>
      <w:lvlJc w:val="left"/>
      <w:pPr>
        <w:tabs>
          <w:tab w:val="num" w:pos="2160"/>
        </w:tabs>
        <w:ind w:left="2160" w:hanging="360"/>
      </w:pPr>
      <w:rPr>
        <w:rFonts w:ascii="Wingdings" w:hAnsi="Wingdings" w:hint="default"/>
      </w:rPr>
    </w:lvl>
    <w:lvl w:ilvl="3" w:tplc="CE866772" w:tentative="1">
      <w:start w:val="1"/>
      <w:numFmt w:val="bullet"/>
      <w:lvlText w:val=""/>
      <w:lvlJc w:val="left"/>
      <w:pPr>
        <w:tabs>
          <w:tab w:val="num" w:pos="2880"/>
        </w:tabs>
        <w:ind w:left="2880" w:hanging="360"/>
      </w:pPr>
      <w:rPr>
        <w:rFonts w:ascii="Symbol" w:hAnsi="Symbol" w:hint="default"/>
      </w:rPr>
    </w:lvl>
    <w:lvl w:ilvl="4" w:tplc="DA3A60A8" w:tentative="1">
      <w:start w:val="1"/>
      <w:numFmt w:val="bullet"/>
      <w:lvlText w:val="o"/>
      <w:lvlJc w:val="left"/>
      <w:pPr>
        <w:tabs>
          <w:tab w:val="num" w:pos="3600"/>
        </w:tabs>
        <w:ind w:left="3600" w:hanging="360"/>
      </w:pPr>
      <w:rPr>
        <w:rFonts w:ascii="Courier New" w:hAnsi="Courier New" w:cs="Courier New" w:hint="default"/>
      </w:rPr>
    </w:lvl>
    <w:lvl w:ilvl="5" w:tplc="84BC9240" w:tentative="1">
      <w:start w:val="1"/>
      <w:numFmt w:val="bullet"/>
      <w:lvlText w:val=""/>
      <w:lvlJc w:val="left"/>
      <w:pPr>
        <w:tabs>
          <w:tab w:val="num" w:pos="4320"/>
        </w:tabs>
        <w:ind w:left="4320" w:hanging="360"/>
      </w:pPr>
      <w:rPr>
        <w:rFonts w:ascii="Wingdings" w:hAnsi="Wingdings" w:hint="default"/>
      </w:rPr>
    </w:lvl>
    <w:lvl w:ilvl="6" w:tplc="2A7E8190" w:tentative="1">
      <w:start w:val="1"/>
      <w:numFmt w:val="bullet"/>
      <w:lvlText w:val=""/>
      <w:lvlJc w:val="left"/>
      <w:pPr>
        <w:tabs>
          <w:tab w:val="num" w:pos="5040"/>
        </w:tabs>
        <w:ind w:left="5040" w:hanging="360"/>
      </w:pPr>
      <w:rPr>
        <w:rFonts w:ascii="Symbol" w:hAnsi="Symbol" w:hint="default"/>
      </w:rPr>
    </w:lvl>
    <w:lvl w:ilvl="7" w:tplc="14F42E9A" w:tentative="1">
      <w:start w:val="1"/>
      <w:numFmt w:val="bullet"/>
      <w:lvlText w:val="o"/>
      <w:lvlJc w:val="left"/>
      <w:pPr>
        <w:tabs>
          <w:tab w:val="num" w:pos="5760"/>
        </w:tabs>
        <w:ind w:left="5760" w:hanging="360"/>
      </w:pPr>
      <w:rPr>
        <w:rFonts w:ascii="Courier New" w:hAnsi="Courier New" w:cs="Courier New" w:hint="default"/>
      </w:rPr>
    </w:lvl>
    <w:lvl w:ilvl="8" w:tplc="566A7B2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1260EB"/>
    <w:multiLevelType w:val="hybridMultilevel"/>
    <w:tmpl w:val="DE32A494"/>
    <w:lvl w:ilvl="0" w:tplc="5408447A">
      <w:start w:val="1"/>
      <w:numFmt w:val="bullet"/>
      <w:lvlText w:val=""/>
      <w:lvlJc w:val="left"/>
      <w:pPr>
        <w:tabs>
          <w:tab w:val="num" w:pos="720"/>
        </w:tabs>
        <w:ind w:left="720" w:hanging="360"/>
      </w:pPr>
      <w:rPr>
        <w:rFonts w:ascii="Symbol" w:hAnsi="Symbol" w:hint="default"/>
      </w:rPr>
    </w:lvl>
    <w:lvl w:ilvl="1" w:tplc="678E12CE" w:tentative="1">
      <w:start w:val="1"/>
      <w:numFmt w:val="bullet"/>
      <w:lvlText w:val="o"/>
      <w:lvlJc w:val="left"/>
      <w:pPr>
        <w:tabs>
          <w:tab w:val="num" w:pos="1440"/>
        </w:tabs>
        <w:ind w:left="1440" w:hanging="360"/>
      </w:pPr>
      <w:rPr>
        <w:rFonts w:ascii="Courier New" w:hAnsi="Courier New" w:cs="Courier New" w:hint="default"/>
      </w:rPr>
    </w:lvl>
    <w:lvl w:ilvl="2" w:tplc="D26C34BC" w:tentative="1">
      <w:start w:val="1"/>
      <w:numFmt w:val="bullet"/>
      <w:lvlText w:val=""/>
      <w:lvlJc w:val="left"/>
      <w:pPr>
        <w:tabs>
          <w:tab w:val="num" w:pos="2160"/>
        </w:tabs>
        <w:ind w:left="2160" w:hanging="360"/>
      </w:pPr>
      <w:rPr>
        <w:rFonts w:ascii="Wingdings" w:hAnsi="Wingdings" w:hint="default"/>
      </w:rPr>
    </w:lvl>
    <w:lvl w:ilvl="3" w:tplc="70CE1E38" w:tentative="1">
      <w:start w:val="1"/>
      <w:numFmt w:val="bullet"/>
      <w:lvlText w:val=""/>
      <w:lvlJc w:val="left"/>
      <w:pPr>
        <w:tabs>
          <w:tab w:val="num" w:pos="2880"/>
        </w:tabs>
        <w:ind w:left="2880" w:hanging="360"/>
      </w:pPr>
      <w:rPr>
        <w:rFonts w:ascii="Symbol" w:hAnsi="Symbol" w:hint="default"/>
      </w:rPr>
    </w:lvl>
    <w:lvl w:ilvl="4" w:tplc="C5A00E7C" w:tentative="1">
      <w:start w:val="1"/>
      <w:numFmt w:val="bullet"/>
      <w:lvlText w:val="o"/>
      <w:lvlJc w:val="left"/>
      <w:pPr>
        <w:tabs>
          <w:tab w:val="num" w:pos="3600"/>
        </w:tabs>
        <w:ind w:left="3600" w:hanging="360"/>
      </w:pPr>
      <w:rPr>
        <w:rFonts w:ascii="Courier New" w:hAnsi="Courier New" w:cs="Courier New" w:hint="default"/>
      </w:rPr>
    </w:lvl>
    <w:lvl w:ilvl="5" w:tplc="28FA81F8" w:tentative="1">
      <w:start w:val="1"/>
      <w:numFmt w:val="bullet"/>
      <w:lvlText w:val=""/>
      <w:lvlJc w:val="left"/>
      <w:pPr>
        <w:tabs>
          <w:tab w:val="num" w:pos="4320"/>
        </w:tabs>
        <w:ind w:left="4320" w:hanging="360"/>
      </w:pPr>
      <w:rPr>
        <w:rFonts w:ascii="Wingdings" w:hAnsi="Wingdings" w:hint="default"/>
      </w:rPr>
    </w:lvl>
    <w:lvl w:ilvl="6" w:tplc="69962044" w:tentative="1">
      <w:start w:val="1"/>
      <w:numFmt w:val="bullet"/>
      <w:lvlText w:val=""/>
      <w:lvlJc w:val="left"/>
      <w:pPr>
        <w:tabs>
          <w:tab w:val="num" w:pos="5040"/>
        </w:tabs>
        <w:ind w:left="5040" w:hanging="360"/>
      </w:pPr>
      <w:rPr>
        <w:rFonts w:ascii="Symbol" w:hAnsi="Symbol" w:hint="default"/>
      </w:rPr>
    </w:lvl>
    <w:lvl w:ilvl="7" w:tplc="597AFEC0" w:tentative="1">
      <w:start w:val="1"/>
      <w:numFmt w:val="bullet"/>
      <w:lvlText w:val="o"/>
      <w:lvlJc w:val="left"/>
      <w:pPr>
        <w:tabs>
          <w:tab w:val="num" w:pos="5760"/>
        </w:tabs>
        <w:ind w:left="5760" w:hanging="360"/>
      </w:pPr>
      <w:rPr>
        <w:rFonts w:ascii="Courier New" w:hAnsi="Courier New" w:cs="Courier New" w:hint="default"/>
      </w:rPr>
    </w:lvl>
    <w:lvl w:ilvl="8" w:tplc="9A82E65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14632E8"/>
    <w:multiLevelType w:val="hybridMultilevel"/>
    <w:tmpl w:val="4B4C322C"/>
    <w:lvl w:ilvl="0" w:tplc="C34017A6">
      <w:start w:val="1"/>
      <w:numFmt w:val="bullet"/>
      <w:lvlText w:val=""/>
      <w:lvlJc w:val="left"/>
      <w:pPr>
        <w:tabs>
          <w:tab w:val="num" w:pos="720"/>
        </w:tabs>
        <w:ind w:left="720" w:hanging="360"/>
      </w:pPr>
      <w:rPr>
        <w:rFonts w:ascii="Symbol" w:hAnsi="Symbol" w:hint="default"/>
      </w:rPr>
    </w:lvl>
    <w:lvl w:ilvl="1" w:tplc="87E001EC" w:tentative="1">
      <w:start w:val="1"/>
      <w:numFmt w:val="bullet"/>
      <w:lvlText w:val="o"/>
      <w:lvlJc w:val="left"/>
      <w:pPr>
        <w:tabs>
          <w:tab w:val="num" w:pos="1440"/>
        </w:tabs>
        <w:ind w:left="1440" w:hanging="360"/>
      </w:pPr>
      <w:rPr>
        <w:rFonts w:ascii="Courier New" w:hAnsi="Courier New" w:cs="Courier New" w:hint="default"/>
      </w:rPr>
    </w:lvl>
    <w:lvl w:ilvl="2" w:tplc="3A540436" w:tentative="1">
      <w:start w:val="1"/>
      <w:numFmt w:val="bullet"/>
      <w:lvlText w:val=""/>
      <w:lvlJc w:val="left"/>
      <w:pPr>
        <w:tabs>
          <w:tab w:val="num" w:pos="2160"/>
        </w:tabs>
        <w:ind w:left="2160" w:hanging="360"/>
      </w:pPr>
      <w:rPr>
        <w:rFonts w:ascii="Wingdings" w:hAnsi="Wingdings" w:hint="default"/>
      </w:rPr>
    </w:lvl>
    <w:lvl w:ilvl="3" w:tplc="E48ECF14" w:tentative="1">
      <w:start w:val="1"/>
      <w:numFmt w:val="bullet"/>
      <w:lvlText w:val=""/>
      <w:lvlJc w:val="left"/>
      <w:pPr>
        <w:tabs>
          <w:tab w:val="num" w:pos="2880"/>
        </w:tabs>
        <w:ind w:left="2880" w:hanging="360"/>
      </w:pPr>
      <w:rPr>
        <w:rFonts w:ascii="Symbol" w:hAnsi="Symbol" w:hint="default"/>
      </w:rPr>
    </w:lvl>
    <w:lvl w:ilvl="4" w:tplc="EFE00CF4" w:tentative="1">
      <w:start w:val="1"/>
      <w:numFmt w:val="bullet"/>
      <w:lvlText w:val="o"/>
      <w:lvlJc w:val="left"/>
      <w:pPr>
        <w:tabs>
          <w:tab w:val="num" w:pos="3600"/>
        </w:tabs>
        <w:ind w:left="3600" w:hanging="360"/>
      </w:pPr>
      <w:rPr>
        <w:rFonts w:ascii="Courier New" w:hAnsi="Courier New" w:cs="Courier New" w:hint="default"/>
      </w:rPr>
    </w:lvl>
    <w:lvl w:ilvl="5" w:tplc="2E2A5B94" w:tentative="1">
      <w:start w:val="1"/>
      <w:numFmt w:val="bullet"/>
      <w:lvlText w:val=""/>
      <w:lvlJc w:val="left"/>
      <w:pPr>
        <w:tabs>
          <w:tab w:val="num" w:pos="4320"/>
        </w:tabs>
        <w:ind w:left="4320" w:hanging="360"/>
      </w:pPr>
      <w:rPr>
        <w:rFonts w:ascii="Wingdings" w:hAnsi="Wingdings" w:hint="default"/>
      </w:rPr>
    </w:lvl>
    <w:lvl w:ilvl="6" w:tplc="910270B0" w:tentative="1">
      <w:start w:val="1"/>
      <w:numFmt w:val="bullet"/>
      <w:lvlText w:val=""/>
      <w:lvlJc w:val="left"/>
      <w:pPr>
        <w:tabs>
          <w:tab w:val="num" w:pos="5040"/>
        </w:tabs>
        <w:ind w:left="5040" w:hanging="360"/>
      </w:pPr>
      <w:rPr>
        <w:rFonts w:ascii="Symbol" w:hAnsi="Symbol" w:hint="default"/>
      </w:rPr>
    </w:lvl>
    <w:lvl w:ilvl="7" w:tplc="93D0174E" w:tentative="1">
      <w:start w:val="1"/>
      <w:numFmt w:val="bullet"/>
      <w:lvlText w:val="o"/>
      <w:lvlJc w:val="left"/>
      <w:pPr>
        <w:tabs>
          <w:tab w:val="num" w:pos="5760"/>
        </w:tabs>
        <w:ind w:left="5760" w:hanging="360"/>
      </w:pPr>
      <w:rPr>
        <w:rFonts w:ascii="Courier New" w:hAnsi="Courier New" w:cs="Courier New" w:hint="default"/>
      </w:rPr>
    </w:lvl>
    <w:lvl w:ilvl="8" w:tplc="92C8887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2085145"/>
    <w:multiLevelType w:val="hybridMultilevel"/>
    <w:tmpl w:val="350428AC"/>
    <w:lvl w:ilvl="0" w:tplc="AE42CE04">
      <w:start w:val="10"/>
      <w:numFmt w:val="bullet"/>
      <w:lvlText w:val="–"/>
      <w:lvlJc w:val="left"/>
      <w:pPr>
        <w:tabs>
          <w:tab w:val="num" w:pos="720"/>
        </w:tabs>
        <w:ind w:left="720" w:hanging="360"/>
      </w:pPr>
      <w:rPr>
        <w:rFonts w:ascii="Times New Roman" w:eastAsia="Times New Roman" w:hAnsi="Times New Roman" w:cs="Times New Roman" w:hint="default"/>
      </w:rPr>
    </w:lvl>
    <w:lvl w:ilvl="1" w:tplc="1AC6A512" w:tentative="1">
      <w:start w:val="1"/>
      <w:numFmt w:val="bullet"/>
      <w:lvlText w:val="o"/>
      <w:lvlJc w:val="left"/>
      <w:pPr>
        <w:tabs>
          <w:tab w:val="num" w:pos="1440"/>
        </w:tabs>
        <w:ind w:left="1440" w:hanging="360"/>
      </w:pPr>
      <w:rPr>
        <w:rFonts w:ascii="Courier New" w:hAnsi="Courier New" w:cs="Courier New" w:hint="default"/>
      </w:rPr>
    </w:lvl>
    <w:lvl w:ilvl="2" w:tplc="362A51C4" w:tentative="1">
      <w:start w:val="1"/>
      <w:numFmt w:val="bullet"/>
      <w:lvlText w:val=""/>
      <w:lvlJc w:val="left"/>
      <w:pPr>
        <w:tabs>
          <w:tab w:val="num" w:pos="2160"/>
        </w:tabs>
        <w:ind w:left="2160" w:hanging="360"/>
      </w:pPr>
      <w:rPr>
        <w:rFonts w:ascii="Wingdings" w:hAnsi="Wingdings" w:hint="default"/>
      </w:rPr>
    </w:lvl>
    <w:lvl w:ilvl="3" w:tplc="29EC8A14" w:tentative="1">
      <w:start w:val="1"/>
      <w:numFmt w:val="bullet"/>
      <w:lvlText w:val=""/>
      <w:lvlJc w:val="left"/>
      <w:pPr>
        <w:tabs>
          <w:tab w:val="num" w:pos="2880"/>
        </w:tabs>
        <w:ind w:left="2880" w:hanging="360"/>
      </w:pPr>
      <w:rPr>
        <w:rFonts w:ascii="Symbol" w:hAnsi="Symbol" w:hint="default"/>
      </w:rPr>
    </w:lvl>
    <w:lvl w:ilvl="4" w:tplc="C6CE5FB6" w:tentative="1">
      <w:start w:val="1"/>
      <w:numFmt w:val="bullet"/>
      <w:lvlText w:val="o"/>
      <w:lvlJc w:val="left"/>
      <w:pPr>
        <w:tabs>
          <w:tab w:val="num" w:pos="3600"/>
        </w:tabs>
        <w:ind w:left="3600" w:hanging="360"/>
      </w:pPr>
      <w:rPr>
        <w:rFonts w:ascii="Courier New" w:hAnsi="Courier New" w:cs="Courier New" w:hint="default"/>
      </w:rPr>
    </w:lvl>
    <w:lvl w:ilvl="5" w:tplc="201AF932" w:tentative="1">
      <w:start w:val="1"/>
      <w:numFmt w:val="bullet"/>
      <w:lvlText w:val=""/>
      <w:lvlJc w:val="left"/>
      <w:pPr>
        <w:tabs>
          <w:tab w:val="num" w:pos="4320"/>
        </w:tabs>
        <w:ind w:left="4320" w:hanging="360"/>
      </w:pPr>
      <w:rPr>
        <w:rFonts w:ascii="Wingdings" w:hAnsi="Wingdings" w:hint="default"/>
      </w:rPr>
    </w:lvl>
    <w:lvl w:ilvl="6" w:tplc="B0683810" w:tentative="1">
      <w:start w:val="1"/>
      <w:numFmt w:val="bullet"/>
      <w:lvlText w:val=""/>
      <w:lvlJc w:val="left"/>
      <w:pPr>
        <w:tabs>
          <w:tab w:val="num" w:pos="5040"/>
        </w:tabs>
        <w:ind w:left="5040" w:hanging="360"/>
      </w:pPr>
      <w:rPr>
        <w:rFonts w:ascii="Symbol" w:hAnsi="Symbol" w:hint="default"/>
      </w:rPr>
    </w:lvl>
    <w:lvl w:ilvl="7" w:tplc="1E503CB8" w:tentative="1">
      <w:start w:val="1"/>
      <w:numFmt w:val="bullet"/>
      <w:lvlText w:val="o"/>
      <w:lvlJc w:val="left"/>
      <w:pPr>
        <w:tabs>
          <w:tab w:val="num" w:pos="5760"/>
        </w:tabs>
        <w:ind w:left="5760" w:hanging="360"/>
      </w:pPr>
      <w:rPr>
        <w:rFonts w:ascii="Courier New" w:hAnsi="Courier New" w:cs="Courier New" w:hint="default"/>
      </w:rPr>
    </w:lvl>
    <w:lvl w:ilvl="8" w:tplc="DEB2E4C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482B4E"/>
    <w:multiLevelType w:val="hybridMultilevel"/>
    <w:tmpl w:val="209C8816"/>
    <w:lvl w:ilvl="0" w:tplc="B4547DD8">
      <w:start w:val="1"/>
      <w:numFmt w:val="bullet"/>
      <w:lvlText w:val=""/>
      <w:lvlJc w:val="left"/>
      <w:pPr>
        <w:tabs>
          <w:tab w:val="num" w:pos="720"/>
        </w:tabs>
        <w:ind w:left="720" w:hanging="360"/>
      </w:pPr>
      <w:rPr>
        <w:rFonts w:ascii="Wingdings" w:hAnsi="Wingdings" w:hint="default"/>
      </w:rPr>
    </w:lvl>
    <w:lvl w:ilvl="1" w:tplc="4564592E" w:tentative="1">
      <w:start w:val="1"/>
      <w:numFmt w:val="bullet"/>
      <w:lvlText w:val="o"/>
      <w:lvlJc w:val="left"/>
      <w:pPr>
        <w:tabs>
          <w:tab w:val="num" w:pos="1440"/>
        </w:tabs>
        <w:ind w:left="1440" w:hanging="360"/>
      </w:pPr>
      <w:rPr>
        <w:rFonts w:ascii="Courier New" w:hAnsi="Courier New" w:hint="default"/>
      </w:rPr>
    </w:lvl>
    <w:lvl w:ilvl="2" w:tplc="904E9354" w:tentative="1">
      <w:start w:val="1"/>
      <w:numFmt w:val="bullet"/>
      <w:lvlText w:val=""/>
      <w:lvlJc w:val="left"/>
      <w:pPr>
        <w:tabs>
          <w:tab w:val="num" w:pos="2160"/>
        </w:tabs>
        <w:ind w:left="2160" w:hanging="360"/>
      </w:pPr>
      <w:rPr>
        <w:rFonts w:ascii="Wingdings" w:hAnsi="Wingdings" w:hint="default"/>
      </w:rPr>
    </w:lvl>
    <w:lvl w:ilvl="3" w:tplc="924255E8" w:tentative="1">
      <w:start w:val="1"/>
      <w:numFmt w:val="bullet"/>
      <w:lvlText w:val=""/>
      <w:lvlJc w:val="left"/>
      <w:pPr>
        <w:tabs>
          <w:tab w:val="num" w:pos="2880"/>
        </w:tabs>
        <w:ind w:left="2880" w:hanging="360"/>
      </w:pPr>
      <w:rPr>
        <w:rFonts w:ascii="Symbol" w:hAnsi="Symbol" w:hint="default"/>
      </w:rPr>
    </w:lvl>
    <w:lvl w:ilvl="4" w:tplc="0DFE053A" w:tentative="1">
      <w:start w:val="1"/>
      <w:numFmt w:val="bullet"/>
      <w:lvlText w:val="o"/>
      <w:lvlJc w:val="left"/>
      <w:pPr>
        <w:tabs>
          <w:tab w:val="num" w:pos="3600"/>
        </w:tabs>
        <w:ind w:left="3600" w:hanging="360"/>
      </w:pPr>
      <w:rPr>
        <w:rFonts w:ascii="Courier New" w:hAnsi="Courier New" w:hint="default"/>
      </w:rPr>
    </w:lvl>
    <w:lvl w:ilvl="5" w:tplc="C07E43AC" w:tentative="1">
      <w:start w:val="1"/>
      <w:numFmt w:val="bullet"/>
      <w:lvlText w:val=""/>
      <w:lvlJc w:val="left"/>
      <w:pPr>
        <w:tabs>
          <w:tab w:val="num" w:pos="4320"/>
        </w:tabs>
        <w:ind w:left="4320" w:hanging="360"/>
      </w:pPr>
      <w:rPr>
        <w:rFonts w:ascii="Wingdings" w:hAnsi="Wingdings" w:hint="default"/>
      </w:rPr>
    </w:lvl>
    <w:lvl w:ilvl="6" w:tplc="7092285C" w:tentative="1">
      <w:start w:val="1"/>
      <w:numFmt w:val="bullet"/>
      <w:lvlText w:val=""/>
      <w:lvlJc w:val="left"/>
      <w:pPr>
        <w:tabs>
          <w:tab w:val="num" w:pos="5040"/>
        </w:tabs>
        <w:ind w:left="5040" w:hanging="360"/>
      </w:pPr>
      <w:rPr>
        <w:rFonts w:ascii="Symbol" w:hAnsi="Symbol" w:hint="default"/>
      </w:rPr>
    </w:lvl>
    <w:lvl w:ilvl="7" w:tplc="BFC46688" w:tentative="1">
      <w:start w:val="1"/>
      <w:numFmt w:val="bullet"/>
      <w:lvlText w:val="o"/>
      <w:lvlJc w:val="left"/>
      <w:pPr>
        <w:tabs>
          <w:tab w:val="num" w:pos="5760"/>
        </w:tabs>
        <w:ind w:left="5760" w:hanging="360"/>
      </w:pPr>
      <w:rPr>
        <w:rFonts w:ascii="Courier New" w:hAnsi="Courier New" w:hint="default"/>
      </w:rPr>
    </w:lvl>
    <w:lvl w:ilvl="8" w:tplc="0106A82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37A2E1F"/>
    <w:multiLevelType w:val="hybridMultilevel"/>
    <w:tmpl w:val="149AB10A"/>
    <w:lvl w:ilvl="0" w:tplc="502AE396">
      <w:start w:val="5"/>
      <w:numFmt w:val="bullet"/>
      <w:lvlText w:val="-"/>
      <w:lvlJc w:val="left"/>
      <w:pPr>
        <w:tabs>
          <w:tab w:val="num" w:pos="720"/>
        </w:tabs>
        <w:ind w:left="720" w:hanging="360"/>
      </w:pPr>
      <w:rPr>
        <w:rFonts w:ascii="Times New Roman" w:eastAsia="Times New Roman" w:hAnsi="Times New Roman" w:cs="Times New Roman" w:hint="default"/>
      </w:rPr>
    </w:lvl>
    <w:lvl w:ilvl="1" w:tplc="96C690D4" w:tentative="1">
      <w:start w:val="1"/>
      <w:numFmt w:val="bullet"/>
      <w:lvlText w:val="o"/>
      <w:lvlJc w:val="left"/>
      <w:pPr>
        <w:tabs>
          <w:tab w:val="num" w:pos="1440"/>
        </w:tabs>
        <w:ind w:left="1440" w:hanging="360"/>
      </w:pPr>
      <w:rPr>
        <w:rFonts w:ascii="Courier New" w:hAnsi="Courier New" w:cs="Courier New" w:hint="default"/>
      </w:rPr>
    </w:lvl>
    <w:lvl w:ilvl="2" w:tplc="7B24A772" w:tentative="1">
      <w:start w:val="1"/>
      <w:numFmt w:val="bullet"/>
      <w:lvlText w:val=""/>
      <w:lvlJc w:val="left"/>
      <w:pPr>
        <w:tabs>
          <w:tab w:val="num" w:pos="2160"/>
        </w:tabs>
        <w:ind w:left="2160" w:hanging="360"/>
      </w:pPr>
      <w:rPr>
        <w:rFonts w:ascii="Wingdings" w:hAnsi="Wingdings" w:hint="default"/>
      </w:rPr>
    </w:lvl>
    <w:lvl w:ilvl="3" w:tplc="2BF48A76" w:tentative="1">
      <w:start w:val="1"/>
      <w:numFmt w:val="bullet"/>
      <w:lvlText w:val=""/>
      <w:lvlJc w:val="left"/>
      <w:pPr>
        <w:tabs>
          <w:tab w:val="num" w:pos="2880"/>
        </w:tabs>
        <w:ind w:left="2880" w:hanging="360"/>
      </w:pPr>
      <w:rPr>
        <w:rFonts w:ascii="Symbol" w:hAnsi="Symbol" w:hint="default"/>
      </w:rPr>
    </w:lvl>
    <w:lvl w:ilvl="4" w:tplc="354AE5A6" w:tentative="1">
      <w:start w:val="1"/>
      <w:numFmt w:val="bullet"/>
      <w:lvlText w:val="o"/>
      <w:lvlJc w:val="left"/>
      <w:pPr>
        <w:tabs>
          <w:tab w:val="num" w:pos="3600"/>
        </w:tabs>
        <w:ind w:left="3600" w:hanging="360"/>
      </w:pPr>
      <w:rPr>
        <w:rFonts w:ascii="Courier New" w:hAnsi="Courier New" w:cs="Courier New" w:hint="default"/>
      </w:rPr>
    </w:lvl>
    <w:lvl w:ilvl="5" w:tplc="C158CDF6" w:tentative="1">
      <w:start w:val="1"/>
      <w:numFmt w:val="bullet"/>
      <w:lvlText w:val=""/>
      <w:lvlJc w:val="left"/>
      <w:pPr>
        <w:tabs>
          <w:tab w:val="num" w:pos="4320"/>
        </w:tabs>
        <w:ind w:left="4320" w:hanging="360"/>
      </w:pPr>
      <w:rPr>
        <w:rFonts w:ascii="Wingdings" w:hAnsi="Wingdings" w:hint="default"/>
      </w:rPr>
    </w:lvl>
    <w:lvl w:ilvl="6" w:tplc="1054B036" w:tentative="1">
      <w:start w:val="1"/>
      <w:numFmt w:val="bullet"/>
      <w:lvlText w:val=""/>
      <w:lvlJc w:val="left"/>
      <w:pPr>
        <w:tabs>
          <w:tab w:val="num" w:pos="5040"/>
        </w:tabs>
        <w:ind w:left="5040" w:hanging="360"/>
      </w:pPr>
      <w:rPr>
        <w:rFonts w:ascii="Symbol" w:hAnsi="Symbol" w:hint="default"/>
      </w:rPr>
    </w:lvl>
    <w:lvl w:ilvl="7" w:tplc="ACCEE2D6" w:tentative="1">
      <w:start w:val="1"/>
      <w:numFmt w:val="bullet"/>
      <w:lvlText w:val="o"/>
      <w:lvlJc w:val="left"/>
      <w:pPr>
        <w:tabs>
          <w:tab w:val="num" w:pos="5760"/>
        </w:tabs>
        <w:ind w:left="5760" w:hanging="360"/>
      </w:pPr>
      <w:rPr>
        <w:rFonts w:ascii="Courier New" w:hAnsi="Courier New" w:cs="Courier New" w:hint="default"/>
      </w:rPr>
    </w:lvl>
    <w:lvl w:ilvl="8" w:tplc="BF48CEC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3E95108"/>
    <w:multiLevelType w:val="hybridMultilevel"/>
    <w:tmpl w:val="CDD4DBF2"/>
    <w:lvl w:ilvl="0" w:tplc="C540A436">
      <w:start w:val="5"/>
      <w:numFmt w:val="bullet"/>
      <w:lvlText w:val="-"/>
      <w:lvlJc w:val="left"/>
      <w:pPr>
        <w:tabs>
          <w:tab w:val="num" w:pos="720"/>
        </w:tabs>
        <w:ind w:left="720" w:hanging="360"/>
      </w:pPr>
      <w:rPr>
        <w:rFonts w:ascii="Times New Roman" w:eastAsia="Times New Roman" w:hAnsi="Times New Roman" w:cs="Times New Roman" w:hint="default"/>
      </w:rPr>
    </w:lvl>
    <w:lvl w:ilvl="1" w:tplc="392C99BE" w:tentative="1">
      <w:start w:val="1"/>
      <w:numFmt w:val="bullet"/>
      <w:lvlText w:val="o"/>
      <w:lvlJc w:val="left"/>
      <w:pPr>
        <w:tabs>
          <w:tab w:val="num" w:pos="1440"/>
        </w:tabs>
        <w:ind w:left="1440" w:hanging="360"/>
      </w:pPr>
      <w:rPr>
        <w:rFonts w:ascii="Courier New" w:hAnsi="Courier New" w:cs="Courier New" w:hint="default"/>
      </w:rPr>
    </w:lvl>
    <w:lvl w:ilvl="2" w:tplc="B254C320" w:tentative="1">
      <w:start w:val="1"/>
      <w:numFmt w:val="bullet"/>
      <w:lvlText w:val=""/>
      <w:lvlJc w:val="left"/>
      <w:pPr>
        <w:tabs>
          <w:tab w:val="num" w:pos="2160"/>
        </w:tabs>
        <w:ind w:left="2160" w:hanging="360"/>
      </w:pPr>
      <w:rPr>
        <w:rFonts w:ascii="Wingdings" w:hAnsi="Wingdings" w:hint="default"/>
      </w:rPr>
    </w:lvl>
    <w:lvl w:ilvl="3" w:tplc="1BFE362C" w:tentative="1">
      <w:start w:val="1"/>
      <w:numFmt w:val="bullet"/>
      <w:lvlText w:val=""/>
      <w:lvlJc w:val="left"/>
      <w:pPr>
        <w:tabs>
          <w:tab w:val="num" w:pos="2880"/>
        </w:tabs>
        <w:ind w:left="2880" w:hanging="360"/>
      </w:pPr>
      <w:rPr>
        <w:rFonts w:ascii="Symbol" w:hAnsi="Symbol" w:hint="default"/>
      </w:rPr>
    </w:lvl>
    <w:lvl w:ilvl="4" w:tplc="A0464392" w:tentative="1">
      <w:start w:val="1"/>
      <w:numFmt w:val="bullet"/>
      <w:lvlText w:val="o"/>
      <w:lvlJc w:val="left"/>
      <w:pPr>
        <w:tabs>
          <w:tab w:val="num" w:pos="3600"/>
        </w:tabs>
        <w:ind w:left="3600" w:hanging="360"/>
      </w:pPr>
      <w:rPr>
        <w:rFonts w:ascii="Courier New" w:hAnsi="Courier New" w:cs="Courier New" w:hint="default"/>
      </w:rPr>
    </w:lvl>
    <w:lvl w:ilvl="5" w:tplc="ACF2522A" w:tentative="1">
      <w:start w:val="1"/>
      <w:numFmt w:val="bullet"/>
      <w:lvlText w:val=""/>
      <w:lvlJc w:val="left"/>
      <w:pPr>
        <w:tabs>
          <w:tab w:val="num" w:pos="4320"/>
        </w:tabs>
        <w:ind w:left="4320" w:hanging="360"/>
      </w:pPr>
      <w:rPr>
        <w:rFonts w:ascii="Wingdings" w:hAnsi="Wingdings" w:hint="default"/>
      </w:rPr>
    </w:lvl>
    <w:lvl w:ilvl="6" w:tplc="692AF904" w:tentative="1">
      <w:start w:val="1"/>
      <w:numFmt w:val="bullet"/>
      <w:lvlText w:val=""/>
      <w:lvlJc w:val="left"/>
      <w:pPr>
        <w:tabs>
          <w:tab w:val="num" w:pos="5040"/>
        </w:tabs>
        <w:ind w:left="5040" w:hanging="360"/>
      </w:pPr>
      <w:rPr>
        <w:rFonts w:ascii="Symbol" w:hAnsi="Symbol" w:hint="default"/>
      </w:rPr>
    </w:lvl>
    <w:lvl w:ilvl="7" w:tplc="DAA0BEC6" w:tentative="1">
      <w:start w:val="1"/>
      <w:numFmt w:val="bullet"/>
      <w:lvlText w:val="o"/>
      <w:lvlJc w:val="left"/>
      <w:pPr>
        <w:tabs>
          <w:tab w:val="num" w:pos="5760"/>
        </w:tabs>
        <w:ind w:left="5760" w:hanging="360"/>
      </w:pPr>
      <w:rPr>
        <w:rFonts w:ascii="Courier New" w:hAnsi="Courier New" w:cs="Courier New" w:hint="default"/>
      </w:rPr>
    </w:lvl>
    <w:lvl w:ilvl="8" w:tplc="5C1023B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2F47E6"/>
    <w:multiLevelType w:val="hybridMultilevel"/>
    <w:tmpl w:val="0BB0CA32"/>
    <w:lvl w:ilvl="0" w:tplc="632AB6EA">
      <w:start w:val="10"/>
      <w:numFmt w:val="bullet"/>
      <w:lvlText w:val="–"/>
      <w:lvlJc w:val="left"/>
      <w:pPr>
        <w:tabs>
          <w:tab w:val="num" w:pos="720"/>
        </w:tabs>
        <w:ind w:left="720" w:hanging="360"/>
      </w:pPr>
      <w:rPr>
        <w:rFonts w:ascii="Times New Roman" w:eastAsia="Times New Roman" w:hAnsi="Times New Roman" w:cs="Times New Roman" w:hint="default"/>
      </w:rPr>
    </w:lvl>
    <w:lvl w:ilvl="1" w:tplc="B2C6D49E" w:tentative="1">
      <w:start w:val="1"/>
      <w:numFmt w:val="bullet"/>
      <w:lvlText w:val="o"/>
      <w:lvlJc w:val="left"/>
      <w:pPr>
        <w:tabs>
          <w:tab w:val="num" w:pos="1440"/>
        </w:tabs>
        <w:ind w:left="1440" w:hanging="360"/>
      </w:pPr>
      <w:rPr>
        <w:rFonts w:ascii="Courier New" w:hAnsi="Courier New" w:cs="Courier New" w:hint="default"/>
      </w:rPr>
    </w:lvl>
    <w:lvl w:ilvl="2" w:tplc="3CB2C986" w:tentative="1">
      <w:start w:val="1"/>
      <w:numFmt w:val="bullet"/>
      <w:lvlText w:val=""/>
      <w:lvlJc w:val="left"/>
      <w:pPr>
        <w:tabs>
          <w:tab w:val="num" w:pos="2160"/>
        </w:tabs>
        <w:ind w:left="2160" w:hanging="360"/>
      </w:pPr>
      <w:rPr>
        <w:rFonts w:ascii="Wingdings" w:hAnsi="Wingdings" w:hint="default"/>
      </w:rPr>
    </w:lvl>
    <w:lvl w:ilvl="3" w:tplc="9EF226D4" w:tentative="1">
      <w:start w:val="1"/>
      <w:numFmt w:val="bullet"/>
      <w:lvlText w:val=""/>
      <w:lvlJc w:val="left"/>
      <w:pPr>
        <w:tabs>
          <w:tab w:val="num" w:pos="2880"/>
        </w:tabs>
        <w:ind w:left="2880" w:hanging="360"/>
      </w:pPr>
      <w:rPr>
        <w:rFonts w:ascii="Symbol" w:hAnsi="Symbol" w:hint="default"/>
      </w:rPr>
    </w:lvl>
    <w:lvl w:ilvl="4" w:tplc="DD0221A8" w:tentative="1">
      <w:start w:val="1"/>
      <w:numFmt w:val="bullet"/>
      <w:lvlText w:val="o"/>
      <w:lvlJc w:val="left"/>
      <w:pPr>
        <w:tabs>
          <w:tab w:val="num" w:pos="3600"/>
        </w:tabs>
        <w:ind w:left="3600" w:hanging="360"/>
      </w:pPr>
      <w:rPr>
        <w:rFonts w:ascii="Courier New" w:hAnsi="Courier New" w:cs="Courier New" w:hint="default"/>
      </w:rPr>
    </w:lvl>
    <w:lvl w:ilvl="5" w:tplc="9D58E808" w:tentative="1">
      <w:start w:val="1"/>
      <w:numFmt w:val="bullet"/>
      <w:lvlText w:val=""/>
      <w:lvlJc w:val="left"/>
      <w:pPr>
        <w:tabs>
          <w:tab w:val="num" w:pos="4320"/>
        </w:tabs>
        <w:ind w:left="4320" w:hanging="360"/>
      </w:pPr>
      <w:rPr>
        <w:rFonts w:ascii="Wingdings" w:hAnsi="Wingdings" w:hint="default"/>
      </w:rPr>
    </w:lvl>
    <w:lvl w:ilvl="6" w:tplc="34D66088" w:tentative="1">
      <w:start w:val="1"/>
      <w:numFmt w:val="bullet"/>
      <w:lvlText w:val=""/>
      <w:lvlJc w:val="left"/>
      <w:pPr>
        <w:tabs>
          <w:tab w:val="num" w:pos="5040"/>
        </w:tabs>
        <w:ind w:left="5040" w:hanging="360"/>
      </w:pPr>
      <w:rPr>
        <w:rFonts w:ascii="Symbol" w:hAnsi="Symbol" w:hint="default"/>
      </w:rPr>
    </w:lvl>
    <w:lvl w:ilvl="7" w:tplc="AFBA1AA6" w:tentative="1">
      <w:start w:val="1"/>
      <w:numFmt w:val="bullet"/>
      <w:lvlText w:val="o"/>
      <w:lvlJc w:val="left"/>
      <w:pPr>
        <w:tabs>
          <w:tab w:val="num" w:pos="5760"/>
        </w:tabs>
        <w:ind w:left="5760" w:hanging="360"/>
      </w:pPr>
      <w:rPr>
        <w:rFonts w:ascii="Courier New" w:hAnsi="Courier New" w:cs="Courier New" w:hint="default"/>
      </w:rPr>
    </w:lvl>
    <w:lvl w:ilvl="8" w:tplc="BB286AA2"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46F6E18"/>
    <w:multiLevelType w:val="hybridMultilevel"/>
    <w:tmpl w:val="D60C22FE"/>
    <w:lvl w:ilvl="0" w:tplc="F7BCB242">
      <w:start w:val="1"/>
      <w:numFmt w:val="bullet"/>
      <w:lvlText w:val=""/>
      <w:lvlJc w:val="left"/>
      <w:pPr>
        <w:tabs>
          <w:tab w:val="num" w:pos="720"/>
        </w:tabs>
        <w:ind w:left="720" w:hanging="360"/>
      </w:pPr>
      <w:rPr>
        <w:rFonts w:ascii="Symbol" w:hAnsi="Symbol" w:hint="default"/>
      </w:rPr>
    </w:lvl>
    <w:lvl w:ilvl="1" w:tplc="30A0B7BE" w:tentative="1">
      <w:start w:val="1"/>
      <w:numFmt w:val="bullet"/>
      <w:lvlText w:val="o"/>
      <w:lvlJc w:val="left"/>
      <w:pPr>
        <w:tabs>
          <w:tab w:val="num" w:pos="1440"/>
        </w:tabs>
        <w:ind w:left="1440" w:hanging="360"/>
      </w:pPr>
      <w:rPr>
        <w:rFonts w:ascii="Courier New" w:hAnsi="Courier New" w:cs="Courier New" w:hint="default"/>
      </w:rPr>
    </w:lvl>
    <w:lvl w:ilvl="2" w:tplc="6BB46FAA" w:tentative="1">
      <w:start w:val="1"/>
      <w:numFmt w:val="bullet"/>
      <w:lvlText w:val=""/>
      <w:lvlJc w:val="left"/>
      <w:pPr>
        <w:tabs>
          <w:tab w:val="num" w:pos="2160"/>
        </w:tabs>
        <w:ind w:left="2160" w:hanging="360"/>
      </w:pPr>
      <w:rPr>
        <w:rFonts w:ascii="Wingdings" w:hAnsi="Wingdings" w:hint="default"/>
      </w:rPr>
    </w:lvl>
    <w:lvl w:ilvl="3" w:tplc="499A2C62" w:tentative="1">
      <w:start w:val="1"/>
      <w:numFmt w:val="bullet"/>
      <w:lvlText w:val=""/>
      <w:lvlJc w:val="left"/>
      <w:pPr>
        <w:tabs>
          <w:tab w:val="num" w:pos="2880"/>
        </w:tabs>
        <w:ind w:left="2880" w:hanging="360"/>
      </w:pPr>
      <w:rPr>
        <w:rFonts w:ascii="Symbol" w:hAnsi="Symbol" w:hint="default"/>
      </w:rPr>
    </w:lvl>
    <w:lvl w:ilvl="4" w:tplc="24E002A8" w:tentative="1">
      <w:start w:val="1"/>
      <w:numFmt w:val="bullet"/>
      <w:lvlText w:val="o"/>
      <w:lvlJc w:val="left"/>
      <w:pPr>
        <w:tabs>
          <w:tab w:val="num" w:pos="3600"/>
        </w:tabs>
        <w:ind w:left="3600" w:hanging="360"/>
      </w:pPr>
      <w:rPr>
        <w:rFonts w:ascii="Courier New" w:hAnsi="Courier New" w:cs="Courier New" w:hint="default"/>
      </w:rPr>
    </w:lvl>
    <w:lvl w:ilvl="5" w:tplc="4CFAAC44" w:tentative="1">
      <w:start w:val="1"/>
      <w:numFmt w:val="bullet"/>
      <w:lvlText w:val=""/>
      <w:lvlJc w:val="left"/>
      <w:pPr>
        <w:tabs>
          <w:tab w:val="num" w:pos="4320"/>
        </w:tabs>
        <w:ind w:left="4320" w:hanging="360"/>
      </w:pPr>
      <w:rPr>
        <w:rFonts w:ascii="Wingdings" w:hAnsi="Wingdings" w:hint="default"/>
      </w:rPr>
    </w:lvl>
    <w:lvl w:ilvl="6" w:tplc="39B4FD26" w:tentative="1">
      <w:start w:val="1"/>
      <w:numFmt w:val="bullet"/>
      <w:lvlText w:val=""/>
      <w:lvlJc w:val="left"/>
      <w:pPr>
        <w:tabs>
          <w:tab w:val="num" w:pos="5040"/>
        </w:tabs>
        <w:ind w:left="5040" w:hanging="360"/>
      </w:pPr>
      <w:rPr>
        <w:rFonts w:ascii="Symbol" w:hAnsi="Symbol" w:hint="default"/>
      </w:rPr>
    </w:lvl>
    <w:lvl w:ilvl="7" w:tplc="4D8ED22C" w:tentative="1">
      <w:start w:val="1"/>
      <w:numFmt w:val="bullet"/>
      <w:lvlText w:val="o"/>
      <w:lvlJc w:val="left"/>
      <w:pPr>
        <w:tabs>
          <w:tab w:val="num" w:pos="5760"/>
        </w:tabs>
        <w:ind w:left="5760" w:hanging="360"/>
      </w:pPr>
      <w:rPr>
        <w:rFonts w:ascii="Courier New" w:hAnsi="Courier New" w:cs="Courier New" w:hint="default"/>
      </w:rPr>
    </w:lvl>
    <w:lvl w:ilvl="8" w:tplc="68A029C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5ED2A69"/>
    <w:multiLevelType w:val="hybridMultilevel"/>
    <w:tmpl w:val="61EACB3C"/>
    <w:lvl w:ilvl="0" w:tplc="B34AB25A">
      <w:start w:val="10"/>
      <w:numFmt w:val="bullet"/>
      <w:lvlText w:val="–"/>
      <w:lvlJc w:val="left"/>
      <w:pPr>
        <w:tabs>
          <w:tab w:val="num" w:pos="720"/>
        </w:tabs>
        <w:ind w:left="720" w:hanging="360"/>
      </w:pPr>
      <w:rPr>
        <w:rFonts w:ascii="Times New Roman" w:eastAsia="Times New Roman" w:hAnsi="Times New Roman" w:cs="Times New Roman" w:hint="default"/>
      </w:rPr>
    </w:lvl>
    <w:lvl w:ilvl="1" w:tplc="B10CB2D0" w:tentative="1">
      <w:start w:val="1"/>
      <w:numFmt w:val="bullet"/>
      <w:lvlText w:val="o"/>
      <w:lvlJc w:val="left"/>
      <w:pPr>
        <w:tabs>
          <w:tab w:val="num" w:pos="1440"/>
        </w:tabs>
        <w:ind w:left="1440" w:hanging="360"/>
      </w:pPr>
      <w:rPr>
        <w:rFonts w:ascii="Courier New" w:hAnsi="Courier New" w:cs="Courier New" w:hint="default"/>
      </w:rPr>
    </w:lvl>
    <w:lvl w:ilvl="2" w:tplc="6B200F5E" w:tentative="1">
      <w:start w:val="1"/>
      <w:numFmt w:val="bullet"/>
      <w:lvlText w:val=""/>
      <w:lvlJc w:val="left"/>
      <w:pPr>
        <w:tabs>
          <w:tab w:val="num" w:pos="2160"/>
        </w:tabs>
        <w:ind w:left="2160" w:hanging="360"/>
      </w:pPr>
      <w:rPr>
        <w:rFonts w:ascii="Wingdings" w:hAnsi="Wingdings" w:hint="default"/>
      </w:rPr>
    </w:lvl>
    <w:lvl w:ilvl="3" w:tplc="DC287882" w:tentative="1">
      <w:start w:val="1"/>
      <w:numFmt w:val="bullet"/>
      <w:lvlText w:val=""/>
      <w:lvlJc w:val="left"/>
      <w:pPr>
        <w:tabs>
          <w:tab w:val="num" w:pos="2880"/>
        </w:tabs>
        <w:ind w:left="2880" w:hanging="360"/>
      </w:pPr>
      <w:rPr>
        <w:rFonts w:ascii="Symbol" w:hAnsi="Symbol" w:hint="default"/>
      </w:rPr>
    </w:lvl>
    <w:lvl w:ilvl="4" w:tplc="92764332" w:tentative="1">
      <w:start w:val="1"/>
      <w:numFmt w:val="bullet"/>
      <w:lvlText w:val="o"/>
      <w:lvlJc w:val="left"/>
      <w:pPr>
        <w:tabs>
          <w:tab w:val="num" w:pos="3600"/>
        </w:tabs>
        <w:ind w:left="3600" w:hanging="360"/>
      </w:pPr>
      <w:rPr>
        <w:rFonts w:ascii="Courier New" w:hAnsi="Courier New" w:cs="Courier New" w:hint="default"/>
      </w:rPr>
    </w:lvl>
    <w:lvl w:ilvl="5" w:tplc="3F1EED9A" w:tentative="1">
      <w:start w:val="1"/>
      <w:numFmt w:val="bullet"/>
      <w:lvlText w:val=""/>
      <w:lvlJc w:val="left"/>
      <w:pPr>
        <w:tabs>
          <w:tab w:val="num" w:pos="4320"/>
        </w:tabs>
        <w:ind w:left="4320" w:hanging="360"/>
      </w:pPr>
      <w:rPr>
        <w:rFonts w:ascii="Wingdings" w:hAnsi="Wingdings" w:hint="default"/>
      </w:rPr>
    </w:lvl>
    <w:lvl w:ilvl="6" w:tplc="B03C9890" w:tentative="1">
      <w:start w:val="1"/>
      <w:numFmt w:val="bullet"/>
      <w:lvlText w:val=""/>
      <w:lvlJc w:val="left"/>
      <w:pPr>
        <w:tabs>
          <w:tab w:val="num" w:pos="5040"/>
        </w:tabs>
        <w:ind w:left="5040" w:hanging="360"/>
      </w:pPr>
      <w:rPr>
        <w:rFonts w:ascii="Symbol" w:hAnsi="Symbol" w:hint="default"/>
      </w:rPr>
    </w:lvl>
    <w:lvl w:ilvl="7" w:tplc="34A8A2C4" w:tentative="1">
      <w:start w:val="1"/>
      <w:numFmt w:val="bullet"/>
      <w:lvlText w:val="o"/>
      <w:lvlJc w:val="left"/>
      <w:pPr>
        <w:tabs>
          <w:tab w:val="num" w:pos="5760"/>
        </w:tabs>
        <w:ind w:left="5760" w:hanging="360"/>
      </w:pPr>
      <w:rPr>
        <w:rFonts w:ascii="Courier New" w:hAnsi="Courier New" w:cs="Courier New" w:hint="default"/>
      </w:rPr>
    </w:lvl>
    <w:lvl w:ilvl="8" w:tplc="D31422E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62E6E92"/>
    <w:multiLevelType w:val="hybridMultilevel"/>
    <w:tmpl w:val="552A8D6E"/>
    <w:lvl w:ilvl="0" w:tplc="BDAA9B9C">
      <w:start w:val="1"/>
      <w:numFmt w:val="bullet"/>
      <w:lvlText w:val=""/>
      <w:lvlJc w:val="left"/>
      <w:pPr>
        <w:tabs>
          <w:tab w:val="num" w:pos="1440"/>
        </w:tabs>
        <w:ind w:left="1440" w:hanging="360"/>
      </w:pPr>
      <w:rPr>
        <w:rFonts w:ascii="Symbol" w:hAnsi="Symbol" w:hint="default"/>
      </w:rPr>
    </w:lvl>
    <w:lvl w:ilvl="1" w:tplc="594047A6" w:tentative="1">
      <w:start w:val="1"/>
      <w:numFmt w:val="bullet"/>
      <w:lvlText w:val="o"/>
      <w:lvlJc w:val="left"/>
      <w:pPr>
        <w:tabs>
          <w:tab w:val="num" w:pos="2160"/>
        </w:tabs>
        <w:ind w:left="2160" w:hanging="360"/>
      </w:pPr>
      <w:rPr>
        <w:rFonts w:ascii="Courier New" w:hAnsi="Courier New" w:cs="Courier New" w:hint="default"/>
      </w:rPr>
    </w:lvl>
    <w:lvl w:ilvl="2" w:tplc="FB42A952" w:tentative="1">
      <w:start w:val="1"/>
      <w:numFmt w:val="bullet"/>
      <w:lvlText w:val=""/>
      <w:lvlJc w:val="left"/>
      <w:pPr>
        <w:tabs>
          <w:tab w:val="num" w:pos="2880"/>
        </w:tabs>
        <w:ind w:left="2880" w:hanging="360"/>
      </w:pPr>
      <w:rPr>
        <w:rFonts w:ascii="Wingdings" w:hAnsi="Wingdings" w:hint="default"/>
      </w:rPr>
    </w:lvl>
    <w:lvl w:ilvl="3" w:tplc="4EB4B150" w:tentative="1">
      <w:start w:val="1"/>
      <w:numFmt w:val="bullet"/>
      <w:lvlText w:val=""/>
      <w:lvlJc w:val="left"/>
      <w:pPr>
        <w:tabs>
          <w:tab w:val="num" w:pos="3600"/>
        </w:tabs>
        <w:ind w:left="3600" w:hanging="360"/>
      </w:pPr>
      <w:rPr>
        <w:rFonts w:ascii="Symbol" w:hAnsi="Symbol" w:hint="default"/>
      </w:rPr>
    </w:lvl>
    <w:lvl w:ilvl="4" w:tplc="B96E27A6" w:tentative="1">
      <w:start w:val="1"/>
      <w:numFmt w:val="bullet"/>
      <w:lvlText w:val="o"/>
      <w:lvlJc w:val="left"/>
      <w:pPr>
        <w:tabs>
          <w:tab w:val="num" w:pos="4320"/>
        </w:tabs>
        <w:ind w:left="4320" w:hanging="360"/>
      </w:pPr>
      <w:rPr>
        <w:rFonts w:ascii="Courier New" w:hAnsi="Courier New" w:cs="Courier New" w:hint="default"/>
      </w:rPr>
    </w:lvl>
    <w:lvl w:ilvl="5" w:tplc="5D5AA670" w:tentative="1">
      <w:start w:val="1"/>
      <w:numFmt w:val="bullet"/>
      <w:lvlText w:val=""/>
      <w:lvlJc w:val="left"/>
      <w:pPr>
        <w:tabs>
          <w:tab w:val="num" w:pos="5040"/>
        </w:tabs>
        <w:ind w:left="5040" w:hanging="360"/>
      </w:pPr>
      <w:rPr>
        <w:rFonts w:ascii="Wingdings" w:hAnsi="Wingdings" w:hint="default"/>
      </w:rPr>
    </w:lvl>
    <w:lvl w:ilvl="6" w:tplc="AE1609EC" w:tentative="1">
      <w:start w:val="1"/>
      <w:numFmt w:val="bullet"/>
      <w:lvlText w:val=""/>
      <w:lvlJc w:val="left"/>
      <w:pPr>
        <w:tabs>
          <w:tab w:val="num" w:pos="5760"/>
        </w:tabs>
        <w:ind w:left="5760" w:hanging="360"/>
      </w:pPr>
      <w:rPr>
        <w:rFonts w:ascii="Symbol" w:hAnsi="Symbol" w:hint="default"/>
      </w:rPr>
    </w:lvl>
    <w:lvl w:ilvl="7" w:tplc="FD60FC04" w:tentative="1">
      <w:start w:val="1"/>
      <w:numFmt w:val="bullet"/>
      <w:lvlText w:val="o"/>
      <w:lvlJc w:val="left"/>
      <w:pPr>
        <w:tabs>
          <w:tab w:val="num" w:pos="6480"/>
        </w:tabs>
        <w:ind w:left="6480" w:hanging="360"/>
      </w:pPr>
      <w:rPr>
        <w:rFonts w:ascii="Courier New" w:hAnsi="Courier New" w:cs="Courier New" w:hint="default"/>
      </w:rPr>
    </w:lvl>
    <w:lvl w:ilvl="8" w:tplc="C5FCDCD6"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26B65A4A"/>
    <w:multiLevelType w:val="hybridMultilevel"/>
    <w:tmpl w:val="14B26D20"/>
    <w:lvl w:ilvl="0" w:tplc="3506955A">
      <w:start w:val="1"/>
      <w:numFmt w:val="bullet"/>
      <w:lvlText w:val=""/>
      <w:lvlJc w:val="left"/>
      <w:pPr>
        <w:tabs>
          <w:tab w:val="num" w:pos="720"/>
        </w:tabs>
        <w:ind w:left="720" w:hanging="360"/>
      </w:pPr>
      <w:rPr>
        <w:rFonts w:ascii="Symbol" w:hAnsi="Symbol" w:hint="default"/>
      </w:rPr>
    </w:lvl>
    <w:lvl w:ilvl="1" w:tplc="2F6A6B8C" w:tentative="1">
      <w:start w:val="1"/>
      <w:numFmt w:val="bullet"/>
      <w:lvlText w:val="o"/>
      <w:lvlJc w:val="left"/>
      <w:pPr>
        <w:tabs>
          <w:tab w:val="num" w:pos="1440"/>
        </w:tabs>
        <w:ind w:left="1440" w:hanging="360"/>
      </w:pPr>
      <w:rPr>
        <w:rFonts w:ascii="Courier New" w:hAnsi="Courier New" w:cs="Courier New" w:hint="default"/>
      </w:rPr>
    </w:lvl>
    <w:lvl w:ilvl="2" w:tplc="4D8451C4" w:tentative="1">
      <w:start w:val="1"/>
      <w:numFmt w:val="bullet"/>
      <w:lvlText w:val=""/>
      <w:lvlJc w:val="left"/>
      <w:pPr>
        <w:tabs>
          <w:tab w:val="num" w:pos="2160"/>
        </w:tabs>
        <w:ind w:left="2160" w:hanging="360"/>
      </w:pPr>
      <w:rPr>
        <w:rFonts w:ascii="Wingdings" w:hAnsi="Wingdings" w:hint="default"/>
      </w:rPr>
    </w:lvl>
    <w:lvl w:ilvl="3" w:tplc="2ED030FA" w:tentative="1">
      <w:start w:val="1"/>
      <w:numFmt w:val="bullet"/>
      <w:lvlText w:val=""/>
      <w:lvlJc w:val="left"/>
      <w:pPr>
        <w:tabs>
          <w:tab w:val="num" w:pos="2880"/>
        </w:tabs>
        <w:ind w:left="2880" w:hanging="360"/>
      </w:pPr>
      <w:rPr>
        <w:rFonts w:ascii="Symbol" w:hAnsi="Symbol" w:hint="default"/>
      </w:rPr>
    </w:lvl>
    <w:lvl w:ilvl="4" w:tplc="63BC9662" w:tentative="1">
      <w:start w:val="1"/>
      <w:numFmt w:val="bullet"/>
      <w:lvlText w:val="o"/>
      <w:lvlJc w:val="left"/>
      <w:pPr>
        <w:tabs>
          <w:tab w:val="num" w:pos="3600"/>
        </w:tabs>
        <w:ind w:left="3600" w:hanging="360"/>
      </w:pPr>
      <w:rPr>
        <w:rFonts w:ascii="Courier New" w:hAnsi="Courier New" w:cs="Courier New" w:hint="default"/>
      </w:rPr>
    </w:lvl>
    <w:lvl w:ilvl="5" w:tplc="D28034EC" w:tentative="1">
      <w:start w:val="1"/>
      <w:numFmt w:val="bullet"/>
      <w:lvlText w:val=""/>
      <w:lvlJc w:val="left"/>
      <w:pPr>
        <w:tabs>
          <w:tab w:val="num" w:pos="4320"/>
        </w:tabs>
        <w:ind w:left="4320" w:hanging="360"/>
      </w:pPr>
      <w:rPr>
        <w:rFonts w:ascii="Wingdings" w:hAnsi="Wingdings" w:hint="default"/>
      </w:rPr>
    </w:lvl>
    <w:lvl w:ilvl="6" w:tplc="BCEC5488" w:tentative="1">
      <w:start w:val="1"/>
      <w:numFmt w:val="bullet"/>
      <w:lvlText w:val=""/>
      <w:lvlJc w:val="left"/>
      <w:pPr>
        <w:tabs>
          <w:tab w:val="num" w:pos="5040"/>
        </w:tabs>
        <w:ind w:left="5040" w:hanging="360"/>
      </w:pPr>
      <w:rPr>
        <w:rFonts w:ascii="Symbol" w:hAnsi="Symbol" w:hint="default"/>
      </w:rPr>
    </w:lvl>
    <w:lvl w:ilvl="7" w:tplc="72AA5056" w:tentative="1">
      <w:start w:val="1"/>
      <w:numFmt w:val="bullet"/>
      <w:lvlText w:val="o"/>
      <w:lvlJc w:val="left"/>
      <w:pPr>
        <w:tabs>
          <w:tab w:val="num" w:pos="5760"/>
        </w:tabs>
        <w:ind w:left="5760" w:hanging="360"/>
      </w:pPr>
      <w:rPr>
        <w:rFonts w:ascii="Courier New" w:hAnsi="Courier New" w:cs="Courier New" w:hint="default"/>
      </w:rPr>
    </w:lvl>
    <w:lvl w:ilvl="8" w:tplc="7A8CEFF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6E26E47"/>
    <w:multiLevelType w:val="hybridMultilevel"/>
    <w:tmpl w:val="324A94E4"/>
    <w:lvl w:ilvl="0" w:tplc="3F4A54FC">
      <w:start w:val="10"/>
      <w:numFmt w:val="bullet"/>
      <w:lvlText w:val="–"/>
      <w:lvlJc w:val="left"/>
      <w:pPr>
        <w:tabs>
          <w:tab w:val="num" w:pos="720"/>
        </w:tabs>
        <w:ind w:left="720" w:hanging="360"/>
      </w:pPr>
      <w:rPr>
        <w:rFonts w:ascii="Times New Roman" w:eastAsia="Times New Roman" w:hAnsi="Times New Roman" w:cs="Times New Roman" w:hint="default"/>
      </w:rPr>
    </w:lvl>
    <w:lvl w:ilvl="1" w:tplc="A36CEEBE" w:tentative="1">
      <w:start w:val="1"/>
      <w:numFmt w:val="bullet"/>
      <w:lvlText w:val="o"/>
      <w:lvlJc w:val="left"/>
      <w:pPr>
        <w:tabs>
          <w:tab w:val="num" w:pos="1440"/>
        </w:tabs>
        <w:ind w:left="1440" w:hanging="360"/>
      </w:pPr>
      <w:rPr>
        <w:rFonts w:ascii="Courier New" w:hAnsi="Courier New" w:cs="Courier New" w:hint="default"/>
      </w:rPr>
    </w:lvl>
    <w:lvl w:ilvl="2" w:tplc="8A8465BE" w:tentative="1">
      <w:start w:val="1"/>
      <w:numFmt w:val="bullet"/>
      <w:lvlText w:val=""/>
      <w:lvlJc w:val="left"/>
      <w:pPr>
        <w:tabs>
          <w:tab w:val="num" w:pos="2160"/>
        </w:tabs>
        <w:ind w:left="2160" w:hanging="360"/>
      </w:pPr>
      <w:rPr>
        <w:rFonts w:ascii="Wingdings" w:hAnsi="Wingdings" w:hint="default"/>
      </w:rPr>
    </w:lvl>
    <w:lvl w:ilvl="3" w:tplc="8C7CDFA8" w:tentative="1">
      <w:start w:val="1"/>
      <w:numFmt w:val="bullet"/>
      <w:lvlText w:val=""/>
      <w:lvlJc w:val="left"/>
      <w:pPr>
        <w:tabs>
          <w:tab w:val="num" w:pos="2880"/>
        </w:tabs>
        <w:ind w:left="2880" w:hanging="360"/>
      </w:pPr>
      <w:rPr>
        <w:rFonts w:ascii="Symbol" w:hAnsi="Symbol" w:hint="default"/>
      </w:rPr>
    </w:lvl>
    <w:lvl w:ilvl="4" w:tplc="ED8CA570" w:tentative="1">
      <w:start w:val="1"/>
      <w:numFmt w:val="bullet"/>
      <w:lvlText w:val="o"/>
      <w:lvlJc w:val="left"/>
      <w:pPr>
        <w:tabs>
          <w:tab w:val="num" w:pos="3600"/>
        </w:tabs>
        <w:ind w:left="3600" w:hanging="360"/>
      </w:pPr>
      <w:rPr>
        <w:rFonts w:ascii="Courier New" w:hAnsi="Courier New" w:cs="Courier New" w:hint="default"/>
      </w:rPr>
    </w:lvl>
    <w:lvl w:ilvl="5" w:tplc="4FECA85E" w:tentative="1">
      <w:start w:val="1"/>
      <w:numFmt w:val="bullet"/>
      <w:lvlText w:val=""/>
      <w:lvlJc w:val="left"/>
      <w:pPr>
        <w:tabs>
          <w:tab w:val="num" w:pos="4320"/>
        </w:tabs>
        <w:ind w:left="4320" w:hanging="360"/>
      </w:pPr>
      <w:rPr>
        <w:rFonts w:ascii="Wingdings" w:hAnsi="Wingdings" w:hint="default"/>
      </w:rPr>
    </w:lvl>
    <w:lvl w:ilvl="6" w:tplc="A48633AA" w:tentative="1">
      <w:start w:val="1"/>
      <w:numFmt w:val="bullet"/>
      <w:lvlText w:val=""/>
      <w:lvlJc w:val="left"/>
      <w:pPr>
        <w:tabs>
          <w:tab w:val="num" w:pos="5040"/>
        </w:tabs>
        <w:ind w:left="5040" w:hanging="360"/>
      </w:pPr>
      <w:rPr>
        <w:rFonts w:ascii="Symbol" w:hAnsi="Symbol" w:hint="default"/>
      </w:rPr>
    </w:lvl>
    <w:lvl w:ilvl="7" w:tplc="782EDF40" w:tentative="1">
      <w:start w:val="1"/>
      <w:numFmt w:val="bullet"/>
      <w:lvlText w:val="o"/>
      <w:lvlJc w:val="left"/>
      <w:pPr>
        <w:tabs>
          <w:tab w:val="num" w:pos="5760"/>
        </w:tabs>
        <w:ind w:left="5760" w:hanging="360"/>
      </w:pPr>
      <w:rPr>
        <w:rFonts w:ascii="Courier New" w:hAnsi="Courier New" w:cs="Courier New" w:hint="default"/>
      </w:rPr>
    </w:lvl>
    <w:lvl w:ilvl="8" w:tplc="2228B01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6E5699F"/>
    <w:multiLevelType w:val="hybridMultilevel"/>
    <w:tmpl w:val="A7FCDE6C"/>
    <w:lvl w:ilvl="0" w:tplc="5F40A9C0">
      <w:start w:val="10"/>
      <w:numFmt w:val="bullet"/>
      <w:lvlText w:val="–"/>
      <w:lvlJc w:val="left"/>
      <w:pPr>
        <w:tabs>
          <w:tab w:val="num" w:pos="720"/>
        </w:tabs>
        <w:ind w:left="720" w:hanging="360"/>
      </w:pPr>
      <w:rPr>
        <w:rFonts w:ascii="Times New Roman" w:eastAsia="Times New Roman" w:hAnsi="Times New Roman" w:cs="Times New Roman" w:hint="default"/>
      </w:rPr>
    </w:lvl>
    <w:lvl w:ilvl="1" w:tplc="A0542F66" w:tentative="1">
      <w:start w:val="1"/>
      <w:numFmt w:val="bullet"/>
      <w:lvlText w:val="o"/>
      <w:lvlJc w:val="left"/>
      <w:pPr>
        <w:tabs>
          <w:tab w:val="num" w:pos="1440"/>
        </w:tabs>
        <w:ind w:left="1440" w:hanging="360"/>
      </w:pPr>
      <w:rPr>
        <w:rFonts w:ascii="Courier New" w:hAnsi="Courier New" w:cs="Courier New" w:hint="default"/>
      </w:rPr>
    </w:lvl>
    <w:lvl w:ilvl="2" w:tplc="A724AC6C" w:tentative="1">
      <w:start w:val="1"/>
      <w:numFmt w:val="bullet"/>
      <w:lvlText w:val=""/>
      <w:lvlJc w:val="left"/>
      <w:pPr>
        <w:tabs>
          <w:tab w:val="num" w:pos="2160"/>
        </w:tabs>
        <w:ind w:left="2160" w:hanging="360"/>
      </w:pPr>
      <w:rPr>
        <w:rFonts w:ascii="Wingdings" w:hAnsi="Wingdings" w:hint="default"/>
      </w:rPr>
    </w:lvl>
    <w:lvl w:ilvl="3" w:tplc="277C2AA0" w:tentative="1">
      <w:start w:val="1"/>
      <w:numFmt w:val="bullet"/>
      <w:lvlText w:val=""/>
      <w:lvlJc w:val="left"/>
      <w:pPr>
        <w:tabs>
          <w:tab w:val="num" w:pos="2880"/>
        </w:tabs>
        <w:ind w:left="2880" w:hanging="360"/>
      </w:pPr>
      <w:rPr>
        <w:rFonts w:ascii="Symbol" w:hAnsi="Symbol" w:hint="default"/>
      </w:rPr>
    </w:lvl>
    <w:lvl w:ilvl="4" w:tplc="C6403EB2" w:tentative="1">
      <w:start w:val="1"/>
      <w:numFmt w:val="bullet"/>
      <w:lvlText w:val="o"/>
      <w:lvlJc w:val="left"/>
      <w:pPr>
        <w:tabs>
          <w:tab w:val="num" w:pos="3600"/>
        </w:tabs>
        <w:ind w:left="3600" w:hanging="360"/>
      </w:pPr>
      <w:rPr>
        <w:rFonts w:ascii="Courier New" w:hAnsi="Courier New" w:cs="Courier New" w:hint="default"/>
      </w:rPr>
    </w:lvl>
    <w:lvl w:ilvl="5" w:tplc="9EBC25A6" w:tentative="1">
      <w:start w:val="1"/>
      <w:numFmt w:val="bullet"/>
      <w:lvlText w:val=""/>
      <w:lvlJc w:val="left"/>
      <w:pPr>
        <w:tabs>
          <w:tab w:val="num" w:pos="4320"/>
        </w:tabs>
        <w:ind w:left="4320" w:hanging="360"/>
      </w:pPr>
      <w:rPr>
        <w:rFonts w:ascii="Wingdings" w:hAnsi="Wingdings" w:hint="default"/>
      </w:rPr>
    </w:lvl>
    <w:lvl w:ilvl="6" w:tplc="97DC4386" w:tentative="1">
      <w:start w:val="1"/>
      <w:numFmt w:val="bullet"/>
      <w:lvlText w:val=""/>
      <w:lvlJc w:val="left"/>
      <w:pPr>
        <w:tabs>
          <w:tab w:val="num" w:pos="5040"/>
        </w:tabs>
        <w:ind w:left="5040" w:hanging="360"/>
      </w:pPr>
      <w:rPr>
        <w:rFonts w:ascii="Symbol" w:hAnsi="Symbol" w:hint="default"/>
      </w:rPr>
    </w:lvl>
    <w:lvl w:ilvl="7" w:tplc="ECA059A4" w:tentative="1">
      <w:start w:val="1"/>
      <w:numFmt w:val="bullet"/>
      <w:lvlText w:val="o"/>
      <w:lvlJc w:val="left"/>
      <w:pPr>
        <w:tabs>
          <w:tab w:val="num" w:pos="5760"/>
        </w:tabs>
        <w:ind w:left="5760" w:hanging="360"/>
      </w:pPr>
      <w:rPr>
        <w:rFonts w:ascii="Courier New" w:hAnsi="Courier New" w:cs="Courier New" w:hint="default"/>
      </w:rPr>
    </w:lvl>
    <w:lvl w:ilvl="8" w:tplc="446082B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7756F3A"/>
    <w:multiLevelType w:val="hybridMultilevel"/>
    <w:tmpl w:val="B6B48B1A"/>
    <w:lvl w:ilvl="0" w:tplc="EC8C3C50">
      <w:start w:val="1"/>
      <w:numFmt w:val="bullet"/>
      <w:lvlText w:val=""/>
      <w:lvlJc w:val="left"/>
      <w:pPr>
        <w:tabs>
          <w:tab w:val="num" w:pos="720"/>
        </w:tabs>
        <w:ind w:left="720" w:hanging="360"/>
      </w:pPr>
      <w:rPr>
        <w:rFonts w:ascii="Symbol" w:hAnsi="Symbol" w:hint="default"/>
      </w:rPr>
    </w:lvl>
    <w:lvl w:ilvl="1" w:tplc="2316857E" w:tentative="1">
      <w:start w:val="1"/>
      <w:numFmt w:val="bullet"/>
      <w:lvlText w:val="o"/>
      <w:lvlJc w:val="left"/>
      <w:pPr>
        <w:tabs>
          <w:tab w:val="num" w:pos="1440"/>
        </w:tabs>
        <w:ind w:left="1440" w:hanging="360"/>
      </w:pPr>
      <w:rPr>
        <w:rFonts w:ascii="Courier New" w:hAnsi="Courier New" w:cs="Courier New" w:hint="default"/>
      </w:rPr>
    </w:lvl>
    <w:lvl w:ilvl="2" w:tplc="A3C43814" w:tentative="1">
      <w:start w:val="1"/>
      <w:numFmt w:val="bullet"/>
      <w:lvlText w:val=""/>
      <w:lvlJc w:val="left"/>
      <w:pPr>
        <w:tabs>
          <w:tab w:val="num" w:pos="2160"/>
        </w:tabs>
        <w:ind w:left="2160" w:hanging="360"/>
      </w:pPr>
      <w:rPr>
        <w:rFonts w:ascii="Wingdings" w:hAnsi="Wingdings" w:hint="default"/>
      </w:rPr>
    </w:lvl>
    <w:lvl w:ilvl="3" w:tplc="AAF4E616" w:tentative="1">
      <w:start w:val="1"/>
      <w:numFmt w:val="bullet"/>
      <w:lvlText w:val=""/>
      <w:lvlJc w:val="left"/>
      <w:pPr>
        <w:tabs>
          <w:tab w:val="num" w:pos="2880"/>
        </w:tabs>
        <w:ind w:left="2880" w:hanging="360"/>
      </w:pPr>
      <w:rPr>
        <w:rFonts w:ascii="Symbol" w:hAnsi="Symbol" w:hint="default"/>
      </w:rPr>
    </w:lvl>
    <w:lvl w:ilvl="4" w:tplc="901CEB5C" w:tentative="1">
      <w:start w:val="1"/>
      <w:numFmt w:val="bullet"/>
      <w:lvlText w:val="o"/>
      <w:lvlJc w:val="left"/>
      <w:pPr>
        <w:tabs>
          <w:tab w:val="num" w:pos="3600"/>
        </w:tabs>
        <w:ind w:left="3600" w:hanging="360"/>
      </w:pPr>
      <w:rPr>
        <w:rFonts w:ascii="Courier New" w:hAnsi="Courier New" w:cs="Courier New" w:hint="default"/>
      </w:rPr>
    </w:lvl>
    <w:lvl w:ilvl="5" w:tplc="D5C8FAE6" w:tentative="1">
      <w:start w:val="1"/>
      <w:numFmt w:val="bullet"/>
      <w:lvlText w:val=""/>
      <w:lvlJc w:val="left"/>
      <w:pPr>
        <w:tabs>
          <w:tab w:val="num" w:pos="4320"/>
        </w:tabs>
        <w:ind w:left="4320" w:hanging="360"/>
      </w:pPr>
      <w:rPr>
        <w:rFonts w:ascii="Wingdings" w:hAnsi="Wingdings" w:hint="default"/>
      </w:rPr>
    </w:lvl>
    <w:lvl w:ilvl="6" w:tplc="E03E5E7A" w:tentative="1">
      <w:start w:val="1"/>
      <w:numFmt w:val="bullet"/>
      <w:lvlText w:val=""/>
      <w:lvlJc w:val="left"/>
      <w:pPr>
        <w:tabs>
          <w:tab w:val="num" w:pos="5040"/>
        </w:tabs>
        <w:ind w:left="5040" w:hanging="360"/>
      </w:pPr>
      <w:rPr>
        <w:rFonts w:ascii="Symbol" w:hAnsi="Symbol" w:hint="default"/>
      </w:rPr>
    </w:lvl>
    <w:lvl w:ilvl="7" w:tplc="084CBFAE" w:tentative="1">
      <w:start w:val="1"/>
      <w:numFmt w:val="bullet"/>
      <w:lvlText w:val="o"/>
      <w:lvlJc w:val="left"/>
      <w:pPr>
        <w:tabs>
          <w:tab w:val="num" w:pos="5760"/>
        </w:tabs>
        <w:ind w:left="5760" w:hanging="360"/>
      </w:pPr>
      <w:rPr>
        <w:rFonts w:ascii="Courier New" w:hAnsi="Courier New" w:cs="Courier New" w:hint="default"/>
      </w:rPr>
    </w:lvl>
    <w:lvl w:ilvl="8" w:tplc="004A86D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776141A"/>
    <w:multiLevelType w:val="hybridMultilevel"/>
    <w:tmpl w:val="C3762970"/>
    <w:lvl w:ilvl="0" w:tplc="D5A01ADE">
      <w:start w:val="10"/>
      <w:numFmt w:val="bullet"/>
      <w:lvlText w:val="–"/>
      <w:lvlJc w:val="left"/>
      <w:pPr>
        <w:tabs>
          <w:tab w:val="num" w:pos="720"/>
        </w:tabs>
        <w:ind w:left="720" w:hanging="360"/>
      </w:pPr>
      <w:rPr>
        <w:rFonts w:ascii="Times New Roman" w:eastAsia="Times New Roman" w:hAnsi="Times New Roman" w:cs="Times New Roman" w:hint="default"/>
      </w:rPr>
    </w:lvl>
    <w:lvl w:ilvl="1" w:tplc="FF54D7EC" w:tentative="1">
      <w:start w:val="1"/>
      <w:numFmt w:val="bullet"/>
      <w:lvlText w:val="o"/>
      <w:lvlJc w:val="left"/>
      <w:pPr>
        <w:tabs>
          <w:tab w:val="num" w:pos="1440"/>
        </w:tabs>
        <w:ind w:left="1440" w:hanging="360"/>
      </w:pPr>
      <w:rPr>
        <w:rFonts w:ascii="Courier New" w:hAnsi="Courier New" w:cs="Courier New" w:hint="default"/>
      </w:rPr>
    </w:lvl>
    <w:lvl w:ilvl="2" w:tplc="0330BDF6" w:tentative="1">
      <w:start w:val="1"/>
      <w:numFmt w:val="bullet"/>
      <w:lvlText w:val=""/>
      <w:lvlJc w:val="left"/>
      <w:pPr>
        <w:tabs>
          <w:tab w:val="num" w:pos="2160"/>
        </w:tabs>
        <w:ind w:left="2160" w:hanging="360"/>
      </w:pPr>
      <w:rPr>
        <w:rFonts w:ascii="Wingdings" w:hAnsi="Wingdings" w:hint="default"/>
      </w:rPr>
    </w:lvl>
    <w:lvl w:ilvl="3" w:tplc="385C8CE8" w:tentative="1">
      <w:start w:val="1"/>
      <w:numFmt w:val="bullet"/>
      <w:lvlText w:val=""/>
      <w:lvlJc w:val="left"/>
      <w:pPr>
        <w:tabs>
          <w:tab w:val="num" w:pos="2880"/>
        </w:tabs>
        <w:ind w:left="2880" w:hanging="360"/>
      </w:pPr>
      <w:rPr>
        <w:rFonts w:ascii="Symbol" w:hAnsi="Symbol" w:hint="default"/>
      </w:rPr>
    </w:lvl>
    <w:lvl w:ilvl="4" w:tplc="0FC43F9C" w:tentative="1">
      <w:start w:val="1"/>
      <w:numFmt w:val="bullet"/>
      <w:lvlText w:val="o"/>
      <w:lvlJc w:val="left"/>
      <w:pPr>
        <w:tabs>
          <w:tab w:val="num" w:pos="3600"/>
        </w:tabs>
        <w:ind w:left="3600" w:hanging="360"/>
      </w:pPr>
      <w:rPr>
        <w:rFonts w:ascii="Courier New" w:hAnsi="Courier New" w:cs="Courier New" w:hint="default"/>
      </w:rPr>
    </w:lvl>
    <w:lvl w:ilvl="5" w:tplc="D488F1D4" w:tentative="1">
      <w:start w:val="1"/>
      <w:numFmt w:val="bullet"/>
      <w:lvlText w:val=""/>
      <w:lvlJc w:val="left"/>
      <w:pPr>
        <w:tabs>
          <w:tab w:val="num" w:pos="4320"/>
        </w:tabs>
        <w:ind w:left="4320" w:hanging="360"/>
      </w:pPr>
      <w:rPr>
        <w:rFonts w:ascii="Wingdings" w:hAnsi="Wingdings" w:hint="default"/>
      </w:rPr>
    </w:lvl>
    <w:lvl w:ilvl="6" w:tplc="10EEE17E" w:tentative="1">
      <w:start w:val="1"/>
      <w:numFmt w:val="bullet"/>
      <w:lvlText w:val=""/>
      <w:lvlJc w:val="left"/>
      <w:pPr>
        <w:tabs>
          <w:tab w:val="num" w:pos="5040"/>
        </w:tabs>
        <w:ind w:left="5040" w:hanging="360"/>
      </w:pPr>
      <w:rPr>
        <w:rFonts w:ascii="Symbol" w:hAnsi="Symbol" w:hint="default"/>
      </w:rPr>
    </w:lvl>
    <w:lvl w:ilvl="7" w:tplc="521A3CC8" w:tentative="1">
      <w:start w:val="1"/>
      <w:numFmt w:val="bullet"/>
      <w:lvlText w:val="o"/>
      <w:lvlJc w:val="left"/>
      <w:pPr>
        <w:tabs>
          <w:tab w:val="num" w:pos="5760"/>
        </w:tabs>
        <w:ind w:left="5760" w:hanging="360"/>
      </w:pPr>
      <w:rPr>
        <w:rFonts w:ascii="Courier New" w:hAnsi="Courier New" w:cs="Courier New" w:hint="default"/>
      </w:rPr>
    </w:lvl>
    <w:lvl w:ilvl="8" w:tplc="24B0B9D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D70AAD"/>
    <w:multiLevelType w:val="hybridMultilevel"/>
    <w:tmpl w:val="66D8F870"/>
    <w:lvl w:ilvl="0" w:tplc="A2869C6E">
      <w:start w:val="5"/>
      <w:numFmt w:val="bullet"/>
      <w:lvlText w:val="-"/>
      <w:lvlJc w:val="left"/>
      <w:pPr>
        <w:tabs>
          <w:tab w:val="num" w:pos="720"/>
        </w:tabs>
        <w:ind w:left="720" w:hanging="360"/>
      </w:pPr>
      <w:rPr>
        <w:rFonts w:ascii="Times New Roman" w:eastAsia="Times New Roman" w:hAnsi="Times New Roman" w:cs="Times New Roman" w:hint="default"/>
      </w:rPr>
    </w:lvl>
    <w:lvl w:ilvl="1" w:tplc="AB72DDE0" w:tentative="1">
      <w:start w:val="1"/>
      <w:numFmt w:val="bullet"/>
      <w:lvlText w:val="o"/>
      <w:lvlJc w:val="left"/>
      <w:pPr>
        <w:tabs>
          <w:tab w:val="num" w:pos="1440"/>
        </w:tabs>
        <w:ind w:left="1440" w:hanging="360"/>
      </w:pPr>
      <w:rPr>
        <w:rFonts w:ascii="Courier New" w:hAnsi="Courier New" w:cs="Courier New" w:hint="default"/>
      </w:rPr>
    </w:lvl>
    <w:lvl w:ilvl="2" w:tplc="563824F0" w:tentative="1">
      <w:start w:val="1"/>
      <w:numFmt w:val="bullet"/>
      <w:lvlText w:val=""/>
      <w:lvlJc w:val="left"/>
      <w:pPr>
        <w:tabs>
          <w:tab w:val="num" w:pos="2160"/>
        </w:tabs>
        <w:ind w:left="2160" w:hanging="360"/>
      </w:pPr>
      <w:rPr>
        <w:rFonts w:ascii="Wingdings" w:hAnsi="Wingdings" w:hint="default"/>
      </w:rPr>
    </w:lvl>
    <w:lvl w:ilvl="3" w:tplc="6C0ED294" w:tentative="1">
      <w:start w:val="1"/>
      <w:numFmt w:val="bullet"/>
      <w:lvlText w:val=""/>
      <w:lvlJc w:val="left"/>
      <w:pPr>
        <w:tabs>
          <w:tab w:val="num" w:pos="2880"/>
        </w:tabs>
        <w:ind w:left="2880" w:hanging="360"/>
      </w:pPr>
      <w:rPr>
        <w:rFonts w:ascii="Symbol" w:hAnsi="Symbol" w:hint="default"/>
      </w:rPr>
    </w:lvl>
    <w:lvl w:ilvl="4" w:tplc="FD241892" w:tentative="1">
      <w:start w:val="1"/>
      <w:numFmt w:val="bullet"/>
      <w:lvlText w:val="o"/>
      <w:lvlJc w:val="left"/>
      <w:pPr>
        <w:tabs>
          <w:tab w:val="num" w:pos="3600"/>
        </w:tabs>
        <w:ind w:left="3600" w:hanging="360"/>
      </w:pPr>
      <w:rPr>
        <w:rFonts w:ascii="Courier New" w:hAnsi="Courier New" w:cs="Courier New" w:hint="default"/>
      </w:rPr>
    </w:lvl>
    <w:lvl w:ilvl="5" w:tplc="F398A34A" w:tentative="1">
      <w:start w:val="1"/>
      <w:numFmt w:val="bullet"/>
      <w:lvlText w:val=""/>
      <w:lvlJc w:val="left"/>
      <w:pPr>
        <w:tabs>
          <w:tab w:val="num" w:pos="4320"/>
        </w:tabs>
        <w:ind w:left="4320" w:hanging="360"/>
      </w:pPr>
      <w:rPr>
        <w:rFonts w:ascii="Wingdings" w:hAnsi="Wingdings" w:hint="default"/>
      </w:rPr>
    </w:lvl>
    <w:lvl w:ilvl="6" w:tplc="F5B22F0C" w:tentative="1">
      <w:start w:val="1"/>
      <w:numFmt w:val="bullet"/>
      <w:lvlText w:val=""/>
      <w:lvlJc w:val="left"/>
      <w:pPr>
        <w:tabs>
          <w:tab w:val="num" w:pos="5040"/>
        </w:tabs>
        <w:ind w:left="5040" w:hanging="360"/>
      </w:pPr>
      <w:rPr>
        <w:rFonts w:ascii="Symbol" w:hAnsi="Symbol" w:hint="default"/>
      </w:rPr>
    </w:lvl>
    <w:lvl w:ilvl="7" w:tplc="6696F606" w:tentative="1">
      <w:start w:val="1"/>
      <w:numFmt w:val="bullet"/>
      <w:lvlText w:val="o"/>
      <w:lvlJc w:val="left"/>
      <w:pPr>
        <w:tabs>
          <w:tab w:val="num" w:pos="5760"/>
        </w:tabs>
        <w:ind w:left="5760" w:hanging="360"/>
      </w:pPr>
      <w:rPr>
        <w:rFonts w:ascii="Courier New" w:hAnsi="Courier New" w:cs="Courier New" w:hint="default"/>
      </w:rPr>
    </w:lvl>
    <w:lvl w:ilvl="8" w:tplc="D102B10A"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8586153"/>
    <w:multiLevelType w:val="hybridMultilevel"/>
    <w:tmpl w:val="F774CC0E"/>
    <w:lvl w:ilvl="0" w:tplc="DCF67FA8">
      <w:start w:val="10"/>
      <w:numFmt w:val="bullet"/>
      <w:lvlText w:val="–"/>
      <w:lvlJc w:val="left"/>
      <w:pPr>
        <w:tabs>
          <w:tab w:val="num" w:pos="720"/>
        </w:tabs>
        <w:ind w:left="720" w:hanging="360"/>
      </w:pPr>
      <w:rPr>
        <w:rFonts w:ascii="Times New Roman" w:eastAsia="Times New Roman" w:hAnsi="Times New Roman" w:cs="Times New Roman" w:hint="default"/>
      </w:rPr>
    </w:lvl>
    <w:lvl w:ilvl="1" w:tplc="ED904F38" w:tentative="1">
      <w:start w:val="1"/>
      <w:numFmt w:val="bullet"/>
      <w:lvlText w:val="o"/>
      <w:lvlJc w:val="left"/>
      <w:pPr>
        <w:tabs>
          <w:tab w:val="num" w:pos="1440"/>
        </w:tabs>
        <w:ind w:left="1440" w:hanging="360"/>
      </w:pPr>
      <w:rPr>
        <w:rFonts w:ascii="Courier New" w:hAnsi="Courier New" w:cs="Courier New" w:hint="default"/>
      </w:rPr>
    </w:lvl>
    <w:lvl w:ilvl="2" w:tplc="72B4F0F6" w:tentative="1">
      <w:start w:val="1"/>
      <w:numFmt w:val="bullet"/>
      <w:lvlText w:val=""/>
      <w:lvlJc w:val="left"/>
      <w:pPr>
        <w:tabs>
          <w:tab w:val="num" w:pos="2160"/>
        </w:tabs>
        <w:ind w:left="2160" w:hanging="360"/>
      </w:pPr>
      <w:rPr>
        <w:rFonts w:ascii="Wingdings" w:hAnsi="Wingdings" w:hint="default"/>
      </w:rPr>
    </w:lvl>
    <w:lvl w:ilvl="3" w:tplc="D3306F4A" w:tentative="1">
      <w:start w:val="1"/>
      <w:numFmt w:val="bullet"/>
      <w:lvlText w:val=""/>
      <w:lvlJc w:val="left"/>
      <w:pPr>
        <w:tabs>
          <w:tab w:val="num" w:pos="2880"/>
        </w:tabs>
        <w:ind w:left="2880" w:hanging="360"/>
      </w:pPr>
      <w:rPr>
        <w:rFonts w:ascii="Symbol" w:hAnsi="Symbol" w:hint="default"/>
      </w:rPr>
    </w:lvl>
    <w:lvl w:ilvl="4" w:tplc="01F0AB88" w:tentative="1">
      <w:start w:val="1"/>
      <w:numFmt w:val="bullet"/>
      <w:lvlText w:val="o"/>
      <w:lvlJc w:val="left"/>
      <w:pPr>
        <w:tabs>
          <w:tab w:val="num" w:pos="3600"/>
        </w:tabs>
        <w:ind w:left="3600" w:hanging="360"/>
      </w:pPr>
      <w:rPr>
        <w:rFonts w:ascii="Courier New" w:hAnsi="Courier New" w:cs="Courier New" w:hint="default"/>
      </w:rPr>
    </w:lvl>
    <w:lvl w:ilvl="5" w:tplc="ED06BD8C" w:tentative="1">
      <w:start w:val="1"/>
      <w:numFmt w:val="bullet"/>
      <w:lvlText w:val=""/>
      <w:lvlJc w:val="left"/>
      <w:pPr>
        <w:tabs>
          <w:tab w:val="num" w:pos="4320"/>
        </w:tabs>
        <w:ind w:left="4320" w:hanging="360"/>
      </w:pPr>
      <w:rPr>
        <w:rFonts w:ascii="Wingdings" w:hAnsi="Wingdings" w:hint="default"/>
      </w:rPr>
    </w:lvl>
    <w:lvl w:ilvl="6" w:tplc="5E0EBE92" w:tentative="1">
      <w:start w:val="1"/>
      <w:numFmt w:val="bullet"/>
      <w:lvlText w:val=""/>
      <w:lvlJc w:val="left"/>
      <w:pPr>
        <w:tabs>
          <w:tab w:val="num" w:pos="5040"/>
        </w:tabs>
        <w:ind w:left="5040" w:hanging="360"/>
      </w:pPr>
      <w:rPr>
        <w:rFonts w:ascii="Symbol" w:hAnsi="Symbol" w:hint="default"/>
      </w:rPr>
    </w:lvl>
    <w:lvl w:ilvl="7" w:tplc="5D108D40" w:tentative="1">
      <w:start w:val="1"/>
      <w:numFmt w:val="bullet"/>
      <w:lvlText w:val="o"/>
      <w:lvlJc w:val="left"/>
      <w:pPr>
        <w:tabs>
          <w:tab w:val="num" w:pos="5760"/>
        </w:tabs>
        <w:ind w:left="5760" w:hanging="360"/>
      </w:pPr>
      <w:rPr>
        <w:rFonts w:ascii="Courier New" w:hAnsi="Courier New" w:cs="Courier New" w:hint="default"/>
      </w:rPr>
    </w:lvl>
    <w:lvl w:ilvl="8" w:tplc="6ED0BD3C"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5D3531"/>
    <w:multiLevelType w:val="hybridMultilevel"/>
    <w:tmpl w:val="99BE9926"/>
    <w:lvl w:ilvl="0" w:tplc="93BE7622">
      <w:start w:val="5"/>
      <w:numFmt w:val="bullet"/>
      <w:lvlText w:val="-"/>
      <w:lvlJc w:val="left"/>
      <w:pPr>
        <w:tabs>
          <w:tab w:val="num" w:pos="720"/>
        </w:tabs>
        <w:ind w:left="720" w:hanging="360"/>
      </w:pPr>
      <w:rPr>
        <w:rFonts w:ascii="Times New Roman" w:eastAsia="Times New Roman" w:hAnsi="Times New Roman" w:cs="Times New Roman" w:hint="default"/>
      </w:rPr>
    </w:lvl>
    <w:lvl w:ilvl="1" w:tplc="6E787420" w:tentative="1">
      <w:start w:val="1"/>
      <w:numFmt w:val="bullet"/>
      <w:lvlText w:val="o"/>
      <w:lvlJc w:val="left"/>
      <w:pPr>
        <w:tabs>
          <w:tab w:val="num" w:pos="1440"/>
        </w:tabs>
        <w:ind w:left="1440" w:hanging="360"/>
      </w:pPr>
      <w:rPr>
        <w:rFonts w:ascii="Courier New" w:hAnsi="Courier New" w:cs="Courier New" w:hint="default"/>
      </w:rPr>
    </w:lvl>
    <w:lvl w:ilvl="2" w:tplc="7124EB9E" w:tentative="1">
      <w:start w:val="1"/>
      <w:numFmt w:val="bullet"/>
      <w:lvlText w:val=""/>
      <w:lvlJc w:val="left"/>
      <w:pPr>
        <w:tabs>
          <w:tab w:val="num" w:pos="2160"/>
        </w:tabs>
        <w:ind w:left="2160" w:hanging="360"/>
      </w:pPr>
      <w:rPr>
        <w:rFonts w:ascii="Wingdings" w:hAnsi="Wingdings" w:hint="default"/>
      </w:rPr>
    </w:lvl>
    <w:lvl w:ilvl="3" w:tplc="BA6670FA" w:tentative="1">
      <w:start w:val="1"/>
      <w:numFmt w:val="bullet"/>
      <w:lvlText w:val=""/>
      <w:lvlJc w:val="left"/>
      <w:pPr>
        <w:tabs>
          <w:tab w:val="num" w:pos="2880"/>
        </w:tabs>
        <w:ind w:left="2880" w:hanging="360"/>
      </w:pPr>
      <w:rPr>
        <w:rFonts w:ascii="Symbol" w:hAnsi="Symbol" w:hint="default"/>
      </w:rPr>
    </w:lvl>
    <w:lvl w:ilvl="4" w:tplc="9EB2BFB8" w:tentative="1">
      <w:start w:val="1"/>
      <w:numFmt w:val="bullet"/>
      <w:lvlText w:val="o"/>
      <w:lvlJc w:val="left"/>
      <w:pPr>
        <w:tabs>
          <w:tab w:val="num" w:pos="3600"/>
        </w:tabs>
        <w:ind w:left="3600" w:hanging="360"/>
      </w:pPr>
      <w:rPr>
        <w:rFonts w:ascii="Courier New" w:hAnsi="Courier New" w:cs="Courier New" w:hint="default"/>
      </w:rPr>
    </w:lvl>
    <w:lvl w:ilvl="5" w:tplc="84BA5EE6" w:tentative="1">
      <w:start w:val="1"/>
      <w:numFmt w:val="bullet"/>
      <w:lvlText w:val=""/>
      <w:lvlJc w:val="left"/>
      <w:pPr>
        <w:tabs>
          <w:tab w:val="num" w:pos="4320"/>
        </w:tabs>
        <w:ind w:left="4320" w:hanging="360"/>
      </w:pPr>
      <w:rPr>
        <w:rFonts w:ascii="Wingdings" w:hAnsi="Wingdings" w:hint="default"/>
      </w:rPr>
    </w:lvl>
    <w:lvl w:ilvl="6" w:tplc="0270FFF0" w:tentative="1">
      <w:start w:val="1"/>
      <w:numFmt w:val="bullet"/>
      <w:lvlText w:val=""/>
      <w:lvlJc w:val="left"/>
      <w:pPr>
        <w:tabs>
          <w:tab w:val="num" w:pos="5040"/>
        </w:tabs>
        <w:ind w:left="5040" w:hanging="360"/>
      </w:pPr>
      <w:rPr>
        <w:rFonts w:ascii="Symbol" w:hAnsi="Symbol" w:hint="default"/>
      </w:rPr>
    </w:lvl>
    <w:lvl w:ilvl="7" w:tplc="4D20541E" w:tentative="1">
      <w:start w:val="1"/>
      <w:numFmt w:val="bullet"/>
      <w:lvlText w:val="o"/>
      <w:lvlJc w:val="left"/>
      <w:pPr>
        <w:tabs>
          <w:tab w:val="num" w:pos="5760"/>
        </w:tabs>
        <w:ind w:left="5760" w:hanging="360"/>
      </w:pPr>
      <w:rPr>
        <w:rFonts w:ascii="Courier New" w:hAnsi="Courier New" w:cs="Courier New" w:hint="default"/>
      </w:rPr>
    </w:lvl>
    <w:lvl w:ilvl="8" w:tplc="667AEC6A"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8A20A98"/>
    <w:multiLevelType w:val="hybridMultilevel"/>
    <w:tmpl w:val="3BB88340"/>
    <w:lvl w:ilvl="0" w:tplc="9886E634">
      <w:start w:val="10"/>
      <w:numFmt w:val="bullet"/>
      <w:lvlText w:val="–"/>
      <w:lvlJc w:val="left"/>
      <w:pPr>
        <w:tabs>
          <w:tab w:val="num" w:pos="720"/>
        </w:tabs>
        <w:ind w:left="720" w:hanging="360"/>
      </w:pPr>
      <w:rPr>
        <w:rFonts w:ascii="Times New Roman" w:eastAsia="Times New Roman" w:hAnsi="Times New Roman" w:cs="Times New Roman" w:hint="default"/>
      </w:rPr>
    </w:lvl>
    <w:lvl w:ilvl="1" w:tplc="DF9E48E6" w:tentative="1">
      <w:start w:val="1"/>
      <w:numFmt w:val="bullet"/>
      <w:lvlText w:val="o"/>
      <w:lvlJc w:val="left"/>
      <w:pPr>
        <w:tabs>
          <w:tab w:val="num" w:pos="1440"/>
        </w:tabs>
        <w:ind w:left="1440" w:hanging="360"/>
      </w:pPr>
      <w:rPr>
        <w:rFonts w:ascii="Courier New" w:hAnsi="Courier New" w:cs="Courier New" w:hint="default"/>
      </w:rPr>
    </w:lvl>
    <w:lvl w:ilvl="2" w:tplc="35CC3296" w:tentative="1">
      <w:start w:val="1"/>
      <w:numFmt w:val="bullet"/>
      <w:lvlText w:val=""/>
      <w:lvlJc w:val="left"/>
      <w:pPr>
        <w:tabs>
          <w:tab w:val="num" w:pos="2160"/>
        </w:tabs>
        <w:ind w:left="2160" w:hanging="360"/>
      </w:pPr>
      <w:rPr>
        <w:rFonts w:ascii="Wingdings" w:hAnsi="Wingdings" w:hint="default"/>
      </w:rPr>
    </w:lvl>
    <w:lvl w:ilvl="3" w:tplc="2DBABB1E" w:tentative="1">
      <w:start w:val="1"/>
      <w:numFmt w:val="bullet"/>
      <w:lvlText w:val=""/>
      <w:lvlJc w:val="left"/>
      <w:pPr>
        <w:tabs>
          <w:tab w:val="num" w:pos="2880"/>
        </w:tabs>
        <w:ind w:left="2880" w:hanging="360"/>
      </w:pPr>
      <w:rPr>
        <w:rFonts w:ascii="Symbol" w:hAnsi="Symbol" w:hint="default"/>
      </w:rPr>
    </w:lvl>
    <w:lvl w:ilvl="4" w:tplc="E370D194" w:tentative="1">
      <w:start w:val="1"/>
      <w:numFmt w:val="bullet"/>
      <w:lvlText w:val="o"/>
      <w:lvlJc w:val="left"/>
      <w:pPr>
        <w:tabs>
          <w:tab w:val="num" w:pos="3600"/>
        </w:tabs>
        <w:ind w:left="3600" w:hanging="360"/>
      </w:pPr>
      <w:rPr>
        <w:rFonts w:ascii="Courier New" w:hAnsi="Courier New" w:cs="Courier New" w:hint="default"/>
      </w:rPr>
    </w:lvl>
    <w:lvl w:ilvl="5" w:tplc="C1543588" w:tentative="1">
      <w:start w:val="1"/>
      <w:numFmt w:val="bullet"/>
      <w:lvlText w:val=""/>
      <w:lvlJc w:val="left"/>
      <w:pPr>
        <w:tabs>
          <w:tab w:val="num" w:pos="4320"/>
        </w:tabs>
        <w:ind w:left="4320" w:hanging="360"/>
      </w:pPr>
      <w:rPr>
        <w:rFonts w:ascii="Wingdings" w:hAnsi="Wingdings" w:hint="default"/>
      </w:rPr>
    </w:lvl>
    <w:lvl w:ilvl="6" w:tplc="0E66E418" w:tentative="1">
      <w:start w:val="1"/>
      <w:numFmt w:val="bullet"/>
      <w:lvlText w:val=""/>
      <w:lvlJc w:val="left"/>
      <w:pPr>
        <w:tabs>
          <w:tab w:val="num" w:pos="5040"/>
        </w:tabs>
        <w:ind w:left="5040" w:hanging="360"/>
      </w:pPr>
      <w:rPr>
        <w:rFonts w:ascii="Symbol" w:hAnsi="Symbol" w:hint="default"/>
      </w:rPr>
    </w:lvl>
    <w:lvl w:ilvl="7" w:tplc="FCAE22C6" w:tentative="1">
      <w:start w:val="1"/>
      <w:numFmt w:val="bullet"/>
      <w:lvlText w:val="o"/>
      <w:lvlJc w:val="left"/>
      <w:pPr>
        <w:tabs>
          <w:tab w:val="num" w:pos="5760"/>
        </w:tabs>
        <w:ind w:left="5760" w:hanging="360"/>
      </w:pPr>
      <w:rPr>
        <w:rFonts w:ascii="Courier New" w:hAnsi="Courier New" w:cs="Courier New" w:hint="default"/>
      </w:rPr>
    </w:lvl>
    <w:lvl w:ilvl="8" w:tplc="6046E46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8CD7660"/>
    <w:multiLevelType w:val="hybridMultilevel"/>
    <w:tmpl w:val="41B047C8"/>
    <w:lvl w:ilvl="0" w:tplc="DE366C3E">
      <w:start w:val="10"/>
      <w:numFmt w:val="bullet"/>
      <w:lvlText w:val="–"/>
      <w:lvlJc w:val="left"/>
      <w:pPr>
        <w:tabs>
          <w:tab w:val="num" w:pos="720"/>
        </w:tabs>
        <w:ind w:left="720" w:hanging="360"/>
      </w:pPr>
      <w:rPr>
        <w:rFonts w:ascii="Times New Roman" w:eastAsia="Times New Roman" w:hAnsi="Times New Roman" w:cs="Times New Roman" w:hint="default"/>
      </w:rPr>
    </w:lvl>
    <w:lvl w:ilvl="1" w:tplc="EA4CEAC6" w:tentative="1">
      <w:start w:val="1"/>
      <w:numFmt w:val="bullet"/>
      <w:lvlText w:val="o"/>
      <w:lvlJc w:val="left"/>
      <w:pPr>
        <w:tabs>
          <w:tab w:val="num" w:pos="1440"/>
        </w:tabs>
        <w:ind w:left="1440" w:hanging="360"/>
      </w:pPr>
      <w:rPr>
        <w:rFonts w:ascii="Courier New" w:hAnsi="Courier New" w:cs="Courier New" w:hint="default"/>
      </w:rPr>
    </w:lvl>
    <w:lvl w:ilvl="2" w:tplc="3D74F36C" w:tentative="1">
      <w:start w:val="1"/>
      <w:numFmt w:val="bullet"/>
      <w:lvlText w:val=""/>
      <w:lvlJc w:val="left"/>
      <w:pPr>
        <w:tabs>
          <w:tab w:val="num" w:pos="2160"/>
        </w:tabs>
        <w:ind w:left="2160" w:hanging="360"/>
      </w:pPr>
      <w:rPr>
        <w:rFonts w:ascii="Wingdings" w:hAnsi="Wingdings" w:hint="default"/>
      </w:rPr>
    </w:lvl>
    <w:lvl w:ilvl="3" w:tplc="31F6302C" w:tentative="1">
      <w:start w:val="1"/>
      <w:numFmt w:val="bullet"/>
      <w:lvlText w:val=""/>
      <w:lvlJc w:val="left"/>
      <w:pPr>
        <w:tabs>
          <w:tab w:val="num" w:pos="2880"/>
        </w:tabs>
        <w:ind w:left="2880" w:hanging="360"/>
      </w:pPr>
      <w:rPr>
        <w:rFonts w:ascii="Symbol" w:hAnsi="Symbol" w:hint="default"/>
      </w:rPr>
    </w:lvl>
    <w:lvl w:ilvl="4" w:tplc="661831DE" w:tentative="1">
      <w:start w:val="1"/>
      <w:numFmt w:val="bullet"/>
      <w:lvlText w:val="o"/>
      <w:lvlJc w:val="left"/>
      <w:pPr>
        <w:tabs>
          <w:tab w:val="num" w:pos="3600"/>
        </w:tabs>
        <w:ind w:left="3600" w:hanging="360"/>
      </w:pPr>
      <w:rPr>
        <w:rFonts w:ascii="Courier New" w:hAnsi="Courier New" w:cs="Courier New" w:hint="default"/>
      </w:rPr>
    </w:lvl>
    <w:lvl w:ilvl="5" w:tplc="6E4E40F8" w:tentative="1">
      <w:start w:val="1"/>
      <w:numFmt w:val="bullet"/>
      <w:lvlText w:val=""/>
      <w:lvlJc w:val="left"/>
      <w:pPr>
        <w:tabs>
          <w:tab w:val="num" w:pos="4320"/>
        </w:tabs>
        <w:ind w:left="4320" w:hanging="360"/>
      </w:pPr>
      <w:rPr>
        <w:rFonts w:ascii="Wingdings" w:hAnsi="Wingdings" w:hint="default"/>
      </w:rPr>
    </w:lvl>
    <w:lvl w:ilvl="6" w:tplc="E842CC3E" w:tentative="1">
      <w:start w:val="1"/>
      <w:numFmt w:val="bullet"/>
      <w:lvlText w:val=""/>
      <w:lvlJc w:val="left"/>
      <w:pPr>
        <w:tabs>
          <w:tab w:val="num" w:pos="5040"/>
        </w:tabs>
        <w:ind w:left="5040" w:hanging="360"/>
      </w:pPr>
      <w:rPr>
        <w:rFonts w:ascii="Symbol" w:hAnsi="Symbol" w:hint="default"/>
      </w:rPr>
    </w:lvl>
    <w:lvl w:ilvl="7" w:tplc="2452A7DA" w:tentative="1">
      <w:start w:val="1"/>
      <w:numFmt w:val="bullet"/>
      <w:lvlText w:val="o"/>
      <w:lvlJc w:val="left"/>
      <w:pPr>
        <w:tabs>
          <w:tab w:val="num" w:pos="5760"/>
        </w:tabs>
        <w:ind w:left="5760" w:hanging="360"/>
      </w:pPr>
      <w:rPr>
        <w:rFonts w:ascii="Courier New" w:hAnsi="Courier New" w:cs="Courier New" w:hint="default"/>
      </w:rPr>
    </w:lvl>
    <w:lvl w:ilvl="8" w:tplc="E0C44F0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8DE7974"/>
    <w:multiLevelType w:val="hybridMultilevel"/>
    <w:tmpl w:val="4E8259EE"/>
    <w:lvl w:ilvl="0" w:tplc="83B4F4D6">
      <w:start w:val="1"/>
      <w:numFmt w:val="bullet"/>
      <w:lvlText w:val=""/>
      <w:lvlJc w:val="left"/>
      <w:pPr>
        <w:tabs>
          <w:tab w:val="num" w:pos="720"/>
        </w:tabs>
        <w:ind w:left="720" w:hanging="360"/>
      </w:pPr>
      <w:rPr>
        <w:rFonts w:ascii="Symbol" w:hAnsi="Symbol" w:hint="default"/>
      </w:rPr>
    </w:lvl>
    <w:lvl w:ilvl="1" w:tplc="77988DD8" w:tentative="1">
      <w:start w:val="1"/>
      <w:numFmt w:val="bullet"/>
      <w:lvlText w:val="o"/>
      <w:lvlJc w:val="left"/>
      <w:pPr>
        <w:tabs>
          <w:tab w:val="num" w:pos="1440"/>
        </w:tabs>
        <w:ind w:left="1440" w:hanging="360"/>
      </w:pPr>
      <w:rPr>
        <w:rFonts w:ascii="Courier New" w:hAnsi="Courier New" w:cs="Courier New" w:hint="default"/>
      </w:rPr>
    </w:lvl>
    <w:lvl w:ilvl="2" w:tplc="1732348A" w:tentative="1">
      <w:start w:val="1"/>
      <w:numFmt w:val="bullet"/>
      <w:lvlText w:val=""/>
      <w:lvlJc w:val="left"/>
      <w:pPr>
        <w:tabs>
          <w:tab w:val="num" w:pos="2160"/>
        </w:tabs>
        <w:ind w:left="2160" w:hanging="360"/>
      </w:pPr>
      <w:rPr>
        <w:rFonts w:ascii="Wingdings" w:hAnsi="Wingdings" w:hint="default"/>
      </w:rPr>
    </w:lvl>
    <w:lvl w:ilvl="3" w:tplc="F7C02F50" w:tentative="1">
      <w:start w:val="1"/>
      <w:numFmt w:val="bullet"/>
      <w:lvlText w:val=""/>
      <w:lvlJc w:val="left"/>
      <w:pPr>
        <w:tabs>
          <w:tab w:val="num" w:pos="2880"/>
        </w:tabs>
        <w:ind w:left="2880" w:hanging="360"/>
      </w:pPr>
      <w:rPr>
        <w:rFonts w:ascii="Symbol" w:hAnsi="Symbol" w:hint="default"/>
      </w:rPr>
    </w:lvl>
    <w:lvl w:ilvl="4" w:tplc="81947318" w:tentative="1">
      <w:start w:val="1"/>
      <w:numFmt w:val="bullet"/>
      <w:lvlText w:val="o"/>
      <w:lvlJc w:val="left"/>
      <w:pPr>
        <w:tabs>
          <w:tab w:val="num" w:pos="3600"/>
        </w:tabs>
        <w:ind w:left="3600" w:hanging="360"/>
      </w:pPr>
      <w:rPr>
        <w:rFonts w:ascii="Courier New" w:hAnsi="Courier New" w:cs="Courier New" w:hint="default"/>
      </w:rPr>
    </w:lvl>
    <w:lvl w:ilvl="5" w:tplc="F8AA41DE" w:tentative="1">
      <w:start w:val="1"/>
      <w:numFmt w:val="bullet"/>
      <w:lvlText w:val=""/>
      <w:lvlJc w:val="left"/>
      <w:pPr>
        <w:tabs>
          <w:tab w:val="num" w:pos="4320"/>
        </w:tabs>
        <w:ind w:left="4320" w:hanging="360"/>
      </w:pPr>
      <w:rPr>
        <w:rFonts w:ascii="Wingdings" w:hAnsi="Wingdings" w:hint="default"/>
      </w:rPr>
    </w:lvl>
    <w:lvl w:ilvl="6" w:tplc="30B863B2" w:tentative="1">
      <w:start w:val="1"/>
      <w:numFmt w:val="bullet"/>
      <w:lvlText w:val=""/>
      <w:lvlJc w:val="left"/>
      <w:pPr>
        <w:tabs>
          <w:tab w:val="num" w:pos="5040"/>
        </w:tabs>
        <w:ind w:left="5040" w:hanging="360"/>
      </w:pPr>
      <w:rPr>
        <w:rFonts w:ascii="Symbol" w:hAnsi="Symbol" w:hint="default"/>
      </w:rPr>
    </w:lvl>
    <w:lvl w:ilvl="7" w:tplc="1C84574E" w:tentative="1">
      <w:start w:val="1"/>
      <w:numFmt w:val="bullet"/>
      <w:lvlText w:val="o"/>
      <w:lvlJc w:val="left"/>
      <w:pPr>
        <w:tabs>
          <w:tab w:val="num" w:pos="5760"/>
        </w:tabs>
        <w:ind w:left="5760" w:hanging="360"/>
      </w:pPr>
      <w:rPr>
        <w:rFonts w:ascii="Courier New" w:hAnsi="Courier New" w:cs="Courier New" w:hint="default"/>
      </w:rPr>
    </w:lvl>
    <w:lvl w:ilvl="8" w:tplc="C99E2D7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1134A4"/>
    <w:multiLevelType w:val="hybridMultilevel"/>
    <w:tmpl w:val="4E3480BC"/>
    <w:lvl w:ilvl="0" w:tplc="F3082B84">
      <w:start w:val="10"/>
      <w:numFmt w:val="bullet"/>
      <w:lvlText w:val="–"/>
      <w:lvlJc w:val="left"/>
      <w:pPr>
        <w:tabs>
          <w:tab w:val="num" w:pos="720"/>
        </w:tabs>
        <w:ind w:left="720" w:hanging="360"/>
      </w:pPr>
      <w:rPr>
        <w:rFonts w:ascii="Times New Roman" w:eastAsia="Times New Roman" w:hAnsi="Times New Roman" w:cs="Times New Roman" w:hint="default"/>
      </w:rPr>
    </w:lvl>
    <w:lvl w:ilvl="1" w:tplc="CC160B10" w:tentative="1">
      <w:start w:val="1"/>
      <w:numFmt w:val="bullet"/>
      <w:lvlText w:val="o"/>
      <w:lvlJc w:val="left"/>
      <w:pPr>
        <w:tabs>
          <w:tab w:val="num" w:pos="1440"/>
        </w:tabs>
        <w:ind w:left="1440" w:hanging="360"/>
      </w:pPr>
      <w:rPr>
        <w:rFonts w:ascii="Courier New" w:hAnsi="Courier New" w:cs="Courier New" w:hint="default"/>
      </w:rPr>
    </w:lvl>
    <w:lvl w:ilvl="2" w:tplc="CE4A67FC" w:tentative="1">
      <w:start w:val="1"/>
      <w:numFmt w:val="bullet"/>
      <w:lvlText w:val=""/>
      <w:lvlJc w:val="left"/>
      <w:pPr>
        <w:tabs>
          <w:tab w:val="num" w:pos="2160"/>
        </w:tabs>
        <w:ind w:left="2160" w:hanging="360"/>
      </w:pPr>
      <w:rPr>
        <w:rFonts w:ascii="Wingdings" w:hAnsi="Wingdings" w:hint="default"/>
      </w:rPr>
    </w:lvl>
    <w:lvl w:ilvl="3" w:tplc="97B2FEE0" w:tentative="1">
      <w:start w:val="1"/>
      <w:numFmt w:val="bullet"/>
      <w:lvlText w:val=""/>
      <w:lvlJc w:val="left"/>
      <w:pPr>
        <w:tabs>
          <w:tab w:val="num" w:pos="2880"/>
        </w:tabs>
        <w:ind w:left="2880" w:hanging="360"/>
      </w:pPr>
      <w:rPr>
        <w:rFonts w:ascii="Symbol" w:hAnsi="Symbol" w:hint="default"/>
      </w:rPr>
    </w:lvl>
    <w:lvl w:ilvl="4" w:tplc="A680F3D8" w:tentative="1">
      <w:start w:val="1"/>
      <w:numFmt w:val="bullet"/>
      <w:lvlText w:val="o"/>
      <w:lvlJc w:val="left"/>
      <w:pPr>
        <w:tabs>
          <w:tab w:val="num" w:pos="3600"/>
        </w:tabs>
        <w:ind w:left="3600" w:hanging="360"/>
      </w:pPr>
      <w:rPr>
        <w:rFonts w:ascii="Courier New" w:hAnsi="Courier New" w:cs="Courier New" w:hint="default"/>
      </w:rPr>
    </w:lvl>
    <w:lvl w:ilvl="5" w:tplc="413CE710" w:tentative="1">
      <w:start w:val="1"/>
      <w:numFmt w:val="bullet"/>
      <w:lvlText w:val=""/>
      <w:lvlJc w:val="left"/>
      <w:pPr>
        <w:tabs>
          <w:tab w:val="num" w:pos="4320"/>
        </w:tabs>
        <w:ind w:left="4320" w:hanging="360"/>
      </w:pPr>
      <w:rPr>
        <w:rFonts w:ascii="Wingdings" w:hAnsi="Wingdings" w:hint="default"/>
      </w:rPr>
    </w:lvl>
    <w:lvl w:ilvl="6" w:tplc="DC3A49B0" w:tentative="1">
      <w:start w:val="1"/>
      <w:numFmt w:val="bullet"/>
      <w:lvlText w:val=""/>
      <w:lvlJc w:val="left"/>
      <w:pPr>
        <w:tabs>
          <w:tab w:val="num" w:pos="5040"/>
        </w:tabs>
        <w:ind w:left="5040" w:hanging="360"/>
      </w:pPr>
      <w:rPr>
        <w:rFonts w:ascii="Symbol" w:hAnsi="Symbol" w:hint="default"/>
      </w:rPr>
    </w:lvl>
    <w:lvl w:ilvl="7" w:tplc="775C959C" w:tentative="1">
      <w:start w:val="1"/>
      <w:numFmt w:val="bullet"/>
      <w:lvlText w:val="o"/>
      <w:lvlJc w:val="left"/>
      <w:pPr>
        <w:tabs>
          <w:tab w:val="num" w:pos="5760"/>
        </w:tabs>
        <w:ind w:left="5760" w:hanging="360"/>
      </w:pPr>
      <w:rPr>
        <w:rFonts w:ascii="Courier New" w:hAnsi="Courier New" w:cs="Courier New" w:hint="default"/>
      </w:rPr>
    </w:lvl>
    <w:lvl w:ilvl="8" w:tplc="02BC4FF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96C60D6"/>
    <w:multiLevelType w:val="hybridMultilevel"/>
    <w:tmpl w:val="54A6CCEC"/>
    <w:lvl w:ilvl="0" w:tplc="6A1E7EEC">
      <w:start w:val="10"/>
      <w:numFmt w:val="bullet"/>
      <w:lvlText w:val="–"/>
      <w:lvlJc w:val="left"/>
      <w:pPr>
        <w:tabs>
          <w:tab w:val="num" w:pos="720"/>
        </w:tabs>
        <w:ind w:left="720" w:hanging="360"/>
      </w:pPr>
      <w:rPr>
        <w:rFonts w:ascii="Times New Roman" w:eastAsia="Times New Roman" w:hAnsi="Times New Roman" w:cs="Times New Roman" w:hint="default"/>
      </w:rPr>
    </w:lvl>
    <w:lvl w:ilvl="1" w:tplc="B4DAAE02" w:tentative="1">
      <w:start w:val="1"/>
      <w:numFmt w:val="bullet"/>
      <w:lvlText w:val="o"/>
      <w:lvlJc w:val="left"/>
      <w:pPr>
        <w:tabs>
          <w:tab w:val="num" w:pos="1440"/>
        </w:tabs>
        <w:ind w:left="1440" w:hanging="360"/>
      </w:pPr>
      <w:rPr>
        <w:rFonts w:ascii="Courier New" w:hAnsi="Courier New" w:cs="Courier New" w:hint="default"/>
      </w:rPr>
    </w:lvl>
    <w:lvl w:ilvl="2" w:tplc="0D28069C" w:tentative="1">
      <w:start w:val="1"/>
      <w:numFmt w:val="bullet"/>
      <w:lvlText w:val=""/>
      <w:lvlJc w:val="left"/>
      <w:pPr>
        <w:tabs>
          <w:tab w:val="num" w:pos="2160"/>
        </w:tabs>
        <w:ind w:left="2160" w:hanging="360"/>
      </w:pPr>
      <w:rPr>
        <w:rFonts w:ascii="Wingdings" w:hAnsi="Wingdings" w:hint="default"/>
      </w:rPr>
    </w:lvl>
    <w:lvl w:ilvl="3" w:tplc="0A641A9A" w:tentative="1">
      <w:start w:val="1"/>
      <w:numFmt w:val="bullet"/>
      <w:lvlText w:val=""/>
      <w:lvlJc w:val="left"/>
      <w:pPr>
        <w:tabs>
          <w:tab w:val="num" w:pos="2880"/>
        </w:tabs>
        <w:ind w:left="2880" w:hanging="360"/>
      </w:pPr>
      <w:rPr>
        <w:rFonts w:ascii="Symbol" w:hAnsi="Symbol" w:hint="default"/>
      </w:rPr>
    </w:lvl>
    <w:lvl w:ilvl="4" w:tplc="F0FA3C96" w:tentative="1">
      <w:start w:val="1"/>
      <w:numFmt w:val="bullet"/>
      <w:lvlText w:val="o"/>
      <w:lvlJc w:val="left"/>
      <w:pPr>
        <w:tabs>
          <w:tab w:val="num" w:pos="3600"/>
        </w:tabs>
        <w:ind w:left="3600" w:hanging="360"/>
      </w:pPr>
      <w:rPr>
        <w:rFonts w:ascii="Courier New" w:hAnsi="Courier New" w:cs="Courier New" w:hint="default"/>
      </w:rPr>
    </w:lvl>
    <w:lvl w:ilvl="5" w:tplc="BE6CD68A" w:tentative="1">
      <w:start w:val="1"/>
      <w:numFmt w:val="bullet"/>
      <w:lvlText w:val=""/>
      <w:lvlJc w:val="left"/>
      <w:pPr>
        <w:tabs>
          <w:tab w:val="num" w:pos="4320"/>
        </w:tabs>
        <w:ind w:left="4320" w:hanging="360"/>
      </w:pPr>
      <w:rPr>
        <w:rFonts w:ascii="Wingdings" w:hAnsi="Wingdings" w:hint="default"/>
      </w:rPr>
    </w:lvl>
    <w:lvl w:ilvl="6" w:tplc="FF6A1E1C" w:tentative="1">
      <w:start w:val="1"/>
      <w:numFmt w:val="bullet"/>
      <w:lvlText w:val=""/>
      <w:lvlJc w:val="left"/>
      <w:pPr>
        <w:tabs>
          <w:tab w:val="num" w:pos="5040"/>
        </w:tabs>
        <w:ind w:left="5040" w:hanging="360"/>
      </w:pPr>
      <w:rPr>
        <w:rFonts w:ascii="Symbol" w:hAnsi="Symbol" w:hint="default"/>
      </w:rPr>
    </w:lvl>
    <w:lvl w:ilvl="7" w:tplc="70E20FD0" w:tentative="1">
      <w:start w:val="1"/>
      <w:numFmt w:val="bullet"/>
      <w:lvlText w:val="o"/>
      <w:lvlJc w:val="left"/>
      <w:pPr>
        <w:tabs>
          <w:tab w:val="num" w:pos="5760"/>
        </w:tabs>
        <w:ind w:left="5760" w:hanging="360"/>
      </w:pPr>
      <w:rPr>
        <w:rFonts w:ascii="Courier New" w:hAnsi="Courier New" w:cs="Courier New" w:hint="default"/>
      </w:rPr>
    </w:lvl>
    <w:lvl w:ilvl="8" w:tplc="0E681BE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9997C9D"/>
    <w:multiLevelType w:val="hybridMultilevel"/>
    <w:tmpl w:val="A8C04C96"/>
    <w:lvl w:ilvl="0" w:tplc="587642FE">
      <w:start w:val="5"/>
      <w:numFmt w:val="bullet"/>
      <w:lvlText w:val="-"/>
      <w:lvlJc w:val="left"/>
      <w:pPr>
        <w:tabs>
          <w:tab w:val="num" w:pos="720"/>
        </w:tabs>
        <w:ind w:left="720" w:hanging="360"/>
      </w:pPr>
      <w:rPr>
        <w:rFonts w:ascii="Times New Roman" w:eastAsia="Times New Roman" w:hAnsi="Times New Roman" w:cs="Times New Roman" w:hint="default"/>
      </w:rPr>
    </w:lvl>
    <w:lvl w:ilvl="1" w:tplc="591049E0" w:tentative="1">
      <w:start w:val="1"/>
      <w:numFmt w:val="bullet"/>
      <w:lvlText w:val="o"/>
      <w:lvlJc w:val="left"/>
      <w:pPr>
        <w:tabs>
          <w:tab w:val="num" w:pos="1440"/>
        </w:tabs>
        <w:ind w:left="1440" w:hanging="360"/>
      </w:pPr>
      <w:rPr>
        <w:rFonts w:ascii="Courier New" w:hAnsi="Courier New" w:cs="Courier New" w:hint="default"/>
      </w:rPr>
    </w:lvl>
    <w:lvl w:ilvl="2" w:tplc="7042F24A" w:tentative="1">
      <w:start w:val="1"/>
      <w:numFmt w:val="bullet"/>
      <w:lvlText w:val=""/>
      <w:lvlJc w:val="left"/>
      <w:pPr>
        <w:tabs>
          <w:tab w:val="num" w:pos="2160"/>
        </w:tabs>
        <w:ind w:left="2160" w:hanging="360"/>
      </w:pPr>
      <w:rPr>
        <w:rFonts w:ascii="Wingdings" w:hAnsi="Wingdings" w:hint="default"/>
      </w:rPr>
    </w:lvl>
    <w:lvl w:ilvl="3" w:tplc="A25C1C9C" w:tentative="1">
      <w:start w:val="1"/>
      <w:numFmt w:val="bullet"/>
      <w:lvlText w:val=""/>
      <w:lvlJc w:val="left"/>
      <w:pPr>
        <w:tabs>
          <w:tab w:val="num" w:pos="2880"/>
        </w:tabs>
        <w:ind w:left="2880" w:hanging="360"/>
      </w:pPr>
      <w:rPr>
        <w:rFonts w:ascii="Symbol" w:hAnsi="Symbol" w:hint="default"/>
      </w:rPr>
    </w:lvl>
    <w:lvl w:ilvl="4" w:tplc="EAFEC210" w:tentative="1">
      <w:start w:val="1"/>
      <w:numFmt w:val="bullet"/>
      <w:lvlText w:val="o"/>
      <w:lvlJc w:val="left"/>
      <w:pPr>
        <w:tabs>
          <w:tab w:val="num" w:pos="3600"/>
        </w:tabs>
        <w:ind w:left="3600" w:hanging="360"/>
      </w:pPr>
      <w:rPr>
        <w:rFonts w:ascii="Courier New" w:hAnsi="Courier New" w:cs="Courier New" w:hint="default"/>
      </w:rPr>
    </w:lvl>
    <w:lvl w:ilvl="5" w:tplc="687E4B76" w:tentative="1">
      <w:start w:val="1"/>
      <w:numFmt w:val="bullet"/>
      <w:lvlText w:val=""/>
      <w:lvlJc w:val="left"/>
      <w:pPr>
        <w:tabs>
          <w:tab w:val="num" w:pos="4320"/>
        </w:tabs>
        <w:ind w:left="4320" w:hanging="360"/>
      </w:pPr>
      <w:rPr>
        <w:rFonts w:ascii="Wingdings" w:hAnsi="Wingdings" w:hint="default"/>
      </w:rPr>
    </w:lvl>
    <w:lvl w:ilvl="6" w:tplc="57886418" w:tentative="1">
      <w:start w:val="1"/>
      <w:numFmt w:val="bullet"/>
      <w:lvlText w:val=""/>
      <w:lvlJc w:val="left"/>
      <w:pPr>
        <w:tabs>
          <w:tab w:val="num" w:pos="5040"/>
        </w:tabs>
        <w:ind w:left="5040" w:hanging="360"/>
      </w:pPr>
      <w:rPr>
        <w:rFonts w:ascii="Symbol" w:hAnsi="Symbol" w:hint="default"/>
      </w:rPr>
    </w:lvl>
    <w:lvl w:ilvl="7" w:tplc="6A08240E" w:tentative="1">
      <w:start w:val="1"/>
      <w:numFmt w:val="bullet"/>
      <w:lvlText w:val="o"/>
      <w:lvlJc w:val="left"/>
      <w:pPr>
        <w:tabs>
          <w:tab w:val="num" w:pos="5760"/>
        </w:tabs>
        <w:ind w:left="5760" w:hanging="360"/>
      </w:pPr>
      <w:rPr>
        <w:rFonts w:ascii="Courier New" w:hAnsi="Courier New" w:cs="Courier New" w:hint="default"/>
      </w:rPr>
    </w:lvl>
    <w:lvl w:ilvl="8" w:tplc="93B03120"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152D21"/>
    <w:multiLevelType w:val="hybridMultilevel"/>
    <w:tmpl w:val="ED34A808"/>
    <w:lvl w:ilvl="0" w:tplc="C7BCEFDA">
      <w:start w:val="5"/>
      <w:numFmt w:val="bullet"/>
      <w:lvlText w:val="-"/>
      <w:lvlJc w:val="left"/>
      <w:pPr>
        <w:tabs>
          <w:tab w:val="num" w:pos="720"/>
        </w:tabs>
        <w:ind w:left="720" w:hanging="360"/>
      </w:pPr>
      <w:rPr>
        <w:rFonts w:ascii="Times New Roman" w:eastAsia="Times New Roman" w:hAnsi="Times New Roman" w:cs="Times New Roman" w:hint="default"/>
      </w:rPr>
    </w:lvl>
    <w:lvl w:ilvl="1" w:tplc="07F2419E" w:tentative="1">
      <w:start w:val="1"/>
      <w:numFmt w:val="bullet"/>
      <w:lvlText w:val="o"/>
      <w:lvlJc w:val="left"/>
      <w:pPr>
        <w:tabs>
          <w:tab w:val="num" w:pos="1440"/>
        </w:tabs>
        <w:ind w:left="1440" w:hanging="360"/>
      </w:pPr>
      <w:rPr>
        <w:rFonts w:ascii="Courier New" w:hAnsi="Courier New" w:cs="Courier New" w:hint="default"/>
      </w:rPr>
    </w:lvl>
    <w:lvl w:ilvl="2" w:tplc="A83C95E8" w:tentative="1">
      <w:start w:val="1"/>
      <w:numFmt w:val="bullet"/>
      <w:lvlText w:val=""/>
      <w:lvlJc w:val="left"/>
      <w:pPr>
        <w:tabs>
          <w:tab w:val="num" w:pos="2160"/>
        </w:tabs>
        <w:ind w:left="2160" w:hanging="360"/>
      </w:pPr>
      <w:rPr>
        <w:rFonts w:ascii="Wingdings" w:hAnsi="Wingdings" w:hint="default"/>
      </w:rPr>
    </w:lvl>
    <w:lvl w:ilvl="3" w:tplc="58D2E2E4" w:tentative="1">
      <w:start w:val="1"/>
      <w:numFmt w:val="bullet"/>
      <w:lvlText w:val=""/>
      <w:lvlJc w:val="left"/>
      <w:pPr>
        <w:tabs>
          <w:tab w:val="num" w:pos="2880"/>
        </w:tabs>
        <w:ind w:left="2880" w:hanging="360"/>
      </w:pPr>
      <w:rPr>
        <w:rFonts w:ascii="Symbol" w:hAnsi="Symbol" w:hint="default"/>
      </w:rPr>
    </w:lvl>
    <w:lvl w:ilvl="4" w:tplc="E64CA1AC" w:tentative="1">
      <w:start w:val="1"/>
      <w:numFmt w:val="bullet"/>
      <w:lvlText w:val="o"/>
      <w:lvlJc w:val="left"/>
      <w:pPr>
        <w:tabs>
          <w:tab w:val="num" w:pos="3600"/>
        </w:tabs>
        <w:ind w:left="3600" w:hanging="360"/>
      </w:pPr>
      <w:rPr>
        <w:rFonts w:ascii="Courier New" w:hAnsi="Courier New" w:cs="Courier New" w:hint="default"/>
      </w:rPr>
    </w:lvl>
    <w:lvl w:ilvl="5" w:tplc="AAC6F042" w:tentative="1">
      <w:start w:val="1"/>
      <w:numFmt w:val="bullet"/>
      <w:lvlText w:val=""/>
      <w:lvlJc w:val="left"/>
      <w:pPr>
        <w:tabs>
          <w:tab w:val="num" w:pos="4320"/>
        </w:tabs>
        <w:ind w:left="4320" w:hanging="360"/>
      </w:pPr>
      <w:rPr>
        <w:rFonts w:ascii="Wingdings" w:hAnsi="Wingdings" w:hint="default"/>
      </w:rPr>
    </w:lvl>
    <w:lvl w:ilvl="6" w:tplc="BF90A4FC" w:tentative="1">
      <w:start w:val="1"/>
      <w:numFmt w:val="bullet"/>
      <w:lvlText w:val=""/>
      <w:lvlJc w:val="left"/>
      <w:pPr>
        <w:tabs>
          <w:tab w:val="num" w:pos="5040"/>
        </w:tabs>
        <w:ind w:left="5040" w:hanging="360"/>
      </w:pPr>
      <w:rPr>
        <w:rFonts w:ascii="Symbol" w:hAnsi="Symbol" w:hint="default"/>
      </w:rPr>
    </w:lvl>
    <w:lvl w:ilvl="7" w:tplc="BFF46CB4" w:tentative="1">
      <w:start w:val="1"/>
      <w:numFmt w:val="bullet"/>
      <w:lvlText w:val="o"/>
      <w:lvlJc w:val="left"/>
      <w:pPr>
        <w:tabs>
          <w:tab w:val="num" w:pos="5760"/>
        </w:tabs>
        <w:ind w:left="5760" w:hanging="360"/>
      </w:pPr>
      <w:rPr>
        <w:rFonts w:ascii="Courier New" w:hAnsi="Courier New" w:cs="Courier New" w:hint="default"/>
      </w:rPr>
    </w:lvl>
    <w:lvl w:ilvl="8" w:tplc="A8AEAFB4"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A6B093D"/>
    <w:multiLevelType w:val="hybridMultilevel"/>
    <w:tmpl w:val="5260A904"/>
    <w:lvl w:ilvl="0" w:tplc="EF6C9440">
      <w:start w:val="10"/>
      <w:numFmt w:val="bullet"/>
      <w:lvlText w:val="–"/>
      <w:lvlJc w:val="left"/>
      <w:pPr>
        <w:tabs>
          <w:tab w:val="num" w:pos="720"/>
        </w:tabs>
        <w:ind w:left="720" w:hanging="360"/>
      </w:pPr>
      <w:rPr>
        <w:rFonts w:ascii="Times New Roman" w:eastAsia="Times New Roman" w:hAnsi="Times New Roman" w:cs="Times New Roman" w:hint="default"/>
      </w:rPr>
    </w:lvl>
    <w:lvl w:ilvl="1" w:tplc="ED22EAE6" w:tentative="1">
      <w:start w:val="1"/>
      <w:numFmt w:val="bullet"/>
      <w:lvlText w:val="o"/>
      <w:lvlJc w:val="left"/>
      <w:pPr>
        <w:tabs>
          <w:tab w:val="num" w:pos="1440"/>
        </w:tabs>
        <w:ind w:left="1440" w:hanging="360"/>
      </w:pPr>
      <w:rPr>
        <w:rFonts w:ascii="Courier New" w:hAnsi="Courier New" w:cs="Courier New" w:hint="default"/>
      </w:rPr>
    </w:lvl>
    <w:lvl w:ilvl="2" w:tplc="2F3A2056" w:tentative="1">
      <w:start w:val="1"/>
      <w:numFmt w:val="bullet"/>
      <w:lvlText w:val=""/>
      <w:lvlJc w:val="left"/>
      <w:pPr>
        <w:tabs>
          <w:tab w:val="num" w:pos="2160"/>
        </w:tabs>
        <w:ind w:left="2160" w:hanging="360"/>
      </w:pPr>
      <w:rPr>
        <w:rFonts w:ascii="Wingdings" w:hAnsi="Wingdings" w:hint="default"/>
      </w:rPr>
    </w:lvl>
    <w:lvl w:ilvl="3" w:tplc="DDF0DA34" w:tentative="1">
      <w:start w:val="1"/>
      <w:numFmt w:val="bullet"/>
      <w:lvlText w:val=""/>
      <w:lvlJc w:val="left"/>
      <w:pPr>
        <w:tabs>
          <w:tab w:val="num" w:pos="2880"/>
        </w:tabs>
        <w:ind w:left="2880" w:hanging="360"/>
      </w:pPr>
      <w:rPr>
        <w:rFonts w:ascii="Symbol" w:hAnsi="Symbol" w:hint="default"/>
      </w:rPr>
    </w:lvl>
    <w:lvl w:ilvl="4" w:tplc="A08CA8C2" w:tentative="1">
      <w:start w:val="1"/>
      <w:numFmt w:val="bullet"/>
      <w:lvlText w:val="o"/>
      <w:lvlJc w:val="left"/>
      <w:pPr>
        <w:tabs>
          <w:tab w:val="num" w:pos="3600"/>
        </w:tabs>
        <w:ind w:left="3600" w:hanging="360"/>
      </w:pPr>
      <w:rPr>
        <w:rFonts w:ascii="Courier New" w:hAnsi="Courier New" w:cs="Courier New" w:hint="default"/>
      </w:rPr>
    </w:lvl>
    <w:lvl w:ilvl="5" w:tplc="B0E85A6C" w:tentative="1">
      <w:start w:val="1"/>
      <w:numFmt w:val="bullet"/>
      <w:lvlText w:val=""/>
      <w:lvlJc w:val="left"/>
      <w:pPr>
        <w:tabs>
          <w:tab w:val="num" w:pos="4320"/>
        </w:tabs>
        <w:ind w:left="4320" w:hanging="360"/>
      </w:pPr>
      <w:rPr>
        <w:rFonts w:ascii="Wingdings" w:hAnsi="Wingdings" w:hint="default"/>
      </w:rPr>
    </w:lvl>
    <w:lvl w:ilvl="6" w:tplc="5FD862F8" w:tentative="1">
      <w:start w:val="1"/>
      <w:numFmt w:val="bullet"/>
      <w:lvlText w:val=""/>
      <w:lvlJc w:val="left"/>
      <w:pPr>
        <w:tabs>
          <w:tab w:val="num" w:pos="5040"/>
        </w:tabs>
        <w:ind w:left="5040" w:hanging="360"/>
      </w:pPr>
      <w:rPr>
        <w:rFonts w:ascii="Symbol" w:hAnsi="Symbol" w:hint="default"/>
      </w:rPr>
    </w:lvl>
    <w:lvl w:ilvl="7" w:tplc="4CFCB5D6" w:tentative="1">
      <w:start w:val="1"/>
      <w:numFmt w:val="bullet"/>
      <w:lvlText w:val="o"/>
      <w:lvlJc w:val="left"/>
      <w:pPr>
        <w:tabs>
          <w:tab w:val="num" w:pos="5760"/>
        </w:tabs>
        <w:ind w:left="5760" w:hanging="360"/>
      </w:pPr>
      <w:rPr>
        <w:rFonts w:ascii="Courier New" w:hAnsi="Courier New" w:cs="Courier New" w:hint="default"/>
      </w:rPr>
    </w:lvl>
    <w:lvl w:ilvl="8" w:tplc="7394801A"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954E35"/>
    <w:multiLevelType w:val="singleLevel"/>
    <w:tmpl w:val="8382B4A0"/>
    <w:lvl w:ilvl="0">
      <w:start w:val="1"/>
      <w:numFmt w:val="bullet"/>
      <w:pStyle w:val="felsorolnormal"/>
      <w:lvlText w:val=""/>
      <w:lvlJc w:val="left"/>
      <w:pPr>
        <w:tabs>
          <w:tab w:val="num" w:pos="360"/>
        </w:tabs>
        <w:ind w:left="360" w:hanging="360"/>
      </w:pPr>
      <w:rPr>
        <w:rFonts w:ascii="Symbol" w:hAnsi="Symbol" w:hint="default"/>
      </w:rPr>
    </w:lvl>
  </w:abstractNum>
  <w:abstractNum w:abstractNumId="108" w15:restartNumberingAfterBreak="0">
    <w:nsid w:val="2B6A4127"/>
    <w:multiLevelType w:val="hybridMultilevel"/>
    <w:tmpl w:val="8EBA15BE"/>
    <w:lvl w:ilvl="0" w:tplc="2F02CDF4">
      <w:start w:val="10"/>
      <w:numFmt w:val="bullet"/>
      <w:lvlText w:val="–"/>
      <w:lvlJc w:val="left"/>
      <w:pPr>
        <w:tabs>
          <w:tab w:val="num" w:pos="720"/>
        </w:tabs>
        <w:ind w:left="720" w:hanging="360"/>
      </w:pPr>
      <w:rPr>
        <w:rFonts w:ascii="Times New Roman" w:eastAsia="Times New Roman" w:hAnsi="Times New Roman" w:cs="Times New Roman" w:hint="default"/>
      </w:rPr>
    </w:lvl>
    <w:lvl w:ilvl="1" w:tplc="97A8A26E" w:tentative="1">
      <w:start w:val="1"/>
      <w:numFmt w:val="bullet"/>
      <w:lvlText w:val="o"/>
      <w:lvlJc w:val="left"/>
      <w:pPr>
        <w:tabs>
          <w:tab w:val="num" w:pos="1440"/>
        </w:tabs>
        <w:ind w:left="1440" w:hanging="360"/>
      </w:pPr>
      <w:rPr>
        <w:rFonts w:ascii="Courier New" w:hAnsi="Courier New" w:cs="Courier New" w:hint="default"/>
      </w:rPr>
    </w:lvl>
    <w:lvl w:ilvl="2" w:tplc="C8F844CA" w:tentative="1">
      <w:start w:val="1"/>
      <w:numFmt w:val="bullet"/>
      <w:lvlText w:val=""/>
      <w:lvlJc w:val="left"/>
      <w:pPr>
        <w:tabs>
          <w:tab w:val="num" w:pos="2160"/>
        </w:tabs>
        <w:ind w:left="2160" w:hanging="360"/>
      </w:pPr>
      <w:rPr>
        <w:rFonts w:ascii="Wingdings" w:hAnsi="Wingdings" w:hint="default"/>
      </w:rPr>
    </w:lvl>
    <w:lvl w:ilvl="3" w:tplc="4D6C9776" w:tentative="1">
      <w:start w:val="1"/>
      <w:numFmt w:val="bullet"/>
      <w:lvlText w:val=""/>
      <w:lvlJc w:val="left"/>
      <w:pPr>
        <w:tabs>
          <w:tab w:val="num" w:pos="2880"/>
        </w:tabs>
        <w:ind w:left="2880" w:hanging="360"/>
      </w:pPr>
      <w:rPr>
        <w:rFonts w:ascii="Symbol" w:hAnsi="Symbol" w:hint="default"/>
      </w:rPr>
    </w:lvl>
    <w:lvl w:ilvl="4" w:tplc="119277E0" w:tentative="1">
      <w:start w:val="1"/>
      <w:numFmt w:val="bullet"/>
      <w:lvlText w:val="o"/>
      <w:lvlJc w:val="left"/>
      <w:pPr>
        <w:tabs>
          <w:tab w:val="num" w:pos="3600"/>
        </w:tabs>
        <w:ind w:left="3600" w:hanging="360"/>
      </w:pPr>
      <w:rPr>
        <w:rFonts w:ascii="Courier New" w:hAnsi="Courier New" w:cs="Courier New" w:hint="default"/>
      </w:rPr>
    </w:lvl>
    <w:lvl w:ilvl="5" w:tplc="49AA628A" w:tentative="1">
      <w:start w:val="1"/>
      <w:numFmt w:val="bullet"/>
      <w:lvlText w:val=""/>
      <w:lvlJc w:val="left"/>
      <w:pPr>
        <w:tabs>
          <w:tab w:val="num" w:pos="4320"/>
        </w:tabs>
        <w:ind w:left="4320" w:hanging="360"/>
      </w:pPr>
      <w:rPr>
        <w:rFonts w:ascii="Wingdings" w:hAnsi="Wingdings" w:hint="default"/>
      </w:rPr>
    </w:lvl>
    <w:lvl w:ilvl="6" w:tplc="A9A4AAB4" w:tentative="1">
      <w:start w:val="1"/>
      <w:numFmt w:val="bullet"/>
      <w:lvlText w:val=""/>
      <w:lvlJc w:val="left"/>
      <w:pPr>
        <w:tabs>
          <w:tab w:val="num" w:pos="5040"/>
        </w:tabs>
        <w:ind w:left="5040" w:hanging="360"/>
      </w:pPr>
      <w:rPr>
        <w:rFonts w:ascii="Symbol" w:hAnsi="Symbol" w:hint="default"/>
      </w:rPr>
    </w:lvl>
    <w:lvl w:ilvl="7" w:tplc="4D007C18" w:tentative="1">
      <w:start w:val="1"/>
      <w:numFmt w:val="bullet"/>
      <w:lvlText w:val="o"/>
      <w:lvlJc w:val="left"/>
      <w:pPr>
        <w:tabs>
          <w:tab w:val="num" w:pos="5760"/>
        </w:tabs>
        <w:ind w:left="5760" w:hanging="360"/>
      </w:pPr>
      <w:rPr>
        <w:rFonts w:ascii="Courier New" w:hAnsi="Courier New" w:cs="Courier New" w:hint="default"/>
      </w:rPr>
    </w:lvl>
    <w:lvl w:ilvl="8" w:tplc="2B32794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C3820E2"/>
    <w:multiLevelType w:val="hybridMultilevel"/>
    <w:tmpl w:val="80D6F2BA"/>
    <w:lvl w:ilvl="0" w:tplc="0F36CA98">
      <w:start w:val="1"/>
      <w:numFmt w:val="bullet"/>
      <w:lvlText w:val=""/>
      <w:lvlJc w:val="left"/>
      <w:pPr>
        <w:tabs>
          <w:tab w:val="num" w:pos="720"/>
        </w:tabs>
        <w:ind w:left="720" w:hanging="360"/>
      </w:pPr>
      <w:rPr>
        <w:rFonts w:ascii="Symbol" w:hAnsi="Symbol" w:hint="default"/>
      </w:rPr>
    </w:lvl>
    <w:lvl w:ilvl="1" w:tplc="DB34DFFE" w:tentative="1">
      <w:start w:val="1"/>
      <w:numFmt w:val="bullet"/>
      <w:lvlText w:val="o"/>
      <w:lvlJc w:val="left"/>
      <w:pPr>
        <w:tabs>
          <w:tab w:val="num" w:pos="1440"/>
        </w:tabs>
        <w:ind w:left="1440" w:hanging="360"/>
      </w:pPr>
      <w:rPr>
        <w:rFonts w:ascii="Courier New" w:hAnsi="Courier New" w:cs="Courier New" w:hint="default"/>
      </w:rPr>
    </w:lvl>
    <w:lvl w:ilvl="2" w:tplc="CC3471A2" w:tentative="1">
      <w:start w:val="1"/>
      <w:numFmt w:val="bullet"/>
      <w:lvlText w:val=""/>
      <w:lvlJc w:val="left"/>
      <w:pPr>
        <w:tabs>
          <w:tab w:val="num" w:pos="2160"/>
        </w:tabs>
        <w:ind w:left="2160" w:hanging="360"/>
      </w:pPr>
      <w:rPr>
        <w:rFonts w:ascii="Wingdings" w:hAnsi="Wingdings" w:hint="default"/>
      </w:rPr>
    </w:lvl>
    <w:lvl w:ilvl="3" w:tplc="BF00E4C2" w:tentative="1">
      <w:start w:val="1"/>
      <w:numFmt w:val="bullet"/>
      <w:lvlText w:val=""/>
      <w:lvlJc w:val="left"/>
      <w:pPr>
        <w:tabs>
          <w:tab w:val="num" w:pos="2880"/>
        </w:tabs>
        <w:ind w:left="2880" w:hanging="360"/>
      </w:pPr>
      <w:rPr>
        <w:rFonts w:ascii="Symbol" w:hAnsi="Symbol" w:hint="default"/>
      </w:rPr>
    </w:lvl>
    <w:lvl w:ilvl="4" w:tplc="6B6A4836" w:tentative="1">
      <w:start w:val="1"/>
      <w:numFmt w:val="bullet"/>
      <w:lvlText w:val="o"/>
      <w:lvlJc w:val="left"/>
      <w:pPr>
        <w:tabs>
          <w:tab w:val="num" w:pos="3600"/>
        </w:tabs>
        <w:ind w:left="3600" w:hanging="360"/>
      </w:pPr>
      <w:rPr>
        <w:rFonts w:ascii="Courier New" w:hAnsi="Courier New" w:cs="Courier New" w:hint="default"/>
      </w:rPr>
    </w:lvl>
    <w:lvl w:ilvl="5" w:tplc="CE645704" w:tentative="1">
      <w:start w:val="1"/>
      <w:numFmt w:val="bullet"/>
      <w:lvlText w:val=""/>
      <w:lvlJc w:val="left"/>
      <w:pPr>
        <w:tabs>
          <w:tab w:val="num" w:pos="4320"/>
        </w:tabs>
        <w:ind w:left="4320" w:hanging="360"/>
      </w:pPr>
      <w:rPr>
        <w:rFonts w:ascii="Wingdings" w:hAnsi="Wingdings" w:hint="default"/>
      </w:rPr>
    </w:lvl>
    <w:lvl w:ilvl="6" w:tplc="B15E0B04" w:tentative="1">
      <w:start w:val="1"/>
      <w:numFmt w:val="bullet"/>
      <w:lvlText w:val=""/>
      <w:lvlJc w:val="left"/>
      <w:pPr>
        <w:tabs>
          <w:tab w:val="num" w:pos="5040"/>
        </w:tabs>
        <w:ind w:left="5040" w:hanging="360"/>
      </w:pPr>
      <w:rPr>
        <w:rFonts w:ascii="Symbol" w:hAnsi="Symbol" w:hint="default"/>
      </w:rPr>
    </w:lvl>
    <w:lvl w:ilvl="7" w:tplc="F572D626" w:tentative="1">
      <w:start w:val="1"/>
      <w:numFmt w:val="bullet"/>
      <w:lvlText w:val="o"/>
      <w:lvlJc w:val="left"/>
      <w:pPr>
        <w:tabs>
          <w:tab w:val="num" w:pos="5760"/>
        </w:tabs>
        <w:ind w:left="5760" w:hanging="360"/>
      </w:pPr>
      <w:rPr>
        <w:rFonts w:ascii="Courier New" w:hAnsi="Courier New" w:cs="Courier New" w:hint="default"/>
      </w:rPr>
    </w:lvl>
    <w:lvl w:ilvl="8" w:tplc="FD2060F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E5C49A8"/>
    <w:multiLevelType w:val="hybridMultilevel"/>
    <w:tmpl w:val="F6801802"/>
    <w:lvl w:ilvl="0" w:tplc="86B2DBC6">
      <w:start w:val="1"/>
      <w:numFmt w:val="bullet"/>
      <w:lvlText w:val=""/>
      <w:lvlJc w:val="left"/>
      <w:pPr>
        <w:tabs>
          <w:tab w:val="num" w:pos="1060"/>
        </w:tabs>
        <w:ind w:left="1060" w:hanging="360"/>
      </w:pPr>
      <w:rPr>
        <w:rFonts w:ascii="Symbol" w:hAnsi="Symbol" w:hint="default"/>
        <w:color w:val="auto"/>
      </w:rPr>
    </w:lvl>
    <w:lvl w:ilvl="1" w:tplc="EDF6BDF2" w:tentative="1">
      <w:start w:val="1"/>
      <w:numFmt w:val="bullet"/>
      <w:lvlText w:val="o"/>
      <w:lvlJc w:val="left"/>
      <w:pPr>
        <w:tabs>
          <w:tab w:val="num" w:pos="1440"/>
        </w:tabs>
        <w:ind w:left="1440" w:hanging="360"/>
      </w:pPr>
      <w:rPr>
        <w:rFonts w:ascii="Courier New" w:hAnsi="Courier New" w:hint="default"/>
      </w:rPr>
    </w:lvl>
    <w:lvl w:ilvl="2" w:tplc="923472CA" w:tentative="1">
      <w:start w:val="1"/>
      <w:numFmt w:val="bullet"/>
      <w:lvlText w:val=""/>
      <w:lvlJc w:val="left"/>
      <w:pPr>
        <w:tabs>
          <w:tab w:val="num" w:pos="2160"/>
        </w:tabs>
        <w:ind w:left="2160" w:hanging="360"/>
      </w:pPr>
      <w:rPr>
        <w:rFonts w:ascii="Wingdings" w:hAnsi="Wingdings" w:hint="default"/>
      </w:rPr>
    </w:lvl>
    <w:lvl w:ilvl="3" w:tplc="51D8394C" w:tentative="1">
      <w:start w:val="1"/>
      <w:numFmt w:val="bullet"/>
      <w:lvlText w:val=""/>
      <w:lvlJc w:val="left"/>
      <w:pPr>
        <w:tabs>
          <w:tab w:val="num" w:pos="2880"/>
        </w:tabs>
        <w:ind w:left="2880" w:hanging="360"/>
      </w:pPr>
      <w:rPr>
        <w:rFonts w:ascii="Symbol" w:hAnsi="Symbol" w:hint="default"/>
      </w:rPr>
    </w:lvl>
    <w:lvl w:ilvl="4" w:tplc="9F947EA2" w:tentative="1">
      <w:start w:val="1"/>
      <w:numFmt w:val="bullet"/>
      <w:lvlText w:val="o"/>
      <w:lvlJc w:val="left"/>
      <w:pPr>
        <w:tabs>
          <w:tab w:val="num" w:pos="3600"/>
        </w:tabs>
        <w:ind w:left="3600" w:hanging="360"/>
      </w:pPr>
      <w:rPr>
        <w:rFonts w:ascii="Courier New" w:hAnsi="Courier New" w:hint="default"/>
      </w:rPr>
    </w:lvl>
    <w:lvl w:ilvl="5" w:tplc="8500CDBA" w:tentative="1">
      <w:start w:val="1"/>
      <w:numFmt w:val="bullet"/>
      <w:lvlText w:val=""/>
      <w:lvlJc w:val="left"/>
      <w:pPr>
        <w:tabs>
          <w:tab w:val="num" w:pos="4320"/>
        </w:tabs>
        <w:ind w:left="4320" w:hanging="360"/>
      </w:pPr>
      <w:rPr>
        <w:rFonts w:ascii="Wingdings" w:hAnsi="Wingdings" w:hint="default"/>
      </w:rPr>
    </w:lvl>
    <w:lvl w:ilvl="6" w:tplc="EB76D5F0" w:tentative="1">
      <w:start w:val="1"/>
      <w:numFmt w:val="bullet"/>
      <w:lvlText w:val=""/>
      <w:lvlJc w:val="left"/>
      <w:pPr>
        <w:tabs>
          <w:tab w:val="num" w:pos="5040"/>
        </w:tabs>
        <w:ind w:left="5040" w:hanging="360"/>
      </w:pPr>
      <w:rPr>
        <w:rFonts w:ascii="Symbol" w:hAnsi="Symbol" w:hint="default"/>
      </w:rPr>
    </w:lvl>
    <w:lvl w:ilvl="7" w:tplc="E9061D66" w:tentative="1">
      <w:start w:val="1"/>
      <w:numFmt w:val="bullet"/>
      <w:lvlText w:val="o"/>
      <w:lvlJc w:val="left"/>
      <w:pPr>
        <w:tabs>
          <w:tab w:val="num" w:pos="5760"/>
        </w:tabs>
        <w:ind w:left="5760" w:hanging="360"/>
      </w:pPr>
      <w:rPr>
        <w:rFonts w:ascii="Courier New" w:hAnsi="Courier New" w:hint="default"/>
      </w:rPr>
    </w:lvl>
    <w:lvl w:ilvl="8" w:tplc="47EECF7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EBC2F1F"/>
    <w:multiLevelType w:val="hybridMultilevel"/>
    <w:tmpl w:val="EE40C928"/>
    <w:lvl w:ilvl="0" w:tplc="F92E26B4">
      <w:start w:val="10"/>
      <w:numFmt w:val="bullet"/>
      <w:lvlText w:val="–"/>
      <w:lvlJc w:val="left"/>
      <w:pPr>
        <w:tabs>
          <w:tab w:val="num" w:pos="720"/>
        </w:tabs>
        <w:ind w:left="720" w:hanging="360"/>
      </w:pPr>
      <w:rPr>
        <w:rFonts w:ascii="Times New Roman" w:eastAsia="Times New Roman" w:hAnsi="Times New Roman" w:cs="Times New Roman" w:hint="default"/>
      </w:rPr>
    </w:lvl>
    <w:lvl w:ilvl="1" w:tplc="0F3E1758" w:tentative="1">
      <w:start w:val="1"/>
      <w:numFmt w:val="bullet"/>
      <w:lvlText w:val="o"/>
      <w:lvlJc w:val="left"/>
      <w:pPr>
        <w:tabs>
          <w:tab w:val="num" w:pos="1440"/>
        </w:tabs>
        <w:ind w:left="1440" w:hanging="360"/>
      </w:pPr>
      <w:rPr>
        <w:rFonts w:ascii="Courier New" w:hAnsi="Courier New" w:cs="Courier New" w:hint="default"/>
      </w:rPr>
    </w:lvl>
    <w:lvl w:ilvl="2" w:tplc="DBC241F8" w:tentative="1">
      <w:start w:val="1"/>
      <w:numFmt w:val="bullet"/>
      <w:lvlText w:val=""/>
      <w:lvlJc w:val="left"/>
      <w:pPr>
        <w:tabs>
          <w:tab w:val="num" w:pos="2160"/>
        </w:tabs>
        <w:ind w:left="2160" w:hanging="360"/>
      </w:pPr>
      <w:rPr>
        <w:rFonts w:ascii="Wingdings" w:hAnsi="Wingdings" w:hint="default"/>
      </w:rPr>
    </w:lvl>
    <w:lvl w:ilvl="3" w:tplc="479218A6" w:tentative="1">
      <w:start w:val="1"/>
      <w:numFmt w:val="bullet"/>
      <w:lvlText w:val=""/>
      <w:lvlJc w:val="left"/>
      <w:pPr>
        <w:tabs>
          <w:tab w:val="num" w:pos="2880"/>
        </w:tabs>
        <w:ind w:left="2880" w:hanging="360"/>
      </w:pPr>
      <w:rPr>
        <w:rFonts w:ascii="Symbol" w:hAnsi="Symbol" w:hint="default"/>
      </w:rPr>
    </w:lvl>
    <w:lvl w:ilvl="4" w:tplc="EDF219F4" w:tentative="1">
      <w:start w:val="1"/>
      <w:numFmt w:val="bullet"/>
      <w:lvlText w:val="o"/>
      <w:lvlJc w:val="left"/>
      <w:pPr>
        <w:tabs>
          <w:tab w:val="num" w:pos="3600"/>
        </w:tabs>
        <w:ind w:left="3600" w:hanging="360"/>
      </w:pPr>
      <w:rPr>
        <w:rFonts w:ascii="Courier New" w:hAnsi="Courier New" w:cs="Courier New" w:hint="default"/>
      </w:rPr>
    </w:lvl>
    <w:lvl w:ilvl="5" w:tplc="274016E6" w:tentative="1">
      <w:start w:val="1"/>
      <w:numFmt w:val="bullet"/>
      <w:lvlText w:val=""/>
      <w:lvlJc w:val="left"/>
      <w:pPr>
        <w:tabs>
          <w:tab w:val="num" w:pos="4320"/>
        </w:tabs>
        <w:ind w:left="4320" w:hanging="360"/>
      </w:pPr>
      <w:rPr>
        <w:rFonts w:ascii="Wingdings" w:hAnsi="Wingdings" w:hint="default"/>
      </w:rPr>
    </w:lvl>
    <w:lvl w:ilvl="6" w:tplc="B9882F02" w:tentative="1">
      <w:start w:val="1"/>
      <w:numFmt w:val="bullet"/>
      <w:lvlText w:val=""/>
      <w:lvlJc w:val="left"/>
      <w:pPr>
        <w:tabs>
          <w:tab w:val="num" w:pos="5040"/>
        </w:tabs>
        <w:ind w:left="5040" w:hanging="360"/>
      </w:pPr>
      <w:rPr>
        <w:rFonts w:ascii="Symbol" w:hAnsi="Symbol" w:hint="default"/>
      </w:rPr>
    </w:lvl>
    <w:lvl w:ilvl="7" w:tplc="D19CE70A" w:tentative="1">
      <w:start w:val="1"/>
      <w:numFmt w:val="bullet"/>
      <w:lvlText w:val="o"/>
      <w:lvlJc w:val="left"/>
      <w:pPr>
        <w:tabs>
          <w:tab w:val="num" w:pos="5760"/>
        </w:tabs>
        <w:ind w:left="5760" w:hanging="360"/>
      </w:pPr>
      <w:rPr>
        <w:rFonts w:ascii="Courier New" w:hAnsi="Courier New" w:cs="Courier New" w:hint="default"/>
      </w:rPr>
    </w:lvl>
    <w:lvl w:ilvl="8" w:tplc="18B077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ECD39F7"/>
    <w:multiLevelType w:val="hybridMultilevel"/>
    <w:tmpl w:val="DE064DE2"/>
    <w:lvl w:ilvl="0" w:tplc="250CC858">
      <w:start w:val="5"/>
      <w:numFmt w:val="bullet"/>
      <w:lvlText w:val="-"/>
      <w:lvlJc w:val="left"/>
      <w:pPr>
        <w:tabs>
          <w:tab w:val="num" w:pos="720"/>
        </w:tabs>
        <w:ind w:left="720" w:hanging="360"/>
      </w:pPr>
      <w:rPr>
        <w:rFonts w:ascii="Times New Roman" w:eastAsia="Times New Roman" w:hAnsi="Times New Roman" w:cs="Times New Roman" w:hint="default"/>
      </w:rPr>
    </w:lvl>
    <w:lvl w:ilvl="1" w:tplc="94668858" w:tentative="1">
      <w:start w:val="1"/>
      <w:numFmt w:val="bullet"/>
      <w:lvlText w:val="o"/>
      <w:lvlJc w:val="left"/>
      <w:pPr>
        <w:tabs>
          <w:tab w:val="num" w:pos="1440"/>
        </w:tabs>
        <w:ind w:left="1440" w:hanging="360"/>
      </w:pPr>
      <w:rPr>
        <w:rFonts w:ascii="Courier New" w:hAnsi="Courier New" w:cs="Courier New" w:hint="default"/>
      </w:rPr>
    </w:lvl>
    <w:lvl w:ilvl="2" w:tplc="27AC359A" w:tentative="1">
      <w:start w:val="1"/>
      <w:numFmt w:val="bullet"/>
      <w:lvlText w:val=""/>
      <w:lvlJc w:val="left"/>
      <w:pPr>
        <w:tabs>
          <w:tab w:val="num" w:pos="2160"/>
        </w:tabs>
        <w:ind w:left="2160" w:hanging="360"/>
      </w:pPr>
      <w:rPr>
        <w:rFonts w:ascii="Wingdings" w:hAnsi="Wingdings" w:hint="default"/>
      </w:rPr>
    </w:lvl>
    <w:lvl w:ilvl="3" w:tplc="B00AF9BC" w:tentative="1">
      <w:start w:val="1"/>
      <w:numFmt w:val="bullet"/>
      <w:lvlText w:val=""/>
      <w:lvlJc w:val="left"/>
      <w:pPr>
        <w:tabs>
          <w:tab w:val="num" w:pos="2880"/>
        </w:tabs>
        <w:ind w:left="2880" w:hanging="360"/>
      </w:pPr>
      <w:rPr>
        <w:rFonts w:ascii="Symbol" w:hAnsi="Symbol" w:hint="default"/>
      </w:rPr>
    </w:lvl>
    <w:lvl w:ilvl="4" w:tplc="4B44D430" w:tentative="1">
      <w:start w:val="1"/>
      <w:numFmt w:val="bullet"/>
      <w:lvlText w:val="o"/>
      <w:lvlJc w:val="left"/>
      <w:pPr>
        <w:tabs>
          <w:tab w:val="num" w:pos="3600"/>
        </w:tabs>
        <w:ind w:left="3600" w:hanging="360"/>
      </w:pPr>
      <w:rPr>
        <w:rFonts w:ascii="Courier New" w:hAnsi="Courier New" w:cs="Courier New" w:hint="default"/>
      </w:rPr>
    </w:lvl>
    <w:lvl w:ilvl="5" w:tplc="DB6C3672" w:tentative="1">
      <w:start w:val="1"/>
      <w:numFmt w:val="bullet"/>
      <w:lvlText w:val=""/>
      <w:lvlJc w:val="left"/>
      <w:pPr>
        <w:tabs>
          <w:tab w:val="num" w:pos="4320"/>
        </w:tabs>
        <w:ind w:left="4320" w:hanging="360"/>
      </w:pPr>
      <w:rPr>
        <w:rFonts w:ascii="Wingdings" w:hAnsi="Wingdings" w:hint="default"/>
      </w:rPr>
    </w:lvl>
    <w:lvl w:ilvl="6" w:tplc="24B80F80" w:tentative="1">
      <w:start w:val="1"/>
      <w:numFmt w:val="bullet"/>
      <w:lvlText w:val=""/>
      <w:lvlJc w:val="left"/>
      <w:pPr>
        <w:tabs>
          <w:tab w:val="num" w:pos="5040"/>
        </w:tabs>
        <w:ind w:left="5040" w:hanging="360"/>
      </w:pPr>
      <w:rPr>
        <w:rFonts w:ascii="Symbol" w:hAnsi="Symbol" w:hint="default"/>
      </w:rPr>
    </w:lvl>
    <w:lvl w:ilvl="7" w:tplc="E1CE38EE" w:tentative="1">
      <w:start w:val="1"/>
      <w:numFmt w:val="bullet"/>
      <w:lvlText w:val="o"/>
      <w:lvlJc w:val="left"/>
      <w:pPr>
        <w:tabs>
          <w:tab w:val="num" w:pos="5760"/>
        </w:tabs>
        <w:ind w:left="5760" w:hanging="360"/>
      </w:pPr>
      <w:rPr>
        <w:rFonts w:ascii="Courier New" w:hAnsi="Courier New" w:cs="Courier New" w:hint="default"/>
      </w:rPr>
    </w:lvl>
    <w:lvl w:ilvl="8" w:tplc="907A3EC4"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FC1387C"/>
    <w:multiLevelType w:val="singleLevel"/>
    <w:tmpl w:val="4AA4DB6C"/>
    <w:lvl w:ilvl="0">
      <w:start w:val="1"/>
      <w:numFmt w:val="decimal"/>
      <w:lvlText w:val="%1"/>
      <w:legacy w:legacy="1" w:legacySpace="0" w:legacyIndent="360"/>
      <w:lvlJc w:val="left"/>
      <w:rPr>
        <w:rFonts w:ascii="Times New Roman" w:hAnsi="Times New Roman" w:hint="default"/>
      </w:rPr>
    </w:lvl>
  </w:abstractNum>
  <w:abstractNum w:abstractNumId="114" w15:restartNumberingAfterBreak="0">
    <w:nsid w:val="2FCB407E"/>
    <w:multiLevelType w:val="hybridMultilevel"/>
    <w:tmpl w:val="DF44F90C"/>
    <w:lvl w:ilvl="0" w:tplc="756E8D60">
      <w:start w:val="10"/>
      <w:numFmt w:val="bullet"/>
      <w:lvlText w:val="–"/>
      <w:lvlJc w:val="left"/>
      <w:pPr>
        <w:tabs>
          <w:tab w:val="num" w:pos="720"/>
        </w:tabs>
        <w:ind w:left="720" w:hanging="360"/>
      </w:pPr>
      <w:rPr>
        <w:rFonts w:ascii="Times New Roman" w:eastAsia="Times New Roman" w:hAnsi="Times New Roman" w:cs="Times New Roman" w:hint="default"/>
      </w:rPr>
    </w:lvl>
    <w:lvl w:ilvl="1" w:tplc="22D4A4C2" w:tentative="1">
      <w:start w:val="1"/>
      <w:numFmt w:val="bullet"/>
      <w:lvlText w:val="o"/>
      <w:lvlJc w:val="left"/>
      <w:pPr>
        <w:tabs>
          <w:tab w:val="num" w:pos="1440"/>
        </w:tabs>
        <w:ind w:left="1440" w:hanging="360"/>
      </w:pPr>
      <w:rPr>
        <w:rFonts w:ascii="Courier New" w:hAnsi="Courier New" w:cs="Courier New" w:hint="default"/>
      </w:rPr>
    </w:lvl>
    <w:lvl w:ilvl="2" w:tplc="1F601A6A" w:tentative="1">
      <w:start w:val="1"/>
      <w:numFmt w:val="bullet"/>
      <w:lvlText w:val=""/>
      <w:lvlJc w:val="left"/>
      <w:pPr>
        <w:tabs>
          <w:tab w:val="num" w:pos="2160"/>
        </w:tabs>
        <w:ind w:left="2160" w:hanging="360"/>
      </w:pPr>
      <w:rPr>
        <w:rFonts w:ascii="Wingdings" w:hAnsi="Wingdings" w:hint="default"/>
      </w:rPr>
    </w:lvl>
    <w:lvl w:ilvl="3" w:tplc="DCF0A7B0" w:tentative="1">
      <w:start w:val="1"/>
      <w:numFmt w:val="bullet"/>
      <w:lvlText w:val=""/>
      <w:lvlJc w:val="left"/>
      <w:pPr>
        <w:tabs>
          <w:tab w:val="num" w:pos="2880"/>
        </w:tabs>
        <w:ind w:left="2880" w:hanging="360"/>
      </w:pPr>
      <w:rPr>
        <w:rFonts w:ascii="Symbol" w:hAnsi="Symbol" w:hint="default"/>
      </w:rPr>
    </w:lvl>
    <w:lvl w:ilvl="4" w:tplc="7A429AD2" w:tentative="1">
      <w:start w:val="1"/>
      <w:numFmt w:val="bullet"/>
      <w:lvlText w:val="o"/>
      <w:lvlJc w:val="left"/>
      <w:pPr>
        <w:tabs>
          <w:tab w:val="num" w:pos="3600"/>
        </w:tabs>
        <w:ind w:left="3600" w:hanging="360"/>
      </w:pPr>
      <w:rPr>
        <w:rFonts w:ascii="Courier New" w:hAnsi="Courier New" w:cs="Courier New" w:hint="default"/>
      </w:rPr>
    </w:lvl>
    <w:lvl w:ilvl="5" w:tplc="E340BF62" w:tentative="1">
      <w:start w:val="1"/>
      <w:numFmt w:val="bullet"/>
      <w:lvlText w:val=""/>
      <w:lvlJc w:val="left"/>
      <w:pPr>
        <w:tabs>
          <w:tab w:val="num" w:pos="4320"/>
        </w:tabs>
        <w:ind w:left="4320" w:hanging="360"/>
      </w:pPr>
      <w:rPr>
        <w:rFonts w:ascii="Wingdings" w:hAnsi="Wingdings" w:hint="default"/>
      </w:rPr>
    </w:lvl>
    <w:lvl w:ilvl="6" w:tplc="9782C528" w:tentative="1">
      <w:start w:val="1"/>
      <w:numFmt w:val="bullet"/>
      <w:lvlText w:val=""/>
      <w:lvlJc w:val="left"/>
      <w:pPr>
        <w:tabs>
          <w:tab w:val="num" w:pos="5040"/>
        </w:tabs>
        <w:ind w:left="5040" w:hanging="360"/>
      </w:pPr>
      <w:rPr>
        <w:rFonts w:ascii="Symbol" w:hAnsi="Symbol" w:hint="default"/>
      </w:rPr>
    </w:lvl>
    <w:lvl w:ilvl="7" w:tplc="2334CAA0" w:tentative="1">
      <w:start w:val="1"/>
      <w:numFmt w:val="bullet"/>
      <w:lvlText w:val="o"/>
      <w:lvlJc w:val="left"/>
      <w:pPr>
        <w:tabs>
          <w:tab w:val="num" w:pos="5760"/>
        </w:tabs>
        <w:ind w:left="5760" w:hanging="360"/>
      </w:pPr>
      <w:rPr>
        <w:rFonts w:ascii="Courier New" w:hAnsi="Courier New" w:cs="Courier New" w:hint="default"/>
      </w:rPr>
    </w:lvl>
    <w:lvl w:ilvl="8" w:tplc="1478A09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421C27"/>
    <w:multiLevelType w:val="hybridMultilevel"/>
    <w:tmpl w:val="57D849EA"/>
    <w:lvl w:ilvl="0" w:tplc="0E66C926">
      <w:start w:val="5"/>
      <w:numFmt w:val="bullet"/>
      <w:lvlText w:val="-"/>
      <w:lvlJc w:val="left"/>
      <w:pPr>
        <w:tabs>
          <w:tab w:val="num" w:pos="720"/>
        </w:tabs>
        <w:ind w:left="720" w:hanging="360"/>
      </w:pPr>
      <w:rPr>
        <w:rFonts w:ascii="Times New Roman" w:eastAsia="Times New Roman" w:hAnsi="Times New Roman" w:cs="Times New Roman" w:hint="default"/>
      </w:rPr>
    </w:lvl>
    <w:lvl w:ilvl="1" w:tplc="3896581C" w:tentative="1">
      <w:start w:val="1"/>
      <w:numFmt w:val="bullet"/>
      <w:lvlText w:val="o"/>
      <w:lvlJc w:val="left"/>
      <w:pPr>
        <w:tabs>
          <w:tab w:val="num" w:pos="1440"/>
        </w:tabs>
        <w:ind w:left="1440" w:hanging="360"/>
      </w:pPr>
      <w:rPr>
        <w:rFonts w:ascii="Courier New" w:hAnsi="Courier New" w:cs="Courier New" w:hint="default"/>
      </w:rPr>
    </w:lvl>
    <w:lvl w:ilvl="2" w:tplc="A20C4254" w:tentative="1">
      <w:start w:val="1"/>
      <w:numFmt w:val="bullet"/>
      <w:lvlText w:val=""/>
      <w:lvlJc w:val="left"/>
      <w:pPr>
        <w:tabs>
          <w:tab w:val="num" w:pos="2160"/>
        </w:tabs>
        <w:ind w:left="2160" w:hanging="360"/>
      </w:pPr>
      <w:rPr>
        <w:rFonts w:ascii="Wingdings" w:hAnsi="Wingdings" w:hint="default"/>
      </w:rPr>
    </w:lvl>
    <w:lvl w:ilvl="3" w:tplc="F9C223F4" w:tentative="1">
      <w:start w:val="1"/>
      <w:numFmt w:val="bullet"/>
      <w:lvlText w:val=""/>
      <w:lvlJc w:val="left"/>
      <w:pPr>
        <w:tabs>
          <w:tab w:val="num" w:pos="2880"/>
        </w:tabs>
        <w:ind w:left="2880" w:hanging="360"/>
      </w:pPr>
      <w:rPr>
        <w:rFonts w:ascii="Symbol" w:hAnsi="Symbol" w:hint="default"/>
      </w:rPr>
    </w:lvl>
    <w:lvl w:ilvl="4" w:tplc="8CAAC248" w:tentative="1">
      <w:start w:val="1"/>
      <w:numFmt w:val="bullet"/>
      <w:lvlText w:val="o"/>
      <w:lvlJc w:val="left"/>
      <w:pPr>
        <w:tabs>
          <w:tab w:val="num" w:pos="3600"/>
        </w:tabs>
        <w:ind w:left="3600" w:hanging="360"/>
      </w:pPr>
      <w:rPr>
        <w:rFonts w:ascii="Courier New" w:hAnsi="Courier New" w:cs="Courier New" w:hint="default"/>
      </w:rPr>
    </w:lvl>
    <w:lvl w:ilvl="5" w:tplc="FF8A1D4E" w:tentative="1">
      <w:start w:val="1"/>
      <w:numFmt w:val="bullet"/>
      <w:lvlText w:val=""/>
      <w:lvlJc w:val="left"/>
      <w:pPr>
        <w:tabs>
          <w:tab w:val="num" w:pos="4320"/>
        </w:tabs>
        <w:ind w:left="4320" w:hanging="360"/>
      </w:pPr>
      <w:rPr>
        <w:rFonts w:ascii="Wingdings" w:hAnsi="Wingdings" w:hint="default"/>
      </w:rPr>
    </w:lvl>
    <w:lvl w:ilvl="6" w:tplc="965021E0" w:tentative="1">
      <w:start w:val="1"/>
      <w:numFmt w:val="bullet"/>
      <w:lvlText w:val=""/>
      <w:lvlJc w:val="left"/>
      <w:pPr>
        <w:tabs>
          <w:tab w:val="num" w:pos="5040"/>
        </w:tabs>
        <w:ind w:left="5040" w:hanging="360"/>
      </w:pPr>
      <w:rPr>
        <w:rFonts w:ascii="Symbol" w:hAnsi="Symbol" w:hint="default"/>
      </w:rPr>
    </w:lvl>
    <w:lvl w:ilvl="7" w:tplc="13146BC8" w:tentative="1">
      <w:start w:val="1"/>
      <w:numFmt w:val="bullet"/>
      <w:lvlText w:val="o"/>
      <w:lvlJc w:val="left"/>
      <w:pPr>
        <w:tabs>
          <w:tab w:val="num" w:pos="5760"/>
        </w:tabs>
        <w:ind w:left="5760" w:hanging="360"/>
      </w:pPr>
      <w:rPr>
        <w:rFonts w:ascii="Courier New" w:hAnsi="Courier New" w:cs="Courier New" w:hint="default"/>
      </w:rPr>
    </w:lvl>
    <w:lvl w:ilvl="8" w:tplc="4E00EFD8"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08F0B97"/>
    <w:multiLevelType w:val="hybridMultilevel"/>
    <w:tmpl w:val="803849C8"/>
    <w:lvl w:ilvl="0" w:tplc="64044614">
      <w:start w:val="5"/>
      <w:numFmt w:val="bullet"/>
      <w:lvlText w:val="-"/>
      <w:lvlJc w:val="left"/>
      <w:pPr>
        <w:tabs>
          <w:tab w:val="num" w:pos="720"/>
        </w:tabs>
        <w:ind w:left="720" w:hanging="360"/>
      </w:pPr>
      <w:rPr>
        <w:rFonts w:ascii="Times New Roman" w:eastAsia="Times New Roman" w:hAnsi="Times New Roman" w:cs="Times New Roman" w:hint="default"/>
      </w:rPr>
    </w:lvl>
    <w:lvl w:ilvl="1" w:tplc="BFDA8B28" w:tentative="1">
      <w:start w:val="1"/>
      <w:numFmt w:val="bullet"/>
      <w:lvlText w:val="o"/>
      <w:lvlJc w:val="left"/>
      <w:pPr>
        <w:tabs>
          <w:tab w:val="num" w:pos="1440"/>
        </w:tabs>
        <w:ind w:left="1440" w:hanging="360"/>
      </w:pPr>
      <w:rPr>
        <w:rFonts w:ascii="Courier New" w:hAnsi="Courier New" w:cs="Courier New" w:hint="default"/>
      </w:rPr>
    </w:lvl>
    <w:lvl w:ilvl="2" w:tplc="1696D3BE" w:tentative="1">
      <w:start w:val="1"/>
      <w:numFmt w:val="bullet"/>
      <w:lvlText w:val=""/>
      <w:lvlJc w:val="left"/>
      <w:pPr>
        <w:tabs>
          <w:tab w:val="num" w:pos="2160"/>
        </w:tabs>
        <w:ind w:left="2160" w:hanging="360"/>
      </w:pPr>
      <w:rPr>
        <w:rFonts w:ascii="Wingdings" w:hAnsi="Wingdings" w:hint="default"/>
      </w:rPr>
    </w:lvl>
    <w:lvl w:ilvl="3" w:tplc="BB6C95A6" w:tentative="1">
      <w:start w:val="1"/>
      <w:numFmt w:val="bullet"/>
      <w:lvlText w:val=""/>
      <w:lvlJc w:val="left"/>
      <w:pPr>
        <w:tabs>
          <w:tab w:val="num" w:pos="2880"/>
        </w:tabs>
        <w:ind w:left="2880" w:hanging="360"/>
      </w:pPr>
      <w:rPr>
        <w:rFonts w:ascii="Symbol" w:hAnsi="Symbol" w:hint="default"/>
      </w:rPr>
    </w:lvl>
    <w:lvl w:ilvl="4" w:tplc="68608C5A" w:tentative="1">
      <w:start w:val="1"/>
      <w:numFmt w:val="bullet"/>
      <w:lvlText w:val="o"/>
      <w:lvlJc w:val="left"/>
      <w:pPr>
        <w:tabs>
          <w:tab w:val="num" w:pos="3600"/>
        </w:tabs>
        <w:ind w:left="3600" w:hanging="360"/>
      </w:pPr>
      <w:rPr>
        <w:rFonts w:ascii="Courier New" w:hAnsi="Courier New" w:cs="Courier New" w:hint="default"/>
      </w:rPr>
    </w:lvl>
    <w:lvl w:ilvl="5" w:tplc="BCB4C69A" w:tentative="1">
      <w:start w:val="1"/>
      <w:numFmt w:val="bullet"/>
      <w:lvlText w:val=""/>
      <w:lvlJc w:val="left"/>
      <w:pPr>
        <w:tabs>
          <w:tab w:val="num" w:pos="4320"/>
        </w:tabs>
        <w:ind w:left="4320" w:hanging="360"/>
      </w:pPr>
      <w:rPr>
        <w:rFonts w:ascii="Wingdings" w:hAnsi="Wingdings" w:hint="default"/>
      </w:rPr>
    </w:lvl>
    <w:lvl w:ilvl="6" w:tplc="9600E65E" w:tentative="1">
      <w:start w:val="1"/>
      <w:numFmt w:val="bullet"/>
      <w:lvlText w:val=""/>
      <w:lvlJc w:val="left"/>
      <w:pPr>
        <w:tabs>
          <w:tab w:val="num" w:pos="5040"/>
        </w:tabs>
        <w:ind w:left="5040" w:hanging="360"/>
      </w:pPr>
      <w:rPr>
        <w:rFonts w:ascii="Symbol" w:hAnsi="Symbol" w:hint="default"/>
      </w:rPr>
    </w:lvl>
    <w:lvl w:ilvl="7" w:tplc="59C69BEE" w:tentative="1">
      <w:start w:val="1"/>
      <w:numFmt w:val="bullet"/>
      <w:lvlText w:val="o"/>
      <w:lvlJc w:val="left"/>
      <w:pPr>
        <w:tabs>
          <w:tab w:val="num" w:pos="5760"/>
        </w:tabs>
        <w:ind w:left="5760" w:hanging="360"/>
      </w:pPr>
      <w:rPr>
        <w:rFonts w:ascii="Courier New" w:hAnsi="Courier New" w:cs="Courier New" w:hint="default"/>
      </w:rPr>
    </w:lvl>
    <w:lvl w:ilvl="8" w:tplc="631A36E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1CE7A16"/>
    <w:multiLevelType w:val="hybridMultilevel"/>
    <w:tmpl w:val="EA1CB0A2"/>
    <w:lvl w:ilvl="0" w:tplc="B130EE20">
      <w:start w:val="10"/>
      <w:numFmt w:val="bullet"/>
      <w:lvlText w:val="–"/>
      <w:lvlJc w:val="left"/>
      <w:pPr>
        <w:tabs>
          <w:tab w:val="num" w:pos="720"/>
        </w:tabs>
        <w:ind w:left="720" w:hanging="360"/>
      </w:pPr>
      <w:rPr>
        <w:rFonts w:ascii="Times New Roman" w:eastAsia="Times New Roman" w:hAnsi="Times New Roman" w:cs="Times New Roman" w:hint="default"/>
      </w:rPr>
    </w:lvl>
    <w:lvl w:ilvl="1" w:tplc="DF240F56" w:tentative="1">
      <w:start w:val="1"/>
      <w:numFmt w:val="bullet"/>
      <w:lvlText w:val="o"/>
      <w:lvlJc w:val="left"/>
      <w:pPr>
        <w:tabs>
          <w:tab w:val="num" w:pos="1440"/>
        </w:tabs>
        <w:ind w:left="1440" w:hanging="360"/>
      </w:pPr>
      <w:rPr>
        <w:rFonts w:ascii="Courier New" w:hAnsi="Courier New" w:cs="Courier New" w:hint="default"/>
      </w:rPr>
    </w:lvl>
    <w:lvl w:ilvl="2" w:tplc="9B243424" w:tentative="1">
      <w:start w:val="1"/>
      <w:numFmt w:val="bullet"/>
      <w:lvlText w:val=""/>
      <w:lvlJc w:val="left"/>
      <w:pPr>
        <w:tabs>
          <w:tab w:val="num" w:pos="2160"/>
        </w:tabs>
        <w:ind w:left="2160" w:hanging="360"/>
      </w:pPr>
      <w:rPr>
        <w:rFonts w:ascii="Wingdings" w:hAnsi="Wingdings" w:hint="default"/>
      </w:rPr>
    </w:lvl>
    <w:lvl w:ilvl="3" w:tplc="9EEE9544" w:tentative="1">
      <w:start w:val="1"/>
      <w:numFmt w:val="bullet"/>
      <w:lvlText w:val=""/>
      <w:lvlJc w:val="left"/>
      <w:pPr>
        <w:tabs>
          <w:tab w:val="num" w:pos="2880"/>
        </w:tabs>
        <w:ind w:left="2880" w:hanging="360"/>
      </w:pPr>
      <w:rPr>
        <w:rFonts w:ascii="Symbol" w:hAnsi="Symbol" w:hint="default"/>
      </w:rPr>
    </w:lvl>
    <w:lvl w:ilvl="4" w:tplc="B9769BEA" w:tentative="1">
      <w:start w:val="1"/>
      <w:numFmt w:val="bullet"/>
      <w:lvlText w:val="o"/>
      <w:lvlJc w:val="left"/>
      <w:pPr>
        <w:tabs>
          <w:tab w:val="num" w:pos="3600"/>
        </w:tabs>
        <w:ind w:left="3600" w:hanging="360"/>
      </w:pPr>
      <w:rPr>
        <w:rFonts w:ascii="Courier New" w:hAnsi="Courier New" w:cs="Courier New" w:hint="default"/>
      </w:rPr>
    </w:lvl>
    <w:lvl w:ilvl="5" w:tplc="F706504E" w:tentative="1">
      <w:start w:val="1"/>
      <w:numFmt w:val="bullet"/>
      <w:lvlText w:val=""/>
      <w:lvlJc w:val="left"/>
      <w:pPr>
        <w:tabs>
          <w:tab w:val="num" w:pos="4320"/>
        </w:tabs>
        <w:ind w:left="4320" w:hanging="360"/>
      </w:pPr>
      <w:rPr>
        <w:rFonts w:ascii="Wingdings" w:hAnsi="Wingdings" w:hint="default"/>
      </w:rPr>
    </w:lvl>
    <w:lvl w:ilvl="6" w:tplc="29B8CFC2" w:tentative="1">
      <w:start w:val="1"/>
      <w:numFmt w:val="bullet"/>
      <w:lvlText w:val=""/>
      <w:lvlJc w:val="left"/>
      <w:pPr>
        <w:tabs>
          <w:tab w:val="num" w:pos="5040"/>
        </w:tabs>
        <w:ind w:left="5040" w:hanging="360"/>
      </w:pPr>
      <w:rPr>
        <w:rFonts w:ascii="Symbol" w:hAnsi="Symbol" w:hint="default"/>
      </w:rPr>
    </w:lvl>
    <w:lvl w:ilvl="7" w:tplc="C212B2C0" w:tentative="1">
      <w:start w:val="1"/>
      <w:numFmt w:val="bullet"/>
      <w:lvlText w:val="o"/>
      <w:lvlJc w:val="left"/>
      <w:pPr>
        <w:tabs>
          <w:tab w:val="num" w:pos="5760"/>
        </w:tabs>
        <w:ind w:left="5760" w:hanging="360"/>
      </w:pPr>
      <w:rPr>
        <w:rFonts w:ascii="Courier New" w:hAnsi="Courier New" w:cs="Courier New" w:hint="default"/>
      </w:rPr>
    </w:lvl>
    <w:lvl w:ilvl="8" w:tplc="11A2E034"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1E02027"/>
    <w:multiLevelType w:val="hybridMultilevel"/>
    <w:tmpl w:val="85C2CF5A"/>
    <w:lvl w:ilvl="0" w:tplc="A81CB00E">
      <w:start w:val="10"/>
      <w:numFmt w:val="bullet"/>
      <w:lvlText w:val="–"/>
      <w:lvlJc w:val="left"/>
      <w:pPr>
        <w:tabs>
          <w:tab w:val="num" w:pos="720"/>
        </w:tabs>
        <w:ind w:left="720" w:hanging="360"/>
      </w:pPr>
      <w:rPr>
        <w:rFonts w:ascii="Times New Roman" w:eastAsia="Times New Roman" w:hAnsi="Times New Roman" w:cs="Times New Roman" w:hint="default"/>
      </w:rPr>
    </w:lvl>
    <w:lvl w:ilvl="1" w:tplc="7E1EA4EA" w:tentative="1">
      <w:start w:val="1"/>
      <w:numFmt w:val="bullet"/>
      <w:lvlText w:val="o"/>
      <w:lvlJc w:val="left"/>
      <w:pPr>
        <w:tabs>
          <w:tab w:val="num" w:pos="1440"/>
        </w:tabs>
        <w:ind w:left="1440" w:hanging="360"/>
      </w:pPr>
      <w:rPr>
        <w:rFonts w:ascii="Courier New" w:hAnsi="Courier New" w:cs="Courier New" w:hint="default"/>
      </w:rPr>
    </w:lvl>
    <w:lvl w:ilvl="2" w:tplc="3D20564E" w:tentative="1">
      <w:start w:val="1"/>
      <w:numFmt w:val="bullet"/>
      <w:lvlText w:val=""/>
      <w:lvlJc w:val="left"/>
      <w:pPr>
        <w:tabs>
          <w:tab w:val="num" w:pos="2160"/>
        </w:tabs>
        <w:ind w:left="2160" w:hanging="360"/>
      </w:pPr>
      <w:rPr>
        <w:rFonts w:ascii="Wingdings" w:hAnsi="Wingdings" w:hint="default"/>
      </w:rPr>
    </w:lvl>
    <w:lvl w:ilvl="3" w:tplc="4E44054C" w:tentative="1">
      <w:start w:val="1"/>
      <w:numFmt w:val="bullet"/>
      <w:lvlText w:val=""/>
      <w:lvlJc w:val="left"/>
      <w:pPr>
        <w:tabs>
          <w:tab w:val="num" w:pos="2880"/>
        </w:tabs>
        <w:ind w:left="2880" w:hanging="360"/>
      </w:pPr>
      <w:rPr>
        <w:rFonts w:ascii="Symbol" w:hAnsi="Symbol" w:hint="default"/>
      </w:rPr>
    </w:lvl>
    <w:lvl w:ilvl="4" w:tplc="B7AA7748" w:tentative="1">
      <w:start w:val="1"/>
      <w:numFmt w:val="bullet"/>
      <w:lvlText w:val="o"/>
      <w:lvlJc w:val="left"/>
      <w:pPr>
        <w:tabs>
          <w:tab w:val="num" w:pos="3600"/>
        </w:tabs>
        <w:ind w:left="3600" w:hanging="360"/>
      </w:pPr>
      <w:rPr>
        <w:rFonts w:ascii="Courier New" w:hAnsi="Courier New" w:cs="Courier New" w:hint="default"/>
      </w:rPr>
    </w:lvl>
    <w:lvl w:ilvl="5" w:tplc="688095FC" w:tentative="1">
      <w:start w:val="1"/>
      <w:numFmt w:val="bullet"/>
      <w:lvlText w:val=""/>
      <w:lvlJc w:val="left"/>
      <w:pPr>
        <w:tabs>
          <w:tab w:val="num" w:pos="4320"/>
        </w:tabs>
        <w:ind w:left="4320" w:hanging="360"/>
      </w:pPr>
      <w:rPr>
        <w:rFonts w:ascii="Wingdings" w:hAnsi="Wingdings" w:hint="default"/>
      </w:rPr>
    </w:lvl>
    <w:lvl w:ilvl="6" w:tplc="71345804" w:tentative="1">
      <w:start w:val="1"/>
      <w:numFmt w:val="bullet"/>
      <w:lvlText w:val=""/>
      <w:lvlJc w:val="left"/>
      <w:pPr>
        <w:tabs>
          <w:tab w:val="num" w:pos="5040"/>
        </w:tabs>
        <w:ind w:left="5040" w:hanging="360"/>
      </w:pPr>
      <w:rPr>
        <w:rFonts w:ascii="Symbol" w:hAnsi="Symbol" w:hint="default"/>
      </w:rPr>
    </w:lvl>
    <w:lvl w:ilvl="7" w:tplc="EF7AE3E0" w:tentative="1">
      <w:start w:val="1"/>
      <w:numFmt w:val="bullet"/>
      <w:lvlText w:val="o"/>
      <w:lvlJc w:val="left"/>
      <w:pPr>
        <w:tabs>
          <w:tab w:val="num" w:pos="5760"/>
        </w:tabs>
        <w:ind w:left="5760" w:hanging="360"/>
      </w:pPr>
      <w:rPr>
        <w:rFonts w:ascii="Courier New" w:hAnsi="Courier New" w:cs="Courier New" w:hint="default"/>
      </w:rPr>
    </w:lvl>
    <w:lvl w:ilvl="8" w:tplc="936AC80A"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1E427BA"/>
    <w:multiLevelType w:val="hybridMultilevel"/>
    <w:tmpl w:val="878C750E"/>
    <w:lvl w:ilvl="0" w:tplc="538A2916">
      <w:start w:val="10"/>
      <w:numFmt w:val="bullet"/>
      <w:lvlText w:val="–"/>
      <w:lvlJc w:val="left"/>
      <w:pPr>
        <w:tabs>
          <w:tab w:val="num" w:pos="720"/>
        </w:tabs>
        <w:ind w:left="720" w:hanging="360"/>
      </w:pPr>
      <w:rPr>
        <w:rFonts w:ascii="Times New Roman" w:eastAsia="Times New Roman" w:hAnsi="Times New Roman" w:cs="Times New Roman" w:hint="default"/>
      </w:rPr>
    </w:lvl>
    <w:lvl w:ilvl="1" w:tplc="7444B41A" w:tentative="1">
      <w:start w:val="1"/>
      <w:numFmt w:val="bullet"/>
      <w:lvlText w:val="o"/>
      <w:lvlJc w:val="left"/>
      <w:pPr>
        <w:tabs>
          <w:tab w:val="num" w:pos="1440"/>
        </w:tabs>
        <w:ind w:left="1440" w:hanging="360"/>
      </w:pPr>
      <w:rPr>
        <w:rFonts w:ascii="Courier New" w:hAnsi="Courier New" w:cs="Courier New" w:hint="default"/>
      </w:rPr>
    </w:lvl>
    <w:lvl w:ilvl="2" w:tplc="F4F86C88" w:tentative="1">
      <w:start w:val="1"/>
      <w:numFmt w:val="bullet"/>
      <w:lvlText w:val=""/>
      <w:lvlJc w:val="left"/>
      <w:pPr>
        <w:tabs>
          <w:tab w:val="num" w:pos="2160"/>
        </w:tabs>
        <w:ind w:left="2160" w:hanging="360"/>
      </w:pPr>
      <w:rPr>
        <w:rFonts w:ascii="Wingdings" w:hAnsi="Wingdings" w:hint="default"/>
      </w:rPr>
    </w:lvl>
    <w:lvl w:ilvl="3" w:tplc="2E1E9D6E" w:tentative="1">
      <w:start w:val="1"/>
      <w:numFmt w:val="bullet"/>
      <w:lvlText w:val=""/>
      <w:lvlJc w:val="left"/>
      <w:pPr>
        <w:tabs>
          <w:tab w:val="num" w:pos="2880"/>
        </w:tabs>
        <w:ind w:left="2880" w:hanging="360"/>
      </w:pPr>
      <w:rPr>
        <w:rFonts w:ascii="Symbol" w:hAnsi="Symbol" w:hint="default"/>
      </w:rPr>
    </w:lvl>
    <w:lvl w:ilvl="4" w:tplc="EBC0AEAE" w:tentative="1">
      <w:start w:val="1"/>
      <w:numFmt w:val="bullet"/>
      <w:lvlText w:val="o"/>
      <w:lvlJc w:val="left"/>
      <w:pPr>
        <w:tabs>
          <w:tab w:val="num" w:pos="3600"/>
        </w:tabs>
        <w:ind w:left="3600" w:hanging="360"/>
      </w:pPr>
      <w:rPr>
        <w:rFonts w:ascii="Courier New" w:hAnsi="Courier New" w:cs="Courier New" w:hint="default"/>
      </w:rPr>
    </w:lvl>
    <w:lvl w:ilvl="5" w:tplc="E4E6D02A" w:tentative="1">
      <w:start w:val="1"/>
      <w:numFmt w:val="bullet"/>
      <w:lvlText w:val=""/>
      <w:lvlJc w:val="left"/>
      <w:pPr>
        <w:tabs>
          <w:tab w:val="num" w:pos="4320"/>
        </w:tabs>
        <w:ind w:left="4320" w:hanging="360"/>
      </w:pPr>
      <w:rPr>
        <w:rFonts w:ascii="Wingdings" w:hAnsi="Wingdings" w:hint="default"/>
      </w:rPr>
    </w:lvl>
    <w:lvl w:ilvl="6" w:tplc="6FB03C9E" w:tentative="1">
      <w:start w:val="1"/>
      <w:numFmt w:val="bullet"/>
      <w:lvlText w:val=""/>
      <w:lvlJc w:val="left"/>
      <w:pPr>
        <w:tabs>
          <w:tab w:val="num" w:pos="5040"/>
        </w:tabs>
        <w:ind w:left="5040" w:hanging="360"/>
      </w:pPr>
      <w:rPr>
        <w:rFonts w:ascii="Symbol" w:hAnsi="Symbol" w:hint="default"/>
      </w:rPr>
    </w:lvl>
    <w:lvl w:ilvl="7" w:tplc="01382D46" w:tentative="1">
      <w:start w:val="1"/>
      <w:numFmt w:val="bullet"/>
      <w:lvlText w:val="o"/>
      <w:lvlJc w:val="left"/>
      <w:pPr>
        <w:tabs>
          <w:tab w:val="num" w:pos="5760"/>
        </w:tabs>
        <w:ind w:left="5760" w:hanging="360"/>
      </w:pPr>
      <w:rPr>
        <w:rFonts w:ascii="Courier New" w:hAnsi="Courier New" w:cs="Courier New" w:hint="default"/>
      </w:rPr>
    </w:lvl>
    <w:lvl w:ilvl="8" w:tplc="1F04362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1F0029C"/>
    <w:multiLevelType w:val="hybridMultilevel"/>
    <w:tmpl w:val="9D901940"/>
    <w:lvl w:ilvl="0" w:tplc="9D0ED0B4">
      <w:start w:val="10"/>
      <w:numFmt w:val="bullet"/>
      <w:lvlText w:val="–"/>
      <w:lvlJc w:val="left"/>
      <w:pPr>
        <w:tabs>
          <w:tab w:val="num" w:pos="720"/>
        </w:tabs>
        <w:ind w:left="720" w:hanging="360"/>
      </w:pPr>
      <w:rPr>
        <w:rFonts w:ascii="Times New Roman" w:eastAsia="Times New Roman" w:hAnsi="Times New Roman" w:cs="Times New Roman" w:hint="default"/>
      </w:rPr>
    </w:lvl>
    <w:lvl w:ilvl="1" w:tplc="22347CA2" w:tentative="1">
      <w:start w:val="1"/>
      <w:numFmt w:val="bullet"/>
      <w:lvlText w:val="o"/>
      <w:lvlJc w:val="left"/>
      <w:pPr>
        <w:tabs>
          <w:tab w:val="num" w:pos="1440"/>
        </w:tabs>
        <w:ind w:left="1440" w:hanging="360"/>
      </w:pPr>
      <w:rPr>
        <w:rFonts w:ascii="Courier New" w:hAnsi="Courier New" w:cs="Courier New" w:hint="default"/>
      </w:rPr>
    </w:lvl>
    <w:lvl w:ilvl="2" w:tplc="C4CE9FAA" w:tentative="1">
      <w:start w:val="1"/>
      <w:numFmt w:val="bullet"/>
      <w:lvlText w:val=""/>
      <w:lvlJc w:val="left"/>
      <w:pPr>
        <w:tabs>
          <w:tab w:val="num" w:pos="2160"/>
        </w:tabs>
        <w:ind w:left="2160" w:hanging="360"/>
      </w:pPr>
      <w:rPr>
        <w:rFonts w:ascii="Wingdings" w:hAnsi="Wingdings" w:hint="default"/>
      </w:rPr>
    </w:lvl>
    <w:lvl w:ilvl="3" w:tplc="E112211E" w:tentative="1">
      <w:start w:val="1"/>
      <w:numFmt w:val="bullet"/>
      <w:lvlText w:val=""/>
      <w:lvlJc w:val="left"/>
      <w:pPr>
        <w:tabs>
          <w:tab w:val="num" w:pos="2880"/>
        </w:tabs>
        <w:ind w:left="2880" w:hanging="360"/>
      </w:pPr>
      <w:rPr>
        <w:rFonts w:ascii="Symbol" w:hAnsi="Symbol" w:hint="default"/>
      </w:rPr>
    </w:lvl>
    <w:lvl w:ilvl="4" w:tplc="DF94EBB8" w:tentative="1">
      <w:start w:val="1"/>
      <w:numFmt w:val="bullet"/>
      <w:lvlText w:val="o"/>
      <w:lvlJc w:val="left"/>
      <w:pPr>
        <w:tabs>
          <w:tab w:val="num" w:pos="3600"/>
        </w:tabs>
        <w:ind w:left="3600" w:hanging="360"/>
      </w:pPr>
      <w:rPr>
        <w:rFonts w:ascii="Courier New" w:hAnsi="Courier New" w:cs="Courier New" w:hint="default"/>
      </w:rPr>
    </w:lvl>
    <w:lvl w:ilvl="5" w:tplc="81840EB2" w:tentative="1">
      <w:start w:val="1"/>
      <w:numFmt w:val="bullet"/>
      <w:lvlText w:val=""/>
      <w:lvlJc w:val="left"/>
      <w:pPr>
        <w:tabs>
          <w:tab w:val="num" w:pos="4320"/>
        </w:tabs>
        <w:ind w:left="4320" w:hanging="360"/>
      </w:pPr>
      <w:rPr>
        <w:rFonts w:ascii="Wingdings" w:hAnsi="Wingdings" w:hint="default"/>
      </w:rPr>
    </w:lvl>
    <w:lvl w:ilvl="6" w:tplc="189CA0A8" w:tentative="1">
      <w:start w:val="1"/>
      <w:numFmt w:val="bullet"/>
      <w:lvlText w:val=""/>
      <w:lvlJc w:val="left"/>
      <w:pPr>
        <w:tabs>
          <w:tab w:val="num" w:pos="5040"/>
        </w:tabs>
        <w:ind w:left="5040" w:hanging="360"/>
      </w:pPr>
      <w:rPr>
        <w:rFonts w:ascii="Symbol" w:hAnsi="Symbol" w:hint="default"/>
      </w:rPr>
    </w:lvl>
    <w:lvl w:ilvl="7" w:tplc="E22C3A04" w:tentative="1">
      <w:start w:val="1"/>
      <w:numFmt w:val="bullet"/>
      <w:lvlText w:val="o"/>
      <w:lvlJc w:val="left"/>
      <w:pPr>
        <w:tabs>
          <w:tab w:val="num" w:pos="5760"/>
        </w:tabs>
        <w:ind w:left="5760" w:hanging="360"/>
      </w:pPr>
      <w:rPr>
        <w:rFonts w:ascii="Courier New" w:hAnsi="Courier New" w:cs="Courier New" w:hint="default"/>
      </w:rPr>
    </w:lvl>
    <w:lvl w:ilvl="8" w:tplc="01243C6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27F7C0B"/>
    <w:multiLevelType w:val="hybridMultilevel"/>
    <w:tmpl w:val="FBA0C72C"/>
    <w:lvl w:ilvl="0" w:tplc="6CB864A0">
      <w:start w:val="1"/>
      <w:numFmt w:val="bullet"/>
      <w:lvlText w:val=""/>
      <w:lvlJc w:val="left"/>
      <w:pPr>
        <w:tabs>
          <w:tab w:val="num" w:pos="720"/>
        </w:tabs>
        <w:ind w:left="720" w:hanging="360"/>
      </w:pPr>
      <w:rPr>
        <w:rFonts w:ascii="Symbol" w:hAnsi="Symbol" w:hint="default"/>
      </w:rPr>
    </w:lvl>
    <w:lvl w:ilvl="1" w:tplc="EC783AA8" w:tentative="1">
      <w:start w:val="1"/>
      <w:numFmt w:val="bullet"/>
      <w:lvlText w:val="o"/>
      <w:lvlJc w:val="left"/>
      <w:pPr>
        <w:tabs>
          <w:tab w:val="num" w:pos="1440"/>
        </w:tabs>
        <w:ind w:left="1440" w:hanging="360"/>
      </w:pPr>
      <w:rPr>
        <w:rFonts w:ascii="Courier New" w:hAnsi="Courier New" w:cs="Courier New" w:hint="default"/>
      </w:rPr>
    </w:lvl>
    <w:lvl w:ilvl="2" w:tplc="9F68BF62" w:tentative="1">
      <w:start w:val="1"/>
      <w:numFmt w:val="bullet"/>
      <w:lvlText w:val=""/>
      <w:lvlJc w:val="left"/>
      <w:pPr>
        <w:tabs>
          <w:tab w:val="num" w:pos="2160"/>
        </w:tabs>
        <w:ind w:left="2160" w:hanging="360"/>
      </w:pPr>
      <w:rPr>
        <w:rFonts w:ascii="Wingdings" w:hAnsi="Wingdings" w:hint="default"/>
      </w:rPr>
    </w:lvl>
    <w:lvl w:ilvl="3" w:tplc="B4F47D1C" w:tentative="1">
      <w:start w:val="1"/>
      <w:numFmt w:val="bullet"/>
      <w:lvlText w:val=""/>
      <w:lvlJc w:val="left"/>
      <w:pPr>
        <w:tabs>
          <w:tab w:val="num" w:pos="2880"/>
        </w:tabs>
        <w:ind w:left="2880" w:hanging="360"/>
      </w:pPr>
      <w:rPr>
        <w:rFonts w:ascii="Symbol" w:hAnsi="Symbol" w:hint="default"/>
      </w:rPr>
    </w:lvl>
    <w:lvl w:ilvl="4" w:tplc="3A48487E" w:tentative="1">
      <w:start w:val="1"/>
      <w:numFmt w:val="bullet"/>
      <w:lvlText w:val="o"/>
      <w:lvlJc w:val="left"/>
      <w:pPr>
        <w:tabs>
          <w:tab w:val="num" w:pos="3600"/>
        </w:tabs>
        <w:ind w:left="3600" w:hanging="360"/>
      </w:pPr>
      <w:rPr>
        <w:rFonts w:ascii="Courier New" w:hAnsi="Courier New" w:cs="Courier New" w:hint="default"/>
      </w:rPr>
    </w:lvl>
    <w:lvl w:ilvl="5" w:tplc="8FA2D64C" w:tentative="1">
      <w:start w:val="1"/>
      <w:numFmt w:val="bullet"/>
      <w:lvlText w:val=""/>
      <w:lvlJc w:val="left"/>
      <w:pPr>
        <w:tabs>
          <w:tab w:val="num" w:pos="4320"/>
        </w:tabs>
        <w:ind w:left="4320" w:hanging="360"/>
      </w:pPr>
      <w:rPr>
        <w:rFonts w:ascii="Wingdings" w:hAnsi="Wingdings" w:hint="default"/>
      </w:rPr>
    </w:lvl>
    <w:lvl w:ilvl="6" w:tplc="ADF64D0C" w:tentative="1">
      <w:start w:val="1"/>
      <w:numFmt w:val="bullet"/>
      <w:lvlText w:val=""/>
      <w:lvlJc w:val="left"/>
      <w:pPr>
        <w:tabs>
          <w:tab w:val="num" w:pos="5040"/>
        </w:tabs>
        <w:ind w:left="5040" w:hanging="360"/>
      </w:pPr>
      <w:rPr>
        <w:rFonts w:ascii="Symbol" w:hAnsi="Symbol" w:hint="default"/>
      </w:rPr>
    </w:lvl>
    <w:lvl w:ilvl="7" w:tplc="315604C8" w:tentative="1">
      <w:start w:val="1"/>
      <w:numFmt w:val="bullet"/>
      <w:lvlText w:val="o"/>
      <w:lvlJc w:val="left"/>
      <w:pPr>
        <w:tabs>
          <w:tab w:val="num" w:pos="5760"/>
        </w:tabs>
        <w:ind w:left="5760" w:hanging="360"/>
      </w:pPr>
      <w:rPr>
        <w:rFonts w:ascii="Courier New" w:hAnsi="Courier New" w:cs="Courier New" w:hint="default"/>
      </w:rPr>
    </w:lvl>
    <w:lvl w:ilvl="8" w:tplc="E326B9E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2F34742"/>
    <w:multiLevelType w:val="hybridMultilevel"/>
    <w:tmpl w:val="E076C720"/>
    <w:lvl w:ilvl="0" w:tplc="C0B0B6E0">
      <w:start w:val="5"/>
      <w:numFmt w:val="bullet"/>
      <w:lvlText w:val="-"/>
      <w:lvlJc w:val="left"/>
      <w:pPr>
        <w:tabs>
          <w:tab w:val="num" w:pos="720"/>
        </w:tabs>
        <w:ind w:left="720" w:hanging="360"/>
      </w:pPr>
      <w:rPr>
        <w:rFonts w:ascii="Times New Roman" w:eastAsia="Times New Roman" w:hAnsi="Times New Roman" w:cs="Times New Roman" w:hint="default"/>
      </w:rPr>
    </w:lvl>
    <w:lvl w:ilvl="1" w:tplc="52982316" w:tentative="1">
      <w:start w:val="1"/>
      <w:numFmt w:val="bullet"/>
      <w:lvlText w:val="o"/>
      <w:lvlJc w:val="left"/>
      <w:pPr>
        <w:tabs>
          <w:tab w:val="num" w:pos="1440"/>
        </w:tabs>
        <w:ind w:left="1440" w:hanging="360"/>
      </w:pPr>
      <w:rPr>
        <w:rFonts w:ascii="Courier New" w:hAnsi="Courier New" w:cs="Courier New" w:hint="default"/>
      </w:rPr>
    </w:lvl>
    <w:lvl w:ilvl="2" w:tplc="81BC8756" w:tentative="1">
      <w:start w:val="1"/>
      <w:numFmt w:val="bullet"/>
      <w:lvlText w:val=""/>
      <w:lvlJc w:val="left"/>
      <w:pPr>
        <w:tabs>
          <w:tab w:val="num" w:pos="2160"/>
        </w:tabs>
        <w:ind w:left="2160" w:hanging="360"/>
      </w:pPr>
      <w:rPr>
        <w:rFonts w:ascii="Wingdings" w:hAnsi="Wingdings" w:hint="default"/>
      </w:rPr>
    </w:lvl>
    <w:lvl w:ilvl="3" w:tplc="62E0872A" w:tentative="1">
      <w:start w:val="1"/>
      <w:numFmt w:val="bullet"/>
      <w:lvlText w:val=""/>
      <w:lvlJc w:val="left"/>
      <w:pPr>
        <w:tabs>
          <w:tab w:val="num" w:pos="2880"/>
        </w:tabs>
        <w:ind w:left="2880" w:hanging="360"/>
      </w:pPr>
      <w:rPr>
        <w:rFonts w:ascii="Symbol" w:hAnsi="Symbol" w:hint="default"/>
      </w:rPr>
    </w:lvl>
    <w:lvl w:ilvl="4" w:tplc="C7B2805A" w:tentative="1">
      <w:start w:val="1"/>
      <w:numFmt w:val="bullet"/>
      <w:lvlText w:val="o"/>
      <w:lvlJc w:val="left"/>
      <w:pPr>
        <w:tabs>
          <w:tab w:val="num" w:pos="3600"/>
        </w:tabs>
        <w:ind w:left="3600" w:hanging="360"/>
      </w:pPr>
      <w:rPr>
        <w:rFonts w:ascii="Courier New" w:hAnsi="Courier New" w:cs="Courier New" w:hint="default"/>
      </w:rPr>
    </w:lvl>
    <w:lvl w:ilvl="5" w:tplc="A1B07C46" w:tentative="1">
      <w:start w:val="1"/>
      <w:numFmt w:val="bullet"/>
      <w:lvlText w:val=""/>
      <w:lvlJc w:val="left"/>
      <w:pPr>
        <w:tabs>
          <w:tab w:val="num" w:pos="4320"/>
        </w:tabs>
        <w:ind w:left="4320" w:hanging="360"/>
      </w:pPr>
      <w:rPr>
        <w:rFonts w:ascii="Wingdings" w:hAnsi="Wingdings" w:hint="default"/>
      </w:rPr>
    </w:lvl>
    <w:lvl w:ilvl="6" w:tplc="0034276E" w:tentative="1">
      <w:start w:val="1"/>
      <w:numFmt w:val="bullet"/>
      <w:lvlText w:val=""/>
      <w:lvlJc w:val="left"/>
      <w:pPr>
        <w:tabs>
          <w:tab w:val="num" w:pos="5040"/>
        </w:tabs>
        <w:ind w:left="5040" w:hanging="360"/>
      </w:pPr>
      <w:rPr>
        <w:rFonts w:ascii="Symbol" w:hAnsi="Symbol" w:hint="default"/>
      </w:rPr>
    </w:lvl>
    <w:lvl w:ilvl="7" w:tplc="303611C0" w:tentative="1">
      <w:start w:val="1"/>
      <w:numFmt w:val="bullet"/>
      <w:lvlText w:val="o"/>
      <w:lvlJc w:val="left"/>
      <w:pPr>
        <w:tabs>
          <w:tab w:val="num" w:pos="5760"/>
        </w:tabs>
        <w:ind w:left="5760" w:hanging="360"/>
      </w:pPr>
      <w:rPr>
        <w:rFonts w:ascii="Courier New" w:hAnsi="Courier New" w:cs="Courier New" w:hint="default"/>
      </w:rPr>
    </w:lvl>
    <w:lvl w:ilvl="8" w:tplc="6CC895BE"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4542FDC"/>
    <w:multiLevelType w:val="hybridMultilevel"/>
    <w:tmpl w:val="8F52E99E"/>
    <w:lvl w:ilvl="0" w:tplc="24E6DF74">
      <w:start w:val="5"/>
      <w:numFmt w:val="bullet"/>
      <w:lvlText w:val="-"/>
      <w:lvlJc w:val="left"/>
      <w:pPr>
        <w:tabs>
          <w:tab w:val="num" w:pos="720"/>
        </w:tabs>
        <w:ind w:left="720" w:hanging="360"/>
      </w:pPr>
      <w:rPr>
        <w:rFonts w:ascii="Times New Roman" w:eastAsia="Times New Roman" w:hAnsi="Times New Roman" w:cs="Times New Roman" w:hint="default"/>
      </w:rPr>
    </w:lvl>
    <w:lvl w:ilvl="1" w:tplc="E5EC2D4C" w:tentative="1">
      <w:start w:val="1"/>
      <w:numFmt w:val="bullet"/>
      <w:lvlText w:val="o"/>
      <w:lvlJc w:val="left"/>
      <w:pPr>
        <w:tabs>
          <w:tab w:val="num" w:pos="1440"/>
        </w:tabs>
        <w:ind w:left="1440" w:hanging="360"/>
      </w:pPr>
      <w:rPr>
        <w:rFonts w:ascii="Courier New" w:hAnsi="Courier New" w:cs="Courier New" w:hint="default"/>
      </w:rPr>
    </w:lvl>
    <w:lvl w:ilvl="2" w:tplc="3D6E0CD8" w:tentative="1">
      <w:start w:val="1"/>
      <w:numFmt w:val="bullet"/>
      <w:lvlText w:val=""/>
      <w:lvlJc w:val="left"/>
      <w:pPr>
        <w:tabs>
          <w:tab w:val="num" w:pos="2160"/>
        </w:tabs>
        <w:ind w:left="2160" w:hanging="360"/>
      </w:pPr>
      <w:rPr>
        <w:rFonts w:ascii="Wingdings" w:hAnsi="Wingdings" w:hint="default"/>
      </w:rPr>
    </w:lvl>
    <w:lvl w:ilvl="3" w:tplc="1C9612B8" w:tentative="1">
      <w:start w:val="1"/>
      <w:numFmt w:val="bullet"/>
      <w:lvlText w:val=""/>
      <w:lvlJc w:val="left"/>
      <w:pPr>
        <w:tabs>
          <w:tab w:val="num" w:pos="2880"/>
        </w:tabs>
        <w:ind w:left="2880" w:hanging="360"/>
      </w:pPr>
      <w:rPr>
        <w:rFonts w:ascii="Symbol" w:hAnsi="Symbol" w:hint="default"/>
      </w:rPr>
    </w:lvl>
    <w:lvl w:ilvl="4" w:tplc="70AE4F7E" w:tentative="1">
      <w:start w:val="1"/>
      <w:numFmt w:val="bullet"/>
      <w:lvlText w:val="o"/>
      <w:lvlJc w:val="left"/>
      <w:pPr>
        <w:tabs>
          <w:tab w:val="num" w:pos="3600"/>
        </w:tabs>
        <w:ind w:left="3600" w:hanging="360"/>
      </w:pPr>
      <w:rPr>
        <w:rFonts w:ascii="Courier New" w:hAnsi="Courier New" w:cs="Courier New" w:hint="default"/>
      </w:rPr>
    </w:lvl>
    <w:lvl w:ilvl="5" w:tplc="F3FCCF3C" w:tentative="1">
      <w:start w:val="1"/>
      <w:numFmt w:val="bullet"/>
      <w:lvlText w:val=""/>
      <w:lvlJc w:val="left"/>
      <w:pPr>
        <w:tabs>
          <w:tab w:val="num" w:pos="4320"/>
        </w:tabs>
        <w:ind w:left="4320" w:hanging="360"/>
      </w:pPr>
      <w:rPr>
        <w:rFonts w:ascii="Wingdings" w:hAnsi="Wingdings" w:hint="default"/>
      </w:rPr>
    </w:lvl>
    <w:lvl w:ilvl="6" w:tplc="B1268F32" w:tentative="1">
      <w:start w:val="1"/>
      <w:numFmt w:val="bullet"/>
      <w:lvlText w:val=""/>
      <w:lvlJc w:val="left"/>
      <w:pPr>
        <w:tabs>
          <w:tab w:val="num" w:pos="5040"/>
        </w:tabs>
        <w:ind w:left="5040" w:hanging="360"/>
      </w:pPr>
      <w:rPr>
        <w:rFonts w:ascii="Symbol" w:hAnsi="Symbol" w:hint="default"/>
      </w:rPr>
    </w:lvl>
    <w:lvl w:ilvl="7" w:tplc="05085112" w:tentative="1">
      <w:start w:val="1"/>
      <w:numFmt w:val="bullet"/>
      <w:lvlText w:val="o"/>
      <w:lvlJc w:val="left"/>
      <w:pPr>
        <w:tabs>
          <w:tab w:val="num" w:pos="5760"/>
        </w:tabs>
        <w:ind w:left="5760" w:hanging="360"/>
      </w:pPr>
      <w:rPr>
        <w:rFonts w:ascii="Courier New" w:hAnsi="Courier New" w:cs="Courier New" w:hint="default"/>
      </w:rPr>
    </w:lvl>
    <w:lvl w:ilvl="8" w:tplc="9E62826C"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5577CDA"/>
    <w:multiLevelType w:val="hybridMultilevel"/>
    <w:tmpl w:val="8AB60C22"/>
    <w:lvl w:ilvl="0" w:tplc="B1268348">
      <w:start w:val="1"/>
      <w:numFmt w:val="decimal"/>
      <w:lvlText w:val="%1."/>
      <w:lvlJc w:val="left"/>
      <w:pPr>
        <w:tabs>
          <w:tab w:val="num" w:pos="720"/>
        </w:tabs>
        <w:ind w:left="720" w:hanging="360"/>
      </w:pPr>
      <w:rPr>
        <w:rFonts w:hint="default"/>
      </w:rPr>
    </w:lvl>
    <w:lvl w:ilvl="1" w:tplc="FD8A2D46">
      <w:numFmt w:val="none"/>
      <w:lvlText w:val=""/>
      <w:lvlJc w:val="left"/>
      <w:pPr>
        <w:tabs>
          <w:tab w:val="num" w:pos="360"/>
        </w:tabs>
      </w:pPr>
    </w:lvl>
    <w:lvl w:ilvl="2" w:tplc="5712DBE8">
      <w:numFmt w:val="none"/>
      <w:lvlText w:val=""/>
      <w:lvlJc w:val="left"/>
      <w:pPr>
        <w:tabs>
          <w:tab w:val="num" w:pos="360"/>
        </w:tabs>
      </w:pPr>
    </w:lvl>
    <w:lvl w:ilvl="3" w:tplc="CEE0074E">
      <w:numFmt w:val="none"/>
      <w:lvlText w:val=""/>
      <w:lvlJc w:val="left"/>
      <w:pPr>
        <w:tabs>
          <w:tab w:val="num" w:pos="360"/>
        </w:tabs>
      </w:pPr>
    </w:lvl>
    <w:lvl w:ilvl="4" w:tplc="84EE2852">
      <w:numFmt w:val="none"/>
      <w:lvlText w:val=""/>
      <w:lvlJc w:val="left"/>
      <w:pPr>
        <w:tabs>
          <w:tab w:val="num" w:pos="360"/>
        </w:tabs>
      </w:pPr>
    </w:lvl>
    <w:lvl w:ilvl="5" w:tplc="1AB62B1A">
      <w:numFmt w:val="none"/>
      <w:lvlText w:val=""/>
      <w:lvlJc w:val="left"/>
      <w:pPr>
        <w:tabs>
          <w:tab w:val="num" w:pos="360"/>
        </w:tabs>
      </w:pPr>
    </w:lvl>
    <w:lvl w:ilvl="6" w:tplc="03169CE4">
      <w:numFmt w:val="none"/>
      <w:lvlText w:val=""/>
      <w:lvlJc w:val="left"/>
      <w:pPr>
        <w:tabs>
          <w:tab w:val="num" w:pos="360"/>
        </w:tabs>
      </w:pPr>
    </w:lvl>
    <w:lvl w:ilvl="7" w:tplc="5C6610DC">
      <w:numFmt w:val="none"/>
      <w:lvlText w:val=""/>
      <w:lvlJc w:val="left"/>
      <w:pPr>
        <w:tabs>
          <w:tab w:val="num" w:pos="360"/>
        </w:tabs>
      </w:pPr>
    </w:lvl>
    <w:lvl w:ilvl="8" w:tplc="0678A44E">
      <w:numFmt w:val="none"/>
      <w:lvlText w:val=""/>
      <w:lvlJc w:val="left"/>
      <w:pPr>
        <w:tabs>
          <w:tab w:val="num" w:pos="360"/>
        </w:tabs>
      </w:pPr>
    </w:lvl>
  </w:abstractNum>
  <w:abstractNum w:abstractNumId="125" w15:restartNumberingAfterBreak="0">
    <w:nsid w:val="358A1C46"/>
    <w:multiLevelType w:val="hybridMultilevel"/>
    <w:tmpl w:val="CB5E6B1A"/>
    <w:lvl w:ilvl="0" w:tplc="75D6F4B2">
      <w:start w:val="10"/>
      <w:numFmt w:val="bullet"/>
      <w:lvlText w:val="–"/>
      <w:lvlJc w:val="left"/>
      <w:pPr>
        <w:tabs>
          <w:tab w:val="num" w:pos="720"/>
        </w:tabs>
        <w:ind w:left="720" w:hanging="360"/>
      </w:pPr>
      <w:rPr>
        <w:rFonts w:ascii="Times New Roman" w:eastAsia="Times New Roman" w:hAnsi="Times New Roman" w:cs="Times New Roman" w:hint="default"/>
      </w:rPr>
    </w:lvl>
    <w:lvl w:ilvl="1" w:tplc="1C5EA71A" w:tentative="1">
      <w:start w:val="1"/>
      <w:numFmt w:val="bullet"/>
      <w:lvlText w:val="o"/>
      <w:lvlJc w:val="left"/>
      <w:pPr>
        <w:tabs>
          <w:tab w:val="num" w:pos="1440"/>
        </w:tabs>
        <w:ind w:left="1440" w:hanging="360"/>
      </w:pPr>
      <w:rPr>
        <w:rFonts w:ascii="Courier New" w:hAnsi="Courier New" w:cs="Courier New" w:hint="default"/>
      </w:rPr>
    </w:lvl>
    <w:lvl w:ilvl="2" w:tplc="115650D0" w:tentative="1">
      <w:start w:val="1"/>
      <w:numFmt w:val="bullet"/>
      <w:lvlText w:val=""/>
      <w:lvlJc w:val="left"/>
      <w:pPr>
        <w:tabs>
          <w:tab w:val="num" w:pos="2160"/>
        </w:tabs>
        <w:ind w:left="2160" w:hanging="360"/>
      </w:pPr>
      <w:rPr>
        <w:rFonts w:ascii="Wingdings" w:hAnsi="Wingdings" w:hint="default"/>
      </w:rPr>
    </w:lvl>
    <w:lvl w:ilvl="3" w:tplc="C2249906" w:tentative="1">
      <w:start w:val="1"/>
      <w:numFmt w:val="bullet"/>
      <w:lvlText w:val=""/>
      <w:lvlJc w:val="left"/>
      <w:pPr>
        <w:tabs>
          <w:tab w:val="num" w:pos="2880"/>
        </w:tabs>
        <w:ind w:left="2880" w:hanging="360"/>
      </w:pPr>
      <w:rPr>
        <w:rFonts w:ascii="Symbol" w:hAnsi="Symbol" w:hint="default"/>
      </w:rPr>
    </w:lvl>
    <w:lvl w:ilvl="4" w:tplc="27BE0466" w:tentative="1">
      <w:start w:val="1"/>
      <w:numFmt w:val="bullet"/>
      <w:lvlText w:val="o"/>
      <w:lvlJc w:val="left"/>
      <w:pPr>
        <w:tabs>
          <w:tab w:val="num" w:pos="3600"/>
        </w:tabs>
        <w:ind w:left="3600" w:hanging="360"/>
      </w:pPr>
      <w:rPr>
        <w:rFonts w:ascii="Courier New" w:hAnsi="Courier New" w:cs="Courier New" w:hint="default"/>
      </w:rPr>
    </w:lvl>
    <w:lvl w:ilvl="5" w:tplc="1B0AB324" w:tentative="1">
      <w:start w:val="1"/>
      <w:numFmt w:val="bullet"/>
      <w:lvlText w:val=""/>
      <w:lvlJc w:val="left"/>
      <w:pPr>
        <w:tabs>
          <w:tab w:val="num" w:pos="4320"/>
        </w:tabs>
        <w:ind w:left="4320" w:hanging="360"/>
      </w:pPr>
      <w:rPr>
        <w:rFonts w:ascii="Wingdings" w:hAnsi="Wingdings" w:hint="default"/>
      </w:rPr>
    </w:lvl>
    <w:lvl w:ilvl="6" w:tplc="01240406" w:tentative="1">
      <w:start w:val="1"/>
      <w:numFmt w:val="bullet"/>
      <w:lvlText w:val=""/>
      <w:lvlJc w:val="left"/>
      <w:pPr>
        <w:tabs>
          <w:tab w:val="num" w:pos="5040"/>
        </w:tabs>
        <w:ind w:left="5040" w:hanging="360"/>
      </w:pPr>
      <w:rPr>
        <w:rFonts w:ascii="Symbol" w:hAnsi="Symbol" w:hint="default"/>
      </w:rPr>
    </w:lvl>
    <w:lvl w:ilvl="7" w:tplc="99BE7738" w:tentative="1">
      <w:start w:val="1"/>
      <w:numFmt w:val="bullet"/>
      <w:lvlText w:val="o"/>
      <w:lvlJc w:val="left"/>
      <w:pPr>
        <w:tabs>
          <w:tab w:val="num" w:pos="5760"/>
        </w:tabs>
        <w:ind w:left="5760" w:hanging="360"/>
      </w:pPr>
      <w:rPr>
        <w:rFonts w:ascii="Courier New" w:hAnsi="Courier New" w:cs="Courier New" w:hint="default"/>
      </w:rPr>
    </w:lvl>
    <w:lvl w:ilvl="8" w:tplc="3B5247D6"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598391D"/>
    <w:multiLevelType w:val="hybridMultilevel"/>
    <w:tmpl w:val="FE12AE9A"/>
    <w:lvl w:ilvl="0" w:tplc="848A3B52">
      <w:start w:val="10"/>
      <w:numFmt w:val="bullet"/>
      <w:lvlText w:val="–"/>
      <w:lvlJc w:val="left"/>
      <w:pPr>
        <w:tabs>
          <w:tab w:val="num" w:pos="720"/>
        </w:tabs>
        <w:ind w:left="720" w:hanging="360"/>
      </w:pPr>
      <w:rPr>
        <w:rFonts w:ascii="Times New Roman" w:eastAsia="Times New Roman" w:hAnsi="Times New Roman" w:cs="Times New Roman" w:hint="default"/>
      </w:rPr>
    </w:lvl>
    <w:lvl w:ilvl="1" w:tplc="30B27F8E" w:tentative="1">
      <w:start w:val="1"/>
      <w:numFmt w:val="bullet"/>
      <w:lvlText w:val="o"/>
      <w:lvlJc w:val="left"/>
      <w:pPr>
        <w:tabs>
          <w:tab w:val="num" w:pos="1440"/>
        </w:tabs>
        <w:ind w:left="1440" w:hanging="360"/>
      </w:pPr>
      <w:rPr>
        <w:rFonts w:ascii="Courier New" w:hAnsi="Courier New" w:cs="Courier New" w:hint="default"/>
      </w:rPr>
    </w:lvl>
    <w:lvl w:ilvl="2" w:tplc="0DC003BC" w:tentative="1">
      <w:start w:val="1"/>
      <w:numFmt w:val="bullet"/>
      <w:lvlText w:val=""/>
      <w:lvlJc w:val="left"/>
      <w:pPr>
        <w:tabs>
          <w:tab w:val="num" w:pos="2160"/>
        </w:tabs>
        <w:ind w:left="2160" w:hanging="360"/>
      </w:pPr>
      <w:rPr>
        <w:rFonts w:ascii="Wingdings" w:hAnsi="Wingdings" w:hint="default"/>
      </w:rPr>
    </w:lvl>
    <w:lvl w:ilvl="3" w:tplc="A5065A82" w:tentative="1">
      <w:start w:val="1"/>
      <w:numFmt w:val="bullet"/>
      <w:lvlText w:val=""/>
      <w:lvlJc w:val="left"/>
      <w:pPr>
        <w:tabs>
          <w:tab w:val="num" w:pos="2880"/>
        </w:tabs>
        <w:ind w:left="2880" w:hanging="360"/>
      </w:pPr>
      <w:rPr>
        <w:rFonts w:ascii="Symbol" w:hAnsi="Symbol" w:hint="default"/>
      </w:rPr>
    </w:lvl>
    <w:lvl w:ilvl="4" w:tplc="C67E7994" w:tentative="1">
      <w:start w:val="1"/>
      <w:numFmt w:val="bullet"/>
      <w:lvlText w:val="o"/>
      <w:lvlJc w:val="left"/>
      <w:pPr>
        <w:tabs>
          <w:tab w:val="num" w:pos="3600"/>
        </w:tabs>
        <w:ind w:left="3600" w:hanging="360"/>
      </w:pPr>
      <w:rPr>
        <w:rFonts w:ascii="Courier New" w:hAnsi="Courier New" w:cs="Courier New" w:hint="default"/>
      </w:rPr>
    </w:lvl>
    <w:lvl w:ilvl="5" w:tplc="8EAE1BA8" w:tentative="1">
      <w:start w:val="1"/>
      <w:numFmt w:val="bullet"/>
      <w:lvlText w:val=""/>
      <w:lvlJc w:val="left"/>
      <w:pPr>
        <w:tabs>
          <w:tab w:val="num" w:pos="4320"/>
        </w:tabs>
        <w:ind w:left="4320" w:hanging="360"/>
      </w:pPr>
      <w:rPr>
        <w:rFonts w:ascii="Wingdings" w:hAnsi="Wingdings" w:hint="default"/>
      </w:rPr>
    </w:lvl>
    <w:lvl w:ilvl="6" w:tplc="867CD93A" w:tentative="1">
      <w:start w:val="1"/>
      <w:numFmt w:val="bullet"/>
      <w:lvlText w:val=""/>
      <w:lvlJc w:val="left"/>
      <w:pPr>
        <w:tabs>
          <w:tab w:val="num" w:pos="5040"/>
        </w:tabs>
        <w:ind w:left="5040" w:hanging="360"/>
      </w:pPr>
      <w:rPr>
        <w:rFonts w:ascii="Symbol" w:hAnsi="Symbol" w:hint="default"/>
      </w:rPr>
    </w:lvl>
    <w:lvl w:ilvl="7" w:tplc="12DE17B6" w:tentative="1">
      <w:start w:val="1"/>
      <w:numFmt w:val="bullet"/>
      <w:lvlText w:val="o"/>
      <w:lvlJc w:val="left"/>
      <w:pPr>
        <w:tabs>
          <w:tab w:val="num" w:pos="5760"/>
        </w:tabs>
        <w:ind w:left="5760" w:hanging="360"/>
      </w:pPr>
      <w:rPr>
        <w:rFonts w:ascii="Courier New" w:hAnsi="Courier New" w:cs="Courier New" w:hint="default"/>
      </w:rPr>
    </w:lvl>
    <w:lvl w:ilvl="8" w:tplc="15DC05BA"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5CD2A6D"/>
    <w:multiLevelType w:val="hybridMultilevel"/>
    <w:tmpl w:val="90CC6D46"/>
    <w:lvl w:ilvl="0" w:tplc="F36C1FE8">
      <w:start w:val="1"/>
      <w:numFmt w:val="decimal"/>
      <w:lvlText w:val="%1."/>
      <w:lvlJc w:val="left"/>
      <w:pPr>
        <w:tabs>
          <w:tab w:val="num" w:pos="720"/>
        </w:tabs>
        <w:ind w:left="720" w:hanging="360"/>
      </w:pPr>
      <w:rPr>
        <w:rFonts w:hint="default"/>
      </w:rPr>
    </w:lvl>
    <w:lvl w:ilvl="1" w:tplc="9286B870">
      <w:start w:val="1"/>
      <w:numFmt w:val="lowerLetter"/>
      <w:lvlText w:val="%2."/>
      <w:lvlJc w:val="left"/>
      <w:pPr>
        <w:tabs>
          <w:tab w:val="num" w:pos="1440"/>
        </w:tabs>
        <w:ind w:left="1440" w:hanging="360"/>
      </w:pPr>
    </w:lvl>
    <w:lvl w:ilvl="2" w:tplc="34B0CCD4">
      <w:start w:val="1"/>
      <w:numFmt w:val="bullet"/>
      <w:lvlText w:val="-"/>
      <w:lvlJc w:val="left"/>
      <w:pPr>
        <w:tabs>
          <w:tab w:val="num" w:pos="2340"/>
        </w:tabs>
        <w:ind w:left="2340" w:hanging="360"/>
      </w:pPr>
      <w:rPr>
        <w:rFonts w:ascii="Times New Roman" w:eastAsia="Times New Roman" w:hAnsi="Times New Roman" w:cs="Times New Roman" w:hint="default"/>
      </w:rPr>
    </w:lvl>
    <w:lvl w:ilvl="3" w:tplc="8B2A3A46" w:tentative="1">
      <w:start w:val="1"/>
      <w:numFmt w:val="decimal"/>
      <w:lvlText w:val="%4."/>
      <w:lvlJc w:val="left"/>
      <w:pPr>
        <w:tabs>
          <w:tab w:val="num" w:pos="2880"/>
        </w:tabs>
        <w:ind w:left="2880" w:hanging="360"/>
      </w:pPr>
    </w:lvl>
    <w:lvl w:ilvl="4" w:tplc="F5847A30" w:tentative="1">
      <w:start w:val="1"/>
      <w:numFmt w:val="lowerLetter"/>
      <w:lvlText w:val="%5."/>
      <w:lvlJc w:val="left"/>
      <w:pPr>
        <w:tabs>
          <w:tab w:val="num" w:pos="3600"/>
        </w:tabs>
        <w:ind w:left="3600" w:hanging="360"/>
      </w:pPr>
    </w:lvl>
    <w:lvl w:ilvl="5" w:tplc="F558D8AC" w:tentative="1">
      <w:start w:val="1"/>
      <w:numFmt w:val="lowerRoman"/>
      <w:lvlText w:val="%6."/>
      <w:lvlJc w:val="right"/>
      <w:pPr>
        <w:tabs>
          <w:tab w:val="num" w:pos="4320"/>
        </w:tabs>
        <w:ind w:left="4320" w:hanging="180"/>
      </w:pPr>
    </w:lvl>
    <w:lvl w:ilvl="6" w:tplc="C624E5AE" w:tentative="1">
      <w:start w:val="1"/>
      <w:numFmt w:val="decimal"/>
      <w:lvlText w:val="%7."/>
      <w:lvlJc w:val="left"/>
      <w:pPr>
        <w:tabs>
          <w:tab w:val="num" w:pos="5040"/>
        </w:tabs>
        <w:ind w:left="5040" w:hanging="360"/>
      </w:pPr>
    </w:lvl>
    <w:lvl w:ilvl="7" w:tplc="098ECAD0" w:tentative="1">
      <w:start w:val="1"/>
      <w:numFmt w:val="lowerLetter"/>
      <w:lvlText w:val="%8."/>
      <w:lvlJc w:val="left"/>
      <w:pPr>
        <w:tabs>
          <w:tab w:val="num" w:pos="5760"/>
        </w:tabs>
        <w:ind w:left="5760" w:hanging="360"/>
      </w:pPr>
    </w:lvl>
    <w:lvl w:ilvl="8" w:tplc="317AA060" w:tentative="1">
      <w:start w:val="1"/>
      <w:numFmt w:val="lowerRoman"/>
      <w:lvlText w:val="%9."/>
      <w:lvlJc w:val="right"/>
      <w:pPr>
        <w:tabs>
          <w:tab w:val="num" w:pos="6480"/>
        </w:tabs>
        <w:ind w:left="6480" w:hanging="180"/>
      </w:pPr>
    </w:lvl>
  </w:abstractNum>
  <w:abstractNum w:abstractNumId="128" w15:restartNumberingAfterBreak="0">
    <w:nsid w:val="3642344E"/>
    <w:multiLevelType w:val="hybridMultilevel"/>
    <w:tmpl w:val="A71EADD8"/>
    <w:lvl w:ilvl="0" w:tplc="92205BC8">
      <w:start w:val="10"/>
      <w:numFmt w:val="bullet"/>
      <w:lvlText w:val="–"/>
      <w:lvlJc w:val="left"/>
      <w:pPr>
        <w:tabs>
          <w:tab w:val="num" w:pos="720"/>
        </w:tabs>
        <w:ind w:left="720" w:hanging="360"/>
      </w:pPr>
      <w:rPr>
        <w:rFonts w:ascii="Times New Roman" w:eastAsia="Times New Roman" w:hAnsi="Times New Roman" w:cs="Times New Roman" w:hint="default"/>
      </w:rPr>
    </w:lvl>
    <w:lvl w:ilvl="1" w:tplc="88FA767A" w:tentative="1">
      <w:start w:val="1"/>
      <w:numFmt w:val="bullet"/>
      <w:lvlText w:val="o"/>
      <w:lvlJc w:val="left"/>
      <w:pPr>
        <w:tabs>
          <w:tab w:val="num" w:pos="1440"/>
        </w:tabs>
        <w:ind w:left="1440" w:hanging="360"/>
      </w:pPr>
      <w:rPr>
        <w:rFonts w:ascii="Courier New" w:hAnsi="Courier New" w:cs="Courier New" w:hint="default"/>
      </w:rPr>
    </w:lvl>
    <w:lvl w:ilvl="2" w:tplc="BF06E06A" w:tentative="1">
      <w:start w:val="1"/>
      <w:numFmt w:val="bullet"/>
      <w:lvlText w:val=""/>
      <w:lvlJc w:val="left"/>
      <w:pPr>
        <w:tabs>
          <w:tab w:val="num" w:pos="2160"/>
        </w:tabs>
        <w:ind w:left="2160" w:hanging="360"/>
      </w:pPr>
      <w:rPr>
        <w:rFonts w:ascii="Wingdings" w:hAnsi="Wingdings" w:hint="default"/>
      </w:rPr>
    </w:lvl>
    <w:lvl w:ilvl="3" w:tplc="D0200272" w:tentative="1">
      <w:start w:val="1"/>
      <w:numFmt w:val="bullet"/>
      <w:lvlText w:val=""/>
      <w:lvlJc w:val="left"/>
      <w:pPr>
        <w:tabs>
          <w:tab w:val="num" w:pos="2880"/>
        </w:tabs>
        <w:ind w:left="2880" w:hanging="360"/>
      </w:pPr>
      <w:rPr>
        <w:rFonts w:ascii="Symbol" w:hAnsi="Symbol" w:hint="default"/>
      </w:rPr>
    </w:lvl>
    <w:lvl w:ilvl="4" w:tplc="3D5C4AC0" w:tentative="1">
      <w:start w:val="1"/>
      <w:numFmt w:val="bullet"/>
      <w:lvlText w:val="o"/>
      <w:lvlJc w:val="left"/>
      <w:pPr>
        <w:tabs>
          <w:tab w:val="num" w:pos="3600"/>
        </w:tabs>
        <w:ind w:left="3600" w:hanging="360"/>
      </w:pPr>
      <w:rPr>
        <w:rFonts w:ascii="Courier New" w:hAnsi="Courier New" w:cs="Courier New" w:hint="default"/>
      </w:rPr>
    </w:lvl>
    <w:lvl w:ilvl="5" w:tplc="1B7CA866" w:tentative="1">
      <w:start w:val="1"/>
      <w:numFmt w:val="bullet"/>
      <w:lvlText w:val=""/>
      <w:lvlJc w:val="left"/>
      <w:pPr>
        <w:tabs>
          <w:tab w:val="num" w:pos="4320"/>
        </w:tabs>
        <w:ind w:left="4320" w:hanging="360"/>
      </w:pPr>
      <w:rPr>
        <w:rFonts w:ascii="Wingdings" w:hAnsi="Wingdings" w:hint="default"/>
      </w:rPr>
    </w:lvl>
    <w:lvl w:ilvl="6" w:tplc="EEEC735C" w:tentative="1">
      <w:start w:val="1"/>
      <w:numFmt w:val="bullet"/>
      <w:lvlText w:val=""/>
      <w:lvlJc w:val="left"/>
      <w:pPr>
        <w:tabs>
          <w:tab w:val="num" w:pos="5040"/>
        </w:tabs>
        <w:ind w:left="5040" w:hanging="360"/>
      </w:pPr>
      <w:rPr>
        <w:rFonts w:ascii="Symbol" w:hAnsi="Symbol" w:hint="default"/>
      </w:rPr>
    </w:lvl>
    <w:lvl w:ilvl="7" w:tplc="26EC8C1E" w:tentative="1">
      <w:start w:val="1"/>
      <w:numFmt w:val="bullet"/>
      <w:lvlText w:val="o"/>
      <w:lvlJc w:val="left"/>
      <w:pPr>
        <w:tabs>
          <w:tab w:val="num" w:pos="5760"/>
        </w:tabs>
        <w:ind w:left="5760" w:hanging="360"/>
      </w:pPr>
      <w:rPr>
        <w:rFonts w:ascii="Courier New" w:hAnsi="Courier New" w:cs="Courier New" w:hint="default"/>
      </w:rPr>
    </w:lvl>
    <w:lvl w:ilvl="8" w:tplc="BF720364"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6FC2590"/>
    <w:multiLevelType w:val="hybridMultilevel"/>
    <w:tmpl w:val="57F6DAC0"/>
    <w:lvl w:ilvl="0" w:tplc="4B882D24">
      <w:start w:val="1"/>
      <w:numFmt w:val="bullet"/>
      <w:lvlText w:val=""/>
      <w:lvlJc w:val="left"/>
      <w:pPr>
        <w:tabs>
          <w:tab w:val="num" w:pos="720"/>
        </w:tabs>
        <w:ind w:left="720" w:hanging="360"/>
      </w:pPr>
      <w:rPr>
        <w:rFonts w:ascii="Symbol" w:hAnsi="Symbol" w:hint="default"/>
      </w:rPr>
    </w:lvl>
    <w:lvl w:ilvl="1" w:tplc="1F24315C" w:tentative="1">
      <w:start w:val="1"/>
      <w:numFmt w:val="bullet"/>
      <w:lvlText w:val="o"/>
      <w:lvlJc w:val="left"/>
      <w:pPr>
        <w:tabs>
          <w:tab w:val="num" w:pos="1440"/>
        </w:tabs>
        <w:ind w:left="1440" w:hanging="360"/>
      </w:pPr>
      <w:rPr>
        <w:rFonts w:ascii="Courier New" w:hAnsi="Courier New" w:cs="Courier New" w:hint="default"/>
      </w:rPr>
    </w:lvl>
    <w:lvl w:ilvl="2" w:tplc="2252143E" w:tentative="1">
      <w:start w:val="1"/>
      <w:numFmt w:val="bullet"/>
      <w:lvlText w:val=""/>
      <w:lvlJc w:val="left"/>
      <w:pPr>
        <w:tabs>
          <w:tab w:val="num" w:pos="2160"/>
        </w:tabs>
        <w:ind w:left="2160" w:hanging="360"/>
      </w:pPr>
      <w:rPr>
        <w:rFonts w:ascii="Wingdings" w:hAnsi="Wingdings" w:hint="default"/>
      </w:rPr>
    </w:lvl>
    <w:lvl w:ilvl="3" w:tplc="01962344" w:tentative="1">
      <w:start w:val="1"/>
      <w:numFmt w:val="bullet"/>
      <w:lvlText w:val=""/>
      <w:lvlJc w:val="left"/>
      <w:pPr>
        <w:tabs>
          <w:tab w:val="num" w:pos="2880"/>
        </w:tabs>
        <w:ind w:left="2880" w:hanging="360"/>
      </w:pPr>
      <w:rPr>
        <w:rFonts w:ascii="Symbol" w:hAnsi="Symbol" w:hint="default"/>
      </w:rPr>
    </w:lvl>
    <w:lvl w:ilvl="4" w:tplc="3580C5BA" w:tentative="1">
      <w:start w:val="1"/>
      <w:numFmt w:val="bullet"/>
      <w:lvlText w:val="o"/>
      <w:lvlJc w:val="left"/>
      <w:pPr>
        <w:tabs>
          <w:tab w:val="num" w:pos="3600"/>
        </w:tabs>
        <w:ind w:left="3600" w:hanging="360"/>
      </w:pPr>
      <w:rPr>
        <w:rFonts w:ascii="Courier New" w:hAnsi="Courier New" w:cs="Courier New" w:hint="default"/>
      </w:rPr>
    </w:lvl>
    <w:lvl w:ilvl="5" w:tplc="E920FE00" w:tentative="1">
      <w:start w:val="1"/>
      <w:numFmt w:val="bullet"/>
      <w:lvlText w:val=""/>
      <w:lvlJc w:val="left"/>
      <w:pPr>
        <w:tabs>
          <w:tab w:val="num" w:pos="4320"/>
        </w:tabs>
        <w:ind w:left="4320" w:hanging="360"/>
      </w:pPr>
      <w:rPr>
        <w:rFonts w:ascii="Wingdings" w:hAnsi="Wingdings" w:hint="default"/>
      </w:rPr>
    </w:lvl>
    <w:lvl w:ilvl="6" w:tplc="CA6871A2" w:tentative="1">
      <w:start w:val="1"/>
      <w:numFmt w:val="bullet"/>
      <w:lvlText w:val=""/>
      <w:lvlJc w:val="left"/>
      <w:pPr>
        <w:tabs>
          <w:tab w:val="num" w:pos="5040"/>
        </w:tabs>
        <w:ind w:left="5040" w:hanging="360"/>
      </w:pPr>
      <w:rPr>
        <w:rFonts w:ascii="Symbol" w:hAnsi="Symbol" w:hint="default"/>
      </w:rPr>
    </w:lvl>
    <w:lvl w:ilvl="7" w:tplc="F842BC2A" w:tentative="1">
      <w:start w:val="1"/>
      <w:numFmt w:val="bullet"/>
      <w:lvlText w:val="o"/>
      <w:lvlJc w:val="left"/>
      <w:pPr>
        <w:tabs>
          <w:tab w:val="num" w:pos="5760"/>
        </w:tabs>
        <w:ind w:left="5760" w:hanging="360"/>
      </w:pPr>
      <w:rPr>
        <w:rFonts w:ascii="Courier New" w:hAnsi="Courier New" w:cs="Courier New" w:hint="default"/>
      </w:rPr>
    </w:lvl>
    <w:lvl w:ilvl="8" w:tplc="315E4AD2"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75C758D"/>
    <w:multiLevelType w:val="hybridMultilevel"/>
    <w:tmpl w:val="D3B42F3A"/>
    <w:lvl w:ilvl="0" w:tplc="476C755C">
      <w:start w:val="5"/>
      <w:numFmt w:val="bullet"/>
      <w:lvlText w:val="-"/>
      <w:lvlJc w:val="left"/>
      <w:pPr>
        <w:tabs>
          <w:tab w:val="num" w:pos="720"/>
        </w:tabs>
        <w:ind w:left="720" w:hanging="360"/>
      </w:pPr>
      <w:rPr>
        <w:rFonts w:ascii="Times New Roman" w:eastAsia="Times New Roman" w:hAnsi="Times New Roman" w:cs="Times New Roman" w:hint="default"/>
      </w:rPr>
    </w:lvl>
    <w:lvl w:ilvl="1" w:tplc="E5B276FA" w:tentative="1">
      <w:start w:val="1"/>
      <w:numFmt w:val="bullet"/>
      <w:lvlText w:val="o"/>
      <w:lvlJc w:val="left"/>
      <w:pPr>
        <w:tabs>
          <w:tab w:val="num" w:pos="1440"/>
        </w:tabs>
        <w:ind w:left="1440" w:hanging="360"/>
      </w:pPr>
      <w:rPr>
        <w:rFonts w:ascii="Courier New" w:hAnsi="Courier New" w:cs="Courier New" w:hint="default"/>
      </w:rPr>
    </w:lvl>
    <w:lvl w:ilvl="2" w:tplc="D6FE6CDC" w:tentative="1">
      <w:start w:val="1"/>
      <w:numFmt w:val="bullet"/>
      <w:lvlText w:val=""/>
      <w:lvlJc w:val="left"/>
      <w:pPr>
        <w:tabs>
          <w:tab w:val="num" w:pos="2160"/>
        </w:tabs>
        <w:ind w:left="2160" w:hanging="360"/>
      </w:pPr>
      <w:rPr>
        <w:rFonts w:ascii="Wingdings" w:hAnsi="Wingdings" w:hint="default"/>
      </w:rPr>
    </w:lvl>
    <w:lvl w:ilvl="3" w:tplc="C99ACBDA" w:tentative="1">
      <w:start w:val="1"/>
      <w:numFmt w:val="bullet"/>
      <w:lvlText w:val=""/>
      <w:lvlJc w:val="left"/>
      <w:pPr>
        <w:tabs>
          <w:tab w:val="num" w:pos="2880"/>
        </w:tabs>
        <w:ind w:left="2880" w:hanging="360"/>
      </w:pPr>
      <w:rPr>
        <w:rFonts w:ascii="Symbol" w:hAnsi="Symbol" w:hint="default"/>
      </w:rPr>
    </w:lvl>
    <w:lvl w:ilvl="4" w:tplc="11BA6234" w:tentative="1">
      <w:start w:val="1"/>
      <w:numFmt w:val="bullet"/>
      <w:lvlText w:val="o"/>
      <w:lvlJc w:val="left"/>
      <w:pPr>
        <w:tabs>
          <w:tab w:val="num" w:pos="3600"/>
        </w:tabs>
        <w:ind w:left="3600" w:hanging="360"/>
      </w:pPr>
      <w:rPr>
        <w:rFonts w:ascii="Courier New" w:hAnsi="Courier New" w:cs="Courier New" w:hint="default"/>
      </w:rPr>
    </w:lvl>
    <w:lvl w:ilvl="5" w:tplc="BBC89B0A" w:tentative="1">
      <w:start w:val="1"/>
      <w:numFmt w:val="bullet"/>
      <w:lvlText w:val=""/>
      <w:lvlJc w:val="left"/>
      <w:pPr>
        <w:tabs>
          <w:tab w:val="num" w:pos="4320"/>
        </w:tabs>
        <w:ind w:left="4320" w:hanging="360"/>
      </w:pPr>
      <w:rPr>
        <w:rFonts w:ascii="Wingdings" w:hAnsi="Wingdings" w:hint="default"/>
      </w:rPr>
    </w:lvl>
    <w:lvl w:ilvl="6" w:tplc="41828C72" w:tentative="1">
      <w:start w:val="1"/>
      <w:numFmt w:val="bullet"/>
      <w:lvlText w:val=""/>
      <w:lvlJc w:val="left"/>
      <w:pPr>
        <w:tabs>
          <w:tab w:val="num" w:pos="5040"/>
        </w:tabs>
        <w:ind w:left="5040" w:hanging="360"/>
      </w:pPr>
      <w:rPr>
        <w:rFonts w:ascii="Symbol" w:hAnsi="Symbol" w:hint="default"/>
      </w:rPr>
    </w:lvl>
    <w:lvl w:ilvl="7" w:tplc="96968304" w:tentative="1">
      <w:start w:val="1"/>
      <w:numFmt w:val="bullet"/>
      <w:lvlText w:val="o"/>
      <w:lvlJc w:val="left"/>
      <w:pPr>
        <w:tabs>
          <w:tab w:val="num" w:pos="5760"/>
        </w:tabs>
        <w:ind w:left="5760" w:hanging="360"/>
      </w:pPr>
      <w:rPr>
        <w:rFonts w:ascii="Courier New" w:hAnsi="Courier New" w:cs="Courier New" w:hint="default"/>
      </w:rPr>
    </w:lvl>
    <w:lvl w:ilvl="8" w:tplc="9F3092C0"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7672BF9"/>
    <w:multiLevelType w:val="hybridMultilevel"/>
    <w:tmpl w:val="4E9C4766"/>
    <w:lvl w:ilvl="0" w:tplc="95685E5A">
      <w:start w:val="5"/>
      <w:numFmt w:val="bullet"/>
      <w:lvlText w:val="-"/>
      <w:lvlJc w:val="left"/>
      <w:pPr>
        <w:tabs>
          <w:tab w:val="num" w:pos="720"/>
        </w:tabs>
        <w:ind w:left="720" w:hanging="360"/>
      </w:pPr>
      <w:rPr>
        <w:rFonts w:ascii="Times New Roman" w:eastAsia="Times New Roman" w:hAnsi="Times New Roman" w:cs="Times New Roman" w:hint="default"/>
      </w:rPr>
    </w:lvl>
    <w:lvl w:ilvl="1" w:tplc="03041AE2" w:tentative="1">
      <w:start w:val="1"/>
      <w:numFmt w:val="bullet"/>
      <w:lvlText w:val="o"/>
      <w:lvlJc w:val="left"/>
      <w:pPr>
        <w:tabs>
          <w:tab w:val="num" w:pos="1440"/>
        </w:tabs>
        <w:ind w:left="1440" w:hanging="360"/>
      </w:pPr>
      <w:rPr>
        <w:rFonts w:ascii="Courier New" w:hAnsi="Courier New" w:cs="Courier New" w:hint="default"/>
      </w:rPr>
    </w:lvl>
    <w:lvl w:ilvl="2" w:tplc="B89A6620" w:tentative="1">
      <w:start w:val="1"/>
      <w:numFmt w:val="bullet"/>
      <w:lvlText w:val=""/>
      <w:lvlJc w:val="left"/>
      <w:pPr>
        <w:tabs>
          <w:tab w:val="num" w:pos="2160"/>
        </w:tabs>
        <w:ind w:left="2160" w:hanging="360"/>
      </w:pPr>
      <w:rPr>
        <w:rFonts w:ascii="Wingdings" w:hAnsi="Wingdings" w:hint="default"/>
      </w:rPr>
    </w:lvl>
    <w:lvl w:ilvl="3" w:tplc="5AF2683A" w:tentative="1">
      <w:start w:val="1"/>
      <w:numFmt w:val="bullet"/>
      <w:lvlText w:val=""/>
      <w:lvlJc w:val="left"/>
      <w:pPr>
        <w:tabs>
          <w:tab w:val="num" w:pos="2880"/>
        </w:tabs>
        <w:ind w:left="2880" w:hanging="360"/>
      </w:pPr>
      <w:rPr>
        <w:rFonts w:ascii="Symbol" w:hAnsi="Symbol" w:hint="default"/>
      </w:rPr>
    </w:lvl>
    <w:lvl w:ilvl="4" w:tplc="FBEAE0C8" w:tentative="1">
      <w:start w:val="1"/>
      <w:numFmt w:val="bullet"/>
      <w:lvlText w:val="o"/>
      <w:lvlJc w:val="left"/>
      <w:pPr>
        <w:tabs>
          <w:tab w:val="num" w:pos="3600"/>
        </w:tabs>
        <w:ind w:left="3600" w:hanging="360"/>
      </w:pPr>
      <w:rPr>
        <w:rFonts w:ascii="Courier New" w:hAnsi="Courier New" w:cs="Courier New" w:hint="default"/>
      </w:rPr>
    </w:lvl>
    <w:lvl w:ilvl="5" w:tplc="E5EAE476" w:tentative="1">
      <w:start w:val="1"/>
      <w:numFmt w:val="bullet"/>
      <w:lvlText w:val=""/>
      <w:lvlJc w:val="left"/>
      <w:pPr>
        <w:tabs>
          <w:tab w:val="num" w:pos="4320"/>
        </w:tabs>
        <w:ind w:left="4320" w:hanging="360"/>
      </w:pPr>
      <w:rPr>
        <w:rFonts w:ascii="Wingdings" w:hAnsi="Wingdings" w:hint="default"/>
      </w:rPr>
    </w:lvl>
    <w:lvl w:ilvl="6" w:tplc="0388DD0C" w:tentative="1">
      <w:start w:val="1"/>
      <w:numFmt w:val="bullet"/>
      <w:lvlText w:val=""/>
      <w:lvlJc w:val="left"/>
      <w:pPr>
        <w:tabs>
          <w:tab w:val="num" w:pos="5040"/>
        </w:tabs>
        <w:ind w:left="5040" w:hanging="360"/>
      </w:pPr>
      <w:rPr>
        <w:rFonts w:ascii="Symbol" w:hAnsi="Symbol" w:hint="default"/>
      </w:rPr>
    </w:lvl>
    <w:lvl w:ilvl="7" w:tplc="CB54FD52" w:tentative="1">
      <w:start w:val="1"/>
      <w:numFmt w:val="bullet"/>
      <w:lvlText w:val="o"/>
      <w:lvlJc w:val="left"/>
      <w:pPr>
        <w:tabs>
          <w:tab w:val="num" w:pos="5760"/>
        </w:tabs>
        <w:ind w:left="5760" w:hanging="360"/>
      </w:pPr>
      <w:rPr>
        <w:rFonts w:ascii="Courier New" w:hAnsi="Courier New" w:cs="Courier New" w:hint="default"/>
      </w:rPr>
    </w:lvl>
    <w:lvl w:ilvl="8" w:tplc="FB0246A8"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77D7E2A"/>
    <w:multiLevelType w:val="hybridMultilevel"/>
    <w:tmpl w:val="D768447E"/>
    <w:lvl w:ilvl="0" w:tplc="5810B544">
      <w:start w:val="5"/>
      <w:numFmt w:val="bullet"/>
      <w:lvlText w:val="-"/>
      <w:lvlJc w:val="left"/>
      <w:pPr>
        <w:tabs>
          <w:tab w:val="num" w:pos="720"/>
        </w:tabs>
        <w:ind w:left="720" w:hanging="360"/>
      </w:pPr>
      <w:rPr>
        <w:rFonts w:ascii="Times New Roman" w:eastAsia="Times New Roman" w:hAnsi="Times New Roman" w:cs="Times New Roman" w:hint="default"/>
      </w:rPr>
    </w:lvl>
    <w:lvl w:ilvl="1" w:tplc="92820352" w:tentative="1">
      <w:start w:val="1"/>
      <w:numFmt w:val="bullet"/>
      <w:lvlText w:val="o"/>
      <w:lvlJc w:val="left"/>
      <w:pPr>
        <w:tabs>
          <w:tab w:val="num" w:pos="1440"/>
        </w:tabs>
        <w:ind w:left="1440" w:hanging="360"/>
      </w:pPr>
      <w:rPr>
        <w:rFonts w:ascii="Courier New" w:hAnsi="Courier New" w:cs="Courier New" w:hint="default"/>
      </w:rPr>
    </w:lvl>
    <w:lvl w:ilvl="2" w:tplc="E1A06AA2" w:tentative="1">
      <w:start w:val="1"/>
      <w:numFmt w:val="bullet"/>
      <w:lvlText w:val=""/>
      <w:lvlJc w:val="left"/>
      <w:pPr>
        <w:tabs>
          <w:tab w:val="num" w:pos="2160"/>
        </w:tabs>
        <w:ind w:left="2160" w:hanging="360"/>
      </w:pPr>
      <w:rPr>
        <w:rFonts w:ascii="Wingdings" w:hAnsi="Wingdings" w:hint="default"/>
      </w:rPr>
    </w:lvl>
    <w:lvl w:ilvl="3" w:tplc="625612E8" w:tentative="1">
      <w:start w:val="1"/>
      <w:numFmt w:val="bullet"/>
      <w:lvlText w:val=""/>
      <w:lvlJc w:val="left"/>
      <w:pPr>
        <w:tabs>
          <w:tab w:val="num" w:pos="2880"/>
        </w:tabs>
        <w:ind w:left="2880" w:hanging="360"/>
      </w:pPr>
      <w:rPr>
        <w:rFonts w:ascii="Symbol" w:hAnsi="Symbol" w:hint="default"/>
      </w:rPr>
    </w:lvl>
    <w:lvl w:ilvl="4" w:tplc="C3CCFA3C" w:tentative="1">
      <w:start w:val="1"/>
      <w:numFmt w:val="bullet"/>
      <w:lvlText w:val="o"/>
      <w:lvlJc w:val="left"/>
      <w:pPr>
        <w:tabs>
          <w:tab w:val="num" w:pos="3600"/>
        </w:tabs>
        <w:ind w:left="3600" w:hanging="360"/>
      </w:pPr>
      <w:rPr>
        <w:rFonts w:ascii="Courier New" w:hAnsi="Courier New" w:cs="Courier New" w:hint="default"/>
      </w:rPr>
    </w:lvl>
    <w:lvl w:ilvl="5" w:tplc="5EFA2C1A" w:tentative="1">
      <w:start w:val="1"/>
      <w:numFmt w:val="bullet"/>
      <w:lvlText w:val=""/>
      <w:lvlJc w:val="left"/>
      <w:pPr>
        <w:tabs>
          <w:tab w:val="num" w:pos="4320"/>
        </w:tabs>
        <w:ind w:left="4320" w:hanging="360"/>
      </w:pPr>
      <w:rPr>
        <w:rFonts w:ascii="Wingdings" w:hAnsi="Wingdings" w:hint="default"/>
      </w:rPr>
    </w:lvl>
    <w:lvl w:ilvl="6" w:tplc="68BC8E1E" w:tentative="1">
      <w:start w:val="1"/>
      <w:numFmt w:val="bullet"/>
      <w:lvlText w:val=""/>
      <w:lvlJc w:val="left"/>
      <w:pPr>
        <w:tabs>
          <w:tab w:val="num" w:pos="5040"/>
        </w:tabs>
        <w:ind w:left="5040" w:hanging="360"/>
      </w:pPr>
      <w:rPr>
        <w:rFonts w:ascii="Symbol" w:hAnsi="Symbol" w:hint="default"/>
      </w:rPr>
    </w:lvl>
    <w:lvl w:ilvl="7" w:tplc="A726010C" w:tentative="1">
      <w:start w:val="1"/>
      <w:numFmt w:val="bullet"/>
      <w:lvlText w:val="o"/>
      <w:lvlJc w:val="left"/>
      <w:pPr>
        <w:tabs>
          <w:tab w:val="num" w:pos="5760"/>
        </w:tabs>
        <w:ind w:left="5760" w:hanging="360"/>
      </w:pPr>
      <w:rPr>
        <w:rFonts w:ascii="Courier New" w:hAnsi="Courier New" w:cs="Courier New" w:hint="default"/>
      </w:rPr>
    </w:lvl>
    <w:lvl w:ilvl="8" w:tplc="6A9E8E2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7D80FDC"/>
    <w:multiLevelType w:val="hybridMultilevel"/>
    <w:tmpl w:val="1B86382C"/>
    <w:lvl w:ilvl="0" w:tplc="3F841BE8">
      <w:start w:val="1"/>
      <w:numFmt w:val="bullet"/>
      <w:lvlText w:val=""/>
      <w:lvlJc w:val="left"/>
      <w:pPr>
        <w:tabs>
          <w:tab w:val="num" w:pos="720"/>
        </w:tabs>
        <w:ind w:left="720" w:hanging="360"/>
      </w:pPr>
      <w:rPr>
        <w:rFonts w:ascii="Wingdings" w:hAnsi="Wingdings" w:hint="default"/>
      </w:rPr>
    </w:lvl>
    <w:lvl w:ilvl="1" w:tplc="F67233B6" w:tentative="1">
      <w:start w:val="1"/>
      <w:numFmt w:val="bullet"/>
      <w:lvlText w:val="o"/>
      <w:lvlJc w:val="left"/>
      <w:pPr>
        <w:tabs>
          <w:tab w:val="num" w:pos="1440"/>
        </w:tabs>
        <w:ind w:left="1440" w:hanging="360"/>
      </w:pPr>
      <w:rPr>
        <w:rFonts w:ascii="Courier New" w:hAnsi="Courier New" w:hint="default"/>
      </w:rPr>
    </w:lvl>
    <w:lvl w:ilvl="2" w:tplc="1390FD48" w:tentative="1">
      <w:start w:val="1"/>
      <w:numFmt w:val="bullet"/>
      <w:lvlText w:val=""/>
      <w:lvlJc w:val="left"/>
      <w:pPr>
        <w:tabs>
          <w:tab w:val="num" w:pos="2160"/>
        </w:tabs>
        <w:ind w:left="2160" w:hanging="360"/>
      </w:pPr>
      <w:rPr>
        <w:rFonts w:ascii="Wingdings" w:hAnsi="Wingdings" w:hint="default"/>
      </w:rPr>
    </w:lvl>
    <w:lvl w:ilvl="3" w:tplc="3F7ABA3C" w:tentative="1">
      <w:start w:val="1"/>
      <w:numFmt w:val="bullet"/>
      <w:lvlText w:val=""/>
      <w:lvlJc w:val="left"/>
      <w:pPr>
        <w:tabs>
          <w:tab w:val="num" w:pos="2880"/>
        </w:tabs>
        <w:ind w:left="2880" w:hanging="360"/>
      </w:pPr>
      <w:rPr>
        <w:rFonts w:ascii="Symbol" w:hAnsi="Symbol" w:hint="default"/>
      </w:rPr>
    </w:lvl>
    <w:lvl w:ilvl="4" w:tplc="282A3298" w:tentative="1">
      <w:start w:val="1"/>
      <w:numFmt w:val="bullet"/>
      <w:lvlText w:val="o"/>
      <w:lvlJc w:val="left"/>
      <w:pPr>
        <w:tabs>
          <w:tab w:val="num" w:pos="3600"/>
        </w:tabs>
        <w:ind w:left="3600" w:hanging="360"/>
      </w:pPr>
      <w:rPr>
        <w:rFonts w:ascii="Courier New" w:hAnsi="Courier New" w:hint="default"/>
      </w:rPr>
    </w:lvl>
    <w:lvl w:ilvl="5" w:tplc="735ACE1E" w:tentative="1">
      <w:start w:val="1"/>
      <w:numFmt w:val="bullet"/>
      <w:lvlText w:val=""/>
      <w:lvlJc w:val="left"/>
      <w:pPr>
        <w:tabs>
          <w:tab w:val="num" w:pos="4320"/>
        </w:tabs>
        <w:ind w:left="4320" w:hanging="360"/>
      </w:pPr>
      <w:rPr>
        <w:rFonts w:ascii="Wingdings" w:hAnsi="Wingdings" w:hint="default"/>
      </w:rPr>
    </w:lvl>
    <w:lvl w:ilvl="6" w:tplc="D43A3B94" w:tentative="1">
      <w:start w:val="1"/>
      <w:numFmt w:val="bullet"/>
      <w:lvlText w:val=""/>
      <w:lvlJc w:val="left"/>
      <w:pPr>
        <w:tabs>
          <w:tab w:val="num" w:pos="5040"/>
        </w:tabs>
        <w:ind w:left="5040" w:hanging="360"/>
      </w:pPr>
      <w:rPr>
        <w:rFonts w:ascii="Symbol" w:hAnsi="Symbol" w:hint="default"/>
      </w:rPr>
    </w:lvl>
    <w:lvl w:ilvl="7" w:tplc="F3769A1C" w:tentative="1">
      <w:start w:val="1"/>
      <w:numFmt w:val="bullet"/>
      <w:lvlText w:val="o"/>
      <w:lvlJc w:val="left"/>
      <w:pPr>
        <w:tabs>
          <w:tab w:val="num" w:pos="5760"/>
        </w:tabs>
        <w:ind w:left="5760" w:hanging="360"/>
      </w:pPr>
      <w:rPr>
        <w:rFonts w:ascii="Courier New" w:hAnsi="Courier New" w:hint="default"/>
      </w:rPr>
    </w:lvl>
    <w:lvl w:ilvl="8" w:tplc="C6426FCA"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88D44FB"/>
    <w:multiLevelType w:val="hybridMultilevel"/>
    <w:tmpl w:val="235CC920"/>
    <w:lvl w:ilvl="0" w:tplc="21BA4ED8">
      <w:start w:val="5"/>
      <w:numFmt w:val="bullet"/>
      <w:lvlText w:val="-"/>
      <w:lvlJc w:val="left"/>
      <w:pPr>
        <w:tabs>
          <w:tab w:val="num" w:pos="720"/>
        </w:tabs>
        <w:ind w:left="720" w:hanging="360"/>
      </w:pPr>
      <w:rPr>
        <w:rFonts w:ascii="Times New Roman" w:eastAsia="Times New Roman" w:hAnsi="Times New Roman" w:cs="Times New Roman" w:hint="default"/>
      </w:rPr>
    </w:lvl>
    <w:lvl w:ilvl="1" w:tplc="42309378" w:tentative="1">
      <w:start w:val="1"/>
      <w:numFmt w:val="bullet"/>
      <w:lvlText w:val="o"/>
      <w:lvlJc w:val="left"/>
      <w:pPr>
        <w:tabs>
          <w:tab w:val="num" w:pos="1440"/>
        </w:tabs>
        <w:ind w:left="1440" w:hanging="360"/>
      </w:pPr>
      <w:rPr>
        <w:rFonts w:ascii="Courier New" w:hAnsi="Courier New" w:cs="Courier New" w:hint="default"/>
      </w:rPr>
    </w:lvl>
    <w:lvl w:ilvl="2" w:tplc="F4EA3DC0" w:tentative="1">
      <w:start w:val="1"/>
      <w:numFmt w:val="bullet"/>
      <w:lvlText w:val=""/>
      <w:lvlJc w:val="left"/>
      <w:pPr>
        <w:tabs>
          <w:tab w:val="num" w:pos="2160"/>
        </w:tabs>
        <w:ind w:left="2160" w:hanging="360"/>
      </w:pPr>
      <w:rPr>
        <w:rFonts w:ascii="Wingdings" w:hAnsi="Wingdings" w:hint="default"/>
      </w:rPr>
    </w:lvl>
    <w:lvl w:ilvl="3" w:tplc="5344E366" w:tentative="1">
      <w:start w:val="1"/>
      <w:numFmt w:val="bullet"/>
      <w:lvlText w:val=""/>
      <w:lvlJc w:val="left"/>
      <w:pPr>
        <w:tabs>
          <w:tab w:val="num" w:pos="2880"/>
        </w:tabs>
        <w:ind w:left="2880" w:hanging="360"/>
      </w:pPr>
      <w:rPr>
        <w:rFonts w:ascii="Symbol" w:hAnsi="Symbol" w:hint="default"/>
      </w:rPr>
    </w:lvl>
    <w:lvl w:ilvl="4" w:tplc="6D00FA08" w:tentative="1">
      <w:start w:val="1"/>
      <w:numFmt w:val="bullet"/>
      <w:lvlText w:val="o"/>
      <w:lvlJc w:val="left"/>
      <w:pPr>
        <w:tabs>
          <w:tab w:val="num" w:pos="3600"/>
        </w:tabs>
        <w:ind w:left="3600" w:hanging="360"/>
      </w:pPr>
      <w:rPr>
        <w:rFonts w:ascii="Courier New" w:hAnsi="Courier New" w:cs="Courier New" w:hint="default"/>
      </w:rPr>
    </w:lvl>
    <w:lvl w:ilvl="5" w:tplc="B26C4F2E" w:tentative="1">
      <w:start w:val="1"/>
      <w:numFmt w:val="bullet"/>
      <w:lvlText w:val=""/>
      <w:lvlJc w:val="left"/>
      <w:pPr>
        <w:tabs>
          <w:tab w:val="num" w:pos="4320"/>
        </w:tabs>
        <w:ind w:left="4320" w:hanging="360"/>
      </w:pPr>
      <w:rPr>
        <w:rFonts w:ascii="Wingdings" w:hAnsi="Wingdings" w:hint="default"/>
      </w:rPr>
    </w:lvl>
    <w:lvl w:ilvl="6" w:tplc="2AE28AC8" w:tentative="1">
      <w:start w:val="1"/>
      <w:numFmt w:val="bullet"/>
      <w:lvlText w:val=""/>
      <w:lvlJc w:val="left"/>
      <w:pPr>
        <w:tabs>
          <w:tab w:val="num" w:pos="5040"/>
        </w:tabs>
        <w:ind w:left="5040" w:hanging="360"/>
      </w:pPr>
      <w:rPr>
        <w:rFonts w:ascii="Symbol" w:hAnsi="Symbol" w:hint="default"/>
      </w:rPr>
    </w:lvl>
    <w:lvl w:ilvl="7" w:tplc="B2668694" w:tentative="1">
      <w:start w:val="1"/>
      <w:numFmt w:val="bullet"/>
      <w:lvlText w:val="o"/>
      <w:lvlJc w:val="left"/>
      <w:pPr>
        <w:tabs>
          <w:tab w:val="num" w:pos="5760"/>
        </w:tabs>
        <w:ind w:left="5760" w:hanging="360"/>
      </w:pPr>
      <w:rPr>
        <w:rFonts w:ascii="Courier New" w:hAnsi="Courier New" w:cs="Courier New" w:hint="default"/>
      </w:rPr>
    </w:lvl>
    <w:lvl w:ilvl="8" w:tplc="7D04987A"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8D92296"/>
    <w:multiLevelType w:val="hybridMultilevel"/>
    <w:tmpl w:val="1B76DE12"/>
    <w:lvl w:ilvl="0" w:tplc="BD62D5BC">
      <w:start w:val="10"/>
      <w:numFmt w:val="bullet"/>
      <w:lvlText w:val="–"/>
      <w:lvlJc w:val="left"/>
      <w:pPr>
        <w:tabs>
          <w:tab w:val="num" w:pos="720"/>
        </w:tabs>
        <w:ind w:left="720" w:hanging="360"/>
      </w:pPr>
      <w:rPr>
        <w:rFonts w:ascii="Times New Roman" w:eastAsia="Times New Roman" w:hAnsi="Times New Roman" w:cs="Times New Roman" w:hint="default"/>
      </w:rPr>
    </w:lvl>
    <w:lvl w:ilvl="1" w:tplc="2E061C4C" w:tentative="1">
      <w:start w:val="1"/>
      <w:numFmt w:val="bullet"/>
      <w:lvlText w:val="o"/>
      <w:lvlJc w:val="left"/>
      <w:pPr>
        <w:tabs>
          <w:tab w:val="num" w:pos="1440"/>
        </w:tabs>
        <w:ind w:left="1440" w:hanging="360"/>
      </w:pPr>
      <w:rPr>
        <w:rFonts w:ascii="Courier New" w:hAnsi="Courier New" w:cs="Courier New" w:hint="default"/>
      </w:rPr>
    </w:lvl>
    <w:lvl w:ilvl="2" w:tplc="FA96E9AC" w:tentative="1">
      <w:start w:val="1"/>
      <w:numFmt w:val="bullet"/>
      <w:lvlText w:val=""/>
      <w:lvlJc w:val="left"/>
      <w:pPr>
        <w:tabs>
          <w:tab w:val="num" w:pos="2160"/>
        </w:tabs>
        <w:ind w:left="2160" w:hanging="360"/>
      </w:pPr>
      <w:rPr>
        <w:rFonts w:ascii="Wingdings" w:hAnsi="Wingdings" w:hint="default"/>
      </w:rPr>
    </w:lvl>
    <w:lvl w:ilvl="3" w:tplc="0BAABDCA" w:tentative="1">
      <w:start w:val="1"/>
      <w:numFmt w:val="bullet"/>
      <w:lvlText w:val=""/>
      <w:lvlJc w:val="left"/>
      <w:pPr>
        <w:tabs>
          <w:tab w:val="num" w:pos="2880"/>
        </w:tabs>
        <w:ind w:left="2880" w:hanging="360"/>
      </w:pPr>
      <w:rPr>
        <w:rFonts w:ascii="Symbol" w:hAnsi="Symbol" w:hint="default"/>
      </w:rPr>
    </w:lvl>
    <w:lvl w:ilvl="4" w:tplc="6E58C1A8" w:tentative="1">
      <w:start w:val="1"/>
      <w:numFmt w:val="bullet"/>
      <w:lvlText w:val="o"/>
      <w:lvlJc w:val="left"/>
      <w:pPr>
        <w:tabs>
          <w:tab w:val="num" w:pos="3600"/>
        </w:tabs>
        <w:ind w:left="3600" w:hanging="360"/>
      </w:pPr>
      <w:rPr>
        <w:rFonts w:ascii="Courier New" w:hAnsi="Courier New" w:cs="Courier New" w:hint="default"/>
      </w:rPr>
    </w:lvl>
    <w:lvl w:ilvl="5" w:tplc="D7CE7E74" w:tentative="1">
      <w:start w:val="1"/>
      <w:numFmt w:val="bullet"/>
      <w:lvlText w:val=""/>
      <w:lvlJc w:val="left"/>
      <w:pPr>
        <w:tabs>
          <w:tab w:val="num" w:pos="4320"/>
        </w:tabs>
        <w:ind w:left="4320" w:hanging="360"/>
      </w:pPr>
      <w:rPr>
        <w:rFonts w:ascii="Wingdings" w:hAnsi="Wingdings" w:hint="default"/>
      </w:rPr>
    </w:lvl>
    <w:lvl w:ilvl="6" w:tplc="9F9CB134" w:tentative="1">
      <w:start w:val="1"/>
      <w:numFmt w:val="bullet"/>
      <w:lvlText w:val=""/>
      <w:lvlJc w:val="left"/>
      <w:pPr>
        <w:tabs>
          <w:tab w:val="num" w:pos="5040"/>
        </w:tabs>
        <w:ind w:left="5040" w:hanging="360"/>
      </w:pPr>
      <w:rPr>
        <w:rFonts w:ascii="Symbol" w:hAnsi="Symbol" w:hint="default"/>
      </w:rPr>
    </w:lvl>
    <w:lvl w:ilvl="7" w:tplc="9A308C2E" w:tentative="1">
      <w:start w:val="1"/>
      <w:numFmt w:val="bullet"/>
      <w:lvlText w:val="o"/>
      <w:lvlJc w:val="left"/>
      <w:pPr>
        <w:tabs>
          <w:tab w:val="num" w:pos="5760"/>
        </w:tabs>
        <w:ind w:left="5760" w:hanging="360"/>
      </w:pPr>
      <w:rPr>
        <w:rFonts w:ascii="Courier New" w:hAnsi="Courier New" w:cs="Courier New" w:hint="default"/>
      </w:rPr>
    </w:lvl>
    <w:lvl w:ilvl="8" w:tplc="5DB66D38"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90E1A9C"/>
    <w:multiLevelType w:val="hybridMultilevel"/>
    <w:tmpl w:val="0BCCF0F8"/>
    <w:lvl w:ilvl="0" w:tplc="AF68D0E6">
      <w:start w:val="10"/>
      <w:numFmt w:val="bullet"/>
      <w:lvlText w:val="–"/>
      <w:lvlJc w:val="left"/>
      <w:pPr>
        <w:tabs>
          <w:tab w:val="num" w:pos="720"/>
        </w:tabs>
        <w:ind w:left="720" w:hanging="360"/>
      </w:pPr>
      <w:rPr>
        <w:rFonts w:ascii="Times New Roman" w:eastAsia="Times New Roman" w:hAnsi="Times New Roman" w:cs="Times New Roman" w:hint="default"/>
      </w:rPr>
    </w:lvl>
    <w:lvl w:ilvl="1" w:tplc="A1ACF4DE" w:tentative="1">
      <w:start w:val="1"/>
      <w:numFmt w:val="bullet"/>
      <w:lvlText w:val="o"/>
      <w:lvlJc w:val="left"/>
      <w:pPr>
        <w:tabs>
          <w:tab w:val="num" w:pos="1440"/>
        </w:tabs>
        <w:ind w:left="1440" w:hanging="360"/>
      </w:pPr>
      <w:rPr>
        <w:rFonts w:ascii="Courier New" w:hAnsi="Courier New" w:cs="Courier New" w:hint="default"/>
      </w:rPr>
    </w:lvl>
    <w:lvl w:ilvl="2" w:tplc="6D30582A" w:tentative="1">
      <w:start w:val="1"/>
      <w:numFmt w:val="bullet"/>
      <w:lvlText w:val=""/>
      <w:lvlJc w:val="left"/>
      <w:pPr>
        <w:tabs>
          <w:tab w:val="num" w:pos="2160"/>
        </w:tabs>
        <w:ind w:left="2160" w:hanging="360"/>
      </w:pPr>
      <w:rPr>
        <w:rFonts w:ascii="Wingdings" w:hAnsi="Wingdings" w:hint="default"/>
      </w:rPr>
    </w:lvl>
    <w:lvl w:ilvl="3" w:tplc="B4C0D3F0" w:tentative="1">
      <w:start w:val="1"/>
      <w:numFmt w:val="bullet"/>
      <w:lvlText w:val=""/>
      <w:lvlJc w:val="left"/>
      <w:pPr>
        <w:tabs>
          <w:tab w:val="num" w:pos="2880"/>
        </w:tabs>
        <w:ind w:left="2880" w:hanging="360"/>
      </w:pPr>
      <w:rPr>
        <w:rFonts w:ascii="Symbol" w:hAnsi="Symbol" w:hint="default"/>
      </w:rPr>
    </w:lvl>
    <w:lvl w:ilvl="4" w:tplc="4FCCC976" w:tentative="1">
      <w:start w:val="1"/>
      <w:numFmt w:val="bullet"/>
      <w:lvlText w:val="o"/>
      <w:lvlJc w:val="left"/>
      <w:pPr>
        <w:tabs>
          <w:tab w:val="num" w:pos="3600"/>
        </w:tabs>
        <w:ind w:left="3600" w:hanging="360"/>
      </w:pPr>
      <w:rPr>
        <w:rFonts w:ascii="Courier New" w:hAnsi="Courier New" w:cs="Courier New" w:hint="default"/>
      </w:rPr>
    </w:lvl>
    <w:lvl w:ilvl="5" w:tplc="3432DB4E" w:tentative="1">
      <w:start w:val="1"/>
      <w:numFmt w:val="bullet"/>
      <w:lvlText w:val=""/>
      <w:lvlJc w:val="left"/>
      <w:pPr>
        <w:tabs>
          <w:tab w:val="num" w:pos="4320"/>
        </w:tabs>
        <w:ind w:left="4320" w:hanging="360"/>
      </w:pPr>
      <w:rPr>
        <w:rFonts w:ascii="Wingdings" w:hAnsi="Wingdings" w:hint="default"/>
      </w:rPr>
    </w:lvl>
    <w:lvl w:ilvl="6" w:tplc="EC342A56" w:tentative="1">
      <w:start w:val="1"/>
      <w:numFmt w:val="bullet"/>
      <w:lvlText w:val=""/>
      <w:lvlJc w:val="left"/>
      <w:pPr>
        <w:tabs>
          <w:tab w:val="num" w:pos="5040"/>
        </w:tabs>
        <w:ind w:left="5040" w:hanging="360"/>
      </w:pPr>
      <w:rPr>
        <w:rFonts w:ascii="Symbol" w:hAnsi="Symbol" w:hint="default"/>
      </w:rPr>
    </w:lvl>
    <w:lvl w:ilvl="7" w:tplc="7DA80A56" w:tentative="1">
      <w:start w:val="1"/>
      <w:numFmt w:val="bullet"/>
      <w:lvlText w:val="o"/>
      <w:lvlJc w:val="left"/>
      <w:pPr>
        <w:tabs>
          <w:tab w:val="num" w:pos="5760"/>
        </w:tabs>
        <w:ind w:left="5760" w:hanging="360"/>
      </w:pPr>
      <w:rPr>
        <w:rFonts w:ascii="Courier New" w:hAnsi="Courier New" w:cs="Courier New" w:hint="default"/>
      </w:rPr>
    </w:lvl>
    <w:lvl w:ilvl="8" w:tplc="C63EC462"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5666D2"/>
    <w:multiLevelType w:val="hybridMultilevel"/>
    <w:tmpl w:val="A22CE080"/>
    <w:lvl w:ilvl="0" w:tplc="7990190E">
      <w:start w:val="1"/>
      <w:numFmt w:val="bullet"/>
      <w:lvlText w:val=""/>
      <w:lvlJc w:val="left"/>
      <w:pPr>
        <w:tabs>
          <w:tab w:val="num" w:pos="720"/>
        </w:tabs>
        <w:ind w:left="720" w:hanging="360"/>
      </w:pPr>
      <w:rPr>
        <w:rFonts w:ascii="Symbol" w:hAnsi="Symbol" w:hint="default"/>
      </w:rPr>
    </w:lvl>
    <w:lvl w:ilvl="1" w:tplc="8C0073AE" w:tentative="1">
      <w:start w:val="1"/>
      <w:numFmt w:val="lowerLetter"/>
      <w:lvlText w:val="%2."/>
      <w:lvlJc w:val="left"/>
      <w:pPr>
        <w:tabs>
          <w:tab w:val="num" w:pos="1440"/>
        </w:tabs>
        <w:ind w:left="1440" w:hanging="360"/>
      </w:pPr>
    </w:lvl>
    <w:lvl w:ilvl="2" w:tplc="3656D9F0" w:tentative="1">
      <w:start w:val="1"/>
      <w:numFmt w:val="lowerRoman"/>
      <w:lvlText w:val="%3."/>
      <w:lvlJc w:val="right"/>
      <w:pPr>
        <w:tabs>
          <w:tab w:val="num" w:pos="2160"/>
        </w:tabs>
        <w:ind w:left="2160" w:hanging="180"/>
      </w:pPr>
    </w:lvl>
    <w:lvl w:ilvl="3" w:tplc="488448A2" w:tentative="1">
      <w:start w:val="1"/>
      <w:numFmt w:val="decimal"/>
      <w:lvlText w:val="%4."/>
      <w:lvlJc w:val="left"/>
      <w:pPr>
        <w:tabs>
          <w:tab w:val="num" w:pos="2880"/>
        </w:tabs>
        <w:ind w:left="2880" w:hanging="360"/>
      </w:pPr>
    </w:lvl>
    <w:lvl w:ilvl="4" w:tplc="FA5C2C88" w:tentative="1">
      <w:start w:val="1"/>
      <w:numFmt w:val="lowerLetter"/>
      <w:lvlText w:val="%5."/>
      <w:lvlJc w:val="left"/>
      <w:pPr>
        <w:tabs>
          <w:tab w:val="num" w:pos="3600"/>
        </w:tabs>
        <w:ind w:left="3600" w:hanging="360"/>
      </w:pPr>
    </w:lvl>
    <w:lvl w:ilvl="5" w:tplc="AF1A17DE" w:tentative="1">
      <w:start w:val="1"/>
      <w:numFmt w:val="lowerRoman"/>
      <w:lvlText w:val="%6."/>
      <w:lvlJc w:val="right"/>
      <w:pPr>
        <w:tabs>
          <w:tab w:val="num" w:pos="4320"/>
        </w:tabs>
        <w:ind w:left="4320" w:hanging="180"/>
      </w:pPr>
    </w:lvl>
    <w:lvl w:ilvl="6" w:tplc="24A05CD2" w:tentative="1">
      <w:start w:val="1"/>
      <w:numFmt w:val="decimal"/>
      <w:lvlText w:val="%7."/>
      <w:lvlJc w:val="left"/>
      <w:pPr>
        <w:tabs>
          <w:tab w:val="num" w:pos="5040"/>
        </w:tabs>
        <w:ind w:left="5040" w:hanging="360"/>
      </w:pPr>
    </w:lvl>
    <w:lvl w:ilvl="7" w:tplc="73723CCE" w:tentative="1">
      <w:start w:val="1"/>
      <w:numFmt w:val="lowerLetter"/>
      <w:lvlText w:val="%8."/>
      <w:lvlJc w:val="left"/>
      <w:pPr>
        <w:tabs>
          <w:tab w:val="num" w:pos="5760"/>
        </w:tabs>
        <w:ind w:left="5760" w:hanging="360"/>
      </w:pPr>
    </w:lvl>
    <w:lvl w:ilvl="8" w:tplc="0A6EA024" w:tentative="1">
      <w:start w:val="1"/>
      <w:numFmt w:val="lowerRoman"/>
      <w:lvlText w:val="%9."/>
      <w:lvlJc w:val="right"/>
      <w:pPr>
        <w:tabs>
          <w:tab w:val="num" w:pos="6480"/>
        </w:tabs>
        <w:ind w:left="6480" w:hanging="180"/>
      </w:pPr>
    </w:lvl>
  </w:abstractNum>
  <w:abstractNum w:abstractNumId="138" w15:restartNumberingAfterBreak="0">
    <w:nsid w:val="3B73750D"/>
    <w:multiLevelType w:val="hybridMultilevel"/>
    <w:tmpl w:val="940C0AB8"/>
    <w:lvl w:ilvl="0" w:tplc="419C6EDC">
      <w:start w:val="1"/>
      <w:numFmt w:val="bullet"/>
      <w:lvlText w:val=""/>
      <w:lvlJc w:val="left"/>
      <w:pPr>
        <w:tabs>
          <w:tab w:val="num" w:pos="720"/>
        </w:tabs>
        <w:ind w:left="720" w:hanging="360"/>
      </w:pPr>
      <w:rPr>
        <w:rFonts w:ascii="Wingdings" w:hAnsi="Wingdings" w:hint="default"/>
      </w:rPr>
    </w:lvl>
    <w:lvl w:ilvl="1" w:tplc="5EB48C5C" w:tentative="1">
      <w:start w:val="1"/>
      <w:numFmt w:val="bullet"/>
      <w:lvlText w:val="o"/>
      <w:lvlJc w:val="left"/>
      <w:pPr>
        <w:tabs>
          <w:tab w:val="num" w:pos="1440"/>
        </w:tabs>
        <w:ind w:left="1440" w:hanging="360"/>
      </w:pPr>
      <w:rPr>
        <w:rFonts w:ascii="Courier New" w:hAnsi="Courier New" w:hint="default"/>
      </w:rPr>
    </w:lvl>
    <w:lvl w:ilvl="2" w:tplc="0F84A328" w:tentative="1">
      <w:start w:val="1"/>
      <w:numFmt w:val="bullet"/>
      <w:lvlText w:val=""/>
      <w:lvlJc w:val="left"/>
      <w:pPr>
        <w:tabs>
          <w:tab w:val="num" w:pos="2160"/>
        </w:tabs>
        <w:ind w:left="2160" w:hanging="360"/>
      </w:pPr>
      <w:rPr>
        <w:rFonts w:ascii="Wingdings" w:hAnsi="Wingdings" w:hint="default"/>
      </w:rPr>
    </w:lvl>
    <w:lvl w:ilvl="3" w:tplc="B75818D2" w:tentative="1">
      <w:start w:val="1"/>
      <w:numFmt w:val="bullet"/>
      <w:lvlText w:val=""/>
      <w:lvlJc w:val="left"/>
      <w:pPr>
        <w:tabs>
          <w:tab w:val="num" w:pos="2880"/>
        </w:tabs>
        <w:ind w:left="2880" w:hanging="360"/>
      </w:pPr>
      <w:rPr>
        <w:rFonts w:ascii="Symbol" w:hAnsi="Symbol" w:hint="default"/>
      </w:rPr>
    </w:lvl>
    <w:lvl w:ilvl="4" w:tplc="8BD4E8D0" w:tentative="1">
      <w:start w:val="1"/>
      <w:numFmt w:val="bullet"/>
      <w:lvlText w:val="o"/>
      <w:lvlJc w:val="left"/>
      <w:pPr>
        <w:tabs>
          <w:tab w:val="num" w:pos="3600"/>
        </w:tabs>
        <w:ind w:left="3600" w:hanging="360"/>
      </w:pPr>
      <w:rPr>
        <w:rFonts w:ascii="Courier New" w:hAnsi="Courier New" w:hint="default"/>
      </w:rPr>
    </w:lvl>
    <w:lvl w:ilvl="5" w:tplc="287C66E2" w:tentative="1">
      <w:start w:val="1"/>
      <w:numFmt w:val="bullet"/>
      <w:lvlText w:val=""/>
      <w:lvlJc w:val="left"/>
      <w:pPr>
        <w:tabs>
          <w:tab w:val="num" w:pos="4320"/>
        </w:tabs>
        <w:ind w:left="4320" w:hanging="360"/>
      </w:pPr>
      <w:rPr>
        <w:rFonts w:ascii="Wingdings" w:hAnsi="Wingdings" w:hint="default"/>
      </w:rPr>
    </w:lvl>
    <w:lvl w:ilvl="6" w:tplc="88C8F220" w:tentative="1">
      <w:start w:val="1"/>
      <w:numFmt w:val="bullet"/>
      <w:lvlText w:val=""/>
      <w:lvlJc w:val="left"/>
      <w:pPr>
        <w:tabs>
          <w:tab w:val="num" w:pos="5040"/>
        </w:tabs>
        <w:ind w:left="5040" w:hanging="360"/>
      </w:pPr>
      <w:rPr>
        <w:rFonts w:ascii="Symbol" w:hAnsi="Symbol" w:hint="default"/>
      </w:rPr>
    </w:lvl>
    <w:lvl w:ilvl="7" w:tplc="678A8D8E" w:tentative="1">
      <w:start w:val="1"/>
      <w:numFmt w:val="bullet"/>
      <w:lvlText w:val="o"/>
      <w:lvlJc w:val="left"/>
      <w:pPr>
        <w:tabs>
          <w:tab w:val="num" w:pos="5760"/>
        </w:tabs>
        <w:ind w:left="5760" w:hanging="360"/>
      </w:pPr>
      <w:rPr>
        <w:rFonts w:ascii="Courier New" w:hAnsi="Courier New" w:hint="default"/>
      </w:rPr>
    </w:lvl>
    <w:lvl w:ilvl="8" w:tplc="F13290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C2172CC"/>
    <w:multiLevelType w:val="hybridMultilevel"/>
    <w:tmpl w:val="898E8D46"/>
    <w:lvl w:ilvl="0" w:tplc="A4001FDC">
      <w:start w:val="5"/>
      <w:numFmt w:val="bullet"/>
      <w:lvlText w:val="-"/>
      <w:lvlJc w:val="left"/>
      <w:pPr>
        <w:tabs>
          <w:tab w:val="num" w:pos="720"/>
        </w:tabs>
        <w:ind w:left="720" w:hanging="360"/>
      </w:pPr>
      <w:rPr>
        <w:rFonts w:ascii="Times New Roman" w:eastAsia="Times New Roman" w:hAnsi="Times New Roman" w:cs="Times New Roman" w:hint="default"/>
      </w:rPr>
    </w:lvl>
    <w:lvl w:ilvl="1" w:tplc="ADD8B9D2" w:tentative="1">
      <w:start w:val="1"/>
      <w:numFmt w:val="bullet"/>
      <w:lvlText w:val="o"/>
      <w:lvlJc w:val="left"/>
      <w:pPr>
        <w:tabs>
          <w:tab w:val="num" w:pos="1440"/>
        </w:tabs>
        <w:ind w:left="1440" w:hanging="360"/>
      </w:pPr>
      <w:rPr>
        <w:rFonts w:ascii="Courier New" w:hAnsi="Courier New" w:cs="Courier New" w:hint="default"/>
      </w:rPr>
    </w:lvl>
    <w:lvl w:ilvl="2" w:tplc="61E4DB84" w:tentative="1">
      <w:start w:val="1"/>
      <w:numFmt w:val="bullet"/>
      <w:lvlText w:val=""/>
      <w:lvlJc w:val="left"/>
      <w:pPr>
        <w:tabs>
          <w:tab w:val="num" w:pos="2160"/>
        </w:tabs>
        <w:ind w:left="2160" w:hanging="360"/>
      </w:pPr>
      <w:rPr>
        <w:rFonts w:ascii="Wingdings" w:hAnsi="Wingdings" w:hint="default"/>
      </w:rPr>
    </w:lvl>
    <w:lvl w:ilvl="3" w:tplc="EFB82B92" w:tentative="1">
      <w:start w:val="1"/>
      <w:numFmt w:val="bullet"/>
      <w:lvlText w:val=""/>
      <w:lvlJc w:val="left"/>
      <w:pPr>
        <w:tabs>
          <w:tab w:val="num" w:pos="2880"/>
        </w:tabs>
        <w:ind w:left="2880" w:hanging="360"/>
      </w:pPr>
      <w:rPr>
        <w:rFonts w:ascii="Symbol" w:hAnsi="Symbol" w:hint="default"/>
      </w:rPr>
    </w:lvl>
    <w:lvl w:ilvl="4" w:tplc="FC26DABA" w:tentative="1">
      <w:start w:val="1"/>
      <w:numFmt w:val="bullet"/>
      <w:lvlText w:val="o"/>
      <w:lvlJc w:val="left"/>
      <w:pPr>
        <w:tabs>
          <w:tab w:val="num" w:pos="3600"/>
        </w:tabs>
        <w:ind w:left="3600" w:hanging="360"/>
      </w:pPr>
      <w:rPr>
        <w:rFonts w:ascii="Courier New" w:hAnsi="Courier New" w:cs="Courier New" w:hint="default"/>
      </w:rPr>
    </w:lvl>
    <w:lvl w:ilvl="5" w:tplc="A0567FE2" w:tentative="1">
      <w:start w:val="1"/>
      <w:numFmt w:val="bullet"/>
      <w:lvlText w:val=""/>
      <w:lvlJc w:val="left"/>
      <w:pPr>
        <w:tabs>
          <w:tab w:val="num" w:pos="4320"/>
        </w:tabs>
        <w:ind w:left="4320" w:hanging="360"/>
      </w:pPr>
      <w:rPr>
        <w:rFonts w:ascii="Wingdings" w:hAnsi="Wingdings" w:hint="default"/>
      </w:rPr>
    </w:lvl>
    <w:lvl w:ilvl="6" w:tplc="6D525CAE" w:tentative="1">
      <w:start w:val="1"/>
      <w:numFmt w:val="bullet"/>
      <w:lvlText w:val=""/>
      <w:lvlJc w:val="left"/>
      <w:pPr>
        <w:tabs>
          <w:tab w:val="num" w:pos="5040"/>
        </w:tabs>
        <w:ind w:left="5040" w:hanging="360"/>
      </w:pPr>
      <w:rPr>
        <w:rFonts w:ascii="Symbol" w:hAnsi="Symbol" w:hint="default"/>
      </w:rPr>
    </w:lvl>
    <w:lvl w:ilvl="7" w:tplc="14B23A64" w:tentative="1">
      <w:start w:val="1"/>
      <w:numFmt w:val="bullet"/>
      <w:lvlText w:val="o"/>
      <w:lvlJc w:val="left"/>
      <w:pPr>
        <w:tabs>
          <w:tab w:val="num" w:pos="5760"/>
        </w:tabs>
        <w:ind w:left="5760" w:hanging="360"/>
      </w:pPr>
      <w:rPr>
        <w:rFonts w:ascii="Courier New" w:hAnsi="Courier New" w:cs="Courier New" w:hint="default"/>
      </w:rPr>
    </w:lvl>
    <w:lvl w:ilvl="8" w:tplc="60C623D6"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C2762B8"/>
    <w:multiLevelType w:val="hybridMultilevel"/>
    <w:tmpl w:val="17044570"/>
    <w:lvl w:ilvl="0" w:tplc="2B6C1394">
      <w:start w:val="10"/>
      <w:numFmt w:val="bullet"/>
      <w:lvlText w:val="–"/>
      <w:lvlJc w:val="left"/>
      <w:pPr>
        <w:tabs>
          <w:tab w:val="num" w:pos="720"/>
        </w:tabs>
        <w:ind w:left="720" w:hanging="360"/>
      </w:pPr>
      <w:rPr>
        <w:rFonts w:ascii="Times New Roman" w:eastAsia="Times New Roman" w:hAnsi="Times New Roman" w:cs="Times New Roman" w:hint="default"/>
      </w:rPr>
    </w:lvl>
    <w:lvl w:ilvl="1" w:tplc="619E682A" w:tentative="1">
      <w:start w:val="1"/>
      <w:numFmt w:val="bullet"/>
      <w:lvlText w:val="o"/>
      <w:lvlJc w:val="left"/>
      <w:pPr>
        <w:tabs>
          <w:tab w:val="num" w:pos="1440"/>
        </w:tabs>
        <w:ind w:left="1440" w:hanging="360"/>
      </w:pPr>
      <w:rPr>
        <w:rFonts w:ascii="Courier New" w:hAnsi="Courier New" w:cs="Courier New" w:hint="default"/>
      </w:rPr>
    </w:lvl>
    <w:lvl w:ilvl="2" w:tplc="84FE7154" w:tentative="1">
      <w:start w:val="1"/>
      <w:numFmt w:val="bullet"/>
      <w:lvlText w:val=""/>
      <w:lvlJc w:val="left"/>
      <w:pPr>
        <w:tabs>
          <w:tab w:val="num" w:pos="2160"/>
        </w:tabs>
        <w:ind w:left="2160" w:hanging="360"/>
      </w:pPr>
      <w:rPr>
        <w:rFonts w:ascii="Wingdings" w:hAnsi="Wingdings" w:hint="default"/>
      </w:rPr>
    </w:lvl>
    <w:lvl w:ilvl="3" w:tplc="FE62BC48" w:tentative="1">
      <w:start w:val="1"/>
      <w:numFmt w:val="bullet"/>
      <w:lvlText w:val=""/>
      <w:lvlJc w:val="left"/>
      <w:pPr>
        <w:tabs>
          <w:tab w:val="num" w:pos="2880"/>
        </w:tabs>
        <w:ind w:left="2880" w:hanging="360"/>
      </w:pPr>
      <w:rPr>
        <w:rFonts w:ascii="Symbol" w:hAnsi="Symbol" w:hint="default"/>
      </w:rPr>
    </w:lvl>
    <w:lvl w:ilvl="4" w:tplc="A86EF528" w:tentative="1">
      <w:start w:val="1"/>
      <w:numFmt w:val="bullet"/>
      <w:lvlText w:val="o"/>
      <w:lvlJc w:val="left"/>
      <w:pPr>
        <w:tabs>
          <w:tab w:val="num" w:pos="3600"/>
        </w:tabs>
        <w:ind w:left="3600" w:hanging="360"/>
      </w:pPr>
      <w:rPr>
        <w:rFonts w:ascii="Courier New" w:hAnsi="Courier New" w:cs="Courier New" w:hint="default"/>
      </w:rPr>
    </w:lvl>
    <w:lvl w:ilvl="5" w:tplc="81A2AE4E" w:tentative="1">
      <w:start w:val="1"/>
      <w:numFmt w:val="bullet"/>
      <w:lvlText w:val=""/>
      <w:lvlJc w:val="left"/>
      <w:pPr>
        <w:tabs>
          <w:tab w:val="num" w:pos="4320"/>
        </w:tabs>
        <w:ind w:left="4320" w:hanging="360"/>
      </w:pPr>
      <w:rPr>
        <w:rFonts w:ascii="Wingdings" w:hAnsi="Wingdings" w:hint="default"/>
      </w:rPr>
    </w:lvl>
    <w:lvl w:ilvl="6" w:tplc="67DCC6A4" w:tentative="1">
      <w:start w:val="1"/>
      <w:numFmt w:val="bullet"/>
      <w:lvlText w:val=""/>
      <w:lvlJc w:val="left"/>
      <w:pPr>
        <w:tabs>
          <w:tab w:val="num" w:pos="5040"/>
        </w:tabs>
        <w:ind w:left="5040" w:hanging="360"/>
      </w:pPr>
      <w:rPr>
        <w:rFonts w:ascii="Symbol" w:hAnsi="Symbol" w:hint="default"/>
      </w:rPr>
    </w:lvl>
    <w:lvl w:ilvl="7" w:tplc="3A50723C" w:tentative="1">
      <w:start w:val="1"/>
      <w:numFmt w:val="bullet"/>
      <w:lvlText w:val="o"/>
      <w:lvlJc w:val="left"/>
      <w:pPr>
        <w:tabs>
          <w:tab w:val="num" w:pos="5760"/>
        </w:tabs>
        <w:ind w:left="5760" w:hanging="360"/>
      </w:pPr>
      <w:rPr>
        <w:rFonts w:ascii="Courier New" w:hAnsi="Courier New" w:cs="Courier New" w:hint="default"/>
      </w:rPr>
    </w:lvl>
    <w:lvl w:ilvl="8" w:tplc="DF94E30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C9F6299"/>
    <w:multiLevelType w:val="hybridMultilevel"/>
    <w:tmpl w:val="A828B95C"/>
    <w:lvl w:ilvl="0" w:tplc="652A684C">
      <w:start w:val="1"/>
      <w:numFmt w:val="bullet"/>
      <w:lvlText w:val=""/>
      <w:lvlJc w:val="left"/>
      <w:pPr>
        <w:tabs>
          <w:tab w:val="num" w:pos="720"/>
        </w:tabs>
        <w:ind w:left="720" w:hanging="360"/>
      </w:pPr>
      <w:rPr>
        <w:rFonts w:ascii="Symbol" w:hAnsi="Symbol" w:hint="default"/>
      </w:rPr>
    </w:lvl>
    <w:lvl w:ilvl="1" w:tplc="88546C0A" w:tentative="1">
      <w:start w:val="1"/>
      <w:numFmt w:val="bullet"/>
      <w:lvlText w:val="o"/>
      <w:lvlJc w:val="left"/>
      <w:pPr>
        <w:tabs>
          <w:tab w:val="num" w:pos="1440"/>
        </w:tabs>
        <w:ind w:left="1440" w:hanging="360"/>
      </w:pPr>
      <w:rPr>
        <w:rFonts w:ascii="Courier New" w:hAnsi="Courier New" w:cs="Courier New" w:hint="default"/>
      </w:rPr>
    </w:lvl>
    <w:lvl w:ilvl="2" w:tplc="2350002A" w:tentative="1">
      <w:start w:val="1"/>
      <w:numFmt w:val="bullet"/>
      <w:lvlText w:val=""/>
      <w:lvlJc w:val="left"/>
      <w:pPr>
        <w:tabs>
          <w:tab w:val="num" w:pos="2160"/>
        </w:tabs>
        <w:ind w:left="2160" w:hanging="360"/>
      </w:pPr>
      <w:rPr>
        <w:rFonts w:ascii="Wingdings" w:hAnsi="Wingdings" w:hint="default"/>
      </w:rPr>
    </w:lvl>
    <w:lvl w:ilvl="3" w:tplc="AD982058" w:tentative="1">
      <w:start w:val="1"/>
      <w:numFmt w:val="bullet"/>
      <w:lvlText w:val=""/>
      <w:lvlJc w:val="left"/>
      <w:pPr>
        <w:tabs>
          <w:tab w:val="num" w:pos="2880"/>
        </w:tabs>
        <w:ind w:left="2880" w:hanging="360"/>
      </w:pPr>
      <w:rPr>
        <w:rFonts w:ascii="Symbol" w:hAnsi="Symbol" w:hint="default"/>
      </w:rPr>
    </w:lvl>
    <w:lvl w:ilvl="4" w:tplc="3E9EBCFE" w:tentative="1">
      <w:start w:val="1"/>
      <w:numFmt w:val="bullet"/>
      <w:lvlText w:val="o"/>
      <w:lvlJc w:val="left"/>
      <w:pPr>
        <w:tabs>
          <w:tab w:val="num" w:pos="3600"/>
        </w:tabs>
        <w:ind w:left="3600" w:hanging="360"/>
      </w:pPr>
      <w:rPr>
        <w:rFonts w:ascii="Courier New" w:hAnsi="Courier New" w:cs="Courier New" w:hint="default"/>
      </w:rPr>
    </w:lvl>
    <w:lvl w:ilvl="5" w:tplc="FA5C22F8" w:tentative="1">
      <w:start w:val="1"/>
      <w:numFmt w:val="bullet"/>
      <w:lvlText w:val=""/>
      <w:lvlJc w:val="left"/>
      <w:pPr>
        <w:tabs>
          <w:tab w:val="num" w:pos="4320"/>
        </w:tabs>
        <w:ind w:left="4320" w:hanging="360"/>
      </w:pPr>
      <w:rPr>
        <w:rFonts w:ascii="Wingdings" w:hAnsi="Wingdings" w:hint="default"/>
      </w:rPr>
    </w:lvl>
    <w:lvl w:ilvl="6" w:tplc="FFD8C148" w:tentative="1">
      <w:start w:val="1"/>
      <w:numFmt w:val="bullet"/>
      <w:lvlText w:val=""/>
      <w:lvlJc w:val="left"/>
      <w:pPr>
        <w:tabs>
          <w:tab w:val="num" w:pos="5040"/>
        </w:tabs>
        <w:ind w:left="5040" w:hanging="360"/>
      </w:pPr>
      <w:rPr>
        <w:rFonts w:ascii="Symbol" w:hAnsi="Symbol" w:hint="default"/>
      </w:rPr>
    </w:lvl>
    <w:lvl w:ilvl="7" w:tplc="6B4001CE" w:tentative="1">
      <w:start w:val="1"/>
      <w:numFmt w:val="bullet"/>
      <w:lvlText w:val="o"/>
      <w:lvlJc w:val="left"/>
      <w:pPr>
        <w:tabs>
          <w:tab w:val="num" w:pos="5760"/>
        </w:tabs>
        <w:ind w:left="5760" w:hanging="360"/>
      </w:pPr>
      <w:rPr>
        <w:rFonts w:ascii="Courier New" w:hAnsi="Courier New" w:cs="Courier New" w:hint="default"/>
      </w:rPr>
    </w:lvl>
    <w:lvl w:ilvl="8" w:tplc="9E603C7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D05284D"/>
    <w:multiLevelType w:val="hybridMultilevel"/>
    <w:tmpl w:val="B504ED3A"/>
    <w:lvl w:ilvl="0" w:tplc="08AAD77A">
      <w:start w:val="1"/>
      <w:numFmt w:val="bullet"/>
      <w:lvlText w:val=""/>
      <w:lvlJc w:val="left"/>
      <w:pPr>
        <w:tabs>
          <w:tab w:val="num" w:pos="720"/>
        </w:tabs>
        <w:ind w:left="720" w:hanging="360"/>
      </w:pPr>
      <w:rPr>
        <w:rFonts w:ascii="Symbol" w:hAnsi="Symbol" w:hint="default"/>
      </w:rPr>
    </w:lvl>
    <w:lvl w:ilvl="1" w:tplc="FA28728E" w:tentative="1">
      <w:start w:val="1"/>
      <w:numFmt w:val="bullet"/>
      <w:lvlText w:val="o"/>
      <w:lvlJc w:val="left"/>
      <w:pPr>
        <w:tabs>
          <w:tab w:val="num" w:pos="1440"/>
        </w:tabs>
        <w:ind w:left="1440" w:hanging="360"/>
      </w:pPr>
      <w:rPr>
        <w:rFonts w:ascii="Courier New" w:hAnsi="Courier New" w:cs="Courier New" w:hint="default"/>
      </w:rPr>
    </w:lvl>
    <w:lvl w:ilvl="2" w:tplc="4A58945C" w:tentative="1">
      <w:start w:val="1"/>
      <w:numFmt w:val="bullet"/>
      <w:lvlText w:val=""/>
      <w:lvlJc w:val="left"/>
      <w:pPr>
        <w:tabs>
          <w:tab w:val="num" w:pos="2160"/>
        </w:tabs>
        <w:ind w:left="2160" w:hanging="360"/>
      </w:pPr>
      <w:rPr>
        <w:rFonts w:ascii="Wingdings" w:hAnsi="Wingdings" w:hint="default"/>
      </w:rPr>
    </w:lvl>
    <w:lvl w:ilvl="3" w:tplc="12602C2A" w:tentative="1">
      <w:start w:val="1"/>
      <w:numFmt w:val="bullet"/>
      <w:lvlText w:val=""/>
      <w:lvlJc w:val="left"/>
      <w:pPr>
        <w:tabs>
          <w:tab w:val="num" w:pos="2880"/>
        </w:tabs>
        <w:ind w:left="2880" w:hanging="360"/>
      </w:pPr>
      <w:rPr>
        <w:rFonts w:ascii="Symbol" w:hAnsi="Symbol" w:hint="default"/>
      </w:rPr>
    </w:lvl>
    <w:lvl w:ilvl="4" w:tplc="B1F0C9A6" w:tentative="1">
      <w:start w:val="1"/>
      <w:numFmt w:val="bullet"/>
      <w:lvlText w:val="o"/>
      <w:lvlJc w:val="left"/>
      <w:pPr>
        <w:tabs>
          <w:tab w:val="num" w:pos="3600"/>
        </w:tabs>
        <w:ind w:left="3600" w:hanging="360"/>
      </w:pPr>
      <w:rPr>
        <w:rFonts w:ascii="Courier New" w:hAnsi="Courier New" w:cs="Courier New" w:hint="default"/>
      </w:rPr>
    </w:lvl>
    <w:lvl w:ilvl="5" w:tplc="8534877E" w:tentative="1">
      <w:start w:val="1"/>
      <w:numFmt w:val="bullet"/>
      <w:lvlText w:val=""/>
      <w:lvlJc w:val="left"/>
      <w:pPr>
        <w:tabs>
          <w:tab w:val="num" w:pos="4320"/>
        </w:tabs>
        <w:ind w:left="4320" w:hanging="360"/>
      </w:pPr>
      <w:rPr>
        <w:rFonts w:ascii="Wingdings" w:hAnsi="Wingdings" w:hint="default"/>
      </w:rPr>
    </w:lvl>
    <w:lvl w:ilvl="6" w:tplc="814A635E" w:tentative="1">
      <w:start w:val="1"/>
      <w:numFmt w:val="bullet"/>
      <w:lvlText w:val=""/>
      <w:lvlJc w:val="left"/>
      <w:pPr>
        <w:tabs>
          <w:tab w:val="num" w:pos="5040"/>
        </w:tabs>
        <w:ind w:left="5040" w:hanging="360"/>
      </w:pPr>
      <w:rPr>
        <w:rFonts w:ascii="Symbol" w:hAnsi="Symbol" w:hint="default"/>
      </w:rPr>
    </w:lvl>
    <w:lvl w:ilvl="7" w:tplc="768AF3FA" w:tentative="1">
      <w:start w:val="1"/>
      <w:numFmt w:val="bullet"/>
      <w:lvlText w:val="o"/>
      <w:lvlJc w:val="left"/>
      <w:pPr>
        <w:tabs>
          <w:tab w:val="num" w:pos="5760"/>
        </w:tabs>
        <w:ind w:left="5760" w:hanging="360"/>
      </w:pPr>
      <w:rPr>
        <w:rFonts w:ascii="Courier New" w:hAnsi="Courier New" w:cs="Courier New" w:hint="default"/>
      </w:rPr>
    </w:lvl>
    <w:lvl w:ilvl="8" w:tplc="472002BC"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D300DBC"/>
    <w:multiLevelType w:val="hybridMultilevel"/>
    <w:tmpl w:val="3620B56E"/>
    <w:lvl w:ilvl="0" w:tplc="D088A0BA">
      <w:start w:val="5"/>
      <w:numFmt w:val="bullet"/>
      <w:lvlText w:val="-"/>
      <w:lvlJc w:val="left"/>
      <w:pPr>
        <w:tabs>
          <w:tab w:val="num" w:pos="720"/>
        </w:tabs>
        <w:ind w:left="720" w:hanging="360"/>
      </w:pPr>
      <w:rPr>
        <w:rFonts w:ascii="Times New Roman" w:eastAsia="Times New Roman" w:hAnsi="Times New Roman" w:cs="Times New Roman" w:hint="default"/>
      </w:rPr>
    </w:lvl>
    <w:lvl w:ilvl="1" w:tplc="98A220D0" w:tentative="1">
      <w:start w:val="1"/>
      <w:numFmt w:val="bullet"/>
      <w:lvlText w:val="o"/>
      <w:lvlJc w:val="left"/>
      <w:pPr>
        <w:tabs>
          <w:tab w:val="num" w:pos="1440"/>
        </w:tabs>
        <w:ind w:left="1440" w:hanging="360"/>
      </w:pPr>
      <w:rPr>
        <w:rFonts w:ascii="Courier New" w:hAnsi="Courier New" w:cs="Courier New" w:hint="default"/>
      </w:rPr>
    </w:lvl>
    <w:lvl w:ilvl="2" w:tplc="1EBA17E2" w:tentative="1">
      <w:start w:val="1"/>
      <w:numFmt w:val="bullet"/>
      <w:lvlText w:val=""/>
      <w:lvlJc w:val="left"/>
      <w:pPr>
        <w:tabs>
          <w:tab w:val="num" w:pos="2160"/>
        </w:tabs>
        <w:ind w:left="2160" w:hanging="360"/>
      </w:pPr>
      <w:rPr>
        <w:rFonts w:ascii="Wingdings" w:hAnsi="Wingdings" w:hint="default"/>
      </w:rPr>
    </w:lvl>
    <w:lvl w:ilvl="3" w:tplc="8DF0947E" w:tentative="1">
      <w:start w:val="1"/>
      <w:numFmt w:val="bullet"/>
      <w:lvlText w:val=""/>
      <w:lvlJc w:val="left"/>
      <w:pPr>
        <w:tabs>
          <w:tab w:val="num" w:pos="2880"/>
        </w:tabs>
        <w:ind w:left="2880" w:hanging="360"/>
      </w:pPr>
      <w:rPr>
        <w:rFonts w:ascii="Symbol" w:hAnsi="Symbol" w:hint="default"/>
      </w:rPr>
    </w:lvl>
    <w:lvl w:ilvl="4" w:tplc="45F65968" w:tentative="1">
      <w:start w:val="1"/>
      <w:numFmt w:val="bullet"/>
      <w:lvlText w:val="o"/>
      <w:lvlJc w:val="left"/>
      <w:pPr>
        <w:tabs>
          <w:tab w:val="num" w:pos="3600"/>
        </w:tabs>
        <w:ind w:left="3600" w:hanging="360"/>
      </w:pPr>
      <w:rPr>
        <w:rFonts w:ascii="Courier New" w:hAnsi="Courier New" w:cs="Courier New" w:hint="default"/>
      </w:rPr>
    </w:lvl>
    <w:lvl w:ilvl="5" w:tplc="5AEC7C86" w:tentative="1">
      <w:start w:val="1"/>
      <w:numFmt w:val="bullet"/>
      <w:lvlText w:val=""/>
      <w:lvlJc w:val="left"/>
      <w:pPr>
        <w:tabs>
          <w:tab w:val="num" w:pos="4320"/>
        </w:tabs>
        <w:ind w:left="4320" w:hanging="360"/>
      </w:pPr>
      <w:rPr>
        <w:rFonts w:ascii="Wingdings" w:hAnsi="Wingdings" w:hint="default"/>
      </w:rPr>
    </w:lvl>
    <w:lvl w:ilvl="6" w:tplc="BD74815E" w:tentative="1">
      <w:start w:val="1"/>
      <w:numFmt w:val="bullet"/>
      <w:lvlText w:val=""/>
      <w:lvlJc w:val="left"/>
      <w:pPr>
        <w:tabs>
          <w:tab w:val="num" w:pos="5040"/>
        </w:tabs>
        <w:ind w:left="5040" w:hanging="360"/>
      </w:pPr>
      <w:rPr>
        <w:rFonts w:ascii="Symbol" w:hAnsi="Symbol" w:hint="default"/>
      </w:rPr>
    </w:lvl>
    <w:lvl w:ilvl="7" w:tplc="8A4858C4" w:tentative="1">
      <w:start w:val="1"/>
      <w:numFmt w:val="bullet"/>
      <w:lvlText w:val="o"/>
      <w:lvlJc w:val="left"/>
      <w:pPr>
        <w:tabs>
          <w:tab w:val="num" w:pos="5760"/>
        </w:tabs>
        <w:ind w:left="5760" w:hanging="360"/>
      </w:pPr>
      <w:rPr>
        <w:rFonts w:ascii="Courier New" w:hAnsi="Courier New" w:cs="Courier New" w:hint="default"/>
      </w:rPr>
    </w:lvl>
    <w:lvl w:ilvl="8" w:tplc="ABF8FE0C"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703D3A"/>
    <w:multiLevelType w:val="hybridMultilevel"/>
    <w:tmpl w:val="3E5A6434"/>
    <w:lvl w:ilvl="0" w:tplc="0E2851A4">
      <w:start w:val="5"/>
      <w:numFmt w:val="bullet"/>
      <w:lvlText w:val="-"/>
      <w:lvlJc w:val="left"/>
      <w:pPr>
        <w:tabs>
          <w:tab w:val="num" w:pos="720"/>
        </w:tabs>
        <w:ind w:left="720" w:hanging="360"/>
      </w:pPr>
      <w:rPr>
        <w:rFonts w:ascii="Times New Roman" w:eastAsia="Times New Roman" w:hAnsi="Times New Roman" w:cs="Times New Roman" w:hint="default"/>
      </w:rPr>
    </w:lvl>
    <w:lvl w:ilvl="1" w:tplc="53DA2434" w:tentative="1">
      <w:start w:val="1"/>
      <w:numFmt w:val="bullet"/>
      <w:lvlText w:val="o"/>
      <w:lvlJc w:val="left"/>
      <w:pPr>
        <w:tabs>
          <w:tab w:val="num" w:pos="1440"/>
        </w:tabs>
        <w:ind w:left="1440" w:hanging="360"/>
      </w:pPr>
      <w:rPr>
        <w:rFonts w:ascii="Courier New" w:hAnsi="Courier New" w:cs="Courier New" w:hint="default"/>
      </w:rPr>
    </w:lvl>
    <w:lvl w:ilvl="2" w:tplc="579EDD24" w:tentative="1">
      <w:start w:val="1"/>
      <w:numFmt w:val="bullet"/>
      <w:lvlText w:val=""/>
      <w:lvlJc w:val="left"/>
      <w:pPr>
        <w:tabs>
          <w:tab w:val="num" w:pos="2160"/>
        </w:tabs>
        <w:ind w:left="2160" w:hanging="360"/>
      </w:pPr>
      <w:rPr>
        <w:rFonts w:ascii="Wingdings" w:hAnsi="Wingdings" w:hint="default"/>
      </w:rPr>
    </w:lvl>
    <w:lvl w:ilvl="3" w:tplc="6644C982" w:tentative="1">
      <w:start w:val="1"/>
      <w:numFmt w:val="bullet"/>
      <w:lvlText w:val=""/>
      <w:lvlJc w:val="left"/>
      <w:pPr>
        <w:tabs>
          <w:tab w:val="num" w:pos="2880"/>
        </w:tabs>
        <w:ind w:left="2880" w:hanging="360"/>
      </w:pPr>
      <w:rPr>
        <w:rFonts w:ascii="Symbol" w:hAnsi="Symbol" w:hint="default"/>
      </w:rPr>
    </w:lvl>
    <w:lvl w:ilvl="4" w:tplc="2278C08A" w:tentative="1">
      <w:start w:val="1"/>
      <w:numFmt w:val="bullet"/>
      <w:lvlText w:val="o"/>
      <w:lvlJc w:val="left"/>
      <w:pPr>
        <w:tabs>
          <w:tab w:val="num" w:pos="3600"/>
        </w:tabs>
        <w:ind w:left="3600" w:hanging="360"/>
      </w:pPr>
      <w:rPr>
        <w:rFonts w:ascii="Courier New" w:hAnsi="Courier New" w:cs="Courier New" w:hint="default"/>
      </w:rPr>
    </w:lvl>
    <w:lvl w:ilvl="5" w:tplc="1CD2154C" w:tentative="1">
      <w:start w:val="1"/>
      <w:numFmt w:val="bullet"/>
      <w:lvlText w:val=""/>
      <w:lvlJc w:val="left"/>
      <w:pPr>
        <w:tabs>
          <w:tab w:val="num" w:pos="4320"/>
        </w:tabs>
        <w:ind w:left="4320" w:hanging="360"/>
      </w:pPr>
      <w:rPr>
        <w:rFonts w:ascii="Wingdings" w:hAnsi="Wingdings" w:hint="default"/>
      </w:rPr>
    </w:lvl>
    <w:lvl w:ilvl="6" w:tplc="6E7E4310" w:tentative="1">
      <w:start w:val="1"/>
      <w:numFmt w:val="bullet"/>
      <w:lvlText w:val=""/>
      <w:lvlJc w:val="left"/>
      <w:pPr>
        <w:tabs>
          <w:tab w:val="num" w:pos="5040"/>
        </w:tabs>
        <w:ind w:left="5040" w:hanging="360"/>
      </w:pPr>
      <w:rPr>
        <w:rFonts w:ascii="Symbol" w:hAnsi="Symbol" w:hint="default"/>
      </w:rPr>
    </w:lvl>
    <w:lvl w:ilvl="7" w:tplc="112C1666" w:tentative="1">
      <w:start w:val="1"/>
      <w:numFmt w:val="bullet"/>
      <w:lvlText w:val="o"/>
      <w:lvlJc w:val="left"/>
      <w:pPr>
        <w:tabs>
          <w:tab w:val="num" w:pos="5760"/>
        </w:tabs>
        <w:ind w:left="5760" w:hanging="360"/>
      </w:pPr>
      <w:rPr>
        <w:rFonts w:ascii="Courier New" w:hAnsi="Courier New" w:cs="Courier New" w:hint="default"/>
      </w:rPr>
    </w:lvl>
    <w:lvl w:ilvl="8" w:tplc="BDDE633A"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DD37ACF"/>
    <w:multiLevelType w:val="hybridMultilevel"/>
    <w:tmpl w:val="BB3432BC"/>
    <w:lvl w:ilvl="0" w:tplc="F3349B12">
      <w:start w:val="10"/>
      <w:numFmt w:val="bullet"/>
      <w:lvlText w:val="–"/>
      <w:lvlJc w:val="left"/>
      <w:pPr>
        <w:tabs>
          <w:tab w:val="num" w:pos="720"/>
        </w:tabs>
        <w:ind w:left="720" w:hanging="360"/>
      </w:pPr>
      <w:rPr>
        <w:rFonts w:ascii="Times New Roman" w:eastAsia="Times New Roman" w:hAnsi="Times New Roman" w:cs="Times New Roman" w:hint="default"/>
      </w:rPr>
    </w:lvl>
    <w:lvl w:ilvl="1" w:tplc="92F43660" w:tentative="1">
      <w:start w:val="1"/>
      <w:numFmt w:val="bullet"/>
      <w:lvlText w:val="o"/>
      <w:lvlJc w:val="left"/>
      <w:pPr>
        <w:tabs>
          <w:tab w:val="num" w:pos="1440"/>
        </w:tabs>
        <w:ind w:left="1440" w:hanging="360"/>
      </w:pPr>
      <w:rPr>
        <w:rFonts w:ascii="Courier New" w:hAnsi="Courier New" w:cs="Courier New" w:hint="default"/>
      </w:rPr>
    </w:lvl>
    <w:lvl w:ilvl="2" w:tplc="5526F5DC" w:tentative="1">
      <w:start w:val="1"/>
      <w:numFmt w:val="bullet"/>
      <w:lvlText w:val=""/>
      <w:lvlJc w:val="left"/>
      <w:pPr>
        <w:tabs>
          <w:tab w:val="num" w:pos="2160"/>
        </w:tabs>
        <w:ind w:left="2160" w:hanging="360"/>
      </w:pPr>
      <w:rPr>
        <w:rFonts w:ascii="Wingdings" w:hAnsi="Wingdings" w:hint="default"/>
      </w:rPr>
    </w:lvl>
    <w:lvl w:ilvl="3" w:tplc="80281742" w:tentative="1">
      <w:start w:val="1"/>
      <w:numFmt w:val="bullet"/>
      <w:lvlText w:val=""/>
      <w:lvlJc w:val="left"/>
      <w:pPr>
        <w:tabs>
          <w:tab w:val="num" w:pos="2880"/>
        </w:tabs>
        <w:ind w:left="2880" w:hanging="360"/>
      </w:pPr>
      <w:rPr>
        <w:rFonts w:ascii="Symbol" w:hAnsi="Symbol" w:hint="default"/>
      </w:rPr>
    </w:lvl>
    <w:lvl w:ilvl="4" w:tplc="BCA8251A" w:tentative="1">
      <w:start w:val="1"/>
      <w:numFmt w:val="bullet"/>
      <w:lvlText w:val="o"/>
      <w:lvlJc w:val="left"/>
      <w:pPr>
        <w:tabs>
          <w:tab w:val="num" w:pos="3600"/>
        </w:tabs>
        <w:ind w:left="3600" w:hanging="360"/>
      </w:pPr>
      <w:rPr>
        <w:rFonts w:ascii="Courier New" w:hAnsi="Courier New" w:cs="Courier New" w:hint="default"/>
      </w:rPr>
    </w:lvl>
    <w:lvl w:ilvl="5" w:tplc="B40CD54E" w:tentative="1">
      <w:start w:val="1"/>
      <w:numFmt w:val="bullet"/>
      <w:lvlText w:val=""/>
      <w:lvlJc w:val="left"/>
      <w:pPr>
        <w:tabs>
          <w:tab w:val="num" w:pos="4320"/>
        </w:tabs>
        <w:ind w:left="4320" w:hanging="360"/>
      </w:pPr>
      <w:rPr>
        <w:rFonts w:ascii="Wingdings" w:hAnsi="Wingdings" w:hint="default"/>
      </w:rPr>
    </w:lvl>
    <w:lvl w:ilvl="6" w:tplc="AFEC6756" w:tentative="1">
      <w:start w:val="1"/>
      <w:numFmt w:val="bullet"/>
      <w:lvlText w:val=""/>
      <w:lvlJc w:val="left"/>
      <w:pPr>
        <w:tabs>
          <w:tab w:val="num" w:pos="5040"/>
        </w:tabs>
        <w:ind w:left="5040" w:hanging="360"/>
      </w:pPr>
      <w:rPr>
        <w:rFonts w:ascii="Symbol" w:hAnsi="Symbol" w:hint="default"/>
      </w:rPr>
    </w:lvl>
    <w:lvl w:ilvl="7" w:tplc="EA067ECC" w:tentative="1">
      <w:start w:val="1"/>
      <w:numFmt w:val="bullet"/>
      <w:lvlText w:val="o"/>
      <w:lvlJc w:val="left"/>
      <w:pPr>
        <w:tabs>
          <w:tab w:val="num" w:pos="5760"/>
        </w:tabs>
        <w:ind w:left="5760" w:hanging="360"/>
      </w:pPr>
      <w:rPr>
        <w:rFonts w:ascii="Courier New" w:hAnsi="Courier New" w:cs="Courier New" w:hint="default"/>
      </w:rPr>
    </w:lvl>
    <w:lvl w:ilvl="8" w:tplc="D9F8A568"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DEC463D"/>
    <w:multiLevelType w:val="hybridMultilevel"/>
    <w:tmpl w:val="EA94AE64"/>
    <w:lvl w:ilvl="0" w:tplc="672C595E">
      <w:start w:val="10"/>
      <w:numFmt w:val="bullet"/>
      <w:lvlText w:val="–"/>
      <w:lvlJc w:val="left"/>
      <w:pPr>
        <w:tabs>
          <w:tab w:val="num" w:pos="720"/>
        </w:tabs>
        <w:ind w:left="720" w:hanging="360"/>
      </w:pPr>
      <w:rPr>
        <w:rFonts w:ascii="Times New Roman" w:eastAsia="Times New Roman" w:hAnsi="Times New Roman" w:cs="Times New Roman" w:hint="default"/>
      </w:rPr>
    </w:lvl>
    <w:lvl w:ilvl="1" w:tplc="DA9E7FB8" w:tentative="1">
      <w:start w:val="1"/>
      <w:numFmt w:val="bullet"/>
      <w:lvlText w:val="o"/>
      <w:lvlJc w:val="left"/>
      <w:pPr>
        <w:tabs>
          <w:tab w:val="num" w:pos="1440"/>
        </w:tabs>
        <w:ind w:left="1440" w:hanging="360"/>
      </w:pPr>
      <w:rPr>
        <w:rFonts w:ascii="Courier New" w:hAnsi="Courier New" w:cs="Courier New" w:hint="default"/>
      </w:rPr>
    </w:lvl>
    <w:lvl w:ilvl="2" w:tplc="4B0EB1FA" w:tentative="1">
      <w:start w:val="1"/>
      <w:numFmt w:val="bullet"/>
      <w:lvlText w:val=""/>
      <w:lvlJc w:val="left"/>
      <w:pPr>
        <w:tabs>
          <w:tab w:val="num" w:pos="2160"/>
        </w:tabs>
        <w:ind w:left="2160" w:hanging="360"/>
      </w:pPr>
      <w:rPr>
        <w:rFonts w:ascii="Wingdings" w:hAnsi="Wingdings" w:hint="default"/>
      </w:rPr>
    </w:lvl>
    <w:lvl w:ilvl="3" w:tplc="49C2265C" w:tentative="1">
      <w:start w:val="1"/>
      <w:numFmt w:val="bullet"/>
      <w:lvlText w:val=""/>
      <w:lvlJc w:val="left"/>
      <w:pPr>
        <w:tabs>
          <w:tab w:val="num" w:pos="2880"/>
        </w:tabs>
        <w:ind w:left="2880" w:hanging="360"/>
      </w:pPr>
      <w:rPr>
        <w:rFonts w:ascii="Symbol" w:hAnsi="Symbol" w:hint="default"/>
      </w:rPr>
    </w:lvl>
    <w:lvl w:ilvl="4" w:tplc="141014DE" w:tentative="1">
      <w:start w:val="1"/>
      <w:numFmt w:val="bullet"/>
      <w:lvlText w:val="o"/>
      <w:lvlJc w:val="left"/>
      <w:pPr>
        <w:tabs>
          <w:tab w:val="num" w:pos="3600"/>
        </w:tabs>
        <w:ind w:left="3600" w:hanging="360"/>
      </w:pPr>
      <w:rPr>
        <w:rFonts w:ascii="Courier New" w:hAnsi="Courier New" w:cs="Courier New" w:hint="default"/>
      </w:rPr>
    </w:lvl>
    <w:lvl w:ilvl="5" w:tplc="DE309296" w:tentative="1">
      <w:start w:val="1"/>
      <w:numFmt w:val="bullet"/>
      <w:lvlText w:val=""/>
      <w:lvlJc w:val="left"/>
      <w:pPr>
        <w:tabs>
          <w:tab w:val="num" w:pos="4320"/>
        </w:tabs>
        <w:ind w:left="4320" w:hanging="360"/>
      </w:pPr>
      <w:rPr>
        <w:rFonts w:ascii="Wingdings" w:hAnsi="Wingdings" w:hint="default"/>
      </w:rPr>
    </w:lvl>
    <w:lvl w:ilvl="6" w:tplc="049AEDD0" w:tentative="1">
      <w:start w:val="1"/>
      <w:numFmt w:val="bullet"/>
      <w:lvlText w:val=""/>
      <w:lvlJc w:val="left"/>
      <w:pPr>
        <w:tabs>
          <w:tab w:val="num" w:pos="5040"/>
        </w:tabs>
        <w:ind w:left="5040" w:hanging="360"/>
      </w:pPr>
      <w:rPr>
        <w:rFonts w:ascii="Symbol" w:hAnsi="Symbol" w:hint="default"/>
      </w:rPr>
    </w:lvl>
    <w:lvl w:ilvl="7" w:tplc="FBE630AE" w:tentative="1">
      <w:start w:val="1"/>
      <w:numFmt w:val="bullet"/>
      <w:lvlText w:val="o"/>
      <w:lvlJc w:val="left"/>
      <w:pPr>
        <w:tabs>
          <w:tab w:val="num" w:pos="5760"/>
        </w:tabs>
        <w:ind w:left="5760" w:hanging="360"/>
      </w:pPr>
      <w:rPr>
        <w:rFonts w:ascii="Courier New" w:hAnsi="Courier New" w:cs="Courier New" w:hint="default"/>
      </w:rPr>
    </w:lvl>
    <w:lvl w:ilvl="8" w:tplc="EB04C17C"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E063936"/>
    <w:multiLevelType w:val="hybridMultilevel"/>
    <w:tmpl w:val="01A44CBE"/>
    <w:lvl w:ilvl="0" w:tplc="51A80014">
      <w:start w:val="1"/>
      <w:numFmt w:val="bullet"/>
      <w:lvlText w:val=""/>
      <w:lvlJc w:val="left"/>
      <w:pPr>
        <w:tabs>
          <w:tab w:val="num" w:pos="720"/>
        </w:tabs>
        <w:ind w:left="720" w:hanging="360"/>
      </w:pPr>
      <w:rPr>
        <w:rFonts w:ascii="Symbol" w:hAnsi="Symbol" w:hint="default"/>
      </w:rPr>
    </w:lvl>
    <w:lvl w:ilvl="1" w:tplc="782EDD20" w:tentative="1">
      <w:start w:val="1"/>
      <w:numFmt w:val="bullet"/>
      <w:lvlText w:val="o"/>
      <w:lvlJc w:val="left"/>
      <w:pPr>
        <w:tabs>
          <w:tab w:val="num" w:pos="1440"/>
        </w:tabs>
        <w:ind w:left="1440" w:hanging="360"/>
      </w:pPr>
      <w:rPr>
        <w:rFonts w:ascii="Courier New" w:hAnsi="Courier New" w:cs="Courier New" w:hint="default"/>
      </w:rPr>
    </w:lvl>
    <w:lvl w:ilvl="2" w:tplc="93883158" w:tentative="1">
      <w:start w:val="1"/>
      <w:numFmt w:val="bullet"/>
      <w:lvlText w:val=""/>
      <w:lvlJc w:val="left"/>
      <w:pPr>
        <w:tabs>
          <w:tab w:val="num" w:pos="2160"/>
        </w:tabs>
        <w:ind w:left="2160" w:hanging="360"/>
      </w:pPr>
      <w:rPr>
        <w:rFonts w:ascii="Wingdings" w:hAnsi="Wingdings" w:hint="default"/>
      </w:rPr>
    </w:lvl>
    <w:lvl w:ilvl="3" w:tplc="7996CA08" w:tentative="1">
      <w:start w:val="1"/>
      <w:numFmt w:val="bullet"/>
      <w:lvlText w:val=""/>
      <w:lvlJc w:val="left"/>
      <w:pPr>
        <w:tabs>
          <w:tab w:val="num" w:pos="2880"/>
        </w:tabs>
        <w:ind w:left="2880" w:hanging="360"/>
      </w:pPr>
      <w:rPr>
        <w:rFonts w:ascii="Symbol" w:hAnsi="Symbol" w:hint="default"/>
      </w:rPr>
    </w:lvl>
    <w:lvl w:ilvl="4" w:tplc="1E32E316" w:tentative="1">
      <w:start w:val="1"/>
      <w:numFmt w:val="bullet"/>
      <w:lvlText w:val="o"/>
      <w:lvlJc w:val="left"/>
      <w:pPr>
        <w:tabs>
          <w:tab w:val="num" w:pos="3600"/>
        </w:tabs>
        <w:ind w:left="3600" w:hanging="360"/>
      </w:pPr>
      <w:rPr>
        <w:rFonts w:ascii="Courier New" w:hAnsi="Courier New" w:cs="Courier New" w:hint="default"/>
      </w:rPr>
    </w:lvl>
    <w:lvl w:ilvl="5" w:tplc="68726854" w:tentative="1">
      <w:start w:val="1"/>
      <w:numFmt w:val="bullet"/>
      <w:lvlText w:val=""/>
      <w:lvlJc w:val="left"/>
      <w:pPr>
        <w:tabs>
          <w:tab w:val="num" w:pos="4320"/>
        </w:tabs>
        <w:ind w:left="4320" w:hanging="360"/>
      </w:pPr>
      <w:rPr>
        <w:rFonts w:ascii="Wingdings" w:hAnsi="Wingdings" w:hint="default"/>
      </w:rPr>
    </w:lvl>
    <w:lvl w:ilvl="6" w:tplc="CBCAAAFC" w:tentative="1">
      <w:start w:val="1"/>
      <w:numFmt w:val="bullet"/>
      <w:lvlText w:val=""/>
      <w:lvlJc w:val="left"/>
      <w:pPr>
        <w:tabs>
          <w:tab w:val="num" w:pos="5040"/>
        </w:tabs>
        <w:ind w:left="5040" w:hanging="360"/>
      </w:pPr>
      <w:rPr>
        <w:rFonts w:ascii="Symbol" w:hAnsi="Symbol" w:hint="default"/>
      </w:rPr>
    </w:lvl>
    <w:lvl w:ilvl="7" w:tplc="19DEAF42" w:tentative="1">
      <w:start w:val="1"/>
      <w:numFmt w:val="bullet"/>
      <w:lvlText w:val="o"/>
      <w:lvlJc w:val="left"/>
      <w:pPr>
        <w:tabs>
          <w:tab w:val="num" w:pos="5760"/>
        </w:tabs>
        <w:ind w:left="5760" w:hanging="360"/>
      </w:pPr>
      <w:rPr>
        <w:rFonts w:ascii="Courier New" w:hAnsi="Courier New" w:cs="Courier New" w:hint="default"/>
      </w:rPr>
    </w:lvl>
    <w:lvl w:ilvl="8" w:tplc="0EEE1AD0"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E837101"/>
    <w:multiLevelType w:val="hybridMultilevel"/>
    <w:tmpl w:val="BC1AE2AE"/>
    <w:lvl w:ilvl="0" w:tplc="9FAADBF6">
      <w:start w:val="1"/>
      <w:numFmt w:val="decimal"/>
      <w:lvlText w:val="%1."/>
      <w:lvlJc w:val="left"/>
      <w:pPr>
        <w:tabs>
          <w:tab w:val="num" w:pos="720"/>
        </w:tabs>
        <w:ind w:left="720" w:hanging="360"/>
      </w:pPr>
      <w:rPr>
        <w:rFonts w:hint="default"/>
      </w:rPr>
    </w:lvl>
    <w:lvl w:ilvl="1" w:tplc="0FE66A64" w:tentative="1">
      <w:start w:val="1"/>
      <w:numFmt w:val="lowerLetter"/>
      <w:lvlText w:val="%2."/>
      <w:lvlJc w:val="left"/>
      <w:pPr>
        <w:tabs>
          <w:tab w:val="num" w:pos="1440"/>
        </w:tabs>
        <w:ind w:left="1440" w:hanging="360"/>
      </w:pPr>
    </w:lvl>
    <w:lvl w:ilvl="2" w:tplc="E9342ADA" w:tentative="1">
      <w:start w:val="1"/>
      <w:numFmt w:val="lowerRoman"/>
      <w:lvlText w:val="%3."/>
      <w:lvlJc w:val="right"/>
      <w:pPr>
        <w:tabs>
          <w:tab w:val="num" w:pos="2160"/>
        </w:tabs>
        <w:ind w:left="2160" w:hanging="180"/>
      </w:pPr>
    </w:lvl>
    <w:lvl w:ilvl="3" w:tplc="420AE13A" w:tentative="1">
      <w:start w:val="1"/>
      <w:numFmt w:val="decimal"/>
      <w:lvlText w:val="%4."/>
      <w:lvlJc w:val="left"/>
      <w:pPr>
        <w:tabs>
          <w:tab w:val="num" w:pos="2880"/>
        </w:tabs>
        <w:ind w:left="2880" w:hanging="360"/>
      </w:pPr>
    </w:lvl>
    <w:lvl w:ilvl="4" w:tplc="00D66C20" w:tentative="1">
      <w:start w:val="1"/>
      <w:numFmt w:val="lowerLetter"/>
      <w:lvlText w:val="%5."/>
      <w:lvlJc w:val="left"/>
      <w:pPr>
        <w:tabs>
          <w:tab w:val="num" w:pos="3600"/>
        </w:tabs>
        <w:ind w:left="3600" w:hanging="360"/>
      </w:pPr>
    </w:lvl>
    <w:lvl w:ilvl="5" w:tplc="8BB401D6" w:tentative="1">
      <w:start w:val="1"/>
      <w:numFmt w:val="lowerRoman"/>
      <w:lvlText w:val="%6."/>
      <w:lvlJc w:val="right"/>
      <w:pPr>
        <w:tabs>
          <w:tab w:val="num" w:pos="4320"/>
        </w:tabs>
        <w:ind w:left="4320" w:hanging="180"/>
      </w:pPr>
    </w:lvl>
    <w:lvl w:ilvl="6" w:tplc="F170F31A" w:tentative="1">
      <w:start w:val="1"/>
      <w:numFmt w:val="decimal"/>
      <w:lvlText w:val="%7."/>
      <w:lvlJc w:val="left"/>
      <w:pPr>
        <w:tabs>
          <w:tab w:val="num" w:pos="5040"/>
        </w:tabs>
        <w:ind w:left="5040" w:hanging="360"/>
      </w:pPr>
    </w:lvl>
    <w:lvl w:ilvl="7" w:tplc="B94896A8" w:tentative="1">
      <w:start w:val="1"/>
      <w:numFmt w:val="lowerLetter"/>
      <w:lvlText w:val="%8."/>
      <w:lvlJc w:val="left"/>
      <w:pPr>
        <w:tabs>
          <w:tab w:val="num" w:pos="5760"/>
        </w:tabs>
        <w:ind w:left="5760" w:hanging="360"/>
      </w:pPr>
    </w:lvl>
    <w:lvl w:ilvl="8" w:tplc="4E3A70F6" w:tentative="1">
      <w:start w:val="1"/>
      <w:numFmt w:val="lowerRoman"/>
      <w:lvlText w:val="%9."/>
      <w:lvlJc w:val="right"/>
      <w:pPr>
        <w:tabs>
          <w:tab w:val="num" w:pos="6480"/>
        </w:tabs>
        <w:ind w:left="6480" w:hanging="180"/>
      </w:pPr>
    </w:lvl>
  </w:abstractNum>
  <w:abstractNum w:abstractNumId="149" w15:restartNumberingAfterBreak="0">
    <w:nsid w:val="3F0E5000"/>
    <w:multiLevelType w:val="hybridMultilevel"/>
    <w:tmpl w:val="BB74C23C"/>
    <w:lvl w:ilvl="0" w:tplc="7A7676C0">
      <w:start w:val="5"/>
      <w:numFmt w:val="bullet"/>
      <w:lvlText w:val="-"/>
      <w:lvlJc w:val="left"/>
      <w:pPr>
        <w:tabs>
          <w:tab w:val="num" w:pos="720"/>
        </w:tabs>
        <w:ind w:left="720" w:hanging="360"/>
      </w:pPr>
      <w:rPr>
        <w:rFonts w:ascii="Times New Roman" w:eastAsia="Times New Roman" w:hAnsi="Times New Roman" w:cs="Times New Roman" w:hint="default"/>
      </w:rPr>
    </w:lvl>
    <w:lvl w:ilvl="1" w:tplc="056C6E7C" w:tentative="1">
      <w:start w:val="1"/>
      <w:numFmt w:val="bullet"/>
      <w:lvlText w:val="o"/>
      <w:lvlJc w:val="left"/>
      <w:pPr>
        <w:tabs>
          <w:tab w:val="num" w:pos="1440"/>
        </w:tabs>
        <w:ind w:left="1440" w:hanging="360"/>
      </w:pPr>
      <w:rPr>
        <w:rFonts w:ascii="Courier New" w:hAnsi="Courier New" w:cs="Courier New" w:hint="default"/>
      </w:rPr>
    </w:lvl>
    <w:lvl w:ilvl="2" w:tplc="F8AC8874" w:tentative="1">
      <w:start w:val="1"/>
      <w:numFmt w:val="bullet"/>
      <w:lvlText w:val=""/>
      <w:lvlJc w:val="left"/>
      <w:pPr>
        <w:tabs>
          <w:tab w:val="num" w:pos="2160"/>
        </w:tabs>
        <w:ind w:left="2160" w:hanging="360"/>
      </w:pPr>
      <w:rPr>
        <w:rFonts w:ascii="Wingdings" w:hAnsi="Wingdings" w:hint="default"/>
      </w:rPr>
    </w:lvl>
    <w:lvl w:ilvl="3" w:tplc="6F48A9D8" w:tentative="1">
      <w:start w:val="1"/>
      <w:numFmt w:val="bullet"/>
      <w:lvlText w:val=""/>
      <w:lvlJc w:val="left"/>
      <w:pPr>
        <w:tabs>
          <w:tab w:val="num" w:pos="2880"/>
        </w:tabs>
        <w:ind w:left="2880" w:hanging="360"/>
      </w:pPr>
      <w:rPr>
        <w:rFonts w:ascii="Symbol" w:hAnsi="Symbol" w:hint="default"/>
      </w:rPr>
    </w:lvl>
    <w:lvl w:ilvl="4" w:tplc="3A4A77FA" w:tentative="1">
      <w:start w:val="1"/>
      <w:numFmt w:val="bullet"/>
      <w:lvlText w:val="o"/>
      <w:lvlJc w:val="left"/>
      <w:pPr>
        <w:tabs>
          <w:tab w:val="num" w:pos="3600"/>
        </w:tabs>
        <w:ind w:left="3600" w:hanging="360"/>
      </w:pPr>
      <w:rPr>
        <w:rFonts w:ascii="Courier New" w:hAnsi="Courier New" w:cs="Courier New" w:hint="default"/>
      </w:rPr>
    </w:lvl>
    <w:lvl w:ilvl="5" w:tplc="53BCCADE" w:tentative="1">
      <w:start w:val="1"/>
      <w:numFmt w:val="bullet"/>
      <w:lvlText w:val=""/>
      <w:lvlJc w:val="left"/>
      <w:pPr>
        <w:tabs>
          <w:tab w:val="num" w:pos="4320"/>
        </w:tabs>
        <w:ind w:left="4320" w:hanging="360"/>
      </w:pPr>
      <w:rPr>
        <w:rFonts w:ascii="Wingdings" w:hAnsi="Wingdings" w:hint="default"/>
      </w:rPr>
    </w:lvl>
    <w:lvl w:ilvl="6" w:tplc="5BB0E1C2" w:tentative="1">
      <w:start w:val="1"/>
      <w:numFmt w:val="bullet"/>
      <w:lvlText w:val=""/>
      <w:lvlJc w:val="left"/>
      <w:pPr>
        <w:tabs>
          <w:tab w:val="num" w:pos="5040"/>
        </w:tabs>
        <w:ind w:left="5040" w:hanging="360"/>
      </w:pPr>
      <w:rPr>
        <w:rFonts w:ascii="Symbol" w:hAnsi="Symbol" w:hint="default"/>
      </w:rPr>
    </w:lvl>
    <w:lvl w:ilvl="7" w:tplc="6764CB9A" w:tentative="1">
      <w:start w:val="1"/>
      <w:numFmt w:val="bullet"/>
      <w:lvlText w:val="o"/>
      <w:lvlJc w:val="left"/>
      <w:pPr>
        <w:tabs>
          <w:tab w:val="num" w:pos="5760"/>
        </w:tabs>
        <w:ind w:left="5760" w:hanging="360"/>
      </w:pPr>
      <w:rPr>
        <w:rFonts w:ascii="Courier New" w:hAnsi="Courier New" w:cs="Courier New" w:hint="default"/>
      </w:rPr>
    </w:lvl>
    <w:lvl w:ilvl="8" w:tplc="4B4291EC"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F99124B"/>
    <w:multiLevelType w:val="hybridMultilevel"/>
    <w:tmpl w:val="10BEA380"/>
    <w:lvl w:ilvl="0" w:tplc="E54AD2AC">
      <w:start w:val="1"/>
      <w:numFmt w:val="bullet"/>
      <w:lvlText w:val=""/>
      <w:lvlJc w:val="left"/>
      <w:pPr>
        <w:tabs>
          <w:tab w:val="num" w:pos="1080"/>
        </w:tabs>
        <w:ind w:left="1080" w:hanging="360"/>
      </w:pPr>
      <w:rPr>
        <w:rFonts w:ascii="Symbol" w:hAnsi="Symbol" w:hint="default"/>
      </w:rPr>
    </w:lvl>
    <w:lvl w:ilvl="1" w:tplc="C40A5CF0" w:tentative="1">
      <w:start w:val="1"/>
      <w:numFmt w:val="bullet"/>
      <w:lvlText w:val="o"/>
      <w:lvlJc w:val="left"/>
      <w:pPr>
        <w:tabs>
          <w:tab w:val="num" w:pos="1800"/>
        </w:tabs>
        <w:ind w:left="1800" w:hanging="360"/>
      </w:pPr>
      <w:rPr>
        <w:rFonts w:ascii="Courier New" w:hAnsi="Courier New" w:cs="Courier New" w:hint="default"/>
      </w:rPr>
    </w:lvl>
    <w:lvl w:ilvl="2" w:tplc="E51E331A" w:tentative="1">
      <w:start w:val="1"/>
      <w:numFmt w:val="bullet"/>
      <w:lvlText w:val=""/>
      <w:lvlJc w:val="left"/>
      <w:pPr>
        <w:tabs>
          <w:tab w:val="num" w:pos="2520"/>
        </w:tabs>
        <w:ind w:left="2520" w:hanging="360"/>
      </w:pPr>
      <w:rPr>
        <w:rFonts w:ascii="Wingdings" w:hAnsi="Wingdings" w:hint="default"/>
      </w:rPr>
    </w:lvl>
    <w:lvl w:ilvl="3" w:tplc="F84C0E9E" w:tentative="1">
      <w:start w:val="1"/>
      <w:numFmt w:val="bullet"/>
      <w:lvlText w:val=""/>
      <w:lvlJc w:val="left"/>
      <w:pPr>
        <w:tabs>
          <w:tab w:val="num" w:pos="3240"/>
        </w:tabs>
        <w:ind w:left="3240" w:hanging="360"/>
      </w:pPr>
      <w:rPr>
        <w:rFonts w:ascii="Symbol" w:hAnsi="Symbol" w:hint="default"/>
      </w:rPr>
    </w:lvl>
    <w:lvl w:ilvl="4" w:tplc="1FBA72EC" w:tentative="1">
      <w:start w:val="1"/>
      <w:numFmt w:val="bullet"/>
      <w:lvlText w:val="o"/>
      <w:lvlJc w:val="left"/>
      <w:pPr>
        <w:tabs>
          <w:tab w:val="num" w:pos="3960"/>
        </w:tabs>
        <w:ind w:left="3960" w:hanging="360"/>
      </w:pPr>
      <w:rPr>
        <w:rFonts w:ascii="Courier New" w:hAnsi="Courier New" w:cs="Courier New" w:hint="default"/>
      </w:rPr>
    </w:lvl>
    <w:lvl w:ilvl="5" w:tplc="35A0A236" w:tentative="1">
      <w:start w:val="1"/>
      <w:numFmt w:val="bullet"/>
      <w:lvlText w:val=""/>
      <w:lvlJc w:val="left"/>
      <w:pPr>
        <w:tabs>
          <w:tab w:val="num" w:pos="4680"/>
        </w:tabs>
        <w:ind w:left="4680" w:hanging="360"/>
      </w:pPr>
      <w:rPr>
        <w:rFonts w:ascii="Wingdings" w:hAnsi="Wingdings" w:hint="default"/>
      </w:rPr>
    </w:lvl>
    <w:lvl w:ilvl="6" w:tplc="6EEE419A" w:tentative="1">
      <w:start w:val="1"/>
      <w:numFmt w:val="bullet"/>
      <w:lvlText w:val=""/>
      <w:lvlJc w:val="left"/>
      <w:pPr>
        <w:tabs>
          <w:tab w:val="num" w:pos="5400"/>
        </w:tabs>
        <w:ind w:left="5400" w:hanging="360"/>
      </w:pPr>
      <w:rPr>
        <w:rFonts w:ascii="Symbol" w:hAnsi="Symbol" w:hint="default"/>
      </w:rPr>
    </w:lvl>
    <w:lvl w:ilvl="7" w:tplc="FACE54C2" w:tentative="1">
      <w:start w:val="1"/>
      <w:numFmt w:val="bullet"/>
      <w:lvlText w:val="o"/>
      <w:lvlJc w:val="left"/>
      <w:pPr>
        <w:tabs>
          <w:tab w:val="num" w:pos="6120"/>
        </w:tabs>
        <w:ind w:left="6120" w:hanging="360"/>
      </w:pPr>
      <w:rPr>
        <w:rFonts w:ascii="Courier New" w:hAnsi="Courier New" w:cs="Courier New" w:hint="default"/>
      </w:rPr>
    </w:lvl>
    <w:lvl w:ilvl="8" w:tplc="E7706208"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3FE611D0"/>
    <w:multiLevelType w:val="hybridMultilevel"/>
    <w:tmpl w:val="2926DD9A"/>
    <w:lvl w:ilvl="0" w:tplc="2B3A93B0">
      <w:start w:val="1"/>
      <w:numFmt w:val="bullet"/>
      <w:lvlText w:val=""/>
      <w:lvlJc w:val="left"/>
      <w:pPr>
        <w:tabs>
          <w:tab w:val="num" w:pos="720"/>
        </w:tabs>
        <w:ind w:left="720" w:hanging="360"/>
      </w:pPr>
      <w:rPr>
        <w:rFonts w:ascii="Symbol" w:hAnsi="Symbol" w:hint="default"/>
      </w:rPr>
    </w:lvl>
    <w:lvl w:ilvl="1" w:tplc="3C5C28D8" w:tentative="1">
      <w:start w:val="1"/>
      <w:numFmt w:val="bullet"/>
      <w:lvlText w:val="o"/>
      <w:lvlJc w:val="left"/>
      <w:pPr>
        <w:tabs>
          <w:tab w:val="num" w:pos="1440"/>
        </w:tabs>
        <w:ind w:left="1440" w:hanging="360"/>
      </w:pPr>
      <w:rPr>
        <w:rFonts w:ascii="Courier New" w:hAnsi="Courier New" w:cs="Courier New" w:hint="default"/>
      </w:rPr>
    </w:lvl>
    <w:lvl w:ilvl="2" w:tplc="652E02B2" w:tentative="1">
      <w:start w:val="1"/>
      <w:numFmt w:val="bullet"/>
      <w:lvlText w:val=""/>
      <w:lvlJc w:val="left"/>
      <w:pPr>
        <w:tabs>
          <w:tab w:val="num" w:pos="2160"/>
        </w:tabs>
        <w:ind w:left="2160" w:hanging="360"/>
      </w:pPr>
      <w:rPr>
        <w:rFonts w:ascii="Wingdings" w:hAnsi="Wingdings" w:hint="default"/>
      </w:rPr>
    </w:lvl>
    <w:lvl w:ilvl="3" w:tplc="B7D293CC" w:tentative="1">
      <w:start w:val="1"/>
      <w:numFmt w:val="bullet"/>
      <w:lvlText w:val=""/>
      <w:lvlJc w:val="left"/>
      <w:pPr>
        <w:tabs>
          <w:tab w:val="num" w:pos="2880"/>
        </w:tabs>
        <w:ind w:left="2880" w:hanging="360"/>
      </w:pPr>
      <w:rPr>
        <w:rFonts w:ascii="Symbol" w:hAnsi="Symbol" w:hint="default"/>
      </w:rPr>
    </w:lvl>
    <w:lvl w:ilvl="4" w:tplc="8CFC0E90" w:tentative="1">
      <w:start w:val="1"/>
      <w:numFmt w:val="bullet"/>
      <w:lvlText w:val="o"/>
      <w:lvlJc w:val="left"/>
      <w:pPr>
        <w:tabs>
          <w:tab w:val="num" w:pos="3600"/>
        </w:tabs>
        <w:ind w:left="3600" w:hanging="360"/>
      </w:pPr>
      <w:rPr>
        <w:rFonts w:ascii="Courier New" w:hAnsi="Courier New" w:cs="Courier New" w:hint="default"/>
      </w:rPr>
    </w:lvl>
    <w:lvl w:ilvl="5" w:tplc="2A1E19D4" w:tentative="1">
      <w:start w:val="1"/>
      <w:numFmt w:val="bullet"/>
      <w:lvlText w:val=""/>
      <w:lvlJc w:val="left"/>
      <w:pPr>
        <w:tabs>
          <w:tab w:val="num" w:pos="4320"/>
        </w:tabs>
        <w:ind w:left="4320" w:hanging="360"/>
      </w:pPr>
      <w:rPr>
        <w:rFonts w:ascii="Wingdings" w:hAnsi="Wingdings" w:hint="default"/>
      </w:rPr>
    </w:lvl>
    <w:lvl w:ilvl="6" w:tplc="2654D43A" w:tentative="1">
      <w:start w:val="1"/>
      <w:numFmt w:val="bullet"/>
      <w:lvlText w:val=""/>
      <w:lvlJc w:val="left"/>
      <w:pPr>
        <w:tabs>
          <w:tab w:val="num" w:pos="5040"/>
        </w:tabs>
        <w:ind w:left="5040" w:hanging="360"/>
      </w:pPr>
      <w:rPr>
        <w:rFonts w:ascii="Symbol" w:hAnsi="Symbol" w:hint="default"/>
      </w:rPr>
    </w:lvl>
    <w:lvl w:ilvl="7" w:tplc="6302DDC0" w:tentative="1">
      <w:start w:val="1"/>
      <w:numFmt w:val="bullet"/>
      <w:lvlText w:val="o"/>
      <w:lvlJc w:val="left"/>
      <w:pPr>
        <w:tabs>
          <w:tab w:val="num" w:pos="5760"/>
        </w:tabs>
        <w:ind w:left="5760" w:hanging="360"/>
      </w:pPr>
      <w:rPr>
        <w:rFonts w:ascii="Courier New" w:hAnsi="Courier New" w:cs="Courier New" w:hint="default"/>
      </w:rPr>
    </w:lvl>
    <w:lvl w:ilvl="8" w:tplc="AA54FFC2"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0763B89"/>
    <w:multiLevelType w:val="hybridMultilevel"/>
    <w:tmpl w:val="50203996"/>
    <w:lvl w:ilvl="0" w:tplc="AECC47FC">
      <w:start w:val="1"/>
      <w:numFmt w:val="bullet"/>
      <w:lvlText w:val=""/>
      <w:lvlJc w:val="left"/>
      <w:pPr>
        <w:tabs>
          <w:tab w:val="num" w:pos="1080"/>
        </w:tabs>
        <w:ind w:left="1080" w:hanging="360"/>
      </w:pPr>
      <w:rPr>
        <w:rFonts w:ascii="Symbol" w:hAnsi="Symbol" w:hint="default"/>
      </w:rPr>
    </w:lvl>
    <w:lvl w:ilvl="1" w:tplc="0EA2A61C" w:tentative="1">
      <w:start w:val="1"/>
      <w:numFmt w:val="bullet"/>
      <w:lvlText w:val="o"/>
      <w:lvlJc w:val="left"/>
      <w:pPr>
        <w:tabs>
          <w:tab w:val="num" w:pos="1800"/>
        </w:tabs>
        <w:ind w:left="1800" w:hanging="360"/>
      </w:pPr>
      <w:rPr>
        <w:rFonts w:ascii="Courier New" w:hAnsi="Courier New" w:cs="Courier New" w:hint="default"/>
      </w:rPr>
    </w:lvl>
    <w:lvl w:ilvl="2" w:tplc="0378645E" w:tentative="1">
      <w:start w:val="1"/>
      <w:numFmt w:val="bullet"/>
      <w:lvlText w:val=""/>
      <w:lvlJc w:val="left"/>
      <w:pPr>
        <w:tabs>
          <w:tab w:val="num" w:pos="2520"/>
        </w:tabs>
        <w:ind w:left="2520" w:hanging="360"/>
      </w:pPr>
      <w:rPr>
        <w:rFonts w:ascii="Wingdings" w:hAnsi="Wingdings" w:hint="default"/>
      </w:rPr>
    </w:lvl>
    <w:lvl w:ilvl="3" w:tplc="FAD0A4D4" w:tentative="1">
      <w:start w:val="1"/>
      <w:numFmt w:val="bullet"/>
      <w:lvlText w:val=""/>
      <w:lvlJc w:val="left"/>
      <w:pPr>
        <w:tabs>
          <w:tab w:val="num" w:pos="3240"/>
        </w:tabs>
        <w:ind w:left="3240" w:hanging="360"/>
      </w:pPr>
      <w:rPr>
        <w:rFonts w:ascii="Symbol" w:hAnsi="Symbol" w:hint="default"/>
      </w:rPr>
    </w:lvl>
    <w:lvl w:ilvl="4" w:tplc="D5A26306" w:tentative="1">
      <w:start w:val="1"/>
      <w:numFmt w:val="bullet"/>
      <w:lvlText w:val="o"/>
      <w:lvlJc w:val="left"/>
      <w:pPr>
        <w:tabs>
          <w:tab w:val="num" w:pos="3960"/>
        </w:tabs>
        <w:ind w:left="3960" w:hanging="360"/>
      </w:pPr>
      <w:rPr>
        <w:rFonts w:ascii="Courier New" w:hAnsi="Courier New" w:cs="Courier New" w:hint="default"/>
      </w:rPr>
    </w:lvl>
    <w:lvl w:ilvl="5" w:tplc="62BAEEC2" w:tentative="1">
      <w:start w:val="1"/>
      <w:numFmt w:val="bullet"/>
      <w:lvlText w:val=""/>
      <w:lvlJc w:val="left"/>
      <w:pPr>
        <w:tabs>
          <w:tab w:val="num" w:pos="4680"/>
        </w:tabs>
        <w:ind w:left="4680" w:hanging="360"/>
      </w:pPr>
      <w:rPr>
        <w:rFonts w:ascii="Wingdings" w:hAnsi="Wingdings" w:hint="default"/>
      </w:rPr>
    </w:lvl>
    <w:lvl w:ilvl="6" w:tplc="35464D2E" w:tentative="1">
      <w:start w:val="1"/>
      <w:numFmt w:val="bullet"/>
      <w:lvlText w:val=""/>
      <w:lvlJc w:val="left"/>
      <w:pPr>
        <w:tabs>
          <w:tab w:val="num" w:pos="5400"/>
        </w:tabs>
        <w:ind w:left="5400" w:hanging="360"/>
      </w:pPr>
      <w:rPr>
        <w:rFonts w:ascii="Symbol" w:hAnsi="Symbol" w:hint="default"/>
      </w:rPr>
    </w:lvl>
    <w:lvl w:ilvl="7" w:tplc="2C866864" w:tentative="1">
      <w:start w:val="1"/>
      <w:numFmt w:val="bullet"/>
      <w:lvlText w:val="o"/>
      <w:lvlJc w:val="left"/>
      <w:pPr>
        <w:tabs>
          <w:tab w:val="num" w:pos="6120"/>
        </w:tabs>
        <w:ind w:left="6120" w:hanging="360"/>
      </w:pPr>
      <w:rPr>
        <w:rFonts w:ascii="Courier New" w:hAnsi="Courier New" w:cs="Courier New" w:hint="default"/>
      </w:rPr>
    </w:lvl>
    <w:lvl w:ilvl="8" w:tplc="19C62AE2"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0D14BF2"/>
    <w:multiLevelType w:val="hybridMultilevel"/>
    <w:tmpl w:val="B262F026"/>
    <w:lvl w:ilvl="0" w:tplc="64F80D18">
      <w:start w:val="10"/>
      <w:numFmt w:val="bullet"/>
      <w:lvlText w:val="–"/>
      <w:lvlJc w:val="left"/>
      <w:pPr>
        <w:tabs>
          <w:tab w:val="num" w:pos="720"/>
        </w:tabs>
        <w:ind w:left="720" w:hanging="360"/>
      </w:pPr>
      <w:rPr>
        <w:rFonts w:ascii="Times New Roman" w:eastAsia="Times New Roman" w:hAnsi="Times New Roman" w:cs="Times New Roman" w:hint="default"/>
      </w:rPr>
    </w:lvl>
    <w:lvl w:ilvl="1" w:tplc="9D66EA18" w:tentative="1">
      <w:start w:val="1"/>
      <w:numFmt w:val="bullet"/>
      <w:lvlText w:val="o"/>
      <w:lvlJc w:val="left"/>
      <w:pPr>
        <w:tabs>
          <w:tab w:val="num" w:pos="1440"/>
        </w:tabs>
        <w:ind w:left="1440" w:hanging="360"/>
      </w:pPr>
      <w:rPr>
        <w:rFonts w:ascii="Courier New" w:hAnsi="Courier New" w:cs="Courier New" w:hint="default"/>
      </w:rPr>
    </w:lvl>
    <w:lvl w:ilvl="2" w:tplc="241A6256" w:tentative="1">
      <w:start w:val="1"/>
      <w:numFmt w:val="bullet"/>
      <w:lvlText w:val=""/>
      <w:lvlJc w:val="left"/>
      <w:pPr>
        <w:tabs>
          <w:tab w:val="num" w:pos="2160"/>
        </w:tabs>
        <w:ind w:left="2160" w:hanging="360"/>
      </w:pPr>
      <w:rPr>
        <w:rFonts w:ascii="Wingdings" w:hAnsi="Wingdings" w:hint="default"/>
      </w:rPr>
    </w:lvl>
    <w:lvl w:ilvl="3" w:tplc="FEF6DD20" w:tentative="1">
      <w:start w:val="1"/>
      <w:numFmt w:val="bullet"/>
      <w:lvlText w:val=""/>
      <w:lvlJc w:val="left"/>
      <w:pPr>
        <w:tabs>
          <w:tab w:val="num" w:pos="2880"/>
        </w:tabs>
        <w:ind w:left="2880" w:hanging="360"/>
      </w:pPr>
      <w:rPr>
        <w:rFonts w:ascii="Symbol" w:hAnsi="Symbol" w:hint="default"/>
      </w:rPr>
    </w:lvl>
    <w:lvl w:ilvl="4" w:tplc="8D46310A" w:tentative="1">
      <w:start w:val="1"/>
      <w:numFmt w:val="bullet"/>
      <w:lvlText w:val="o"/>
      <w:lvlJc w:val="left"/>
      <w:pPr>
        <w:tabs>
          <w:tab w:val="num" w:pos="3600"/>
        </w:tabs>
        <w:ind w:left="3600" w:hanging="360"/>
      </w:pPr>
      <w:rPr>
        <w:rFonts w:ascii="Courier New" w:hAnsi="Courier New" w:cs="Courier New" w:hint="default"/>
      </w:rPr>
    </w:lvl>
    <w:lvl w:ilvl="5" w:tplc="BFA23F12" w:tentative="1">
      <w:start w:val="1"/>
      <w:numFmt w:val="bullet"/>
      <w:lvlText w:val=""/>
      <w:lvlJc w:val="left"/>
      <w:pPr>
        <w:tabs>
          <w:tab w:val="num" w:pos="4320"/>
        </w:tabs>
        <w:ind w:left="4320" w:hanging="360"/>
      </w:pPr>
      <w:rPr>
        <w:rFonts w:ascii="Wingdings" w:hAnsi="Wingdings" w:hint="default"/>
      </w:rPr>
    </w:lvl>
    <w:lvl w:ilvl="6" w:tplc="28D25E92" w:tentative="1">
      <w:start w:val="1"/>
      <w:numFmt w:val="bullet"/>
      <w:lvlText w:val=""/>
      <w:lvlJc w:val="left"/>
      <w:pPr>
        <w:tabs>
          <w:tab w:val="num" w:pos="5040"/>
        </w:tabs>
        <w:ind w:left="5040" w:hanging="360"/>
      </w:pPr>
      <w:rPr>
        <w:rFonts w:ascii="Symbol" w:hAnsi="Symbol" w:hint="default"/>
      </w:rPr>
    </w:lvl>
    <w:lvl w:ilvl="7" w:tplc="5AE457F2" w:tentative="1">
      <w:start w:val="1"/>
      <w:numFmt w:val="bullet"/>
      <w:lvlText w:val="o"/>
      <w:lvlJc w:val="left"/>
      <w:pPr>
        <w:tabs>
          <w:tab w:val="num" w:pos="5760"/>
        </w:tabs>
        <w:ind w:left="5760" w:hanging="360"/>
      </w:pPr>
      <w:rPr>
        <w:rFonts w:ascii="Courier New" w:hAnsi="Courier New" w:cs="Courier New" w:hint="default"/>
      </w:rPr>
    </w:lvl>
    <w:lvl w:ilvl="8" w:tplc="55D8D288"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10F1AF0"/>
    <w:multiLevelType w:val="hybridMultilevel"/>
    <w:tmpl w:val="37B4730E"/>
    <w:lvl w:ilvl="0" w:tplc="4CEA3398">
      <w:start w:val="10"/>
      <w:numFmt w:val="bullet"/>
      <w:lvlText w:val="–"/>
      <w:lvlJc w:val="left"/>
      <w:pPr>
        <w:tabs>
          <w:tab w:val="num" w:pos="720"/>
        </w:tabs>
        <w:ind w:left="720" w:hanging="360"/>
      </w:pPr>
      <w:rPr>
        <w:rFonts w:ascii="Times New Roman" w:eastAsia="Times New Roman" w:hAnsi="Times New Roman" w:cs="Times New Roman" w:hint="default"/>
      </w:rPr>
    </w:lvl>
    <w:lvl w:ilvl="1" w:tplc="B3F0A482" w:tentative="1">
      <w:start w:val="1"/>
      <w:numFmt w:val="bullet"/>
      <w:lvlText w:val="o"/>
      <w:lvlJc w:val="left"/>
      <w:pPr>
        <w:tabs>
          <w:tab w:val="num" w:pos="1440"/>
        </w:tabs>
        <w:ind w:left="1440" w:hanging="360"/>
      </w:pPr>
      <w:rPr>
        <w:rFonts w:ascii="Courier New" w:hAnsi="Courier New" w:cs="Courier New" w:hint="default"/>
      </w:rPr>
    </w:lvl>
    <w:lvl w:ilvl="2" w:tplc="B07E4B6A" w:tentative="1">
      <w:start w:val="1"/>
      <w:numFmt w:val="bullet"/>
      <w:lvlText w:val=""/>
      <w:lvlJc w:val="left"/>
      <w:pPr>
        <w:tabs>
          <w:tab w:val="num" w:pos="2160"/>
        </w:tabs>
        <w:ind w:left="2160" w:hanging="360"/>
      </w:pPr>
      <w:rPr>
        <w:rFonts w:ascii="Wingdings" w:hAnsi="Wingdings" w:hint="default"/>
      </w:rPr>
    </w:lvl>
    <w:lvl w:ilvl="3" w:tplc="86D88B1E" w:tentative="1">
      <w:start w:val="1"/>
      <w:numFmt w:val="bullet"/>
      <w:lvlText w:val=""/>
      <w:lvlJc w:val="left"/>
      <w:pPr>
        <w:tabs>
          <w:tab w:val="num" w:pos="2880"/>
        </w:tabs>
        <w:ind w:left="2880" w:hanging="360"/>
      </w:pPr>
      <w:rPr>
        <w:rFonts w:ascii="Symbol" w:hAnsi="Symbol" w:hint="default"/>
      </w:rPr>
    </w:lvl>
    <w:lvl w:ilvl="4" w:tplc="9C921326" w:tentative="1">
      <w:start w:val="1"/>
      <w:numFmt w:val="bullet"/>
      <w:lvlText w:val="o"/>
      <w:lvlJc w:val="left"/>
      <w:pPr>
        <w:tabs>
          <w:tab w:val="num" w:pos="3600"/>
        </w:tabs>
        <w:ind w:left="3600" w:hanging="360"/>
      </w:pPr>
      <w:rPr>
        <w:rFonts w:ascii="Courier New" w:hAnsi="Courier New" w:cs="Courier New" w:hint="default"/>
      </w:rPr>
    </w:lvl>
    <w:lvl w:ilvl="5" w:tplc="1152C5E0" w:tentative="1">
      <w:start w:val="1"/>
      <w:numFmt w:val="bullet"/>
      <w:lvlText w:val=""/>
      <w:lvlJc w:val="left"/>
      <w:pPr>
        <w:tabs>
          <w:tab w:val="num" w:pos="4320"/>
        </w:tabs>
        <w:ind w:left="4320" w:hanging="360"/>
      </w:pPr>
      <w:rPr>
        <w:rFonts w:ascii="Wingdings" w:hAnsi="Wingdings" w:hint="default"/>
      </w:rPr>
    </w:lvl>
    <w:lvl w:ilvl="6" w:tplc="D45667A4" w:tentative="1">
      <w:start w:val="1"/>
      <w:numFmt w:val="bullet"/>
      <w:lvlText w:val=""/>
      <w:lvlJc w:val="left"/>
      <w:pPr>
        <w:tabs>
          <w:tab w:val="num" w:pos="5040"/>
        </w:tabs>
        <w:ind w:left="5040" w:hanging="360"/>
      </w:pPr>
      <w:rPr>
        <w:rFonts w:ascii="Symbol" w:hAnsi="Symbol" w:hint="default"/>
      </w:rPr>
    </w:lvl>
    <w:lvl w:ilvl="7" w:tplc="824AE8E8" w:tentative="1">
      <w:start w:val="1"/>
      <w:numFmt w:val="bullet"/>
      <w:lvlText w:val="o"/>
      <w:lvlJc w:val="left"/>
      <w:pPr>
        <w:tabs>
          <w:tab w:val="num" w:pos="5760"/>
        </w:tabs>
        <w:ind w:left="5760" w:hanging="360"/>
      </w:pPr>
      <w:rPr>
        <w:rFonts w:ascii="Courier New" w:hAnsi="Courier New" w:cs="Courier New" w:hint="default"/>
      </w:rPr>
    </w:lvl>
    <w:lvl w:ilvl="8" w:tplc="987EBD38"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135521B"/>
    <w:multiLevelType w:val="hybridMultilevel"/>
    <w:tmpl w:val="55BA2ED6"/>
    <w:lvl w:ilvl="0" w:tplc="25E671FC">
      <w:start w:val="1"/>
      <w:numFmt w:val="bullet"/>
      <w:lvlText w:val=""/>
      <w:lvlJc w:val="left"/>
      <w:pPr>
        <w:tabs>
          <w:tab w:val="num" w:pos="720"/>
        </w:tabs>
        <w:ind w:left="720" w:hanging="360"/>
      </w:pPr>
      <w:rPr>
        <w:rFonts w:ascii="Wingdings" w:hAnsi="Wingdings" w:hint="default"/>
      </w:rPr>
    </w:lvl>
    <w:lvl w:ilvl="1" w:tplc="42ECE746" w:tentative="1">
      <w:start w:val="1"/>
      <w:numFmt w:val="bullet"/>
      <w:lvlText w:val="o"/>
      <w:lvlJc w:val="left"/>
      <w:pPr>
        <w:tabs>
          <w:tab w:val="num" w:pos="1440"/>
        </w:tabs>
        <w:ind w:left="1440" w:hanging="360"/>
      </w:pPr>
      <w:rPr>
        <w:rFonts w:ascii="Courier New" w:hAnsi="Courier New" w:hint="default"/>
      </w:rPr>
    </w:lvl>
    <w:lvl w:ilvl="2" w:tplc="EED88FCE" w:tentative="1">
      <w:start w:val="1"/>
      <w:numFmt w:val="bullet"/>
      <w:lvlText w:val=""/>
      <w:lvlJc w:val="left"/>
      <w:pPr>
        <w:tabs>
          <w:tab w:val="num" w:pos="2160"/>
        </w:tabs>
        <w:ind w:left="2160" w:hanging="360"/>
      </w:pPr>
      <w:rPr>
        <w:rFonts w:ascii="Wingdings" w:hAnsi="Wingdings" w:hint="default"/>
      </w:rPr>
    </w:lvl>
    <w:lvl w:ilvl="3" w:tplc="389413B0" w:tentative="1">
      <w:start w:val="1"/>
      <w:numFmt w:val="bullet"/>
      <w:lvlText w:val=""/>
      <w:lvlJc w:val="left"/>
      <w:pPr>
        <w:tabs>
          <w:tab w:val="num" w:pos="2880"/>
        </w:tabs>
        <w:ind w:left="2880" w:hanging="360"/>
      </w:pPr>
      <w:rPr>
        <w:rFonts w:ascii="Symbol" w:hAnsi="Symbol" w:hint="default"/>
      </w:rPr>
    </w:lvl>
    <w:lvl w:ilvl="4" w:tplc="BD82B092" w:tentative="1">
      <w:start w:val="1"/>
      <w:numFmt w:val="bullet"/>
      <w:lvlText w:val="o"/>
      <w:lvlJc w:val="left"/>
      <w:pPr>
        <w:tabs>
          <w:tab w:val="num" w:pos="3600"/>
        </w:tabs>
        <w:ind w:left="3600" w:hanging="360"/>
      </w:pPr>
      <w:rPr>
        <w:rFonts w:ascii="Courier New" w:hAnsi="Courier New" w:hint="default"/>
      </w:rPr>
    </w:lvl>
    <w:lvl w:ilvl="5" w:tplc="41664F2C" w:tentative="1">
      <w:start w:val="1"/>
      <w:numFmt w:val="bullet"/>
      <w:lvlText w:val=""/>
      <w:lvlJc w:val="left"/>
      <w:pPr>
        <w:tabs>
          <w:tab w:val="num" w:pos="4320"/>
        </w:tabs>
        <w:ind w:left="4320" w:hanging="360"/>
      </w:pPr>
      <w:rPr>
        <w:rFonts w:ascii="Wingdings" w:hAnsi="Wingdings" w:hint="default"/>
      </w:rPr>
    </w:lvl>
    <w:lvl w:ilvl="6" w:tplc="A4FE4820" w:tentative="1">
      <w:start w:val="1"/>
      <w:numFmt w:val="bullet"/>
      <w:lvlText w:val=""/>
      <w:lvlJc w:val="left"/>
      <w:pPr>
        <w:tabs>
          <w:tab w:val="num" w:pos="5040"/>
        </w:tabs>
        <w:ind w:left="5040" w:hanging="360"/>
      </w:pPr>
      <w:rPr>
        <w:rFonts w:ascii="Symbol" w:hAnsi="Symbol" w:hint="default"/>
      </w:rPr>
    </w:lvl>
    <w:lvl w:ilvl="7" w:tplc="74185538" w:tentative="1">
      <w:start w:val="1"/>
      <w:numFmt w:val="bullet"/>
      <w:lvlText w:val="o"/>
      <w:lvlJc w:val="left"/>
      <w:pPr>
        <w:tabs>
          <w:tab w:val="num" w:pos="5760"/>
        </w:tabs>
        <w:ind w:left="5760" w:hanging="360"/>
      </w:pPr>
      <w:rPr>
        <w:rFonts w:ascii="Courier New" w:hAnsi="Courier New" w:hint="default"/>
      </w:rPr>
    </w:lvl>
    <w:lvl w:ilvl="8" w:tplc="C07A8CF8"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1521D0E"/>
    <w:multiLevelType w:val="hybridMultilevel"/>
    <w:tmpl w:val="9CBA05E0"/>
    <w:lvl w:ilvl="0" w:tplc="C1CE771E">
      <w:start w:val="10"/>
      <w:numFmt w:val="bullet"/>
      <w:lvlText w:val="–"/>
      <w:lvlJc w:val="left"/>
      <w:pPr>
        <w:tabs>
          <w:tab w:val="num" w:pos="720"/>
        </w:tabs>
        <w:ind w:left="720" w:hanging="360"/>
      </w:pPr>
      <w:rPr>
        <w:rFonts w:ascii="Times New Roman" w:eastAsia="Times New Roman" w:hAnsi="Times New Roman" w:cs="Times New Roman" w:hint="default"/>
      </w:rPr>
    </w:lvl>
    <w:lvl w:ilvl="1" w:tplc="4E14D2EE" w:tentative="1">
      <w:start w:val="1"/>
      <w:numFmt w:val="bullet"/>
      <w:lvlText w:val="o"/>
      <w:lvlJc w:val="left"/>
      <w:pPr>
        <w:tabs>
          <w:tab w:val="num" w:pos="1440"/>
        </w:tabs>
        <w:ind w:left="1440" w:hanging="360"/>
      </w:pPr>
      <w:rPr>
        <w:rFonts w:ascii="Courier New" w:hAnsi="Courier New" w:cs="Courier New" w:hint="default"/>
      </w:rPr>
    </w:lvl>
    <w:lvl w:ilvl="2" w:tplc="B5FACCA0" w:tentative="1">
      <w:start w:val="1"/>
      <w:numFmt w:val="bullet"/>
      <w:lvlText w:val=""/>
      <w:lvlJc w:val="left"/>
      <w:pPr>
        <w:tabs>
          <w:tab w:val="num" w:pos="2160"/>
        </w:tabs>
        <w:ind w:left="2160" w:hanging="360"/>
      </w:pPr>
      <w:rPr>
        <w:rFonts w:ascii="Wingdings" w:hAnsi="Wingdings" w:hint="default"/>
      </w:rPr>
    </w:lvl>
    <w:lvl w:ilvl="3" w:tplc="A04E4634" w:tentative="1">
      <w:start w:val="1"/>
      <w:numFmt w:val="bullet"/>
      <w:lvlText w:val=""/>
      <w:lvlJc w:val="left"/>
      <w:pPr>
        <w:tabs>
          <w:tab w:val="num" w:pos="2880"/>
        </w:tabs>
        <w:ind w:left="2880" w:hanging="360"/>
      </w:pPr>
      <w:rPr>
        <w:rFonts w:ascii="Symbol" w:hAnsi="Symbol" w:hint="default"/>
      </w:rPr>
    </w:lvl>
    <w:lvl w:ilvl="4" w:tplc="A9D01A5A" w:tentative="1">
      <w:start w:val="1"/>
      <w:numFmt w:val="bullet"/>
      <w:lvlText w:val="o"/>
      <w:lvlJc w:val="left"/>
      <w:pPr>
        <w:tabs>
          <w:tab w:val="num" w:pos="3600"/>
        </w:tabs>
        <w:ind w:left="3600" w:hanging="360"/>
      </w:pPr>
      <w:rPr>
        <w:rFonts w:ascii="Courier New" w:hAnsi="Courier New" w:cs="Courier New" w:hint="default"/>
      </w:rPr>
    </w:lvl>
    <w:lvl w:ilvl="5" w:tplc="3506847A" w:tentative="1">
      <w:start w:val="1"/>
      <w:numFmt w:val="bullet"/>
      <w:lvlText w:val=""/>
      <w:lvlJc w:val="left"/>
      <w:pPr>
        <w:tabs>
          <w:tab w:val="num" w:pos="4320"/>
        </w:tabs>
        <w:ind w:left="4320" w:hanging="360"/>
      </w:pPr>
      <w:rPr>
        <w:rFonts w:ascii="Wingdings" w:hAnsi="Wingdings" w:hint="default"/>
      </w:rPr>
    </w:lvl>
    <w:lvl w:ilvl="6" w:tplc="C5F26E02" w:tentative="1">
      <w:start w:val="1"/>
      <w:numFmt w:val="bullet"/>
      <w:lvlText w:val=""/>
      <w:lvlJc w:val="left"/>
      <w:pPr>
        <w:tabs>
          <w:tab w:val="num" w:pos="5040"/>
        </w:tabs>
        <w:ind w:left="5040" w:hanging="360"/>
      </w:pPr>
      <w:rPr>
        <w:rFonts w:ascii="Symbol" w:hAnsi="Symbol" w:hint="default"/>
      </w:rPr>
    </w:lvl>
    <w:lvl w:ilvl="7" w:tplc="B3E6F3BC" w:tentative="1">
      <w:start w:val="1"/>
      <w:numFmt w:val="bullet"/>
      <w:lvlText w:val="o"/>
      <w:lvlJc w:val="left"/>
      <w:pPr>
        <w:tabs>
          <w:tab w:val="num" w:pos="5760"/>
        </w:tabs>
        <w:ind w:left="5760" w:hanging="360"/>
      </w:pPr>
      <w:rPr>
        <w:rFonts w:ascii="Courier New" w:hAnsi="Courier New" w:cs="Courier New" w:hint="default"/>
      </w:rPr>
    </w:lvl>
    <w:lvl w:ilvl="8" w:tplc="2B4C55D2"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15A693E"/>
    <w:multiLevelType w:val="hybridMultilevel"/>
    <w:tmpl w:val="9CC0EDC2"/>
    <w:lvl w:ilvl="0" w:tplc="4BD48A76">
      <w:start w:val="10"/>
      <w:numFmt w:val="bullet"/>
      <w:lvlText w:val="–"/>
      <w:lvlJc w:val="left"/>
      <w:pPr>
        <w:tabs>
          <w:tab w:val="num" w:pos="1080"/>
        </w:tabs>
        <w:ind w:left="1080" w:hanging="360"/>
      </w:pPr>
      <w:rPr>
        <w:rFonts w:ascii="Times New Roman" w:eastAsia="Times New Roman" w:hAnsi="Times New Roman" w:cs="Times New Roman" w:hint="default"/>
      </w:rPr>
    </w:lvl>
    <w:lvl w:ilvl="1" w:tplc="5316DA2A" w:tentative="1">
      <w:start w:val="1"/>
      <w:numFmt w:val="bullet"/>
      <w:lvlText w:val="o"/>
      <w:lvlJc w:val="left"/>
      <w:pPr>
        <w:tabs>
          <w:tab w:val="num" w:pos="1800"/>
        </w:tabs>
        <w:ind w:left="1800" w:hanging="360"/>
      </w:pPr>
      <w:rPr>
        <w:rFonts w:ascii="Courier New" w:hAnsi="Courier New" w:cs="Courier New" w:hint="default"/>
      </w:rPr>
    </w:lvl>
    <w:lvl w:ilvl="2" w:tplc="0A8E36AE" w:tentative="1">
      <w:start w:val="1"/>
      <w:numFmt w:val="bullet"/>
      <w:lvlText w:val=""/>
      <w:lvlJc w:val="left"/>
      <w:pPr>
        <w:tabs>
          <w:tab w:val="num" w:pos="2520"/>
        </w:tabs>
        <w:ind w:left="2520" w:hanging="360"/>
      </w:pPr>
      <w:rPr>
        <w:rFonts w:ascii="Wingdings" w:hAnsi="Wingdings" w:hint="default"/>
      </w:rPr>
    </w:lvl>
    <w:lvl w:ilvl="3" w:tplc="34F61EBC" w:tentative="1">
      <w:start w:val="1"/>
      <w:numFmt w:val="bullet"/>
      <w:lvlText w:val=""/>
      <w:lvlJc w:val="left"/>
      <w:pPr>
        <w:tabs>
          <w:tab w:val="num" w:pos="3240"/>
        </w:tabs>
        <w:ind w:left="3240" w:hanging="360"/>
      </w:pPr>
      <w:rPr>
        <w:rFonts w:ascii="Symbol" w:hAnsi="Symbol" w:hint="default"/>
      </w:rPr>
    </w:lvl>
    <w:lvl w:ilvl="4" w:tplc="9048A7F6" w:tentative="1">
      <w:start w:val="1"/>
      <w:numFmt w:val="bullet"/>
      <w:lvlText w:val="o"/>
      <w:lvlJc w:val="left"/>
      <w:pPr>
        <w:tabs>
          <w:tab w:val="num" w:pos="3960"/>
        </w:tabs>
        <w:ind w:left="3960" w:hanging="360"/>
      </w:pPr>
      <w:rPr>
        <w:rFonts w:ascii="Courier New" w:hAnsi="Courier New" w:cs="Courier New" w:hint="default"/>
      </w:rPr>
    </w:lvl>
    <w:lvl w:ilvl="5" w:tplc="287C9C5E" w:tentative="1">
      <w:start w:val="1"/>
      <w:numFmt w:val="bullet"/>
      <w:lvlText w:val=""/>
      <w:lvlJc w:val="left"/>
      <w:pPr>
        <w:tabs>
          <w:tab w:val="num" w:pos="4680"/>
        </w:tabs>
        <w:ind w:left="4680" w:hanging="360"/>
      </w:pPr>
      <w:rPr>
        <w:rFonts w:ascii="Wingdings" w:hAnsi="Wingdings" w:hint="default"/>
      </w:rPr>
    </w:lvl>
    <w:lvl w:ilvl="6" w:tplc="71C8A362" w:tentative="1">
      <w:start w:val="1"/>
      <w:numFmt w:val="bullet"/>
      <w:lvlText w:val=""/>
      <w:lvlJc w:val="left"/>
      <w:pPr>
        <w:tabs>
          <w:tab w:val="num" w:pos="5400"/>
        </w:tabs>
        <w:ind w:left="5400" w:hanging="360"/>
      </w:pPr>
      <w:rPr>
        <w:rFonts w:ascii="Symbol" w:hAnsi="Symbol" w:hint="default"/>
      </w:rPr>
    </w:lvl>
    <w:lvl w:ilvl="7" w:tplc="5BE2639E" w:tentative="1">
      <w:start w:val="1"/>
      <w:numFmt w:val="bullet"/>
      <w:lvlText w:val="o"/>
      <w:lvlJc w:val="left"/>
      <w:pPr>
        <w:tabs>
          <w:tab w:val="num" w:pos="6120"/>
        </w:tabs>
        <w:ind w:left="6120" w:hanging="360"/>
      </w:pPr>
      <w:rPr>
        <w:rFonts w:ascii="Courier New" w:hAnsi="Courier New" w:cs="Courier New" w:hint="default"/>
      </w:rPr>
    </w:lvl>
    <w:lvl w:ilvl="8" w:tplc="20ACAC26"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420D3658"/>
    <w:multiLevelType w:val="hybridMultilevel"/>
    <w:tmpl w:val="F6D27382"/>
    <w:lvl w:ilvl="0" w:tplc="F03CAE16">
      <w:start w:val="1"/>
      <w:numFmt w:val="bullet"/>
      <w:lvlText w:val=""/>
      <w:lvlJc w:val="left"/>
      <w:pPr>
        <w:tabs>
          <w:tab w:val="num" w:pos="720"/>
        </w:tabs>
        <w:ind w:left="720" w:hanging="360"/>
      </w:pPr>
      <w:rPr>
        <w:rFonts w:ascii="Symbol" w:hAnsi="Symbol" w:hint="default"/>
      </w:rPr>
    </w:lvl>
    <w:lvl w:ilvl="1" w:tplc="12BE6AD0" w:tentative="1">
      <w:start w:val="1"/>
      <w:numFmt w:val="bullet"/>
      <w:lvlText w:val="o"/>
      <w:lvlJc w:val="left"/>
      <w:pPr>
        <w:tabs>
          <w:tab w:val="num" w:pos="1440"/>
        </w:tabs>
        <w:ind w:left="1440" w:hanging="360"/>
      </w:pPr>
      <w:rPr>
        <w:rFonts w:ascii="Courier New" w:hAnsi="Courier New" w:cs="Courier New" w:hint="default"/>
      </w:rPr>
    </w:lvl>
    <w:lvl w:ilvl="2" w:tplc="1ED8A6C8" w:tentative="1">
      <w:start w:val="1"/>
      <w:numFmt w:val="bullet"/>
      <w:lvlText w:val=""/>
      <w:lvlJc w:val="left"/>
      <w:pPr>
        <w:tabs>
          <w:tab w:val="num" w:pos="2160"/>
        </w:tabs>
        <w:ind w:left="2160" w:hanging="360"/>
      </w:pPr>
      <w:rPr>
        <w:rFonts w:ascii="Wingdings" w:hAnsi="Wingdings" w:hint="default"/>
      </w:rPr>
    </w:lvl>
    <w:lvl w:ilvl="3" w:tplc="C5EC6C86" w:tentative="1">
      <w:start w:val="1"/>
      <w:numFmt w:val="bullet"/>
      <w:lvlText w:val=""/>
      <w:lvlJc w:val="left"/>
      <w:pPr>
        <w:tabs>
          <w:tab w:val="num" w:pos="2880"/>
        </w:tabs>
        <w:ind w:left="2880" w:hanging="360"/>
      </w:pPr>
      <w:rPr>
        <w:rFonts w:ascii="Symbol" w:hAnsi="Symbol" w:hint="default"/>
      </w:rPr>
    </w:lvl>
    <w:lvl w:ilvl="4" w:tplc="B1489DB6" w:tentative="1">
      <w:start w:val="1"/>
      <w:numFmt w:val="bullet"/>
      <w:lvlText w:val="o"/>
      <w:lvlJc w:val="left"/>
      <w:pPr>
        <w:tabs>
          <w:tab w:val="num" w:pos="3600"/>
        </w:tabs>
        <w:ind w:left="3600" w:hanging="360"/>
      </w:pPr>
      <w:rPr>
        <w:rFonts w:ascii="Courier New" w:hAnsi="Courier New" w:cs="Courier New" w:hint="default"/>
      </w:rPr>
    </w:lvl>
    <w:lvl w:ilvl="5" w:tplc="B632259A" w:tentative="1">
      <w:start w:val="1"/>
      <w:numFmt w:val="bullet"/>
      <w:lvlText w:val=""/>
      <w:lvlJc w:val="left"/>
      <w:pPr>
        <w:tabs>
          <w:tab w:val="num" w:pos="4320"/>
        </w:tabs>
        <w:ind w:left="4320" w:hanging="360"/>
      </w:pPr>
      <w:rPr>
        <w:rFonts w:ascii="Wingdings" w:hAnsi="Wingdings" w:hint="default"/>
      </w:rPr>
    </w:lvl>
    <w:lvl w:ilvl="6" w:tplc="DF5EAD82" w:tentative="1">
      <w:start w:val="1"/>
      <w:numFmt w:val="bullet"/>
      <w:lvlText w:val=""/>
      <w:lvlJc w:val="left"/>
      <w:pPr>
        <w:tabs>
          <w:tab w:val="num" w:pos="5040"/>
        </w:tabs>
        <w:ind w:left="5040" w:hanging="360"/>
      </w:pPr>
      <w:rPr>
        <w:rFonts w:ascii="Symbol" w:hAnsi="Symbol" w:hint="default"/>
      </w:rPr>
    </w:lvl>
    <w:lvl w:ilvl="7" w:tplc="DDF6A71C" w:tentative="1">
      <w:start w:val="1"/>
      <w:numFmt w:val="bullet"/>
      <w:lvlText w:val="o"/>
      <w:lvlJc w:val="left"/>
      <w:pPr>
        <w:tabs>
          <w:tab w:val="num" w:pos="5760"/>
        </w:tabs>
        <w:ind w:left="5760" w:hanging="360"/>
      </w:pPr>
      <w:rPr>
        <w:rFonts w:ascii="Courier New" w:hAnsi="Courier New" w:cs="Courier New" w:hint="default"/>
      </w:rPr>
    </w:lvl>
    <w:lvl w:ilvl="8" w:tplc="4570325E"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25463E6"/>
    <w:multiLevelType w:val="hybridMultilevel"/>
    <w:tmpl w:val="59BE4CD4"/>
    <w:lvl w:ilvl="0" w:tplc="68645B80">
      <w:start w:val="1"/>
      <w:numFmt w:val="bullet"/>
      <w:lvlText w:val=""/>
      <w:lvlJc w:val="left"/>
      <w:pPr>
        <w:tabs>
          <w:tab w:val="num" w:pos="720"/>
        </w:tabs>
        <w:ind w:left="720" w:hanging="360"/>
      </w:pPr>
      <w:rPr>
        <w:rFonts w:ascii="Symbol" w:hAnsi="Symbol" w:hint="default"/>
      </w:rPr>
    </w:lvl>
    <w:lvl w:ilvl="1" w:tplc="C26C5054" w:tentative="1">
      <w:start w:val="1"/>
      <w:numFmt w:val="bullet"/>
      <w:lvlText w:val="o"/>
      <w:lvlJc w:val="left"/>
      <w:pPr>
        <w:tabs>
          <w:tab w:val="num" w:pos="1440"/>
        </w:tabs>
        <w:ind w:left="1440" w:hanging="360"/>
      </w:pPr>
      <w:rPr>
        <w:rFonts w:ascii="Courier New" w:hAnsi="Courier New" w:cs="Courier New" w:hint="default"/>
      </w:rPr>
    </w:lvl>
    <w:lvl w:ilvl="2" w:tplc="167CD208" w:tentative="1">
      <w:start w:val="1"/>
      <w:numFmt w:val="bullet"/>
      <w:lvlText w:val=""/>
      <w:lvlJc w:val="left"/>
      <w:pPr>
        <w:tabs>
          <w:tab w:val="num" w:pos="2160"/>
        </w:tabs>
        <w:ind w:left="2160" w:hanging="360"/>
      </w:pPr>
      <w:rPr>
        <w:rFonts w:ascii="Wingdings" w:hAnsi="Wingdings" w:hint="default"/>
      </w:rPr>
    </w:lvl>
    <w:lvl w:ilvl="3" w:tplc="FD16C09A" w:tentative="1">
      <w:start w:val="1"/>
      <w:numFmt w:val="bullet"/>
      <w:lvlText w:val=""/>
      <w:lvlJc w:val="left"/>
      <w:pPr>
        <w:tabs>
          <w:tab w:val="num" w:pos="2880"/>
        </w:tabs>
        <w:ind w:left="2880" w:hanging="360"/>
      </w:pPr>
      <w:rPr>
        <w:rFonts w:ascii="Symbol" w:hAnsi="Symbol" w:hint="default"/>
      </w:rPr>
    </w:lvl>
    <w:lvl w:ilvl="4" w:tplc="81147570" w:tentative="1">
      <w:start w:val="1"/>
      <w:numFmt w:val="bullet"/>
      <w:lvlText w:val="o"/>
      <w:lvlJc w:val="left"/>
      <w:pPr>
        <w:tabs>
          <w:tab w:val="num" w:pos="3600"/>
        </w:tabs>
        <w:ind w:left="3600" w:hanging="360"/>
      </w:pPr>
      <w:rPr>
        <w:rFonts w:ascii="Courier New" w:hAnsi="Courier New" w:cs="Courier New" w:hint="default"/>
      </w:rPr>
    </w:lvl>
    <w:lvl w:ilvl="5" w:tplc="AF502B98" w:tentative="1">
      <w:start w:val="1"/>
      <w:numFmt w:val="bullet"/>
      <w:lvlText w:val=""/>
      <w:lvlJc w:val="left"/>
      <w:pPr>
        <w:tabs>
          <w:tab w:val="num" w:pos="4320"/>
        </w:tabs>
        <w:ind w:left="4320" w:hanging="360"/>
      </w:pPr>
      <w:rPr>
        <w:rFonts w:ascii="Wingdings" w:hAnsi="Wingdings" w:hint="default"/>
      </w:rPr>
    </w:lvl>
    <w:lvl w:ilvl="6" w:tplc="B74A2A7C" w:tentative="1">
      <w:start w:val="1"/>
      <w:numFmt w:val="bullet"/>
      <w:lvlText w:val=""/>
      <w:lvlJc w:val="left"/>
      <w:pPr>
        <w:tabs>
          <w:tab w:val="num" w:pos="5040"/>
        </w:tabs>
        <w:ind w:left="5040" w:hanging="360"/>
      </w:pPr>
      <w:rPr>
        <w:rFonts w:ascii="Symbol" w:hAnsi="Symbol" w:hint="default"/>
      </w:rPr>
    </w:lvl>
    <w:lvl w:ilvl="7" w:tplc="21308624" w:tentative="1">
      <w:start w:val="1"/>
      <w:numFmt w:val="bullet"/>
      <w:lvlText w:val="o"/>
      <w:lvlJc w:val="left"/>
      <w:pPr>
        <w:tabs>
          <w:tab w:val="num" w:pos="5760"/>
        </w:tabs>
        <w:ind w:left="5760" w:hanging="360"/>
      </w:pPr>
      <w:rPr>
        <w:rFonts w:ascii="Courier New" w:hAnsi="Courier New" w:cs="Courier New" w:hint="default"/>
      </w:rPr>
    </w:lvl>
    <w:lvl w:ilvl="8" w:tplc="B6CC3428"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26C5B60"/>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161" w15:restartNumberingAfterBreak="0">
    <w:nsid w:val="42864A49"/>
    <w:multiLevelType w:val="hybridMultilevel"/>
    <w:tmpl w:val="290C1A80"/>
    <w:lvl w:ilvl="0" w:tplc="62C4732E">
      <w:start w:val="10"/>
      <w:numFmt w:val="bullet"/>
      <w:lvlText w:val="–"/>
      <w:lvlJc w:val="left"/>
      <w:pPr>
        <w:tabs>
          <w:tab w:val="num" w:pos="720"/>
        </w:tabs>
        <w:ind w:left="720" w:hanging="360"/>
      </w:pPr>
      <w:rPr>
        <w:rFonts w:ascii="Times New Roman" w:eastAsia="Times New Roman" w:hAnsi="Times New Roman" w:cs="Times New Roman" w:hint="default"/>
      </w:rPr>
    </w:lvl>
    <w:lvl w:ilvl="1" w:tplc="3056BB22" w:tentative="1">
      <w:start w:val="1"/>
      <w:numFmt w:val="bullet"/>
      <w:lvlText w:val="o"/>
      <w:lvlJc w:val="left"/>
      <w:pPr>
        <w:tabs>
          <w:tab w:val="num" w:pos="1440"/>
        </w:tabs>
        <w:ind w:left="1440" w:hanging="360"/>
      </w:pPr>
      <w:rPr>
        <w:rFonts w:ascii="Courier New" w:hAnsi="Courier New" w:cs="Courier New" w:hint="default"/>
      </w:rPr>
    </w:lvl>
    <w:lvl w:ilvl="2" w:tplc="A7FE6074" w:tentative="1">
      <w:start w:val="1"/>
      <w:numFmt w:val="bullet"/>
      <w:lvlText w:val=""/>
      <w:lvlJc w:val="left"/>
      <w:pPr>
        <w:tabs>
          <w:tab w:val="num" w:pos="2160"/>
        </w:tabs>
        <w:ind w:left="2160" w:hanging="360"/>
      </w:pPr>
      <w:rPr>
        <w:rFonts w:ascii="Wingdings" w:hAnsi="Wingdings" w:hint="default"/>
      </w:rPr>
    </w:lvl>
    <w:lvl w:ilvl="3" w:tplc="DF1AAC46" w:tentative="1">
      <w:start w:val="1"/>
      <w:numFmt w:val="bullet"/>
      <w:lvlText w:val=""/>
      <w:lvlJc w:val="left"/>
      <w:pPr>
        <w:tabs>
          <w:tab w:val="num" w:pos="2880"/>
        </w:tabs>
        <w:ind w:left="2880" w:hanging="360"/>
      </w:pPr>
      <w:rPr>
        <w:rFonts w:ascii="Symbol" w:hAnsi="Symbol" w:hint="default"/>
      </w:rPr>
    </w:lvl>
    <w:lvl w:ilvl="4" w:tplc="96BA0790" w:tentative="1">
      <w:start w:val="1"/>
      <w:numFmt w:val="bullet"/>
      <w:lvlText w:val="o"/>
      <w:lvlJc w:val="left"/>
      <w:pPr>
        <w:tabs>
          <w:tab w:val="num" w:pos="3600"/>
        </w:tabs>
        <w:ind w:left="3600" w:hanging="360"/>
      </w:pPr>
      <w:rPr>
        <w:rFonts w:ascii="Courier New" w:hAnsi="Courier New" w:cs="Courier New" w:hint="default"/>
      </w:rPr>
    </w:lvl>
    <w:lvl w:ilvl="5" w:tplc="6F023588" w:tentative="1">
      <w:start w:val="1"/>
      <w:numFmt w:val="bullet"/>
      <w:lvlText w:val=""/>
      <w:lvlJc w:val="left"/>
      <w:pPr>
        <w:tabs>
          <w:tab w:val="num" w:pos="4320"/>
        </w:tabs>
        <w:ind w:left="4320" w:hanging="360"/>
      </w:pPr>
      <w:rPr>
        <w:rFonts w:ascii="Wingdings" w:hAnsi="Wingdings" w:hint="default"/>
      </w:rPr>
    </w:lvl>
    <w:lvl w:ilvl="6" w:tplc="19A8CAF4" w:tentative="1">
      <w:start w:val="1"/>
      <w:numFmt w:val="bullet"/>
      <w:lvlText w:val=""/>
      <w:lvlJc w:val="left"/>
      <w:pPr>
        <w:tabs>
          <w:tab w:val="num" w:pos="5040"/>
        </w:tabs>
        <w:ind w:left="5040" w:hanging="360"/>
      </w:pPr>
      <w:rPr>
        <w:rFonts w:ascii="Symbol" w:hAnsi="Symbol" w:hint="default"/>
      </w:rPr>
    </w:lvl>
    <w:lvl w:ilvl="7" w:tplc="82DCD60C" w:tentative="1">
      <w:start w:val="1"/>
      <w:numFmt w:val="bullet"/>
      <w:lvlText w:val="o"/>
      <w:lvlJc w:val="left"/>
      <w:pPr>
        <w:tabs>
          <w:tab w:val="num" w:pos="5760"/>
        </w:tabs>
        <w:ind w:left="5760" w:hanging="360"/>
      </w:pPr>
      <w:rPr>
        <w:rFonts w:ascii="Courier New" w:hAnsi="Courier New" w:cs="Courier New" w:hint="default"/>
      </w:rPr>
    </w:lvl>
    <w:lvl w:ilvl="8" w:tplc="0F9E7E04"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2A27746"/>
    <w:multiLevelType w:val="hybridMultilevel"/>
    <w:tmpl w:val="2BD60956"/>
    <w:lvl w:ilvl="0" w:tplc="8FE26B92">
      <w:start w:val="10"/>
      <w:numFmt w:val="bullet"/>
      <w:lvlText w:val="–"/>
      <w:lvlJc w:val="left"/>
      <w:pPr>
        <w:tabs>
          <w:tab w:val="num" w:pos="720"/>
        </w:tabs>
        <w:ind w:left="720" w:hanging="360"/>
      </w:pPr>
      <w:rPr>
        <w:rFonts w:ascii="Times New Roman" w:eastAsia="Times New Roman" w:hAnsi="Times New Roman" w:cs="Times New Roman" w:hint="default"/>
      </w:rPr>
    </w:lvl>
    <w:lvl w:ilvl="1" w:tplc="224E9750" w:tentative="1">
      <w:start w:val="1"/>
      <w:numFmt w:val="bullet"/>
      <w:lvlText w:val="o"/>
      <w:lvlJc w:val="left"/>
      <w:pPr>
        <w:tabs>
          <w:tab w:val="num" w:pos="1440"/>
        </w:tabs>
        <w:ind w:left="1440" w:hanging="360"/>
      </w:pPr>
      <w:rPr>
        <w:rFonts w:ascii="Courier New" w:hAnsi="Courier New" w:cs="Courier New" w:hint="default"/>
      </w:rPr>
    </w:lvl>
    <w:lvl w:ilvl="2" w:tplc="6316B35C" w:tentative="1">
      <w:start w:val="1"/>
      <w:numFmt w:val="bullet"/>
      <w:lvlText w:val=""/>
      <w:lvlJc w:val="left"/>
      <w:pPr>
        <w:tabs>
          <w:tab w:val="num" w:pos="2160"/>
        </w:tabs>
        <w:ind w:left="2160" w:hanging="360"/>
      </w:pPr>
      <w:rPr>
        <w:rFonts w:ascii="Wingdings" w:hAnsi="Wingdings" w:hint="default"/>
      </w:rPr>
    </w:lvl>
    <w:lvl w:ilvl="3" w:tplc="51EEB2B4" w:tentative="1">
      <w:start w:val="1"/>
      <w:numFmt w:val="bullet"/>
      <w:lvlText w:val=""/>
      <w:lvlJc w:val="left"/>
      <w:pPr>
        <w:tabs>
          <w:tab w:val="num" w:pos="2880"/>
        </w:tabs>
        <w:ind w:left="2880" w:hanging="360"/>
      </w:pPr>
      <w:rPr>
        <w:rFonts w:ascii="Symbol" w:hAnsi="Symbol" w:hint="default"/>
      </w:rPr>
    </w:lvl>
    <w:lvl w:ilvl="4" w:tplc="2892D6A4" w:tentative="1">
      <w:start w:val="1"/>
      <w:numFmt w:val="bullet"/>
      <w:lvlText w:val="o"/>
      <w:lvlJc w:val="left"/>
      <w:pPr>
        <w:tabs>
          <w:tab w:val="num" w:pos="3600"/>
        </w:tabs>
        <w:ind w:left="3600" w:hanging="360"/>
      </w:pPr>
      <w:rPr>
        <w:rFonts w:ascii="Courier New" w:hAnsi="Courier New" w:cs="Courier New" w:hint="default"/>
      </w:rPr>
    </w:lvl>
    <w:lvl w:ilvl="5" w:tplc="01A2154E" w:tentative="1">
      <w:start w:val="1"/>
      <w:numFmt w:val="bullet"/>
      <w:lvlText w:val=""/>
      <w:lvlJc w:val="left"/>
      <w:pPr>
        <w:tabs>
          <w:tab w:val="num" w:pos="4320"/>
        </w:tabs>
        <w:ind w:left="4320" w:hanging="360"/>
      </w:pPr>
      <w:rPr>
        <w:rFonts w:ascii="Wingdings" w:hAnsi="Wingdings" w:hint="default"/>
      </w:rPr>
    </w:lvl>
    <w:lvl w:ilvl="6" w:tplc="D376004A" w:tentative="1">
      <w:start w:val="1"/>
      <w:numFmt w:val="bullet"/>
      <w:lvlText w:val=""/>
      <w:lvlJc w:val="left"/>
      <w:pPr>
        <w:tabs>
          <w:tab w:val="num" w:pos="5040"/>
        </w:tabs>
        <w:ind w:left="5040" w:hanging="360"/>
      </w:pPr>
      <w:rPr>
        <w:rFonts w:ascii="Symbol" w:hAnsi="Symbol" w:hint="default"/>
      </w:rPr>
    </w:lvl>
    <w:lvl w:ilvl="7" w:tplc="4D6C76FC" w:tentative="1">
      <w:start w:val="1"/>
      <w:numFmt w:val="bullet"/>
      <w:lvlText w:val="o"/>
      <w:lvlJc w:val="left"/>
      <w:pPr>
        <w:tabs>
          <w:tab w:val="num" w:pos="5760"/>
        </w:tabs>
        <w:ind w:left="5760" w:hanging="360"/>
      </w:pPr>
      <w:rPr>
        <w:rFonts w:ascii="Courier New" w:hAnsi="Courier New" w:cs="Courier New" w:hint="default"/>
      </w:rPr>
    </w:lvl>
    <w:lvl w:ilvl="8" w:tplc="39A860F0"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31655E5"/>
    <w:multiLevelType w:val="hybridMultilevel"/>
    <w:tmpl w:val="D954165A"/>
    <w:lvl w:ilvl="0" w:tplc="5BE846FA">
      <w:start w:val="5"/>
      <w:numFmt w:val="bullet"/>
      <w:lvlText w:val="-"/>
      <w:lvlJc w:val="left"/>
      <w:pPr>
        <w:tabs>
          <w:tab w:val="num" w:pos="720"/>
        </w:tabs>
        <w:ind w:left="720" w:hanging="360"/>
      </w:pPr>
      <w:rPr>
        <w:rFonts w:ascii="Times New Roman" w:eastAsia="Times New Roman" w:hAnsi="Times New Roman" w:cs="Times New Roman" w:hint="default"/>
      </w:rPr>
    </w:lvl>
    <w:lvl w:ilvl="1" w:tplc="4412C7FC" w:tentative="1">
      <w:start w:val="1"/>
      <w:numFmt w:val="bullet"/>
      <w:lvlText w:val="o"/>
      <w:lvlJc w:val="left"/>
      <w:pPr>
        <w:tabs>
          <w:tab w:val="num" w:pos="1440"/>
        </w:tabs>
        <w:ind w:left="1440" w:hanging="360"/>
      </w:pPr>
      <w:rPr>
        <w:rFonts w:ascii="Courier New" w:hAnsi="Courier New" w:cs="Courier New" w:hint="default"/>
      </w:rPr>
    </w:lvl>
    <w:lvl w:ilvl="2" w:tplc="BD1ECDAC" w:tentative="1">
      <w:start w:val="1"/>
      <w:numFmt w:val="bullet"/>
      <w:lvlText w:val=""/>
      <w:lvlJc w:val="left"/>
      <w:pPr>
        <w:tabs>
          <w:tab w:val="num" w:pos="2160"/>
        </w:tabs>
        <w:ind w:left="2160" w:hanging="360"/>
      </w:pPr>
      <w:rPr>
        <w:rFonts w:ascii="Wingdings" w:hAnsi="Wingdings" w:hint="default"/>
      </w:rPr>
    </w:lvl>
    <w:lvl w:ilvl="3" w:tplc="FC0E41AA" w:tentative="1">
      <w:start w:val="1"/>
      <w:numFmt w:val="bullet"/>
      <w:lvlText w:val=""/>
      <w:lvlJc w:val="left"/>
      <w:pPr>
        <w:tabs>
          <w:tab w:val="num" w:pos="2880"/>
        </w:tabs>
        <w:ind w:left="2880" w:hanging="360"/>
      </w:pPr>
      <w:rPr>
        <w:rFonts w:ascii="Symbol" w:hAnsi="Symbol" w:hint="default"/>
      </w:rPr>
    </w:lvl>
    <w:lvl w:ilvl="4" w:tplc="8490264C" w:tentative="1">
      <w:start w:val="1"/>
      <w:numFmt w:val="bullet"/>
      <w:lvlText w:val="o"/>
      <w:lvlJc w:val="left"/>
      <w:pPr>
        <w:tabs>
          <w:tab w:val="num" w:pos="3600"/>
        </w:tabs>
        <w:ind w:left="3600" w:hanging="360"/>
      </w:pPr>
      <w:rPr>
        <w:rFonts w:ascii="Courier New" w:hAnsi="Courier New" w:cs="Courier New" w:hint="default"/>
      </w:rPr>
    </w:lvl>
    <w:lvl w:ilvl="5" w:tplc="AF001B86" w:tentative="1">
      <w:start w:val="1"/>
      <w:numFmt w:val="bullet"/>
      <w:lvlText w:val=""/>
      <w:lvlJc w:val="left"/>
      <w:pPr>
        <w:tabs>
          <w:tab w:val="num" w:pos="4320"/>
        </w:tabs>
        <w:ind w:left="4320" w:hanging="360"/>
      </w:pPr>
      <w:rPr>
        <w:rFonts w:ascii="Wingdings" w:hAnsi="Wingdings" w:hint="default"/>
      </w:rPr>
    </w:lvl>
    <w:lvl w:ilvl="6" w:tplc="57441CF8" w:tentative="1">
      <w:start w:val="1"/>
      <w:numFmt w:val="bullet"/>
      <w:lvlText w:val=""/>
      <w:lvlJc w:val="left"/>
      <w:pPr>
        <w:tabs>
          <w:tab w:val="num" w:pos="5040"/>
        </w:tabs>
        <w:ind w:left="5040" w:hanging="360"/>
      </w:pPr>
      <w:rPr>
        <w:rFonts w:ascii="Symbol" w:hAnsi="Symbol" w:hint="default"/>
      </w:rPr>
    </w:lvl>
    <w:lvl w:ilvl="7" w:tplc="D2AA3C5C" w:tentative="1">
      <w:start w:val="1"/>
      <w:numFmt w:val="bullet"/>
      <w:lvlText w:val="o"/>
      <w:lvlJc w:val="left"/>
      <w:pPr>
        <w:tabs>
          <w:tab w:val="num" w:pos="5760"/>
        </w:tabs>
        <w:ind w:left="5760" w:hanging="360"/>
      </w:pPr>
      <w:rPr>
        <w:rFonts w:ascii="Courier New" w:hAnsi="Courier New" w:cs="Courier New" w:hint="default"/>
      </w:rPr>
    </w:lvl>
    <w:lvl w:ilvl="8" w:tplc="0FBCEAF8"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31A789F"/>
    <w:multiLevelType w:val="hybridMultilevel"/>
    <w:tmpl w:val="91C6BB20"/>
    <w:lvl w:ilvl="0" w:tplc="D7A0AD84">
      <w:start w:val="1"/>
      <w:numFmt w:val="bullet"/>
      <w:lvlText w:val=""/>
      <w:lvlJc w:val="left"/>
      <w:pPr>
        <w:tabs>
          <w:tab w:val="num" w:pos="1080"/>
        </w:tabs>
        <w:ind w:left="1080" w:hanging="360"/>
      </w:pPr>
      <w:rPr>
        <w:rFonts w:ascii="Symbol" w:hAnsi="Symbol" w:hint="default"/>
      </w:rPr>
    </w:lvl>
    <w:lvl w:ilvl="1" w:tplc="1E0E49D0" w:tentative="1">
      <w:start w:val="1"/>
      <w:numFmt w:val="bullet"/>
      <w:lvlText w:val="o"/>
      <w:lvlJc w:val="left"/>
      <w:pPr>
        <w:tabs>
          <w:tab w:val="num" w:pos="1800"/>
        </w:tabs>
        <w:ind w:left="1800" w:hanging="360"/>
      </w:pPr>
      <w:rPr>
        <w:rFonts w:ascii="Courier New" w:hAnsi="Courier New" w:cs="Courier New" w:hint="default"/>
      </w:rPr>
    </w:lvl>
    <w:lvl w:ilvl="2" w:tplc="244CE53A" w:tentative="1">
      <w:start w:val="1"/>
      <w:numFmt w:val="bullet"/>
      <w:lvlText w:val=""/>
      <w:lvlJc w:val="left"/>
      <w:pPr>
        <w:tabs>
          <w:tab w:val="num" w:pos="2520"/>
        </w:tabs>
        <w:ind w:left="2520" w:hanging="360"/>
      </w:pPr>
      <w:rPr>
        <w:rFonts w:ascii="Wingdings" w:hAnsi="Wingdings" w:hint="default"/>
      </w:rPr>
    </w:lvl>
    <w:lvl w:ilvl="3" w:tplc="770EF7EE" w:tentative="1">
      <w:start w:val="1"/>
      <w:numFmt w:val="bullet"/>
      <w:lvlText w:val=""/>
      <w:lvlJc w:val="left"/>
      <w:pPr>
        <w:tabs>
          <w:tab w:val="num" w:pos="3240"/>
        </w:tabs>
        <w:ind w:left="3240" w:hanging="360"/>
      </w:pPr>
      <w:rPr>
        <w:rFonts w:ascii="Symbol" w:hAnsi="Symbol" w:hint="default"/>
      </w:rPr>
    </w:lvl>
    <w:lvl w:ilvl="4" w:tplc="2FB81378" w:tentative="1">
      <w:start w:val="1"/>
      <w:numFmt w:val="bullet"/>
      <w:lvlText w:val="o"/>
      <w:lvlJc w:val="left"/>
      <w:pPr>
        <w:tabs>
          <w:tab w:val="num" w:pos="3960"/>
        </w:tabs>
        <w:ind w:left="3960" w:hanging="360"/>
      </w:pPr>
      <w:rPr>
        <w:rFonts w:ascii="Courier New" w:hAnsi="Courier New" w:cs="Courier New" w:hint="default"/>
      </w:rPr>
    </w:lvl>
    <w:lvl w:ilvl="5" w:tplc="4F7CB644" w:tentative="1">
      <w:start w:val="1"/>
      <w:numFmt w:val="bullet"/>
      <w:lvlText w:val=""/>
      <w:lvlJc w:val="left"/>
      <w:pPr>
        <w:tabs>
          <w:tab w:val="num" w:pos="4680"/>
        </w:tabs>
        <w:ind w:left="4680" w:hanging="360"/>
      </w:pPr>
      <w:rPr>
        <w:rFonts w:ascii="Wingdings" w:hAnsi="Wingdings" w:hint="default"/>
      </w:rPr>
    </w:lvl>
    <w:lvl w:ilvl="6" w:tplc="FD428F5E" w:tentative="1">
      <w:start w:val="1"/>
      <w:numFmt w:val="bullet"/>
      <w:lvlText w:val=""/>
      <w:lvlJc w:val="left"/>
      <w:pPr>
        <w:tabs>
          <w:tab w:val="num" w:pos="5400"/>
        </w:tabs>
        <w:ind w:left="5400" w:hanging="360"/>
      </w:pPr>
      <w:rPr>
        <w:rFonts w:ascii="Symbol" w:hAnsi="Symbol" w:hint="default"/>
      </w:rPr>
    </w:lvl>
    <w:lvl w:ilvl="7" w:tplc="AD6C8634" w:tentative="1">
      <w:start w:val="1"/>
      <w:numFmt w:val="bullet"/>
      <w:lvlText w:val="o"/>
      <w:lvlJc w:val="left"/>
      <w:pPr>
        <w:tabs>
          <w:tab w:val="num" w:pos="6120"/>
        </w:tabs>
        <w:ind w:left="6120" w:hanging="360"/>
      </w:pPr>
      <w:rPr>
        <w:rFonts w:ascii="Courier New" w:hAnsi="Courier New" w:cs="Courier New" w:hint="default"/>
      </w:rPr>
    </w:lvl>
    <w:lvl w:ilvl="8" w:tplc="FC7CA8BE"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43B233E9"/>
    <w:multiLevelType w:val="hybridMultilevel"/>
    <w:tmpl w:val="809AFD18"/>
    <w:lvl w:ilvl="0" w:tplc="29DEB0FA">
      <w:start w:val="10"/>
      <w:numFmt w:val="bullet"/>
      <w:lvlText w:val="–"/>
      <w:lvlJc w:val="left"/>
      <w:pPr>
        <w:tabs>
          <w:tab w:val="num" w:pos="720"/>
        </w:tabs>
        <w:ind w:left="720" w:hanging="360"/>
      </w:pPr>
      <w:rPr>
        <w:rFonts w:ascii="Times New Roman" w:eastAsia="Times New Roman" w:hAnsi="Times New Roman" w:cs="Times New Roman" w:hint="default"/>
      </w:rPr>
    </w:lvl>
    <w:lvl w:ilvl="1" w:tplc="EEEC676A" w:tentative="1">
      <w:start w:val="1"/>
      <w:numFmt w:val="bullet"/>
      <w:lvlText w:val="o"/>
      <w:lvlJc w:val="left"/>
      <w:pPr>
        <w:tabs>
          <w:tab w:val="num" w:pos="1440"/>
        </w:tabs>
        <w:ind w:left="1440" w:hanging="360"/>
      </w:pPr>
      <w:rPr>
        <w:rFonts w:ascii="Courier New" w:hAnsi="Courier New" w:cs="Courier New" w:hint="default"/>
      </w:rPr>
    </w:lvl>
    <w:lvl w:ilvl="2" w:tplc="E0800BAA" w:tentative="1">
      <w:start w:val="1"/>
      <w:numFmt w:val="bullet"/>
      <w:lvlText w:val=""/>
      <w:lvlJc w:val="left"/>
      <w:pPr>
        <w:tabs>
          <w:tab w:val="num" w:pos="2160"/>
        </w:tabs>
        <w:ind w:left="2160" w:hanging="360"/>
      </w:pPr>
      <w:rPr>
        <w:rFonts w:ascii="Wingdings" w:hAnsi="Wingdings" w:hint="default"/>
      </w:rPr>
    </w:lvl>
    <w:lvl w:ilvl="3" w:tplc="CFD6E1E0" w:tentative="1">
      <w:start w:val="1"/>
      <w:numFmt w:val="bullet"/>
      <w:lvlText w:val=""/>
      <w:lvlJc w:val="left"/>
      <w:pPr>
        <w:tabs>
          <w:tab w:val="num" w:pos="2880"/>
        </w:tabs>
        <w:ind w:left="2880" w:hanging="360"/>
      </w:pPr>
      <w:rPr>
        <w:rFonts w:ascii="Symbol" w:hAnsi="Symbol" w:hint="default"/>
      </w:rPr>
    </w:lvl>
    <w:lvl w:ilvl="4" w:tplc="13D8A88E" w:tentative="1">
      <w:start w:val="1"/>
      <w:numFmt w:val="bullet"/>
      <w:lvlText w:val="o"/>
      <w:lvlJc w:val="left"/>
      <w:pPr>
        <w:tabs>
          <w:tab w:val="num" w:pos="3600"/>
        </w:tabs>
        <w:ind w:left="3600" w:hanging="360"/>
      </w:pPr>
      <w:rPr>
        <w:rFonts w:ascii="Courier New" w:hAnsi="Courier New" w:cs="Courier New" w:hint="default"/>
      </w:rPr>
    </w:lvl>
    <w:lvl w:ilvl="5" w:tplc="01489ABE" w:tentative="1">
      <w:start w:val="1"/>
      <w:numFmt w:val="bullet"/>
      <w:lvlText w:val=""/>
      <w:lvlJc w:val="left"/>
      <w:pPr>
        <w:tabs>
          <w:tab w:val="num" w:pos="4320"/>
        </w:tabs>
        <w:ind w:left="4320" w:hanging="360"/>
      </w:pPr>
      <w:rPr>
        <w:rFonts w:ascii="Wingdings" w:hAnsi="Wingdings" w:hint="default"/>
      </w:rPr>
    </w:lvl>
    <w:lvl w:ilvl="6" w:tplc="E30023D6" w:tentative="1">
      <w:start w:val="1"/>
      <w:numFmt w:val="bullet"/>
      <w:lvlText w:val=""/>
      <w:lvlJc w:val="left"/>
      <w:pPr>
        <w:tabs>
          <w:tab w:val="num" w:pos="5040"/>
        </w:tabs>
        <w:ind w:left="5040" w:hanging="360"/>
      </w:pPr>
      <w:rPr>
        <w:rFonts w:ascii="Symbol" w:hAnsi="Symbol" w:hint="default"/>
      </w:rPr>
    </w:lvl>
    <w:lvl w:ilvl="7" w:tplc="4D0652E0" w:tentative="1">
      <w:start w:val="1"/>
      <w:numFmt w:val="bullet"/>
      <w:lvlText w:val="o"/>
      <w:lvlJc w:val="left"/>
      <w:pPr>
        <w:tabs>
          <w:tab w:val="num" w:pos="5760"/>
        </w:tabs>
        <w:ind w:left="5760" w:hanging="360"/>
      </w:pPr>
      <w:rPr>
        <w:rFonts w:ascii="Courier New" w:hAnsi="Courier New" w:cs="Courier New" w:hint="default"/>
      </w:rPr>
    </w:lvl>
    <w:lvl w:ilvl="8" w:tplc="C692423C"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46B73C2"/>
    <w:multiLevelType w:val="hybridMultilevel"/>
    <w:tmpl w:val="62A4BE96"/>
    <w:lvl w:ilvl="0" w:tplc="D102D95E">
      <w:start w:val="5"/>
      <w:numFmt w:val="bullet"/>
      <w:lvlText w:val="-"/>
      <w:lvlJc w:val="left"/>
      <w:pPr>
        <w:tabs>
          <w:tab w:val="num" w:pos="720"/>
        </w:tabs>
        <w:ind w:left="720" w:hanging="360"/>
      </w:pPr>
      <w:rPr>
        <w:rFonts w:ascii="Times New Roman" w:eastAsia="Times New Roman" w:hAnsi="Times New Roman" w:cs="Times New Roman" w:hint="default"/>
      </w:rPr>
    </w:lvl>
    <w:lvl w:ilvl="1" w:tplc="7196F40C" w:tentative="1">
      <w:start w:val="1"/>
      <w:numFmt w:val="bullet"/>
      <w:lvlText w:val="o"/>
      <w:lvlJc w:val="left"/>
      <w:pPr>
        <w:tabs>
          <w:tab w:val="num" w:pos="1440"/>
        </w:tabs>
        <w:ind w:left="1440" w:hanging="360"/>
      </w:pPr>
      <w:rPr>
        <w:rFonts w:ascii="Courier New" w:hAnsi="Courier New" w:cs="Courier New" w:hint="default"/>
      </w:rPr>
    </w:lvl>
    <w:lvl w:ilvl="2" w:tplc="17DE18D4" w:tentative="1">
      <w:start w:val="1"/>
      <w:numFmt w:val="bullet"/>
      <w:lvlText w:val=""/>
      <w:lvlJc w:val="left"/>
      <w:pPr>
        <w:tabs>
          <w:tab w:val="num" w:pos="2160"/>
        </w:tabs>
        <w:ind w:left="2160" w:hanging="360"/>
      </w:pPr>
      <w:rPr>
        <w:rFonts w:ascii="Wingdings" w:hAnsi="Wingdings" w:hint="default"/>
      </w:rPr>
    </w:lvl>
    <w:lvl w:ilvl="3" w:tplc="C108F1B6" w:tentative="1">
      <w:start w:val="1"/>
      <w:numFmt w:val="bullet"/>
      <w:lvlText w:val=""/>
      <w:lvlJc w:val="left"/>
      <w:pPr>
        <w:tabs>
          <w:tab w:val="num" w:pos="2880"/>
        </w:tabs>
        <w:ind w:left="2880" w:hanging="360"/>
      </w:pPr>
      <w:rPr>
        <w:rFonts w:ascii="Symbol" w:hAnsi="Symbol" w:hint="default"/>
      </w:rPr>
    </w:lvl>
    <w:lvl w:ilvl="4" w:tplc="6E46F7A2" w:tentative="1">
      <w:start w:val="1"/>
      <w:numFmt w:val="bullet"/>
      <w:lvlText w:val="o"/>
      <w:lvlJc w:val="left"/>
      <w:pPr>
        <w:tabs>
          <w:tab w:val="num" w:pos="3600"/>
        </w:tabs>
        <w:ind w:left="3600" w:hanging="360"/>
      </w:pPr>
      <w:rPr>
        <w:rFonts w:ascii="Courier New" w:hAnsi="Courier New" w:cs="Courier New" w:hint="default"/>
      </w:rPr>
    </w:lvl>
    <w:lvl w:ilvl="5" w:tplc="833E6F62" w:tentative="1">
      <w:start w:val="1"/>
      <w:numFmt w:val="bullet"/>
      <w:lvlText w:val=""/>
      <w:lvlJc w:val="left"/>
      <w:pPr>
        <w:tabs>
          <w:tab w:val="num" w:pos="4320"/>
        </w:tabs>
        <w:ind w:left="4320" w:hanging="360"/>
      </w:pPr>
      <w:rPr>
        <w:rFonts w:ascii="Wingdings" w:hAnsi="Wingdings" w:hint="default"/>
      </w:rPr>
    </w:lvl>
    <w:lvl w:ilvl="6" w:tplc="79B69B08" w:tentative="1">
      <w:start w:val="1"/>
      <w:numFmt w:val="bullet"/>
      <w:lvlText w:val=""/>
      <w:lvlJc w:val="left"/>
      <w:pPr>
        <w:tabs>
          <w:tab w:val="num" w:pos="5040"/>
        </w:tabs>
        <w:ind w:left="5040" w:hanging="360"/>
      </w:pPr>
      <w:rPr>
        <w:rFonts w:ascii="Symbol" w:hAnsi="Symbol" w:hint="default"/>
      </w:rPr>
    </w:lvl>
    <w:lvl w:ilvl="7" w:tplc="F4A01ED0" w:tentative="1">
      <w:start w:val="1"/>
      <w:numFmt w:val="bullet"/>
      <w:lvlText w:val="o"/>
      <w:lvlJc w:val="left"/>
      <w:pPr>
        <w:tabs>
          <w:tab w:val="num" w:pos="5760"/>
        </w:tabs>
        <w:ind w:left="5760" w:hanging="360"/>
      </w:pPr>
      <w:rPr>
        <w:rFonts w:ascii="Courier New" w:hAnsi="Courier New" w:cs="Courier New" w:hint="default"/>
      </w:rPr>
    </w:lvl>
    <w:lvl w:ilvl="8" w:tplc="85FA54EC"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4C92850"/>
    <w:multiLevelType w:val="hybridMultilevel"/>
    <w:tmpl w:val="96C205F4"/>
    <w:lvl w:ilvl="0" w:tplc="4F0E653C">
      <w:start w:val="10"/>
      <w:numFmt w:val="bullet"/>
      <w:lvlText w:val="–"/>
      <w:lvlJc w:val="left"/>
      <w:pPr>
        <w:tabs>
          <w:tab w:val="num" w:pos="720"/>
        </w:tabs>
        <w:ind w:left="720" w:hanging="360"/>
      </w:pPr>
      <w:rPr>
        <w:rFonts w:ascii="Times New Roman" w:eastAsia="Times New Roman" w:hAnsi="Times New Roman" w:cs="Times New Roman" w:hint="default"/>
      </w:rPr>
    </w:lvl>
    <w:lvl w:ilvl="1" w:tplc="0498830E" w:tentative="1">
      <w:start w:val="1"/>
      <w:numFmt w:val="bullet"/>
      <w:lvlText w:val="o"/>
      <w:lvlJc w:val="left"/>
      <w:pPr>
        <w:tabs>
          <w:tab w:val="num" w:pos="1440"/>
        </w:tabs>
        <w:ind w:left="1440" w:hanging="360"/>
      </w:pPr>
      <w:rPr>
        <w:rFonts w:ascii="Courier New" w:hAnsi="Courier New" w:cs="Courier New" w:hint="default"/>
      </w:rPr>
    </w:lvl>
    <w:lvl w:ilvl="2" w:tplc="310C292C" w:tentative="1">
      <w:start w:val="1"/>
      <w:numFmt w:val="bullet"/>
      <w:lvlText w:val=""/>
      <w:lvlJc w:val="left"/>
      <w:pPr>
        <w:tabs>
          <w:tab w:val="num" w:pos="2160"/>
        </w:tabs>
        <w:ind w:left="2160" w:hanging="360"/>
      </w:pPr>
      <w:rPr>
        <w:rFonts w:ascii="Wingdings" w:hAnsi="Wingdings" w:hint="default"/>
      </w:rPr>
    </w:lvl>
    <w:lvl w:ilvl="3" w:tplc="055C0C94" w:tentative="1">
      <w:start w:val="1"/>
      <w:numFmt w:val="bullet"/>
      <w:lvlText w:val=""/>
      <w:lvlJc w:val="left"/>
      <w:pPr>
        <w:tabs>
          <w:tab w:val="num" w:pos="2880"/>
        </w:tabs>
        <w:ind w:left="2880" w:hanging="360"/>
      </w:pPr>
      <w:rPr>
        <w:rFonts w:ascii="Symbol" w:hAnsi="Symbol" w:hint="default"/>
      </w:rPr>
    </w:lvl>
    <w:lvl w:ilvl="4" w:tplc="EA74FE42" w:tentative="1">
      <w:start w:val="1"/>
      <w:numFmt w:val="bullet"/>
      <w:lvlText w:val="o"/>
      <w:lvlJc w:val="left"/>
      <w:pPr>
        <w:tabs>
          <w:tab w:val="num" w:pos="3600"/>
        </w:tabs>
        <w:ind w:left="3600" w:hanging="360"/>
      </w:pPr>
      <w:rPr>
        <w:rFonts w:ascii="Courier New" w:hAnsi="Courier New" w:cs="Courier New" w:hint="default"/>
      </w:rPr>
    </w:lvl>
    <w:lvl w:ilvl="5" w:tplc="D728A68A" w:tentative="1">
      <w:start w:val="1"/>
      <w:numFmt w:val="bullet"/>
      <w:lvlText w:val=""/>
      <w:lvlJc w:val="left"/>
      <w:pPr>
        <w:tabs>
          <w:tab w:val="num" w:pos="4320"/>
        </w:tabs>
        <w:ind w:left="4320" w:hanging="360"/>
      </w:pPr>
      <w:rPr>
        <w:rFonts w:ascii="Wingdings" w:hAnsi="Wingdings" w:hint="default"/>
      </w:rPr>
    </w:lvl>
    <w:lvl w:ilvl="6" w:tplc="6EA6353C" w:tentative="1">
      <w:start w:val="1"/>
      <w:numFmt w:val="bullet"/>
      <w:lvlText w:val=""/>
      <w:lvlJc w:val="left"/>
      <w:pPr>
        <w:tabs>
          <w:tab w:val="num" w:pos="5040"/>
        </w:tabs>
        <w:ind w:left="5040" w:hanging="360"/>
      </w:pPr>
      <w:rPr>
        <w:rFonts w:ascii="Symbol" w:hAnsi="Symbol" w:hint="default"/>
      </w:rPr>
    </w:lvl>
    <w:lvl w:ilvl="7" w:tplc="8DA46C86" w:tentative="1">
      <w:start w:val="1"/>
      <w:numFmt w:val="bullet"/>
      <w:lvlText w:val="o"/>
      <w:lvlJc w:val="left"/>
      <w:pPr>
        <w:tabs>
          <w:tab w:val="num" w:pos="5760"/>
        </w:tabs>
        <w:ind w:left="5760" w:hanging="360"/>
      </w:pPr>
      <w:rPr>
        <w:rFonts w:ascii="Courier New" w:hAnsi="Courier New" w:cs="Courier New" w:hint="default"/>
      </w:rPr>
    </w:lvl>
    <w:lvl w:ilvl="8" w:tplc="AD7E43EA"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4CF6EF2"/>
    <w:multiLevelType w:val="hybridMultilevel"/>
    <w:tmpl w:val="0136AC82"/>
    <w:lvl w:ilvl="0" w:tplc="F3164378">
      <w:start w:val="1"/>
      <w:numFmt w:val="decimal"/>
      <w:lvlText w:val="%1."/>
      <w:lvlJc w:val="left"/>
      <w:pPr>
        <w:tabs>
          <w:tab w:val="num" w:pos="720"/>
        </w:tabs>
        <w:ind w:left="720" w:hanging="360"/>
      </w:pPr>
      <w:rPr>
        <w:rFonts w:hint="default"/>
      </w:rPr>
    </w:lvl>
    <w:lvl w:ilvl="1" w:tplc="A950EF84" w:tentative="1">
      <w:start w:val="1"/>
      <w:numFmt w:val="lowerLetter"/>
      <w:lvlText w:val="%2."/>
      <w:lvlJc w:val="left"/>
      <w:pPr>
        <w:tabs>
          <w:tab w:val="num" w:pos="1440"/>
        </w:tabs>
        <w:ind w:left="1440" w:hanging="360"/>
      </w:pPr>
    </w:lvl>
    <w:lvl w:ilvl="2" w:tplc="39F490CC" w:tentative="1">
      <w:start w:val="1"/>
      <w:numFmt w:val="lowerRoman"/>
      <w:lvlText w:val="%3."/>
      <w:lvlJc w:val="right"/>
      <w:pPr>
        <w:tabs>
          <w:tab w:val="num" w:pos="2160"/>
        </w:tabs>
        <w:ind w:left="2160" w:hanging="180"/>
      </w:pPr>
    </w:lvl>
    <w:lvl w:ilvl="3" w:tplc="4DF06740" w:tentative="1">
      <w:start w:val="1"/>
      <w:numFmt w:val="decimal"/>
      <w:lvlText w:val="%4."/>
      <w:lvlJc w:val="left"/>
      <w:pPr>
        <w:tabs>
          <w:tab w:val="num" w:pos="2880"/>
        </w:tabs>
        <w:ind w:left="2880" w:hanging="360"/>
      </w:pPr>
    </w:lvl>
    <w:lvl w:ilvl="4" w:tplc="8D4043DE" w:tentative="1">
      <w:start w:val="1"/>
      <w:numFmt w:val="lowerLetter"/>
      <w:lvlText w:val="%5."/>
      <w:lvlJc w:val="left"/>
      <w:pPr>
        <w:tabs>
          <w:tab w:val="num" w:pos="3600"/>
        </w:tabs>
        <w:ind w:left="3600" w:hanging="360"/>
      </w:pPr>
    </w:lvl>
    <w:lvl w:ilvl="5" w:tplc="2ECCA710" w:tentative="1">
      <w:start w:val="1"/>
      <w:numFmt w:val="lowerRoman"/>
      <w:lvlText w:val="%6."/>
      <w:lvlJc w:val="right"/>
      <w:pPr>
        <w:tabs>
          <w:tab w:val="num" w:pos="4320"/>
        </w:tabs>
        <w:ind w:left="4320" w:hanging="180"/>
      </w:pPr>
    </w:lvl>
    <w:lvl w:ilvl="6" w:tplc="A4168C08" w:tentative="1">
      <w:start w:val="1"/>
      <w:numFmt w:val="decimal"/>
      <w:lvlText w:val="%7."/>
      <w:lvlJc w:val="left"/>
      <w:pPr>
        <w:tabs>
          <w:tab w:val="num" w:pos="5040"/>
        </w:tabs>
        <w:ind w:left="5040" w:hanging="360"/>
      </w:pPr>
    </w:lvl>
    <w:lvl w:ilvl="7" w:tplc="74289FBC" w:tentative="1">
      <w:start w:val="1"/>
      <w:numFmt w:val="lowerLetter"/>
      <w:lvlText w:val="%8."/>
      <w:lvlJc w:val="left"/>
      <w:pPr>
        <w:tabs>
          <w:tab w:val="num" w:pos="5760"/>
        </w:tabs>
        <w:ind w:left="5760" w:hanging="360"/>
      </w:pPr>
    </w:lvl>
    <w:lvl w:ilvl="8" w:tplc="85CC5F16" w:tentative="1">
      <w:start w:val="1"/>
      <w:numFmt w:val="lowerRoman"/>
      <w:lvlText w:val="%9."/>
      <w:lvlJc w:val="right"/>
      <w:pPr>
        <w:tabs>
          <w:tab w:val="num" w:pos="6480"/>
        </w:tabs>
        <w:ind w:left="6480" w:hanging="180"/>
      </w:pPr>
    </w:lvl>
  </w:abstractNum>
  <w:abstractNum w:abstractNumId="169" w15:restartNumberingAfterBreak="0">
    <w:nsid w:val="450F0A05"/>
    <w:multiLevelType w:val="hybridMultilevel"/>
    <w:tmpl w:val="49C46F8A"/>
    <w:lvl w:ilvl="0" w:tplc="A2308E94">
      <w:start w:val="5"/>
      <w:numFmt w:val="bullet"/>
      <w:lvlText w:val="-"/>
      <w:lvlJc w:val="left"/>
      <w:pPr>
        <w:tabs>
          <w:tab w:val="num" w:pos="720"/>
        </w:tabs>
        <w:ind w:left="720" w:hanging="360"/>
      </w:pPr>
      <w:rPr>
        <w:rFonts w:ascii="Times New Roman" w:eastAsia="Times New Roman" w:hAnsi="Times New Roman" w:cs="Times New Roman" w:hint="default"/>
      </w:rPr>
    </w:lvl>
    <w:lvl w:ilvl="1" w:tplc="54A6C320" w:tentative="1">
      <w:start w:val="1"/>
      <w:numFmt w:val="bullet"/>
      <w:lvlText w:val="o"/>
      <w:lvlJc w:val="left"/>
      <w:pPr>
        <w:tabs>
          <w:tab w:val="num" w:pos="1440"/>
        </w:tabs>
        <w:ind w:left="1440" w:hanging="360"/>
      </w:pPr>
      <w:rPr>
        <w:rFonts w:ascii="Courier New" w:hAnsi="Courier New" w:cs="Courier New" w:hint="default"/>
      </w:rPr>
    </w:lvl>
    <w:lvl w:ilvl="2" w:tplc="391AE81C" w:tentative="1">
      <w:start w:val="1"/>
      <w:numFmt w:val="bullet"/>
      <w:lvlText w:val=""/>
      <w:lvlJc w:val="left"/>
      <w:pPr>
        <w:tabs>
          <w:tab w:val="num" w:pos="2160"/>
        </w:tabs>
        <w:ind w:left="2160" w:hanging="360"/>
      </w:pPr>
      <w:rPr>
        <w:rFonts w:ascii="Wingdings" w:hAnsi="Wingdings" w:hint="default"/>
      </w:rPr>
    </w:lvl>
    <w:lvl w:ilvl="3" w:tplc="29726CBE" w:tentative="1">
      <w:start w:val="1"/>
      <w:numFmt w:val="bullet"/>
      <w:lvlText w:val=""/>
      <w:lvlJc w:val="left"/>
      <w:pPr>
        <w:tabs>
          <w:tab w:val="num" w:pos="2880"/>
        </w:tabs>
        <w:ind w:left="2880" w:hanging="360"/>
      </w:pPr>
      <w:rPr>
        <w:rFonts w:ascii="Symbol" w:hAnsi="Symbol" w:hint="default"/>
      </w:rPr>
    </w:lvl>
    <w:lvl w:ilvl="4" w:tplc="46E41030" w:tentative="1">
      <w:start w:val="1"/>
      <w:numFmt w:val="bullet"/>
      <w:lvlText w:val="o"/>
      <w:lvlJc w:val="left"/>
      <w:pPr>
        <w:tabs>
          <w:tab w:val="num" w:pos="3600"/>
        </w:tabs>
        <w:ind w:left="3600" w:hanging="360"/>
      </w:pPr>
      <w:rPr>
        <w:rFonts w:ascii="Courier New" w:hAnsi="Courier New" w:cs="Courier New" w:hint="default"/>
      </w:rPr>
    </w:lvl>
    <w:lvl w:ilvl="5" w:tplc="49188BBE" w:tentative="1">
      <w:start w:val="1"/>
      <w:numFmt w:val="bullet"/>
      <w:lvlText w:val=""/>
      <w:lvlJc w:val="left"/>
      <w:pPr>
        <w:tabs>
          <w:tab w:val="num" w:pos="4320"/>
        </w:tabs>
        <w:ind w:left="4320" w:hanging="360"/>
      </w:pPr>
      <w:rPr>
        <w:rFonts w:ascii="Wingdings" w:hAnsi="Wingdings" w:hint="default"/>
      </w:rPr>
    </w:lvl>
    <w:lvl w:ilvl="6" w:tplc="9AEE1E90" w:tentative="1">
      <w:start w:val="1"/>
      <w:numFmt w:val="bullet"/>
      <w:lvlText w:val=""/>
      <w:lvlJc w:val="left"/>
      <w:pPr>
        <w:tabs>
          <w:tab w:val="num" w:pos="5040"/>
        </w:tabs>
        <w:ind w:left="5040" w:hanging="360"/>
      </w:pPr>
      <w:rPr>
        <w:rFonts w:ascii="Symbol" w:hAnsi="Symbol" w:hint="default"/>
      </w:rPr>
    </w:lvl>
    <w:lvl w:ilvl="7" w:tplc="0424354C" w:tentative="1">
      <w:start w:val="1"/>
      <w:numFmt w:val="bullet"/>
      <w:lvlText w:val="o"/>
      <w:lvlJc w:val="left"/>
      <w:pPr>
        <w:tabs>
          <w:tab w:val="num" w:pos="5760"/>
        </w:tabs>
        <w:ind w:left="5760" w:hanging="360"/>
      </w:pPr>
      <w:rPr>
        <w:rFonts w:ascii="Courier New" w:hAnsi="Courier New" w:cs="Courier New" w:hint="default"/>
      </w:rPr>
    </w:lvl>
    <w:lvl w:ilvl="8" w:tplc="320EA0D6"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5772F6F"/>
    <w:multiLevelType w:val="hybridMultilevel"/>
    <w:tmpl w:val="C7B278B8"/>
    <w:lvl w:ilvl="0" w:tplc="F62ED5F8">
      <w:start w:val="1"/>
      <w:numFmt w:val="bullet"/>
      <w:lvlText w:val=""/>
      <w:lvlJc w:val="left"/>
      <w:pPr>
        <w:tabs>
          <w:tab w:val="num" w:pos="720"/>
        </w:tabs>
        <w:ind w:left="720" w:hanging="360"/>
      </w:pPr>
      <w:rPr>
        <w:rFonts w:ascii="Symbol" w:hAnsi="Symbol" w:hint="default"/>
      </w:rPr>
    </w:lvl>
    <w:lvl w:ilvl="1" w:tplc="0C346916" w:tentative="1">
      <w:start w:val="1"/>
      <w:numFmt w:val="bullet"/>
      <w:lvlText w:val="o"/>
      <w:lvlJc w:val="left"/>
      <w:pPr>
        <w:tabs>
          <w:tab w:val="num" w:pos="1440"/>
        </w:tabs>
        <w:ind w:left="1440" w:hanging="360"/>
      </w:pPr>
      <w:rPr>
        <w:rFonts w:ascii="Courier New" w:hAnsi="Courier New" w:cs="Courier New" w:hint="default"/>
      </w:rPr>
    </w:lvl>
    <w:lvl w:ilvl="2" w:tplc="D20CD6FC" w:tentative="1">
      <w:start w:val="1"/>
      <w:numFmt w:val="bullet"/>
      <w:lvlText w:val=""/>
      <w:lvlJc w:val="left"/>
      <w:pPr>
        <w:tabs>
          <w:tab w:val="num" w:pos="2160"/>
        </w:tabs>
        <w:ind w:left="2160" w:hanging="360"/>
      </w:pPr>
      <w:rPr>
        <w:rFonts w:ascii="Wingdings" w:hAnsi="Wingdings" w:hint="default"/>
      </w:rPr>
    </w:lvl>
    <w:lvl w:ilvl="3" w:tplc="3258DB3A" w:tentative="1">
      <w:start w:val="1"/>
      <w:numFmt w:val="bullet"/>
      <w:lvlText w:val=""/>
      <w:lvlJc w:val="left"/>
      <w:pPr>
        <w:tabs>
          <w:tab w:val="num" w:pos="2880"/>
        </w:tabs>
        <w:ind w:left="2880" w:hanging="360"/>
      </w:pPr>
      <w:rPr>
        <w:rFonts w:ascii="Symbol" w:hAnsi="Symbol" w:hint="default"/>
      </w:rPr>
    </w:lvl>
    <w:lvl w:ilvl="4" w:tplc="EC5C2554" w:tentative="1">
      <w:start w:val="1"/>
      <w:numFmt w:val="bullet"/>
      <w:lvlText w:val="o"/>
      <w:lvlJc w:val="left"/>
      <w:pPr>
        <w:tabs>
          <w:tab w:val="num" w:pos="3600"/>
        </w:tabs>
        <w:ind w:left="3600" w:hanging="360"/>
      </w:pPr>
      <w:rPr>
        <w:rFonts w:ascii="Courier New" w:hAnsi="Courier New" w:cs="Courier New" w:hint="default"/>
      </w:rPr>
    </w:lvl>
    <w:lvl w:ilvl="5" w:tplc="64101D76" w:tentative="1">
      <w:start w:val="1"/>
      <w:numFmt w:val="bullet"/>
      <w:lvlText w:val=""/>
      <w:lvlJc w:val="left"/>
      <w:pPr>
        <w:tabs>
          <w:tab w:val="num" w:pos="4320"/>
        </w:tabs>
        <w:ind w:left="4320" w:hanging="360"/>
      </w:pPr>
      <w:rPr>
        <w:rFonts w:ascii="Wingdings" w:hAnsi="Wingdings" w:hint="default"/>
      </w:rPr>
    </w:lvl>
    <w:lvl w:ilvl="6" w:tplc="91A87A2C" w:tentative="1">
      <w:start w:val="1"/>
      <w:numFmt w:val="bullet"/>
      <w:lvlText w:val=""/>
      <w:lvlJc w:val="left"/>
      <w:pPr>
        <w:tabs>
          <w:tab w:val="num" w:pos="5040"/>
        </w:tabs>
        <w:ind w:left="5040" w:hanging="360"/>
      </w:pPr>
      <w:rPr>
        <w:rFonts w:ascii="Symbol" w:hAnsi="Symbol" w:hint="default"/>
      </w:rPr>
    </w:lvl>
    <w:lvl w:ilvl="7" w:tplc="76D65404" w:tentative="1">
      <w:start w:val="1"/>
      <w:numFmt w:val="bullet"/>
      <w:lvlText w:val="o"/>
      <w:lvlJc w:val="left"/>
      <w:pPr>
        <w:tabs>
          <w:tab w:val="num" w:pos="5760"/>
        </w:tabs>
        <w:ind w:left="5760" w:hanging="360"/>
      </w:pPr>
      <w:rPr>
        <w:rFonts w:ascii="Courier New" w:hAnsi="Courier New" w:cs="Courier New" w:hint="default"/>
      </w:rPr>
    </w:lvl>
    <w:lvl w:ilvl="8" w:tplc="A9A46200"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5F5040E"/>
    <w:multiLevelType w:val="hybridMultilevel"/>
    <w:tmpl w:val="5BA67D82"/>
    <w:lvl w:ilvl="0" w:tplc="9E140064">
      <w:start w:val="1"/>
      <w:numFmt w:val="bullet"/>
      <w:lvlText w:val=""/>
      <w:lvlJc w:val="left"/>
      <w:pPr>
        <w:tabs>
          <w:tab w:val="num" w:pos="720"/>
        </w:tabs>
        <w:ind w:left="720" w:hanging="360"/>
      </w:pPr>
      <w:rPr>
        <w:rFonts w:ascii="Wingdings" w:hAnsi="Wingdings" w:hint="default"/>
      </w:rPr>
    </w:lvl>
    <w:lvl w:ilvl="1" w:tplc="5750F952" w:tentative="1">
      <w:start w:val="1"/>
      <w:numFmt w:val="bullet"/>
      <w:lvlText w:val="o"/>
      <w:lvlJc w:val="left"/>
      <w:pPr>
        <w:tabs>
          <w:tab w:val="num" w:pos="1440"/>
        </w:tabs>
        <w:ind w:left="1440" w:hanging="360"/>
      </w:pPr>
      <w:rPr>
        <w:rFonts w:ascii="Courier New" w:hAnsi="Courier New" w:hint="default"/>
      </w:rPr>
    </w:lvl>
    <w:lvl w:ilvl="2" w:tplc="8BDE599C" w:tentative="1">
      <w:start w:val="1"/>
      <w:numFmt w:val="bullet"/>
      <w:lvlText w:val=""/>
      <w:lvlJc w:val="left"/>
      <w:pPr>
        <w:tabs>
          <w:tab w:val="num" w:pos="2160"/>
        </w:tabs>
        <w:ind w:left="2160" w:hanging="360"/>
      </w:pPr>
      <w:rPr>
        <w:rFonts w:ascii="Wingdings" w:hAnsi="Wingdings" w:hint="default"/>
      </w:rPr>
    </w:lvl>
    <w:lvl w:ilvl="3" w:tplc="3FF29712" w:tentative="1">
      <w:start w:val="1"/>
      <w:numFmt w:val="bullet"/>
      <w:lvlText w:val=""/>
      <w:lvlJc w:val="left"/>
      <w:pPr>
        <w:tabs>
          <w:tab w:val="num" w:pos="2880"/>
        </w:tabs>
        <w:ind w:left="2880" w:hanging="360"/>
      </w:pPr>
      <w:rPr>
        <w:rFonts w:ascii="Symbol" w:hAnsi="Symbol" w:hint="default"/>
      </w:rPr>
    </w:lvl>
    <w:lvl w:ilvl="4" w:tplc="14D47226" w:tentative="1">
      <w:start w:val="1"/>
      <w:numFmt w:val="bullet"/>
      <w:lvlText w:val="o"/>
      <w:lvlJc w:val="left"/>
      <w:pPr>
        <w:tabs>
          <w:tab w:val="num" w:pos="3600"/>
        </w:tabs>
        <w:ind w:left="3600" w:hanging="360"/>
      </w:pPr>
      <w:rPr>
        <w:rFonts w:ascii="Courier New" w:hAnsi="Courier New" w:hint="default"/>
      </w:rPr>
    </w:lvl>
    <w:lvl w:ilvl="5" w:tplc="B55C40F4" w:tentative="1">
      <w:start w:val="1"/>
      <w:numFmt w:val="bullet"/>
      <w:lvlText w:val=""/>
      <w:lvlJc w:val="left"/>
      <w:pPr>
        <w:tabs>
          <w:tab w:val="num" w:pos="4320"/>
        </w:tabs>
        <w:ind w:left="4320" w:hanging="360"/>
      </w:pPr>
      <w:rPr>
        <w:rFonts w:ascii="Wingdings" w:hAnsi="Wingdings" w:hint="default"/>
      </w:rPr>
    </w:lvl>
    <w:lvl w:ilvl="6" w:tplc="4DF63C52" w:tentative="1">
      <w:start w:val="1"/>
      <w:numFmt w:val="bullet"/>
      <w:lvlText w:val=""/>
      <w:lvlJc w:val="left"/>
      <w:pPr>
        <w:tabs>
          <w:tab w:val="num" w:pos="5040"/>
        </w:tabs>
        <w:ind w:left="5040" w:hanging="360"/>
      </w:pPr>
      <w:rPr>
        <w:rFonts w:ascii="Symbol" w:hAnsi="Symbol" w:hint="default"/>
      </w:rPr>
    </w:lvl>
    <w:lvl w:ilvl="7" w:tplc="5E287F80" w:tentative="1">
      <w:start w:val="1"/>
      <w:numFmt w:val="bullet"/>
      <w:lvlText w:val="o"/>
      <w:lvlJc w:val="left"/>
      <w:pPr>
        <w:tabs>
          <w:tab w:val="num" w:pos="5760"/>
        </w:tabs>
        <w:ind w:left="5760" w:hanging="360"/>
      </w:pPr>
      <w:rPr>
        <w:rFonts w:ascii="Courier New" w:hAnsi="Courier New" w:hint="default"/>
      </w:rPr>
    </w:lvl>
    <w:lvl w:ilvl="8" w:tplc="D6B8028C"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60D35F0"/>
    <w:multiLevelType w:val="hybridMultilevel"/>
    <w:tmpl w:val="2EE2DF82"/>
    <w:lvl w:ilvl="0" w:tplc="B8CE63EC">
      <w:start w:val="1"/>
      <w:numFmt w:val="bullet"/>
      <w:lvlText w:val=""/>
      <w:lvlJc w:val="left"/>
      <w:pPr>
        <w:tabs>
          <w:tab w:val="num" w:pos="720"/>
        </w:tabs>
        <w:ind w:left="720" w:hanging="360"/>
      </w:pPr>
      <w:rPr>
        <w:rFonts w:ascii="Symbol" w:hAnsi="Symbol" w:hint="default"/>
      </w:rPr>
    </w:lvl>
    <w:lvl w:ilvl="1" w:tplc="BD006190" w:tentative="1">
      <w:start w:val="1"/>
      <w:numFmt w:val="bullet"/>
      <w:lvlText w:val="o"/>
      <w:lvlJc w:val="left"/>
      <w:pPr>
        <w:tabs>
          <w:tab w:val="num" w:pos="1440"/>
        </w:tabs>
        <w:ind w:left="1440" w:hanging="360"/>
      </w:pPr>
      <w:rPr>
        <w:rFonts w:ascii="Courier New" w:hAnsi="Courier New" w:cs="Courier New" w:hint="default"/>
      </w:rPr>
    </w:lvl>
    <w:lvl w:ilvl="2" w:tplc="6C126424" w:tentative="1">
      <w:start w:val="1"/>
      <w:numFmt w:val="bullet"/>
      <w:lvlText w:val=""/>
      <w:lvlJc w:val="left"/>
      <w:pPr>
        <w:tabs>
          <w:tab w:val="num" w:pos="2160"/>
        </w:tabs>
        <w:ind w:left="2160" w:hanging="360"/>
      </w:pPr>
      <w:rPr>
        <w:rFonts w:ascii="Wingdings" w:hAnsi="Wingdings" w:hint="default"/>
      </w:rPr>
    </w:lvl>
    <w:lvl w:ilvl="3" w:tplc="1286FF30" w:tentative="1">
      <w:start w:val="1"/>
      <w:numFmt w:val="bullet"/>
      <w:lvlText w:val=""/>
      <w:lvlJc w:val="left"/>
      <w:pPr>
        <w:tabs>
          <w:tab w:val="num" w:pos="2880"/>
        </w:tabs>
        <w:ind w:left="2880" w:hanging="360"/>
      </w:pPr>
      <w:rPr>
        <w:rFonts w:ascii="Symbol" w:hAnsi="Symbol" w:hint="default"/>
      </w:rPr>
    </w:lvl>
    <w:lvl w:ilvl="4" w:tplc="57B88E10" w:tentative="1">
      <w:start w:val="1"/>
      <w:numFmt w:val="bullet"/>
      <w:lvlText w:val="o"/>
      <w:lvlJc w:val="left"/>
      <w:pPr>
        <w:tabs>
          <w:tab w:val="num" w:pos="3600"/>
        </w:tabs>
        <w:ind w:left="3600" w:hanging="360"/>
      </w:pPr>
      <w:rPr>
        <w:rFonts w:ascii="Courier New" w:hAnsi="Courier New" w:cs="Courier New" w:hint="default"/>
      </w:rPr>
    </w:lvl>
    <w:lvl w:ilvl="5" w:tplc="8312C83E" w:tentative="1">
      <w:start w:val="1"/>
      <w:numFmt w:val="bullet"/>
      <w:lvlText w:val=""/>
      <w:lvlJc w:val="left"/>
      <w:pPr>
        <w:tabs>
          <w:tab w:val="num" w:pos="4320"/>
        </w:tabs>
        <w:ind w:left="4320" w:hanging="360"/>
      </w:pPr>
      <w:rPr>
        <w:rFonts w:ascii="Wingdings" w:hAnsi="Wingdings" w:hint="default"/>
      </w:rPr>
    </w:lvl>
    <w:lvl w:ilvl="6" w:tplc="72ACB508" w:tentative="1">
      <w:start w:val="1"/>
      <w:numFmt w:val="bullet"/>
      <w:lvlText w:val=""/>
      <w:lvlJc w:val="left"/>
      <w:pPr>
        <w:tabs>
          <w:tab w:val="num" w:pos="5040"/>
        </w:tabs>
        <w:ind w:left="5040" w:hanging="360"/>
      </w:pPr>
      <w:rPr>
        <w:rFonts w:ascii="Symbol" w:hAnsi="Symbol" w:hint="default"/>
      </w:rPr>
    </w:lvl>
    <w:lvl w:ilvl="7" w:tplc="8918F414" w:tentative="1">
      <w:start w:val="1"/>
      <w:numFmt w:val="bullet"/>
      <w:lvlText w:val="o"/>
      <w:lvlJc w:val="left"/>
      <w:pPr>
        <w:tabs>
          <w:tab w:val="num" w:pos="5760"/>
        </w:tabs>
        <w:ind w:left="5760" w:hanging="360"/>
      </w:pPr>
      <w:rPr>
        <w:rFonts w:ascii="Courier New" w:hAnsi="Courier New" w:cs="Courier New" w:hint="default"/>
      </w:rPr>
    </w:lvl>
    <w:lvl w:ilvl="8" w:tplc="4B2C2536"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61D0108"/>
    <w:multiLevelType w:val="hybridMultilevel"/>
    <w:tmpl w:val="801AD71C"/>
    <w:lvl w:ilvl="0" w:tplc="56AA0E76">
      <w:start w:val="10"/>
      <w:numFmt w:val="bullet"/>
      <w:lvlText w:val="–"/>
      <w:lvlJc w:val="left"/>
      <w:pPr>
        <w:tabs>
          <w:tab w:val="num" w:pos="720"/>
        </w:tabs>
        <w:ind w:left="720" w:hanging="360"/>
      </w:pPr>
      <w:rPr>
        <w:rFonts w:ascii="Times New Roman" w:eastAsia="Times New Roman" w:hAnsi="Times New Roman" w:cs="Times New Roman" w:hint="default"/>
      </w:rPr>
    </w:lvl>
    <w:lvl w:ilvl="1" w:tplc="0CA69010" w:tentative="1">
      <w:start w:val="1"/>
      <w:numFmt w:val="bullet"/>
      <w:lvlText w:val="o"/>
      <w:lvlJc w:val="left"/>
      <w:pPr>
        <w:tabs>
          <w:tab w:val="num" w:pos="1440"/>
        </w:tabs>
        <w:ind w:left="1440" w:hanging="360"/>
      </w:pPr>
      <w:rPr>
        <w:rFonts w:ascii="Courier New" w:hAnsi="Courier New" w:cs="Courier New" w:hint="default"/>
      </w:rPr>
    </w:lvl>
    <w:lvl w:ilvl="2" w:tplc="56CC45E6" w:tentative="1">
      <w:start w:val="1"/>
      <w:numFmt w:val="bullet"/>
      <w:lvlText w:val=""/>
      <w:lvlJc w:val="left"/>
      <w:pPr>
        <w:tabs>
          <w:tab w:val="num" w:pos="2160"/>
        </w:tabs>
        <w:ind w:left="2160" w:hanging="360"/>
      </w:pPr>
      <w:rPr>
        <w:rFonts w:ascii="Wingdings" w:hAnsi="Wingdings" w:hint="default"/>
      </w:rPr>
    </w:lvl>
    <w:lvl w:ilvl="3" w:tplc="088C5CFE" w:tentative="1">
      <w:start w:val="1"/>
      <w:numFmt w:val="bullet"/>
      <w:lvlText w:val=""/>
      <w:lvlJc w:val="left"/>
      <w:pPr>
        <w:tabs>
          <w:tab w:val="num" w:pos="2880"/>
        </w:tabs>
        <w:ind w:left="2880" w:hanging="360"/>
      </w:pPr>
      <w:rPr>
        <w:rFonts w:ascii="Symbol" w:hAnsi="Symbol" w:hint="default"/>
      </w:rPr>
    </w:lvl>
    <w:lvl w:ilvl="4" w:tplc="D83E823A" w:tentative="1">
      <w:start w:val="1"/>
      <w:numFmt w:val="bullet"/>
      <w:lvlText w:val="o"/>
      <w:lvlJc w:val="left"/>
      <w:pPr>
        <w:tabs>
          <w:tab w:val="num" w:pos="3600"/>
        </w:tabs>
        <w:ind w:left="3600" w:hanging="360"/>
      </w:pPr>
      <w:rPr>
        <w:rFonts w:ascii="Courier New" w:hAnsi="Courier New" w:cs="Courier New" w:hint="default"/>
      </w:rPr>
    </w:lvl>
    <w:lvl w:ilvl="5" w:tplc="8088785A" w:tentative="1">
      <w:start w:val="1"/>
      <w:numFmt w:val="bullet"/>
      <w:lvlText w:val=""/>
      <w:lvlJc w:val="left"/>
      <w:pPr>
        <w:tabs>
          <w:tab w:val="num" w:pos="4320"/>
        </w:tabs>
        <w:ind w:left="4320" w:hanging="360"/>
      </w:pPr>
      <w:rPr>
        <w:rFonts w:ascii="Wingdings" w:hAnsi="Wingdings" w:hint="default"/>
      </w:rPr>
    </w:lvl>
    <w:lvl w:ilvl="6" w:tplc="A5BCA06E" w:tentative="1">
      <w:start w:val="1"/>
      <w:numFmt w:val="bullet"/>
      <w:lvlText w:val=""/>
      <w:lvlJc w:val="left"/>
      <w:pPr>
        <w:tabs>
          <w:tab w:val="num" w:pos="5040"/>
        </w:tabs>
        <w:ind w:left="5040" w:hanging="360"/>
      </w:pPr>
      <w:rPr>
        <w:rFonts w:ascii="Symbol" w:hAnsi="Symbol" w:hint="default"/>
      </w:rPr>
    </w:lvl>
    <w:lvl w:ilvl="7" w:tplc="355EC230" w:tentative="1">
      <w:start w:val="1"/>
      <w:numFmt w:val="bullet"/>
      <w:lvlText w:val="o"/>
      <w:lvlJc w:val="left"/>
      <w:pPr>
        <w:tabs>
          <w:tab w:val="num" w:pos="5760"/>
        </w:tabs>
        <w:ind w:left="5760" w:hanging="360"/>
      </w:pPr>
      <w:rPr>
        <w:rFonts w:ascii="Courier New" w:hAnsi="Courier New" w:cs="Courier New" w:hint="default"/>
      </w:rPr>
    </w:lvl>
    <w:lvl w:ilvl="8" w:tplc="31BEBC82"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681128F"/>
    <w:multiLevelType w:val="hybridMultilevel"/>
    <w:tmpl w:val="567ADBC0"/>
    <w:lvl w:ilvl="0" w:tplc="AFF6264E">
      <w:start w:val="10"/>
      <w:numFmt w:val="bullet"/>
      <w:lvlText w:val="–"/>
      <w:lvlJc w:val="left"/>
      <w:pPr>
        <w:tabs>
          <w:tab w:val="num" w:pos="720"/>
        </w:tabs>
        <w:ind w:left="720" w:hanging="360"/>
      </w:pPr>
      <w:rPr>
        <w:rFonts w:ascii="Times New Roman" w:eastAsia="Times New Roman" w:hAnsi="Times New Roman" w:cs="Times New Roman" w:hint="default"/>
      </w:rPr>
    </w:lvl>
    <w:lvl w:ilvl="1" w:tplc="C740802A" w:tentative="1">
      <w:start w:val="1"/>
      <w:numFmt w:val="bullet"/>
      <w:lvlText w:val="o"/>
      <w:lvlJc w:val="left"/>
      <w:pPr>
        <w:tabs>
          <w:tab w:val="num" w:pos="1440"/>
        </w:tabs>
        <w:ind w:left="1440" w:hanging="360"/>
      </w:pPr>
      <w:rPr>
        <w:rFonts w:ascii="Courier New" w:hAnsi="Courier New" w:cs="Courier New" w:hint="default"/>
      </w:rPr>
    </w:lvl>
    <w:lvl w:ilvl="2" w:tplc="41189458" w:tentative="1">
      <w:start w:val="1"/>
      <w:numFmt w:val="bullet"/>
      <w:lvlText w:val=""/>
      <w:lvlJc w:val="left"/>
      <w:pPr>
        <w:tabs>
          <w:tab w:val="num" w:pos="2160"/>
        </w:tabs>
        <w:ind w:left="2160" w:hanging="360"/>
      </w:pPr>
      <w:rPr>
        <w:rFonts w:ascii="Wingdings" w:hAnsi="Wingdings" w:hint="default"/>
      </w:rPr>
    </w:lvl>
    <w:lvl w:ilvl="3" w:tplc="9F8C5C18" w:tentative="1">
      <w:start w:val="1"/>
      <w:numFmt w:val="bullet"/>
      <w:lvlText w:val=""/>
      <w:lvlJc w:val="left"/>
      <w:pPr>
        <w:tabs>
          <w:tab w:val="num" w:pos="2880"/>
        </w:tabs>
        <w:ind w:left="2880" w:hanging="360"/>
      </w:pPr>
      <w:rPr>
        <w:rFonts w:ascii="Symbol" w:hAnsi="Symbol" w:hint="default"/>
      </w:rPr>
    </w:lvl>
    <w:lvl w:ilvl="4" w:tplc="72B8A152" w:tentative="1">
      <w:start w:val="1"/>
      <w:numFmt w:val="bullet"/>
      <w:lvlText w:val="o"/>
      <w:lvlJc w:val="left"/>
      <w:pPr>
        <w:tabs>
          <w:tab w:val="num" w:pos="3600"/>
        </w:tabs>
        <w:ind w:left="3600" w:hanging="360"/>
      </w:pPr>
      <w:rPr>
        <w:rFonts w:ascii="Courier New" w:hAnsi="Courier New" w:cs="Courier New" w:hint="default"/>
      </w:rPr>
    </w:lvl>
    <w:lvl w:ilvl="5" w:tplc="2D7C39D8" w:tentative="1">
      <w:start w:val="1"/>
      <w:numFmt w:val="bullet"/>
      <w:lvlText w:val=""/>
      <w:lvlJc w:val="left"/>
      <w:pPr>
        <w:tabs>
          <w:tab w:val="num" w:pos="4320"/>
        </w:tabs>
        <w:ind w:left="4320" w:hanging="360"/>
      </w:pPr>
      <w:rPr>
        <w:rFonts w:ascii="Wingdings" w:hAnsi="Wingdings" w:hint="default"/>
      </w:rPr>
    </w:lvl>
    <w:lvl w:ilvl="6" w:tplc="A4640814" w:tentative="1">
      <w:start w:val="1"/>
      <w:numFmt w:val="bullet"/>
      <w:lvlText w:val=""/>
      <w:lvlJc w:val="left"/>
      <w:pPr>
        <w:tabs>
          <w:tab w:val="num" w:pos="5040"/>
        </w:tabs>
        <w:ind w:left="5040" w:hanging="360"/>
      </w:pPr>
      <w:rPr>
        <w:rFonts w:ascii="Symbol" w:hAnsi="Symbol" w:hint="default"/>
      </w:rPr>
    </w:lvl>
    <w:lvl w:ilvl="7" w:tplc="6584DB40" w:tentative="1">
      <w:start w:val="1"/>
      <w:numFmt w:val="bullet"/>
      <w:lvlText w:val="o"/>
      <w:lvlJc w:val="left"/>
      <w:pPr>
        <w:tabs>
          <w:tab w:val="num" w:pos="5760"/>
        </w:tabs>
        <w:ind w:left="5760" w:hanging="360"/>
      </w:pPr>
      <w:rPr>
        <w:rFonts w:ascii="Courier New" w:hAnsi="Courier New" w:cs="Courier New" w:hint="default"/>
      </w:rPr>
    </w:lvl>
    <w:lvl w:ilvl="8" w:tplc="C038BD14"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6881CE7"/>
    <w:multiLevelType w:val="hybridMultilevel"/>
    <w:tmpl w:val="FF0E5EB0"/>
    <w:lvl w:ilvl="0" w:tplc="0682F7FC">
      <w:start w:val="10"/>
      <w:numFmt w:val="bullet"/>
      <w:lvlText w:val="–"/>
      <w:lvlJc w:val="left"/>
      <w:pPr>
        <w:tabs>
          <w:tab w:val="num" w:pos="720"/>
        </w:tabs>
        <w:ind w:left="720" w:hanging="360"/>
      </w:pPr>
      <w:rPr>
        <w:rFonts w:ascii="Times New Roman" w:eastAsia="Times New Roman" w:hAnsi="Times New Roman" w:cs="Times New Roman" w:hint="default"/>
      </w:rPr>
    </w:lvl>
    <w:lvl w:ilvl="1" w:tplc="47260574" w:tentative="1">
      <w:start w:val="1"/>
      <w:numFmt w:val="bullet"/>
      <w:lvlText w:val="o"/>
      <w:lvlJc w:val="left"/>
      <w:pPr>
        <w:tabs>
          <w:tab w:val="num" w:pos="1440"/>
        </w:tabs>
        <w:ind w:left="1440" w:hanging="360"/>
      </w:pPr>
      <w:rPr>
        <w:rFonts w:ascii="Courier New" w:hAnsi="Courier New" w:cs="Courier New" w:hint="default"/>
      </w:rPr>
    </w:lvl>
    <w:lvl w:ilvl="2" w:tplc="97CCEC02" w:tentative="1">
      <w:start w:val="1"/>
      <w:numFmt w:val="bullet"/>
      <w:lvlText w:val=""/>
      <w:lvlJc w:val="left"/>
      <w:pPr>
        <w:tabs>
          <w:tab w:val="num" w:pos="2160"/>
        </w:tabs>
        <w:ind w:left="2160" w:hanging="360"/>
      </w:pPr>
      <w:rPr>
        <w:rFonts w:ascii="Wingdings" w:hAnsi="Wingdings" w:hint="default"/>
      </w:rPr>
    </w:lvl>
    <w:lvl w:ilvl="3" w:tplc="BCF4629C" w:tentative="1">
      <w:start w:val="1"/>
      <w:numFmt w:val="bullet"/>
      <w:lvlText w:val=""/>
      <w:lvlJc w:val="left"/>
      <w:pPr>
        <w:tabs>
          <w:tab w:val="num" w:pos="2880"/>
        </w:tabs>
        <w:ind w:left="2880" w:hanging="360"/>
      </w:pPr>
      <w:rPr>
        <w:rFonts w:ascii="Symbol" w:hAnsi="Symbol" w:hint="default"/>
      </w:rPr>
    </w:lvl>
    <w:lvl w:ilvl="4" w:tplc="5EA8ADFE" w:tentative="1">
      <w:start w:val="1"/>
      <w:numFmt w:val="bullet"/>
      <w:lvlText w:val="o"/>
      <w:lvlJc w:val="left"/>
      <w:pPr>
        <w:tabs>
          <w:tab w:val="num" w:pos="3600"/>
        </w:tabs>
        <w:ind w:left="3600" w:hanging="360"/>
      </w:pPr>
      <w:rPr>
        <w:rFonts w:ascii="Courier New" w:hAnsi="Courier New" w:cs="Courier New" w:hint="default"/>
      </w:rPr>
    </w:lvl>
    <w:lvl w:ilvl="5" w:tplc="89DC63E8" w:tentative="1">
      <w:start w:val="1"/>
      <w:numFmt w:val="bullet"/>
      <w:lvlText w:val=""/>
      <w:lvlJc w:val="left"/>
      <w:pPr>
        <w:tabs>
          <w:tab w:val="num" w:pos="4320"/>
        </w:tabs>
        <w:ind w:left="4320" w:hanging="360"/>
      </w:pPr>
      <w:rPr>
        <w:rFonts w:ascii="Wingdings" w:hAnsi="Wingdings" w:hint="default"/>
      </w:rPr>
    </w:lvl>
    <w:lvl w:ilvl="6" w:tplc="35124AEC" w:tentative="1">
      <w:start w:val="1"/>
      <w:numFmt w:val="bullet"/>
      <w:lvlText w:val=""/>
      <w:lvlJc w:val="left"/>
      <w:pPr>
        <w:tabs>
          <w:tab w:val="num" w:pos="5040"/>
        </w:tabs>
        <w:ind w:left="5040" w:hanging="360"/>
      </w:pPr>
      <w:rPr>
        <w:rFonts w:ascii="Symbol" w:hAnsi="Symbol" w:hint="default"/>
      </w:rPr>
    </w:lvl>
    <w:lvl w:ilvl="7" w:tplc="ACBC5C0A" w:tentative="1">
      <w:start w:val="1"/>
      <w:numFmt w:val="bullet"/>
      <w:lvlText w:val="o"/>
      <w:lvlJc w:val="left"/>
      <w:pPr>
        <w:tabs>
          <w:tab w:val="num" w:pos="5760"/>
        </w:tabs>
        <w:ind w:left="5760" w:hanging="360"/>
      </w:pPr>
      <w:rPr>
        <w:rFonts w:ascii="Courier New" w:hAnsi="Courier New" w:cs="Courier New" w:hint="default"/>
      </w:rPr>
    </w:lvl>
    <w:lvl w:ilvl="8" w:tplc="625CBC3A"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74F55AE"/>
    <w:multiLevelType w:val="hybridMultilevel"/>
    <w:tmpl w:val="6046F018"/>
    <w:lvl w:ilvl="0" w:tplc="3FD89DA0">
      <w:start w:val="5"/>
      <w:numFmt w:val="bullet"/>
      <w:lvlText w:val="-"/>
      <w:lvlJc w:val="left"/>
      <w:pPr>
        <w:tabs>
          <w:tab w:val="num" w:pos="720"/>
        </w:tabs>
        <w:ind w:left="720" w:hanging="360"/>
      </w:pPr>
      <w:rPr>
        <w:rFonts w:ascii="Times New Roman" w:eastAsia="Times New Roman" w:hAnsi="Times New Roman" w:cs="Times New Roman" w:hint="default"/>
      </w:rPr>
    </w:lvl>
    <w:lvl w:ilvl="1" w:tplc="9E548080" w:tentative="1">
      <w:start w:val="1"/>
      <w:numFmt w:val="bullet"/>
      <w:lvlText w:val="o"/>
      <w:lvlJc w:val="left"/>
      <w:pPr>
        <w:tabs>
          <w:tab w:val="num" w:pos="1440"/>
        </w:tabs>
        <w:ind w:left="1440" w:hanging="360"/>
      </w:pPr>
      <w:rPr>
        <w:rFonts w:ascii="Courier New" w:hAnsi="Courier New" w:cs="Courier New" w:hint="default"/>
      </w:rPr>
    </w:lvl>
    <w:lvl w:ilvl="2" w:tplc="4E80E382" w:tentative="1">
      <w:start w:val="1"/>
      <w:numFmt w:val="bullet"/>
      <w:lvlText w:val=""/>
      <w:lvlJc w:val="left"/>
      <w:pPr>
        <w:tabs>
          <w:tab w:val="num" w:pos="2160"/>
        </w:tabs>
        <w:ind w:left="2160" w:hanging="360"/>
      </w:pPr>
      <w:rPr>
        <w:rFonts w:ascii="Wingdings" w:hAnsi="Wingdings" w:hint="default"/>
      </w:rPr>
    </w:lvl>
    <w:lvl w:ilvl="3" w:tplc="84785D96" w:tentative="1">
      <w:start w:val="1"/>
      <w:numFmt w:val="bullet"/>
      <w:lvlText w:val=""/>
      <w:lvlJc w:val="left"/>
      <w:pPr>
        <w:tabs>
          <w:tab w:val="num" w:pos="2880"/>
        </w:tabs>
        <w:ind w:left="2880" w:hanging="360"/>
      </w:pPr>
      <w:rPr>
        <w:rFonts w:ascii="Symbol" w:hAnsi="Symbol" w:hint="default"/>
      </w:rPr>
    </w:lvl>
    <w:lvl w:ilvl="4" w:tplc="CD64F4DC" w:tentative="1">
      <w:start w:val="1"/>
      <w:numFmt w:val="bullet"/>
      <w:lvlText w:val="o"/>
      <w:lvlJc w:val="left"/>
      <w:pPr>
        <w:tabs>
          <w:tab w:val="num" w:pos="3600"/>
        </w:tabs>
        <w:ind w:left="3600" w:hanging="360"/>
      </w:pPr>
      <w:rPr>
        <w:rFonts w:ascii="Courier New" w:hAnsi="Courier New" w:cs="Courier New" w:hint="default"/>
      </w:rPr>
    </w:lvl>
    <w:lvl w:ilvl="5" w:tplc="49B65108" w:tentative="1">
      <w:start w:val="1"/>
      <w:numFmt w:val="bullet"/>
      <w:lvlText w:val=""/>
      <w:lvlJc w:val="left"/>
      <w:pPr>
        <w:tabs>
          <w:tab w:val="num" w:pos="4320"/>
        </w:tabs>
        <w:ind w:left="4320" w:hanging="360"/>
      </w:pPr>
      <w:rPr>
        <w:rFonts w:ascii="Wingdings" w:hAnsi="Wingdings" w:hint="default"/>
      </w:rPr>
    </w:lvl>
    <w:lvl w:ilvl="6" w:tplc="1E701BAA" w:tentative="1">
      <w:start w:val="1"/>
      <w:numFmt w:val="bullet"/>
      <w:lvlText w:val=""/>
      <w:lvlJc w:val="left"/>
      <w:pPr>
        <w:tabs>
          <w:tab w:val="num" w:pos="5040"/>
        </w:tabs>
        <w:ind w:left="5040" w:hanging="360"/>
      </w:pPr>
      <w:rPr>
        <w:rFonts w:ascii="Symbol" w:hAnsi="Symbol" w:hint="default"/>
      </w:rPr>
    </w:lvl>
    <w:lvl w:ilvl="7" w:tplc="BC4AEC96" w:tentative="1">
      <w:start w:val="1"/>
      <w:numFmt w:val="bullet"/>
      <w:lvlText w:val="o"/>
      <w:lvlJc w:val="left"/>
      <w:pPr>
        <w:tabs>
          <w:tab w:val="num" w:pos="5760"/>
        </w:tabs>
        <w:ind w:left="5760" w:hanging="360"/>
      </w:pPr>
      <w:rPr>
        <w:rFonts w:ascii="Courier New" w:hAnsi="Courier New" w:cs="Courier New" w:hint="default"/>
      </w:rPr>
    </w:lvl>
    <w:lvl w:ilvl="8" w:tplc="C1705B56"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8175374"/>
    <w:multiLevelType w:val="hybridMultilevel"/>
    <w:tmpl w:val="BB3C9014"/>
    <w:lvl w:ilvl="0" w:tplc="A6800D28">
      <w:start w:val="10"/>
      <w:numFmt w:val="bullet"/>
      <w:lvlText w:val="–"/>
      <w:lvlJc w:val="left"/>
      <w:pPr>
        <w:tabs>
          <w:tab w:val="num" w:pos="720"/>
        </w:tabs>
        <w:ind w:left="720" w:hanging="360"/>
      </w:pPr>
      <w:rPr>
        <w:rFonts w:ascii="Times New Roman" w:eastAsia="Times New Roman" w:hAnsi="Times New Roman" w:cs="Times New Roman" w:hint="default"/>
      </w:rPr>
    </w:lvl>
    <w:lvl w:ilvl="1" w:tplc="3AD688FA" w:tentative="1">
      <w:start w:val="1"/>
      <w:numFmt w:val="bullet"/>
      <w:lvlText w:val="o"/>
      <w:lvlJc w:val="left"/>
      <w:pPr>
        <w:tabs>
          <w:tab w:val="num" w:pos="1440"/>
        </w:tabs>
        <w:ind w:left="1440" w:hanging="360"/>
      </w:pPr>
      <w:rPr>
        <w:rFonts w:ascii="Courier New" w:hAnsi="Courier New" w:cs="Courier New" w:hint="default"/>
      </w:rPr>
    </w:lvl>
    <w:lvl w:ilvl="2" w:tplc="4628F522" w:tentative="1">
      <w:start w:val="1"/>
      <w:numFmt w:val="bullet"/>
      <w:lvlText w:val=""/>
      <w:lvlJc w:val="left"/>
      <w:pPr>
        <w:tabs>
          <w:tab w:val="num" w:pos="2160"/>
        </w:tabs>
        <w:ind w:left="2160" w:hanging="360"/>
      </w:pPr>
      <w:rPr>
        <w:rFonts w:ascii="Wingdings" w:hAnsi="Wingdings" w:hint="default"/>
      </w:rPr>
    </w:lvl>
    <w:lvl w:ilvl="3" w:tplc="CEC0440E" w:tentative="1">
      <w:start w:val="1"/>
      <w:numFmt w:val="bullet"/>
      <w:lvlText w:val=""/>
      <w:lvlJc w:val="left"/>
      <w:pPr>
        <w:tabs>
          <w:tab w:val="num" w:pos="2880"/>
        </w:tabs>
        <w:ind w:left="2880" w:hanging="360"/>
      </w:pPr>
      <w:rPr>
        <w:rFonts w:ascii="Symbol" w:hAnsi="Symbol" w:hint="default"/>
      </w:rPr>
    </w:lvl>
    <w:lvl w:ilvl="4" w:tplc="2D768F76" w:tentative="1">
      <w:start w:val="1"/>
      <w:numFmt w:val="bullet"/>
      <w:lvlText w:val="o"/>
      <w:lvlJc w:val="left"/>
      <w:pPr>
        <w:tabs>
          <w:tab w:val="num" w:pos="3600"/>
        </w:tabs>
        <w:ind w:left="3600" w:hanging="360"/>
      </w:pPr>
      <w:rPr>
        <w:rFonts w:ascii="Courier New" w:hAnsi="Courier New" w:cs="Courier New" w:hint="default"/>
      </w:rPr>
    </w:lvl>
    <w:lvl w:ilvl="5" w:tplc="280E0D34" w:tentative="1">
      <w:start w:val="1"/>
      <w:numFmt w:val="bullet"/>
      <w:lvlText w:val=""/>
      <w:lvlJc w:val="left"/>
      <w:pPr>
        <w:tabs>
          <w:tab w:val="num" w:pos="4320"/>
        </w:tabs>
        <w:ind w:left="4320" w:hanging="360"/>
      </w:pPr>
      <w:rPr>
        <w:rFonts w:ascii="Wingdings" w:hAnsi="Wingdings" w:hint="default"/>
      </w:rPr>
    </w:lvl>
    <w:lvl w:ilvl="6" w:tplc="E79CF90E" w:tentative="1">
      <w:start w:val="1"/>
      <w:numFmt w:val="bullet"/>
      <w:lvlText w:val=""/>
      <w:lvlJc w:val="left"/>
      <w:pPr>
        <w:tabs>
          <w:tab w:val="num" w:pos="5040"/>
        </w:tabs>
        <w:ind w:left="5040" w:hanging="360"/>
      </w:pPr>
      <w:rPr>
        <w:rFonts w:ascii="Symbol" w:hAnsi="Symbol" w:hint="default"/>
      </w:rPr>
    </w:lvl>
    <w:lvl w:ilvl="7" w:tplc="5B264160" w:tentative="1">
      <w:start w:val="1"/>
      <w:numFmt w:val="bullet"/>
      <w:lvlText w:val="o"/>
      <w:lvlJc w:val="left"/>
      <w:pPr>
        <w:tabs>
          <w:tab w:val="num" w:pos="5760"/>
        </w:tabs>
        <w:ind w:left="5760" w:hanging="360"/>
      </w:pPr>
      <w:rPr>
        <w:rFonts w:ascii="Courier New" w:hAnsi="Courier New" w:cs="Courier New" w:hint="default"/>
      </w:rPr>
    </w:lvl>
    <w:lvl w:ilvl="8" w:tplc="4B7C6590"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8470EB7"/>
    <w:multiLevelType w:val="hybridMultilevel"/>
    <w:tmpl w:val="D4D22C26"/>
    <w:lvl w:ilvl="0" w:tplc="E990E0AC">
      <w:start w:val="1"/>
      <w:numFmt w:val="bullet"/>
      <w:lvlText w:val=""/>
      <w:lvlJc w:val="left"/>
      <w:pPr>
        <w:tabs>
          <w:tab w:val="num" w:pos="1080"/>
        </w:tabs>
        <w:ind w:left="1080" w:hanging="360"/>
      </w:pPr>
      <w:rPr>
        <w:rFonts w:ascii="Symbol" w:hAnsi="Symbol" w:hint="default"/>
      </w:rPr>
    </w:lvl>
    <w:lvl w:ilvl="1" w:tplc="D9F65E80">
      <w:start w:val="1"/>
      <w:numFmt w:val="decimal"/>
      <w:lvlText w:val="%2."/>
      <w:lvlJc w:val="left"/>
      <w:pPr>
        <w:tabs>
          <w:tab w:val="num" w:pos="1440"/>
        </w:tabs>
        <w:ind w:left="1440" w:hanging="360"/>
      </w:pPr>
    </w:lvl>
    <w:lvl w:ilvl="2" w:tplc="E582671C">
      <w:start w:val="1"/>
      <w:numFmt w:val="decimal"/>
      <w:lvlText w:val="%3."/>
      <w:lvlJc w:val="left"/>
      <w:pPr>
        <w:tabs>
          <w:tab w:val="num" w:pos="2160"/>
        </w:tabs>
        <w:ind w:left="2160" w:hanging="360"/>
      </w:pPr>
    </w:lvl>
    <w:lvl w:ilvl="3" w:tplc="1BB8C562">
      <w:start w:val="1"/>
      <w:numFmt w:val="decimal"/>
      <w:lvlText w:val="%4."/>
      <w:lvlJc w:val="left"/>
      <w:pPr>
        <w:tabs>
          <w:tab w:val="num" w:pos="2880"/>
        </w:tabs>
        <w:ind w:left="2880" w:hanging="360"/>
      </w:pPr>
    </w:lvl>
    <w:lvl w:ilvl="4" w:tplc="BE823C56">
      <w:start w:val="1"/>
      <w:numFmt w:val="decimal"/>
      <w:lvlText w:val="%5."/>
      <w:lvlJc w:val="left"/>
      <w:pPr>
        <w:tabs>
          <w:tab w:val="num" w:pos="3600"/>
        </w:tabs>
        <w:ind w:left="3600" w:hanging="360"/>
      </w:pPr>
    </w:lvl>
    <w:lvl w:ilvl="5" w:tplc="F85A16BE">
      <w:start w:val="1"/>
      <w:numFmt w:val="decimal"/>
      <w:lvlText w:val="%6."/>
      <w:lvlJc w:val="left"/>
      <w:pPr>
        <w:tabs>
          <w:tab w:val="num" w:pos="4320"/>
        </w:tabs>
        <w:ind w:left="4320" w:hanging="360"/>
      </w:pPr>
    </w:lvl>
    <w:lvl w:ilvl="6" w:tplc="D7EAA542">
      <w:start w:val="1"/>
      <w:numFmt w:val="decimal"/>
      <w:lvlText w:val="%7."/>
      <w:lvlJc w:val="left"/>
      <w:pPr>
        <w:tabs>
          <w:tab w:val="num" w:pos="5040"/>
        </w:tabs>
        <w:ind w:left="5040" w:hanging="360"/>
      </w:pPr>
    </w:lvl>
    <w:lvl w:ilvl="7" w:tplc="70CCA022">
      <w:start w:val="1"/>
      <w:numFmt w:val="decimal"/>
      <w:lvlText w:val="%8."/>
      <w:lvlJc w:val="left"/>
      <w:pPr>
        <w:tabs>
          <w:tab w:val="num" w:pos="5760"/>
        </w:tabs>
        <w:ind w:left="5760" w:hanging="360"/>
      </w:pPr>
    </w:lvl>
    <w:lvl w:ilvl="8" w:tplc="CEC8637C">
      <w:start w:val="1"/>
      <w:numFmt w:val="decimal"/>
      <w:lvlText w:val="%9."/>
      <w:lvlJc w:val="left"/>
      <w:pPr>
        <w:tabs>
          <w:tab w:val="num" w:pos="6480"/>
        </w:tabs>
        <w:ind w:left="6480" w:hanging="360"/>
      </w:pPr>
    </w:lvl>
  </w:abstractNum>
  <w:abstractNum w:abstractNumId="179" w15:restartNumberingAfterBreak="0">
    <w:nsid w:val="484D6D8E"/>
    <w:multiLevelType w:val="hybridMultilevel"/>
    <w:tmpl w:val="7ECAB2A8"/>
    <w:lvl w:ilvl="0" w:tplc="E408C64A">
      <w:start w:val="5"/>
      <w:numFmt w:val="bullet"/>
      <w:lvlText w:val="-"/>
      <w:lvlJc w:val="left"/>
      <w:pPr>
        <w:tabs>
          <w:tab w:val="num" w:pos="900"/>
        </w:tabs>
        <w:ind w:left="900" w:hanging="360"/>
      </w:pPr>
      <w:rPr>
        <w:rFonts w:ascii="Times New Roman" w:eastAsia="Times New Roman" w:hAnsi="Times New Roman" w:cs="Times New Roman" w:hint="default"/>
      </w:rPr>
    </w:lvl>
    <w:lvl w:ilvl="1" w:tplc="B890004C" w:tentative="1">
      <w:start w:val="1"/>
      <w:numFmt w:val="bullet"/>
      <w:lvlText w:val="o"/>
      <w:lvlJc w:val="left"/>
      <w:pPr>
        <w:tabs>
          <w:tab w:val="num" w:pos="1620"/>
        </w:tabs>
        <w:ind w:left="1620" w:hanging="360"/>
      </w:pPr>
      <w:rPr>
        <w:rFonts w:ascii="Courier New" w:hAnsi="Courier New" w:cs="Courier New" w:hint="default"/>
      </w:rPr>
    </w:lvl>
    <w:lvl w:ilvl="2" w:tplc="B4BABA72" w:tentative="1">
      <w:start w:val="1"/>
      <w:numFmt w:val="bullet"/>
      <w:lvlText w:val=""/>
      <w:lvlJc w:val="left"/>
      <w:pPr>
        <w:tabs>
          <w:tab w:val="num" w:pos="2340"/>
        </w:tabs>
        <w:ind w:left="2340" w:hanging="360"/>
      </w:pPr>
      <w:rPr>
        <w:rFonts w:ascii="Wingdings" w:hAnsi="Wingdings" w:hint="default"/>
      </w:rPr>
    </w:lvl>
    <w:lvl w:ilvl="3" w:tplc="23A01FFA" w:tentative="1">
      <w:start w:val="1"/>
      <w:numFmt w:val="bullet"/>
      <w:lvlText w:val=""/>
      <w:lvlJc w:val="left"/>
      <w:pPr>
        <w:tabs>
          <w:tab w:val="num" w:pos="3060"/>
        </w:tabs>
        <w:ind w:left="3060" w:hanging="360"/>
      </w:pPr>
      <w:rPr>
        <w:rFonts w:ascii="Symbol" w:hAnsi="Symbol" w:hint="default"/>
      </w:rPr>
    </w:lvl>
    <w:lvl w:ilvl="4" w:tplc="036ED606" w:tentative="1">
      <w:start w:val="1"/>
      <w:numFmt w:val="bullet"/>
      <w:lvlText w:val="o"/>
      <w:lvlJc w:val="left"/>
      <w:pPr>
        <w:tabs>
          <w:tab w:val="num" w:pos="3780"/>
        </w:tabs>
        <w:ind w:left="3780" w:hanging="360"/>
      </w:pPr>
      <w:rPr>
        <w:rFonts w:ascii="Courier New" w:hAnsi="Courier New" w:cs="Courier New" w:hint="default"/>
      </w:rPr>
    </w:lvl>
    <w:lvl w:ilvl="5" w:tplc="3B045C20" w:tentative="1">
      <w:start w:val="1"/>
      <w:numFmt w:val="bullet"/>
      <w:lvlText w:val=""/>
      <w:lvlJc w:val="left"/>
      <w:pPr>
        <w:tabs>
          <w:tab w:val="num" w:pos="4500"/>
        </w:tabs>
        <w:ind w:left="4500" w:hanging="360"/>
      </w:pPr>
      <w:rPr>
        <w:rFonts w:ascii="Wingdings" w:hAnsi="Wingdings" w:hint="default"/>
      </w:rPr>
    </w:lvl>
    <w:lvl w:ilvl="6" w:tplc="CEA64F62" w:tentative="1">
      <w:start w:val="1"/>
      <w:numFmt w:val="bullet"/>
      <w:lvlText w:val=""/>
      <w:lvlJc w:val="left"/>
      <w:pPr>
        <w:tabs>
          <w:tab w:val="num" w:pos="5220"/>
        </w:tabs>
        <w:ind w:left="5220" w:hanging="360"/>
      </w:pPr>
      <w:rPr>
        <w:rFonts w:ascii="Symbol" w:hAnsi="Symbol" w:hint="default"/>
      </w:rPr>
    </w:lvl>
    <w:lvl w:ilvl="7" w:tplc="EA463396" w:tentative="1">
      <w:start w:val="1"/>
      <w:numFmt w:val="bullet"/>
      <w:lvlText w:val="o"/>
      <w:lvlJc w:val="left"/>
      <w:pPr>
        <w:tabs>
          <w:tab w:val="num" w:pos="5940"/>
        </w:tabs>
        <w:ind w:left="5940" w:hanging="360"/>
      </w:pPr>
      <w:rPr>
        <w:rFonts w:ascii="Courier New" w:hAnsi="Courier New" w:cs="Courier New" w:hint="default"/>
      </w:rPr>
    </w:lvl>
    <w:lvl w:ilvl="8" w:tplc="73D2A16A" w:tentative="1">
      <w:start w:val="1"/>
      <w:numFmt w:val="bullet"/>
      <w:lvlText w:val=""/>
      <w:lvlJc w:val="left"/>
      <w:pPr>
        <w:tabs>
          <w:tab w:val="num" w:pos="6660"/>
        </w:tabs>
        <w:ind w:left="6660" w:hanging="360"/>
      </w:pPr>
      <w:rPr>
        <w:rFonts w:ascii="Wingdings" w:hAnsi="Wingdings" w:hint="default"/>
      </w:rPr>
    </w:lvl>
  </w:abstractNum>
  <w:abstractNum w:abstractNumId="180" w15:restartNumberingAfterBreak="0">
    <w:nsid w:val="4A0E3190"/>
    <w:multiLevelType w:val="hybridMultilevel"/>
    <w:tmpl w:val="535418F2"/>
    <w:lvl w:ilvl="0" w:tplc="17B4964C">
      <w:start w:val="5"/>
      <w:numFmt w:val="bullet"/>
      <w:lvlText w:val="-"/>
      <w:lvlJc w:val="left"/>
      <w:pPr>
        <w:tabs>
          <w:tab w:val="num" w:pos="720"/>
        </w:tabs>
        <w:ind w:left="720" w:hanging="360"/>
      </w:pPr>
      <w:rPr>
        <w:rFonts w:ascii="Times New Roman" w:eastAsia="Times New Roman" w:hAnsi="Times New Roman" w:cs="Times New Roman" w:hint="default"/>
      </w:rPr>
    </w:lvl>
    <w:lvl w:ilvl="1" w:tplc="8258CEE0" w:tentative="1">
      <w:start w:val="1"/>
      <w:numFmt w:val="bullet"/>
      <w:lvlText w:val="o"/>
      <w:lvlJc w:val="left"/>
      <w:pPr>
        <w:tabs>
          <w:tab w:val="num" w:pos="1440"/>
        </w:tabs>
        <w:ind w:left="1440" w:hanging="360"/>
      </w:pPr>
      <w:rPr>
        <w:rFonts w:ascii="Courier New" w:hAnsi="Courier New" w:cs="Courier New" w:hint="default"/>
      </w:rPr>
    </w:lvl>
    <w:lvl w:ilvl="2" w:tplc="E65626C2" w:tentative="1">
      <w:start w:val="1"/>
      <w:numFmt w:val="bullet"/>
      <w:lvlText w:val=""/>
      <w:lvlJc w:val="left"/>
      <w:pPr>
        <w:tabs>
          <w:tab w:val="num" w:pos="2160"/>
        </w:tabs>
        <w:ind w:left="2160" w:hanging="360"/>
      </w:pPr>
      <w:rPr>
        <w:rFonts w:ascii="Wingdings" w:hAnsi="Wingdings" w:hint="default"/>
      </w:rPr>
    </w:lvl>
    <w:lvl w:ilvl="3" w:tplc="3286A2EE" w:tentative="1">
      <w:start w:val="1"/>
      <w:numFmt w:val="bullet"/>
      <w:lvlText w:val=""/>
      <w:lvlJc w:val="left"/>
      <w:pPr>
        <w:tabs>
          <w:tab w:val="num" w:pos="2880"/>
        </w:tabs>
        <w:ind w:left="2880" w:hanging="360"/>
      </w:pPr>
      <w:rPr>
        <w:rFonts w:ascii="Symbol" w:hAnsi="Symbol" w:hint="default"/>
      </w:rPr>
    </w:lvl>
    <w:lvl w:ilvl="4" w:tplc="EF7298C8" w:tentative="1">
      <w:start w:val="1"/>
      <w:numFmt w:val="bullet"/>
      <w:lvlText w:val="o"/>
      <w:lvlJc w:val="left"/>
      <w:pPr>
        <w:tabs>
          <w:tab w:val="num" w:pos="3600"/>
        </w:tabs>
        <w:ind w:left="3600" w:hanging="360"/>
      </w:pPr>
      <w:rPr>
        <w:rFonts w:ascii="Courier New" w:hAnsi="Courier New" w:cs="Courier New" w:hint="default"/>
      </w:rPr>
    </w:lvl>
    <w:lvl w:ilvl="5" w:tplc="CE54E262" w:tentative="1">
      <w:start w:val="1"/>
      <w:numFmt w:val="bullet"/>
      <w:lvlText w:val=""/>
      <w:lvlJc w:val="left"/>
      <w:pPr>
        <w:tabs>
          <w:tab w:val="num" w:pos="4320"/>
        </w:tabs>
        <w:ind w:left="4320" w:hanging="360"/>
      </w:pPr>
      <w:rPr>
        <w:rFonts w:ascii="Wingdings" w:hAnsi="Wingdings" w:hint="default"/>
      </w:rPr>
    </w:lvl>
    <w:lvl w:ilvl="6" w:tplc="58926882" w:tentative="1">
      <w:start w:val="1"/>
      <w:numFmt w:val="bullet"/>
      <w:lvlText w:val=""/>
      <w:lvlJc w:val="left"/>
      <w:pPr>
        <w:tabs>
          <w:tab w:val="num" w:pos="5040"/>
        </w:tabs>
        <w:ind w:left="5040" w:hanging="360"/>
      </w:pPr>
      <w:rPr>
        <w:rFonts w:ascii="Symbol" w:hAnsi="Symbol" w:hint="default"/>
      </w:rPr>
    </w:lvl>
    <w:lvl w:ilvl="7" w:tplc="ABA6ADE0" w:tentative="1">
      <w:start w:val="1"/>
      <w:numFmt w:val="bullet"/>
      <w:lvlText w:val="o"/>
      <w:lvlJc w:val="left"/>
      <w:pPr>
        <w:tabs>
          <w:tab w:val="num" w:pos="5760"/>
        </w:tabs>
        <w:ind w:left="5760" w:hanging="360"/>
      </w:pPr>
      <w:rPr>
        <w:rFonts w:ascii="Courier New" w:hAnsi="Courier New" w:cs="Courier New" w:hint="default"/>
      </w:rPr>
    </w:lvl>
    <w:lvl w:ilvl="8" w:tplc="F814B0AA"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A375DE6"/>
    <w:multiLevelType w:val="hybridMultilevel"/>
    <w:tmpl w:val="22EE7A44"/>
    <w:lvl w:ilvl="0" w:tplc="06040AC2">
      <w:start w:val="1"/>
      <w:numFmt w:val="bullet"/>
      <w:lvlText w:val=""/>
      <w:lvlJc w:val="left"/>
      <w:pPr>
        <w:tabs>
          <w:tab w:val="num" w:pos="720"/>
        </w:tabs>
        <w:ind w:left="720" w:hanging="360"/>
      </w:pPr>
      <w:rPr>
        <w:rFonts w:ascii="Symbol" w:hAnsi="Symbol" w:hint="default"/>
      </w:rPr>
    </w:lvl>
    <w:lvl w:ilvl="1" w:tplc="236AF80C" w:tentative="1">
      <w:start w:val="1"/>
      <w:numFmt w:val="bullet"/>
      <w:lvlText w:val="o"/>
      <w:lvlJc w:val="left"/>
      <w:pPr>
        <w:tabs>
          <w:tab w:val="num" w:pos="1440"/>
        </w:tabs>
        <w:ind w:left="1440" w:hanging="360"/>
      </w:pPr>
      <w:rPr>
        <w:rFonts w:ascii="Courier New" w:hAnsi="Courier New" w:cs="Courier New" w:hint="default"/>
      </w:rPr>
    </w:lvl>
    <w:lvl w:ilvl="2" w:tplc="87F061A2" w:tentative="1">
      <w:start w:val="1"/>
      <w:numFmt w:val="bullet"/>
      <w:lvlText w:val=""/>
      <w:lvlJc w:val="left"/>
      <w:pPr>
        <w:tabs>
          <w:tab w:val="num" w:pos="2160"/>
        </w:tabs>
        <w:ind w:left="2160" w:hanging="360"/>
      </w:pPr>
      <w:rPr>
        <w:rFonts w:ascii="Wingdings" w:hAnsi="Wingdings" w:hint="default"/>
      </w:rPr>
    </w:lvl>
    <w:lvl w:ilvl="3" w:tplc="234EEC1E" w:tentative="1">
      <w:start w:val="1"/>
      <w:numFmt w:val="bullet"/>
      <w:lvlText w:val=""/>
      <w:lvlJc w:val="left"/>
      <w:pPr>
        <w:tabs>
          <w:tab w:val="num" w:pos="2880"/>
        </w:tabs>
        <w:ind w:left="2880" w:hanging="360"/>
      </w:pPr>
      <w:rPr>
        <w:rFonts w:ascii="Symbol" w:hAnsi="Symbol" w:hint="default"/>
      </w:rPr>
    </w:lvl>
    <w:lvl w:ilvl="4" w:tplc="CAD4D756" w:tentative="1">
      <w:start w:val="1"/>
      <w:numFmt w:val="bullet"/>
      <w:lvlText w:val="o"/>
      <w:lvlJc w:val="left"/>
      <w:pPr>
        <w:tabs>
          <w:tab w:val="num" w:pos="3600"/>
        </w:tabs>
        <w:ind w:left="3600" w:hanging="360"/>
      </w:pPr>
      <w:rPr>
        <w:rFonts w:ascii="Courier New" w:hAnsi="Courier New" w:cs="Courier New" w:hint="default"/>
      </w:rPr>
    </w:lvl>
    <w:lvl w:ilvl="5" w:tplc="A704F26A" w:tentative="1">
      <w:start w:val="1"/>
      <w:numFmt w:val="bullet"/>
      <w:lvlText w:val=""/>
      <w:lvlJc w:val="left"/>
      <w:pPr>
        <w:tabs>
          <w:tab w:val="num" w:pos="4320"/>
        </w:tabs>
        <w:ind w:left="4320" w:hanging="360"/>
      </w:pPr>
      <w:rPr>
        <w:rFonts w:ascii="Wingdings" w:hAnsi="Wingdings" w:hint="default"/>
      </w:rPr>
    </w:lvl>
    <w:lvl w:ilvl="6" w:tplc="6CB2459A" w:tentative="1">
      <w:start w:val="1"/>
      <w:numFmt w:val="bullet"/>
      <w:lvlText w:val=""/>
      <w:lvlJc w:val="left"/>
      <w:pPr>
        <w:tabs>
          <w:tab w:val="num" w:pos="5040"/>
        </w:tabs>
        <w:ind w:left="5040" w:hanging="360"/>
      </w:pPr>
      <w:rPr>
        <w:rFonts w:ascii="Symbol" w:hAnsi="Symbol" w:hint="default"/>
      </w:rPr>
    </w:lvl>
    <w:lvl w:ilvl="7" w:tplc="871CA8E2" w:tentative="1">
      <w:start w:val="1"/>
      <w:numFmt w:val="bullet"/>
      <w:lvlText w:val="o"/>
      <w:lvlJc w:val="left"/>
      <w:pPr>
        <w:tabs>
          <w:tab w:val="num" w:pos="5760"/>
        </w:tabs>
        <w:ind w:left="5760" w:hanging="360"/>
      </w:pPr>
      <w:rPr>
        <w:rFonts w:ascii="Courier New" w:hAnsi="Courier New" w:cs="Courier New" w:hint="default"/>
      </w:rPr>
    </w:lvl>
    <w:lvl w:ilvl="8" w:tplc="89005236"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A793821"/>
    <w:multiLevelType w:val="hybridMultilevel"/>
    <w:tmpl w:val="F8E2B6FA"/>
    <w:lvl w:ilvl="0" w:tplc="4CACFAEA">
      <w:start w:val="1"/>
      <w:numFmt w:val="bullet"/>
      <w:lvlText w:val=""/>
      <w:lvlJc w:val="left"/>
      <w:pPr>
        <w:tabs>
          <w:tab w:val="num" w:pos="720"/>
        </w:tabs>
        <w:ind w:left="720" w:hanging="360"/>
      </w:pPr>
      <w:rPr>
        <w:rFonts w:ascii="Symbol" w:hAnsi="Symbol" w:hint="default"/>
      </w:rPr>
    </w:lvl>
    <w:lvl w:ilvl="1" w:tplc="6934474A" w:tentative="1">
      <w:start w:val="1"/>
      <w:numFmt w:val="bullet"/>
      <w:lvlText w:val="o"/>
      <w:lvlJc w:val="left"/>
      <w:pPr>
        <w:tabs>
          <w:tab w:val="num" w:pos="1440"/>
        </w:tabs>
        <w:ind w:left="1440" w:hanging="360"/>
      </w:pPr>
      <w:rPr>
        <w:rFonts w:ascii="Courier New" w:hAnsi="Courier New" w:cs="Courier New" w:hint="default"/>
      </w:rPr>
    </w:lvl>
    <w:lvl w:ilvl="2" w:tplc="44E45AC8" w:tentative="1">
      <w:start w:val="1"/>
      <w:numFmt w:val="bullet"/>
      <w:lvlText w:val=""/>
      <w:lvlJc w:val="left"/>
      <w:pPr>
        <w:tabs>
          <w:tab w:val="num" w:pos="2160"/>
        </w:tabs>
        <w:ind w:left="2160" w:hanging="360"/>
      </w:pPr>
      <w:rPr>
        <w:rFonts w:ascii="Wingdings" w:hAnsi="Wingdings" w:hint="default"/>
      </w:rPr>
    </w:lvl>
    <w:lvl w:ilvl="3" w:tplc="38A0C2B0" w:tentative="1">
      <w:start w:val="1"/>
      <w:numFmt w:val="bullet"/>
      <w:lvlText w:val=""/>
      <w:lvlJc w:val="left"/>
      <w:pPr>
        <w:tabs>
          <w:tab w:val="num" w:pos="2880"/>
        </w:tabs>
        <w:ind w:left="2880" w:hanging="360"/>
      </w:pPr>
      <w:rPr>
        <w:rFonts w:ascii="Symbol" w:hAnsi="Symbol" w:hint="default"/>
      </w:rPr>
    </w:lvl>
    <w:lvl w:ilvl="4" w:tplc="5558681E" w:tentative="1">
      <w:start w:val="1"/>
      <w:numFmt w:val="bullet"/>
      <w:lvlText w:val="o"/>
      <w:lvlJc w:val="left"/>
      <w:pPr>
        <w:tabs>
          <w:tab w:val="num" w:pos="3600"/>
        </w:tabs>
        <w:ind w:left="3600" w:hanging="360"/>
      </w:pPr>
      <w:rPr>
        <w:rFonts w:ascii="Courier New" w:hAnsi="Courier New" w:cs="Courier New" w:hint="default"/>
      </w:rPr>
    </w:lvl>
    <w:lvl w:ilvl="5" w:tplc="D848DFC2" w:tentative="1">
      <w:start w:val="1"/>
      <w:numFmt w:val="bullet"/>
      <w:lvlText w:val=""/>
      <w:lvlJc w:val="left"/>
      <w:pPr>
        <w:tabs>
          <w:tab w:val="num" w:pos="4320"/>
        </w:tabs>
        <w:ind w:left="4320" w:hanging="360"/>
      </w:pPr>
      <w:rPr>
        <w:rFonts w:ascii="Wingdings" w:hAnsi="Wingdings" w:hint="default"/>
      </w:rPr>
    </w:lvl>
    <w:lvl w:ilvl="6" w:tplc="A2483488" w:tentative="1">
      <w:start w:val="1"/>
      <w:numFmt w:val="bullet"/>
      <w:lvlText w:val=""/>
      <w:lvlJc w:val="left"/>
      <w:pPr>
        <w:tabs>
          <w:tab w:val="num" w:pos="5040"/>
        </w:tabs>
        <w:ind w:left="5040" w:hanging="360"/>
      </w:pPr>
      <w:rPr>
        <w:rFonts w:ascii="Symbol" w:hAnsi="Symbol" w:hint="default"/>
      </w:rPr>
    </w:lvl>
    <w:lvl w:ilvl="7" w:tplc="A0D0ECE2" w:tentative="1">
      <w:start w:val="1"/>
      <w:numFmt w:val="bullet"/>
      <w:lvlText w:val="o"/>
      <w:lvlJc w:val="left"/>
      <w:pPr>
        <w:tabs>
          <w:tab w:val="num" w:pos="5760"/>
        </w:tabs>
        <w:ind w:left="5760" w:hanging="360"/>
      </w:pPr>
      <w:rPr>
        <w:rFonts w:ascii="Courier New" w:hAnsi="Courier New" w:cs="Courier New" w:hint="default"/>
      </w:rPr>
    </w:lvl>
    <w:lvl w:ilvl="8" w:tplc="527CB1B6"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AD45FF6"/>
    <w:multiLevelType w:val="hybridMultilevel"/>
    <w:tmpl w:val="6940486A"/>
    <w:lvl w:ilvl="0" w:tplc="F2FA18B4">
      <w:start w:val="5"/>
      <w:numFmt w:val="bullet"/>
      <w:lvlText w:val="-"/>
      <w:lvlJc w:val="left"/>
      <w:pPr>
        <w:tabs>
          <w:tab w:val="num" w:pos="720"/>
        </w:tabs>
        <w:ind w:left="720" w:hanging="360"/>
      </w:pPr>
      <w:rPr>
        <w:rFonts w:ascii="Times New Roman" w:eastAsia="Times New Roman" w:hAnsi="Times New Roman" w:cs="Times New Roman" w:hint="default"/>
      </w:rPr>
    </w:lvl>
    <w:lvl w:ilvl="1" w:tplc="2A102B24" w:tentative="1">
      <w:start w:val="1"/>
      <w:numFmt w:val="bullet"/>
      <w:lvlText w:val="o"/>
      <w:lvlJc w:val="left"/>
      <w:pPr>
        <w:tabs>
          <w:tab w:val="num" w:pos="1440"/>
        </w:tabs>
        <w:ind w:left="1440" w:hanging="360"/>
      </w:pPr>
      <w:rPr>
        <w:rFonts w:ascii="Courier New" w:hAnsi="Courier New" w:cs="Courier New" w:hint="default"/>
      </w:rPr>
    </w:lvl>
    <w:lvl w:ilvl="2" w:tplc="6D8AACB2" w:tentative="1">
      <w:start w:val="1"/>
      <w:numFmt w:val="bullet"/>
      <w:lvlText w:val=""/>
      <w:lvlJc w:val="left"/>
      <w:pPr>
        <w:tabs>
          <w:tab w:val="num" w:pos="2160"/>
        </w:tabs>
        <w:ind w:left="2160" w:hanging="360"/>
      </w:pPr>
      <w:rPr>
        <w:rFonts w:ascii="Wingdings" w:hAnsi="Wingdings" w:hint="default"/>
      </w:rPr>
    </w:lvl>
    <w:lvl w:ilvl="3" w:tplc="D9A675A4" w:tentative="1">
      <w:start w:val="1"/>
      <w:numFmt w:val="bullet"/>
      <w:lvlText w:val=""/>
      <w:lvlJc w:val="left"/>
      <w:pPr>
        <w:tabs>
          <w:tab w:val="num" w:pos="2880"/>
        </w:tabs>
        <w:ind w:left="2880" w:hanging="360"/>
      </w:pPr>
      <w:rPr>
        <w:rFonts w:ascii="Symbol" w:hAnsi="Symbol" w:hint="default"/>
      </w:rPr>
    </w:lvl>
    <w:lvl w:ilvl="4" w:tplc="89CE04B0" w:tentative="1">
      <w:start w:val="1"/>
      <w:numFmt w:val="bullet"/>
      <w:lvlText w:val="o"/>
      <w:lvlJc w:val="left"/>
      <w:pPr>
        <w:tabs>
          <w:tab w:val="num" w:pos="3600"/>
        </w:tabs>
        <w:ind w:left="3600" w:hanging="360"/>
      </w:pPr>
      <w:rPr>
        <w:rFonts w:ascii="Courier New" w:hAnsi="Courier New" w:cs="Courier New" w:hint="default"/>
      </w:rPr>
    </w:lvl>
    <w:lvl w:ilvl="5" w:tplc="38C2CA0A" w:tentative="1">
      <w:start w:val="1"/>
      <w:numFmt w:val="bullet"/>
      <w:lvlText w:val=""/>
      <w:lvlJc w:val="left"/>
      <w:pPr>
        <w:tabs>
          <w:tab w:val="num" w:pos="4320"/>
        </w:tabs>
        <w:ind w:left="4320" w:hanging="360"/>
      </w:pPr>
      <w:rPr>
        <w:rFonts w:ascii="Wingdings" w:hAnsi="Wingdings" w:hint="default"/>
      </w:rPr>
    </w:lvl>
    <w:lvl w:ilvl="6" w:tplc="62C6A4E0" w:tentative="1">
      <w:start w:val="1"/>
      <w:numFmt w:val="bullet"/>
      <w:lvlText w:val=""/>
      <w:lvlJc w:val="left"/>
      <w:pPr>
        <w:tabs>
          <w:tab w:val="num" w:pos="5040"/>
        </w:tabs>
        <w:ind w:left="5040" w:hanging="360"/>
      </w:pPr>
      <w:rPr>
        <w:rFonts w:ascii="Symbol" w:hAnsi="Symbol" w:hint="default"/>
      </w:rPr>
    </w:lvl>
    <w:lvl w:ilvl="7" w:tplc="D8D29C80" w:tentative="1">
      <w:start w:val="1"/>
      <w:numFmt w:val="bullet"/>
      <w:lvlText w:val="o"/>
      <w:lvlJc w:val="left"/>
      <w:pPr>
        <w:tabs>
          <w:tab w:val="num" w:pos="5760"/>
        </w:tabs>
        <w:ind w:left="5760" w:hanging="360"/>
      </w:pPr>
      <w:rPr>
        <w:rFonts w:ascii="Courier New" w:hAnsi="Courier New" w:cs="Courier New" w:hint="default"/>
      </w:rPr>
    </w:lvl>
    <w:lvl w:ilvl="8" w:tplc="5A68992A"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AF67CEB"/>
    <w:multiLevelType w:val="hybridMultilevel"/>
    <w:tmpl w:val="511CFE74"/>
    <w:lvl w:ilvl="0" w:tplc="A7EA4A72">
      <w:start w:val="10"/>
      <w:numFmt w:val="bullet"/>
      <w:lvlText w:val="–"/>
      <w:lvlJc w:val="left"/>
      <w:pPr>
        <w:tabs>
          <w:tab w:val="num" w:pos="720"/>
        </w:tabs>
        <w:ind w:left="720" w:hanging="360"/>
      </w:pPr>
      <w:rPr>
        <w:rFonts w:ascii="Times New Roman" w:eastAsia="Times New Roman" w:hAnsi="Times New Roman" w:cs="Times New Roman" w:hint="default"/>
      </w:rPr>
    </w:lvl>
    <w:lvl w:ilvl="1" w:tplc="6902F9F2" w:tentative="1">
      <w:start w:val="1"/>
      <w:numFmt w:val="bullet"/>
      <w:lvlText w:val="o"/>
      <w:lvlJc w:val="left"/>
      <w:pPr>
        <w:tabs>
          <w:tab w:val="num" w:pos="1440"/>
        </w:tabs>
        <w:ind w:left="1440" w:hanging="360"/>
      </w:pPr>
      <w:rPr>
        <w:rFonts w:ascii="Courier New" w:hAnsi="Courier New" w:cs="Courier New" w:hint="default"/>
      </w:rPr>
    </w:lvl>
    <w:lvl w:ilvl="2" w:tplc="406C02EA" w:tentative="1">
      <w:start w:val="1"/>
      <w:numFmt w:val="bullet"/>
      <w:lvlText w:val=""/>
      <w:lvlJc w:val="left"/>
      <w:pPr>
        <w:tabs>
          <w:tab w:val="num" w:pos="2160"/>
        </w:tabs>
        <w:ind w:left="2160" w:hanging="360"/>
      </w:pPr>
      <w:rPr>
        <w:rFonts w:ascii="Wingdings" w:hAnsi="Wingdings" w:hint="default"/>
      </w:rPr>
    </w:lvl>
    <w:lvl w:ilvl="3" w:tplc="0B9CB4D2" w:tentative="1">
      <w:start w:val="1"/>
      <w:numFmt w:val="bullet"/>
      <w:lvlText w:val=""/>
      <w:lvlJc w:val="left"/>
      <w:pPr>
        <w:tabs>
          <w:tab w:val="num" w:pos="2880"/>
        </w:tabs>
        <w:ind w:left="2880" w:hanging="360"/>
      </w:pPr>
      <w:rPr>
        <w:rFonts w:ascii="Symbol" w:hAnsi="Symbol" w:hint="default"/>
      </w:rPr>
    </w:lvl>
    <w:lvl w:ilvl="4" w:tplc="4FE45A6C" w:tentative="1">
      <w:start w:val="1"/>
      <w:numFmt w:val="bullet"/>
      <w:lvlText w:val="o"/>
      <w:lvlJc w:val="left"/>
      <w:pPr>
        <w:tabs>
          <w:tab w:val="num" w:pos="3600"/>
        </w:tabs>
        <w:ind w:left="3600" w:hanging="360"/>
      </w:pPr>
      <w:rPr>
        <w:rFonts w:ascii="Courier New" w:hAnsi="Courier New" w:cs="Courier New" w:hint="default"/>
      </w:rPr>
    </w:lvl>
    <w:lvl w:ilvl="5" w:tplc="3DAEB318" w:tentative="1">
      <w:start w:val="1"/>
      <w:numFmt w:val="bullet"/>
      <w:lvlText w:val=""/>
      <w:lvlJc w:val="left"/>
      <w:pPr>
        <w:tabs>
          <w:tab w:val="num" w:pos="4320"/>
        </w:tabs>
        <w:ind w:left="4320" w:hanging="360"/>
      </w:pPr>
      <w:rPr>
        <w:rFonts w:ascii="Wingdings" w:hAnsi="Wingdings" w:hint="default"/>
      </w:rPr>
    </w:lvl>
    <w:lvl w:ilvl="6" w:tplc="3D0A1F00" w:tentative="1">
      <w:start w:val="1"/>
      <w:numFmt w:val="bullet"/>
      <w:lvlText w:val=""/>
      <w:lvlJc w:val="left"/>
      <w:pPr>
        <w:tabs>
          <w:tab w:val="num" w:pos="5040"/>
        </w:tabs>
        <w:ind w:left="5040" w:hanging="360"/>
      </w:pPr>
      <w:rPr>
        <w:rFonts w:ascii="Symbol" w:hAnsi="Symbol" w:hint="default"/>
      </w:rPr>
    </w:lvl>
    <w:lvl w:ilvl="7" w:tplc="9B022358" w:tentative="1">
      <w:start w:val="1"/>
      <w:numFmt w:val="bullet"/>
      <w:lvlText w:val="o"/>
      <w:lvlJc w:val="left"/>
      <w:pPr>
        <w:tabs>
          <w:tab w:val="num" w:pos="5760"/>
        </w:tabs>
        <w:ind w:left="5760" w:hanging="360"/>
      </w:pPr>
      <w:rPr>
        <w:rFonts w:ascii="Courier New" w:hAnsi="Courier New" w:cs="Courier New" w:hint="default"/>
      </w:rPr>
    </w:lvl>
    <w:lvl w:ilvl="8" w:tplc="5D1455A6"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B135CD1"/>
    <w:multiLevelType w:val="hybridMultilevel"/>
    <w:tmpl w:val="EE9EB04A"/>
    <w:lvl w:ilvl="0" w:tplc="6EB20F6E">
      <w:start w:val="5"/>
      <w:numFmt w:val="bullet"/>
      <w:lvlText w:val="-"/>
      <w:lvlJc w:val="left"/>
      <w:pPr>
        <w:tabs>
          <w:tab w:val="num" w:pos="720"/>
        </w:tabs>
        <w:ind w:left="720" w:hanging="360"/>
      </w:pPr>
      <w:rPr>
        <w:rFonts w:ascii="Times New Roman" w:eastAsia="Times New Roman" w:hAnsi="Times New Roman" w:cs="Times New Roman" w:hint="default"/>
      </w:rPr>
    </w:lvl>
    <w:lvl w:ilvl="1" w:tplc="5796804C" w:tentative="1">
      <w:start w:val="1"/>
      <w:numFmt w:val="bullet"/>
      <w:lvlText w:val="o"/>
      <w:lvlJc w:val="left"/>
      <w:pPr>
        <w:tabs>
          <w:tab w:val="num" w:pos="1440"/>
        </w:tabs>
        <w:ind w:left="1440" w:hanging="360"/>
      </w:pPr>
      <w:rPr>
        <w:rFonts w:ascii="Courier New" w:hAnsi="Courier New" w:cs="Courier New" w:hint="default"/>
      </w:rPr>
    </w:lvl>
    <w:lvl w:ilvl="2" w:tplc="69880970" w:tentative="1">
      <w:start w:val="1"/>
      <w:numFmt w:val="bullet"/>
      <w:lvlText w:val=""/>
      <w:lvlJc w:val="left"/>
      <w:pPr>
        <w:tabs>
          <w:tab w:val="num" w:pos="2160"/>
        </w:tabs>
        <w:ind w:left="2160" w:hanging="360"/>
      </w:pPr>
      <w:rPr>
        <w:rFonts w:ascii="Wingdings" w:hAnsi="Wingdings" w:hint="default"/>
      </w:rPr>
    </w:lvl>
    <w:lvl w:ilvl="3" w:tplc="7E54D932" w:tentative="1">
      <w:start w:val="1"/>
      <w:numFmt w:val="bullet"/>
      <w:lvlText w:val=""/>
      <w:lvlJc w:val="left"/>
      <w:pPr>
        <w:tabs>
          <w:tab w:val="num" w:pos="2880"/>
        </w:tabs>
        <w:ind w:left="2880" w:hanging="360"/>
      </w:pPr>
      <w:rPr>
        <w:rFonts w:ascii="Symbol" w:hAnsi="Symbol" w:hint="default"/>
      </w:rPr>
    </w:lvl>
    <w:lvl w:ilvl="4" w:tplc="EA7ACFC4" w:tentative="1">
      <w:start w:val="1"/>
      <w:numFmt w:val="bullet"/>
      <w:lvlText w:val="o"/>
      <w:lvlJc w:val="left"/>
      <w:pPr>
        <w:tabs>
          <w:tab w:val="num" w:pos="3600"/>
        </w:tabs>
        <w:ind w:left="3600" w:hanging="360"/>
      </w:pPr>
      <w:rPr>
        <w:rFonts w:ascii="Courier New" w:hAnsi="Courier New" w:cs="Courier New" w:hint="default"/>
      </w:rPr>
    </w:lvl>
    <w:lvl w:ilvl="5" w:tplc="200243F4" w:tentative="1">
      <w:start w:val="1"/>
      <w:numFmt w:val="bullet"/>
      <w:lvlText w:val=""/>
      <w:lvlJc w:val="left"/>
      <w:pPr>
        <w:tabs>
          <w:tab w:val="num" w:pos="4320"/>
        </w:tabs>
        <w:ind w:left="4320" w:hanging="360"/>
      </w:pPr>
      <w:rPr>
        <w:rFonts w:ascii="Wingdings" w:hAnsi="Wingdings" w:hint="default"/>
      </w:rPr>
    </w:lvl>
    <w:lvl w:ilvl="6" w:tplc="382686C2" w:tentative="1">
      <w:start w:val="1"/>
      <w:numFmt w:val="bullet"/>
      <w:lvlText w:val=""/>
      <w:lvlJc w:val="left"/>
      <w:pPr>
        <w:tabs>
          <w:tab w:val="num" w:pos="5040"/>
        </w:tabs>
        <w:ind w:left="5040" w:hanging="360"/>
      </w:pPr>
      <w:rPr>
        <w:rFonts w:ascii="Symbol" w:hAnsi="Symbol" w:hint="default"/>
      </w:rPr>
    </w:lvl>
    <w:lvl w:ilvl="7" w:tplc="62584DB6" w:tentative="1">
      <w:start w:val="1"/>
      <w:numFmt w:val="bullet"/>
      <w:lvlText w:val="o"/>
      <w:lvlJc w:val="left"/>
      <w:pPr>
        <w:tabs>
          <w:tab w:val="num" w:pos="5760"/>
        </w:tabs>
        <w:ind w:left="5760" w:hanging="360"/>
      </w:pPr>
      <w:rPr>
        <w:rFonts w:ascii="Courier New" w:hAnsi="Courier New" w:cs="Courier New" w:hint="default"/>
      </w:rPr>
    </w:lvl>
    <w:lvl w:ilvl="8" w:tplc="9A902C22"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B2D443C"/>
    <w:multiLevelType w:val="hybridMultilevel"/>
    <w:tmpl w:val="FA8EB486"/>
    <w:lvl w:ilvl="0" w:tplc="322C1102">
      <w:start w:val="5"/>
      <w:numFmt w:val="bullet"/>
      <w:lvlText w:val="-"/>
      <w:lvlJc w:val="left"/>
      <w:pPr>
        <w:tabs>
          <w:tab w:val="num" w:pos="720"/>
        </w:tabs>
        <w:ind w:left="720" w:hanging="360"/>
      </w:pPr>
      <w:rPr>
        <w:rFonts w:ascii="Times New Roman" w:eastAsia="Times New Roman" w:hAnsi="Times New Roman" w:cs="Times New Roman" w:hint="default"/>
      </w:rPr>
    </w:lvl>
    <w:lvl w:ilvl="1" w:tplc="E86C1046" w:tentative="1">
      <w:start w:val="1"/>
      <w:numFmt w:val="bullet"/>
      <w:lvlText w:val="o"/>
      <w:lvlJc w:val="left"/>
      <w:pPr>
        <w:tabs>
          <w:tab w:val="num" w:pos="1440"/>
        </w:tabs>
        <w:ind w:left="1440" w:hanging="360"/>
      </w:pPr>
      <w:rPr>
        <w:rFonts w:ascii="Courier New" w:hAnsi="Courier New" w:cs="Courier New" w:hint="default"/>
      </w:rPr>
    </w:lvl>
    <w:lvl w:ilvl="2" w:tplc="98CAED70" w:tentative="1">
      <w:start w:val="1"/>
      <w:numFmt w:val="bullet"/>
      <w:lvlText w:val=""/>
      <w:lvlJc w:val="left"/>
      <w:pPr>
        <w:tabs>
          <w:tab w:val="num" w:pos="2160"/>
        </w:tabs>
        <w:ind w:left="2160" w:hanging="360"/>
      </w:pPr>
      <w:rPr>
        <w:rFonts w:ascii="Wingdings" w:hAnsi="Wingdings" w:hint="default"/>
      </w:rPr>
    </w:lvl>
    <w:lvl w:ilvl="3" w:tplc="81563DB4" w:tentative="1">
      <w:start w:val="1"/>
      <w:numFmt w:val="bullet"/>
      <w:lvlText w:val=""/>
      <w:lvlJc w:val="left"/>
      <w:pPr>
        <w:tabs>
          <w:tab w:val="num" w:pos="2880"/>
        </w:tabs>
        <w:ind w:left="2880" w:hanging="360"/>
      </w:pPr>
      <w:rPr>
        <w:rFonts w:ascii="Symbol" w:hAnsi="Symbol" w:hint="default"/>
      </w:rPr>
    </w:lvl>
    <w:lvl w:ilvl="4" w:tplc="A9E428EE" w:tentative="1">
      <w:start w:val="1"/>
      <w:numFmt w:val="bullet"/>
      <w:lvlText w:val="o"/>
      <w:lvlJc w:val="left"/>
      <w:pPr>
        <w:tabs>
          <w:tab w:val="num" w:pos="3600"/>
        </w:tabs>
        <w:ind w:left="3600" w:hanging="360"/>
      </w:pPr>
      <w:rPr>
        <w:rFonts w:ascii="Courier New" w:hAnsi="Courier New" w:cs="Courier New" w:hint="default"/>
      </w:rPr>
    </w:lvl>
    <w:lvl w:ilvl="5" w:tplc="97C868BA" w:tentative="1">
      <w:start w:val="1"/>
      <w:numFmt w:val="bullet"/>
      <w:lvlText w:val=""/>
      <w:lvlJc w:val="left"/>
      <w:pPr>
        <w:tabs>
          <w:tab w:val="num" w:pos="4320"/>
        </w:tabs>
        <w:ind w:left="4320" w:hanging="360"/>
      </w:pPr>
      <w:rPr>
        <w:rFonts w:ascii="Wingdings" w:hAnsi="Wingdings" w:hint="default"/>
      </w:rPr>
    </w:lvl>
    <w:lvl w:ilvl="6" w:tplc="1248AF1A" w:tentative="1">
      <w:start w:val="1"/>
      <w:numFmt w:val="bullet"/>
      <w:lvlText w:val=""/>
      <w:lvlJc w:val="left"/>
      <w:pPr>
        <w:tabs>
          <w:tab w:val="num" w:pos="5040"/>
        </w:tabs>
        <w:ind w:left="5040" w:hanging="360"/>
      </w:pPr>
      <w:rPr>
        <w:rFonts w:ascii="Symbol" w:hAnsi="Symbol" w:hint="default"/>
      </w:rPr>
    </w:lvl>
    <w:lvl w:ilvl="7" w:tplc="EC6A4218" w:tentative="1">
      <w:start w:val="1"/>
      <w:numFmt w:val="bullet"/>
      <w:lvlText w:val="o"/>
      <w:lvlJc w:val="left"/>
      <w:pPr>
        <w:tabs>
          <w:tab w:val="num" w:pos="5760"/>
        </w:tabs>
        <w:ind w:left="5760" w:hanging="360"/>
      </w:pPr>
      <w:rPr>
        <w:rFonts w:ascii="Courier New" w:hAnsi="Courier New" w:cs="Courier New" w:hint="default"/>
      </w:rPr>
    </w:lvl>
    <w:lvl w:ilvl="8" w:tplc="F83A5B1A"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B303EE6"/>
    <w:multiLevelType w:val="hybridMultilevel"/>
    <w:tmpl w:val="60762C94"/>
    <w:lvl w:ilvl="0" w:tplc="371A40EC">
      <w:start w:val="10"/>
      <w:numFmt w:val="bullet"/>
      <w:lvlText w:val="–"/>
      <w:lvlJc w:val="left"/>
      <w:pPr>
        <w:tabs>
          <w:tab w:val="num" w:pos="720"/>
        </w:tabs>
        <w:ind w:left="720" w:hanging="360"/>
      </w:pPr>
      <w:rPr>
        <w:rFonts w:ascii="Times New Roman" w:eastAsia="Times New Roman" w:hAnsi="Times New Roman" w:cs="Times New Roman" w:hint="default"/>
      </w:rPr>
    </w:lvl>
    <w:lvl w:ilvl="1" w:tplc="0FD261D2" w:tentative="1">
      <w:start w:val="1"/>
      <w:numFmt w:val="bullet"/>
      <w:lvlText w:val="o"/>
      <w:lvlJc w:val="left"/>
      <w:pPr>
        <w:tabs>
          <w:tab w:val="num" w:pos="1440"/>
        </w:tabs>
        <w:ind w:left="1440" w:hanging="360"/>
      </w:pPr>
      <w:rPr>
        <w:rFonts w:ascii="Courier New" w:hAnsi="Courier New" w:cs="Courier New" w:hint="default"/>
      </w:rPr>
    </w:lvl>
    <w:lvl w:ilvl="2" w:tplc="0F8E21DA" w:tentative="1">
      <w:start w:val="1"/>
      <w:numFmt w:val="bullet"/>
      <w:lvlText w:val=""/>
      <w:lvlJc w:val="left"/>
      <w:pPr>
        <w:tabs>
          <w:tab w:val="num" w:pos="2160"/>
        </w:tabs>
        <w:ind w:left="2160" w:hanging="360"/>
      </w:pPr>
      <w:rPr>
        <w:rFonts w:ascii="Wingdings" w:hAnsi="Wingdings" w:hint="default"/>
      </w:rPr>
    </w:lvl>
    <w:lvl w:ilvl="3" w:tplc="3490F048" w:tentative="1">
      <w:start w:val="1"/>
      <w:numFmt w:val="bullet"/>
      <w:lvlText w:val=""/>
      <w:lvlJc w:val="left"/>
      <w:pPr>
        <w:tabs>
          <w:tab w:val="num" w:pos="2880"/>
        </w:tabs>
        <w:ind w:left="2880" w:hanging="360"/>
      </w:pPr>
      <w:rPr>
        <w:rFonts w:ascii="Symbol" w:hAnsi="Symbol" w:hint="default"/>
      </w:rPr>
    </w:lvl>
    <w:lvl w:ilvl="4" w:tplc="B1F6CFFA" w:tentative="1">
      <w:start w:val="1"/>
      <w:numFmt w:val="bullet"/>
      <w:lvlText w:val="o"/>
      <w:lvlJc w:val="left"/>
      <w:pPr>
        <w:tabs>
          <w:tab w:val="num" w:pos="3600"/>
        </w:tabs>
        <w:ind w:left="3600" w:hanging="360"/>
      </w:pPr>
      <w:rPr>
        <w:rFonts w:ascii="Courier New" w:hAnsi="Courier New" w:cs="Courier New" w:hint="default"/>
      </w:rPr>
    </w:lvl>
    <w:lvl w:ilvl="5" w:tplc="2378F8F8" w:tentative="1">
      <w:start w:val="1"/>
      <w:numFmt w:val="bullet"/>
      <w:lvlText w:val=""/>
      <w:lvlJc w:val="left"/>
      <w:pPr>
        <w:tabs>
          <w:tab w:val="num" w:pos="4320"/>
        </w:tabs>
        <w:ind w:left="4320" w:hanging="360"/>
      </w:pPr>
      <w:rPr>
        <w:rFonts w:ascii="Wingdings" w:hAnsi="Wingdings" w:hint="default"/>
      </w:rPr>
    </w:lvl>
    <w:lvl w:ilvl="6" w:tplc="D1A8B7DA" w:tentative="1">
      <w:start w:val="1"/>
      <w:numFmt w:val="bullet"/>
      <w:lvlText w:val=""/>
      <w:lvlJc w:val="left"/>
      <w:pPr>
        <w:tabs>
          <w:tab w:val="num" w:pos="5040"/>
        </w:tabs>
        <w:ind w:left="5040" w:hanging="360"/>
      </w:pPr>
      <w:rPr>
        <w:rFonts w:ascii="Symbol" w:hAnsi="Symbol" w:hint="default"/>
      </w:rPr>
    </w:lvl>
    <w:lvl w:ilvl="7" w:tplc="D1E259B8" w:tentative="1">
      <w:start w:val="1"/>
      <w:numFmt w:val="bullet"/>
      <w:lvlText w:val="o"/>
      <w:lvlJc w:val="left"/>
      <w:pPr>
        <w:tabs>
          <w:tab w:val="num" w:pos="5760"/>
        </w:tabs>
        <w:ind w:left="5760" w:hanging="360"/>
      </w:pPr>
      <w:rPr>
        <w:rFonts w:ascii="Courier New" w:hAnsi="Courier New" w:cs="Courier New" w:hint="default"/>
      </w:rPr>
    </w:lvl>
    <w:lvl w:ilvl="8" w:tplc="5AA2796A"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B694DFE"/>
    <w:multiLevelType w:val="hybridMultilevel"/>
    <w:tmpl w:val="AA2E1A50"/>
    <w:lvl w:ilvl="0" w:tplc="3BA0EF74">
      <w:start w:val="10"/>
      <w:numFmt w:val="bullet"/>
      <w:lvlText w:val="–"/>
      <w:lvlJc w:val="left"/>
      <w:pPr>
        <w:tabs>
          <w:tab w:val="num" w:pos="720"/>
        </w:tabs>
        <w:ind w:left="720" w:hanging="360"/>
      </w:pPr>
      <w:rPr>
        <w:rFonts w:ascii="Times New Roman" w:eastAsia="Times New Roman" w:hAnsi="Times New Roman" w:cs="Times New Roman" w:hint="default"/>
      </w:rPr>
    </w:lvl>
    <w:lvl w:ilvl="1" w:tplc="BE46062E" w:tentative="1">
      <w:start w:val="1"/>
      <w:numFmt w:val="bullet"/>
      <w:lvlText w:val="o"/>
      <w:lvlJc w:val="left"/>
      <w:pPr>
        <w:tabs>
          <w:tab w:val="num" w:pos="1440"/>
        </w:tabs>
        <w:ind w:left="1440" w:hanging="360"/>
      </w:pPr>
      <w:rPr>
        <w:rFonts w:ascii="Courier New" w:hAnsi="Courier New" w:cs="Courier New" w:hint="default"/>
      </w:rPr>
    </w:lvl>
    <w:lvl w:ilvl="2" w:tplc="533ED894" w:tentative="1">
      <w:start w:val="1"/>
      <w:numFmt w:val="bullet"/>
      <w:lvlText w:val=""/>
      <w:lvlJc w:val="left"/>
      <w:pPr>
        <w:tabs>
          <w:tab w:val="num" w:pos="2160"/>
        </w:tabs>
        <w:ind w:left="2160" w:hanging="360"/>
      </w:pPr>
      <w:rPr>
        <w:rFonts w:ascii="Wingdings" w:hAnsi="Wingdings" w:hint="default"/>
      </w:rPr>
    </w:lvl>
    <w:lvl w:ilvl="3" w:tplc="236EA312" w:tentative="1">
      <w:start w:val="1"/>
      <w:numFmt w:val="bullet"/>
      <w:lvlText w:val=""/>
      <w:lvlJc w:val="left"/>
      <w:pPr>
        <w:tabs>
          <w:tab w:val="num" w:pos="2880"/>
        </w:tabs>
        <w:ind w:left="2880" w:hanging="360"/>
      </w:pPr>
      <w:rPr>
        <w:rFonts w:ascii="Symbol" w:hAnsi="Symbol" w:hint="default"/>
      </w:rPr>
    </w:lvl>
    <w:lvl w:ilvl="4" w:tplc="7B04A822" w:tentative="1">
      <w:start w:val="1"/>
      <w:numFmt w:val="bullet"/>
      <w:lvlText w:val="o"/>
      <w:lvlJc w:val="left"/>
      <w:pPr>
        <w:tabs>
          <w:tab w:val="num" w:pos="3600"/>
        </w:tabs>
        <w:ind w:left="3600" w:hanging="360"/>
      </w:pPr>
      <w:rPr>
        <w:rFonts w:ascii="Courier New" w:hAnsi="Courier New" w:cs="Courier New" w:hint="default"/>
      </w:rPr>
    </w:lvl>
    <w:lvl w:ilvl="5" w:tplc="CE38DD7E" w:tentative="1">
      <w:start w:val="1"/>
      <w:numFmt w:val="bullet"/>
      <w:lvlText w:val=""/>
      <w:lvlJc w:val="left"/>
      <w:pPr>
        <w:tabs>
          <w:tab w:val="num" w:pos="4320"/>
        </w:tabs>
        <w:ind w:left="4320" w:hanging="360"/>
      </w:pPr>
      <w:rPr>
        <w:rFonts w:ascii="Wingdings" w:hAnsi="Wingdings" w:hint="default"/>
      </w:rPr>
    </w:lvl>
    <w:lvl w:ilvl="6" w:tplc="D5FA83C0" w:tentative="1">
      <w:start w:val="1"/>
      <w:numFmt w:val="bullet"/>
      <w:lvlText w:val=""/>
      <w:lvlJc w:val="left"/>
      <w:pPr>
        <w:tabs>
          <w:tab w:val="num" w:pos="5040"/>
        </w:tabs>
        <w:ind w:left="5040" w:hanging="360"/>
      </w:pPr>
      <w:rPr>
        <w:rFonts w:ascii="Symbol" w:hAnsi="Symbol" w:hint="default"/>
      </w:rPr>
    </w:lvl>
    <w:lvl w:ilvl="7" w:tplc="C4407788" w:tentative="1">
      <w:start w:val="1"/>
      <w:numFmt w:val="bullet"/>
      <w:lvlText w:val="o"/>
      <w:lvlJc w:val="left"/>
      <w:pPr>
        <w:tabs>
          <w:tab w:val="num" w:pos="5760"/>
        </w:tabs>
        <w:ind w:left="5760" w:hanging="360"/>
      </w:pPr>
      <w:rPr>
        <w:rFonts w:ascii="Courier New" w:hAnsi="Courier New" w:cs="Courier New" w:hint="default"/>
      </w:rPr>
    </w:lvl>
    <w:lvl w:ilvl="8" w:tplc="F7C84B0C"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B7C1A8F"/>
    <w:multiLevelType w:val="hybridMultilevel"/>
    <w:tmpl w:val="0A5E2650"/>
    <w:lvl w:ilvl="0" w:tplc="8B42CEEA">
      <w:start w:val="1"/>
      <w:numFmt w:val="bullet"/>
      <w:lvlText w:val=""/>
      <w:lvlJc w:val="left"/>
      <w:pPr>
        <w:tabs>
          <w:tab w:val="num" w:pos="720"/>
        </w:tabs>
        <w:ind w:left="720" w:hanging="360"/>
      </w:pPr>
      <w:rPr>
        <w:rFonts w:ascii="Symbol" w:hAnsi="Symbol" w:hint="default"/>
      </w:rPr>
    </w:lvl>
    <w:lvl w:ilvl="1" w:tplc="8396A57A" w:tentative="1">
      <w:start w:val="1"/>
      <w:numFmt w:val="bullet"/>
      <w:lvlText w:val="o"/>
      <w:lvlJc w:val="left"/>
      <w:pPr>
        <w:tabs>
          <w:tab w:val="num" w:pos="1440"/>
        </w:tabs>
        <w:ind w:left="1440" w:hanging="360"/>
      </w:pPr>
      <w:rPr>
        <w:rFonts w:ascii="Courier New" w:hAnsi="Courier New" w:cs="Courier New" w:hint="default"/>
      </w:rPr>
    </w:lvl>
    <w:lvl w:ilvl="2" w:tplc="BBC62626" w:tentative="1">
      <w:start w:val="1"/>
      <w:numFmt w:val="bullet"/>
      <w:lvlText w:val=""/>
      <w:lvlJc w:val="left"/>
      <w:pPr>
        <w:tabs>
          <w:tab w:val="num" w:pos="2160"/>
        </w:tabs>
        <w:ind w:left="2160" w:hanging="360"/>
      </w:pPr>
      <w:rPr>
        <w:rFonts w:ascii="Wingdings" w:hAnsi="Wingdings" w:hint="default"/>
      </w:rPr>
    </w:lvl>
    <w:lvl w:ilvl="3" w:tplc="E95E3CE8" w:tentative="1">
      <w:start w:val="1"/>
      <w:numFmt w:val="bullet"/>
      <w:lvlText w:val=""/>
      <w:lvlJc w:val="left"/>
      <w:pPr>
        <w:tabs>
          <w:tab w:val="num" w:pos="2880"/>
        </w:tabs>
        <w:ind w:left="2880" w:hanging="360"/>
      </w:pPr>
      <w:rPr>
        <w:rFonts w:ascii="Symbol" w:hAnsi="Symbol" w:hint="default"/>
      </w:rPr>
    </w:lvl>
    <w:lvl w:ilvl="4" w:tplc="F89AF73C" w:tentative="1">
      <w:start w:val="1"/>
      <w:numFmt w:val="bullet"/>
      <w:lvlText w:val="o"/>
      <w:lvlJc w:val="left"/>
      <w:pPr>
        <w:tabs>
          <w:tab w:val="num" w:pos="3600"/>
        </w:tabs>
        <w:ind w:left="3600" w:hanging="360"/>
      </w:pPr>
      <w:rPr>
        <w:rFonts w:ascii="Courier New" w:hAnsi="Courier New" w:cs="Courier New" w:hint="default"/>
      </w:rPr>
    </w:lvl>
    <w:lvl w:ilvl="5" w:tplc="4022A5CE" w:tentative="1">
      <w:start w:val="1"/>
      <w:numFmt w:val="bullet"/>
      <w:lvlText w:val=""/>
      <w:lvlJc w:val="left"/>
      <w:pPr>
        <w:tabs>
          <w:tab w:val="num" w:pos="4320"/>
        </w:tabs>
        <w:ind w:left="4320" w:hanging="360"/>
      </w:pPr>
      <w:rPr>
        <w:rFonts w:ascii="Wingdings" w:hAnsi="Wingdings" w:hint="default"/>
      </w:rPr>
    </w:lvl>
    <w:lvl w:ilvl="6" w:tplc="611CF6BA" w:tentative="1">
      <w:start w:val="1"/>
      <w:numFmt w:val="bullet"/>
      <w:lvlText w:val=""/>
      <w:lvlJc w:val="left"/>
      <w:pPr>
        <w:tabs>
          <w:tab w:val="num" w:pos="5040"/>
        </w:tabs>
        <w:ind w:left="5040" w:hanging="360"/>
      </w:pPr>
      <w:rPr>
        <w:rFonts w:ascii="Symbol" w:hAnsi="Symbol" w:hint="default"/>
      </w:rPr>
    </w:lvl>
    <w:lvl w:ilvl="7" w:tplc="E9D29E66" w:tentative="1">
      <w:start w:val="1"/>
      <w:numFmt w:val="bullet"/>
      <w:lvlText w:val="o"/>
      <w:lvlJc w:val="left"/>
      <w:pPr>
        <w:tabs>
          <w:tab w:val="num" w:pos="5760"/>
        </w:tabs>
        <w:ind w:left="5760" w:hanging="360"/>
      </w:pPr>
      <w:rPr>
        <w:rFonts w:ascii="Courier New" w:hAnsi="Courier New" w:cs="Courier New" w:hint="default"/>
      </w:rPr>
    </w:lvl>
    <w:lvl w:ilvl="8" w:tplc="5DDAD9A0"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BA54076"/>
    <w:multiLevelType w:val="hybridMultilevel"/>
    <w:tmpl w:val="67A6A782"/>
    <w:lvl w:ilvl="0" w:tplc="431CD7C6">
      <w:start w:val="10"/>
      <w:numFmt w:val="bullet"/>
      <w:lvlText w:val="–"/>
      <w:lvlJc w:val="left"/>
      <w:pPr>
        <w:tabs>
          <w:tab w:val="num" w:pos="720"/>
        </w:tabs>
        <w:ind w:left="720" w:hanging="360"/>
      </w:pPr>
      <w:rPr>
        <w:rFonts w:ascii="Times New Roman" w:eastAsia="Times New Roman" w:hAnsi="Times New Roman" w:cs="Times New Roman" w:hint="default"/>
      </w:rPr>
    </w:lvl>
    <w:lvl w:ilvl="1" w:tplc="80420882" w:tentative="1">
      <w:start w:val="1"/>
      <w:numFmt w:val="bullet"/>
      <w:lvlText w:val="o"/>
      <w:lvlJc w:val="left"/>
      <w:pPr>
        <w:tabs>
          <w:tab w:val="num" w:pos="1440"/>
        </w:tabs>
        <w:ind w:left="1440" w:hanging="360"/>
      </w:pPr>
      <w:rPr>
        <w:rFonts w:ascii="Courier New" w:hAnsi="Courier New" w:cs="Courier New" w:hint="default"/>
      </w:rPr>
    </w:lvl>
    <w:lvl w:ilvl="2" w:tplc="CFDCCFAA" w:tentative="1">
      <w:start w:val="1"/>
      <w:numFmt w:val="bullet"/>
      <w:lvlText w:val=""/>
      <w:lvlJc w:val="left"/>
      <w:pPr>
        <w:tabs>
          <w:tab w:val="num" w:pos="2160"/>
        </w:tabs>
        <w:ind w:left="2160" w:hanging="360"/>
      </w:pPr>
      <w:rPr>
        <w:rFonts w:ascii="Wingdings" w:hAnsi="Wingdings" w:hint="default"/>
      </w:rPr>
    </w:lvl>
    <w:lvl w:ilvl="3" w:tplc="46B61604" w:tentative="1">
      <w:start w:val="1"/>
      <w:numFmt w:val="bullet"/>
      <w:lvlText w:val=""/>
      <w:lvlJc w:val="left"/>
      <w:pPr>
        <w:tabs>
          <w:tab w:val="num" w:pos="2880"/>
        </w:tabs>
        <w:ind w:left="2880" w:hanging="360"/>
      </w:pPr>
      <w:rPr>
        <w:rFonts w:ascii="Symbol" w:hAnsi="Symbol" w:hint="default"/>
      </w:rPr>
    </w:lvl>
    <w:lvl w:ilvl="4" w:tplc="1E9A4BA8" w:tentative="1">
      <w:start w:val="1"/>
      <w:numFmt w:val="bullet"/>
      <w:lvlText w:val="o"/>
      <w:lvlJc w:val="left"/>
      <w:pPr>
        <w:tabs>
          <w:tab w:val="num" w:pos="3600"/>
        </w:tabs>
        <w:ind w:left="3600" w:hanging="360"/>
      </w:pPr>
      <w:rPr>
        <w:rFonts w:ascii="Courier New" w:hAnsi="Courier New" w:cs="Courier New" w:hint="default"/>
      </w:rPr>
    </w:lvl>
    <w:lvl w:ilvl="5" w:tplc="D354C722" w:tentative="1">
      <w:start w:val="1"/>
      <w:numFmt w:val="bullet"/>
      <w:lvlText w:val=""/>
      <w:lvlJc w:val="left"/>
      <w:pPr>
        <w:tabs>
          <w:tab w:val="num" w:pos="4320"/>
        </w:tabs>
        <w:ind w:left="4320" w:hanging="360"/>
      </w:pPr>
      <w:rPr>
        <w:rFonts w:ascii="Wingdings" w:hAnsi="Wingdings" w:hint="default"/>
      </w:rPr>
    </w:lvl>
    <w:lvl w:ilvl="6" w:tplc="E7703418" w:tentative="1">
      <w:start w:val="1"/>
      <w:numFmt w:val="bullet"/>
      <w:lvlText w:val=""/>
      <w:lvlJc w:val="left"/>
      <w:pPr>
        <w:tabs>
          <w:tab w:val="num" w:pos="5040"/>
        </w:tabs>
        <w:ind w:left="5040" w:hanging="360"/>
      </w:pPr>
      <w:rPr>
        <w:rFonts w:ascii="Symbol" w:hAnsi="Symbol" w:hint="default"/>
      </w:rPr>
    </w:lvl>
    <w:lvl w:ilvl="7" w:tplc="E710E688" w:tentative="1">
      <w:start w:val="1"/>
      <w:numFmt w:val="bullet"/>
      <w:lvlText w:val="o"/>
      <w:lvlJc w:val="left"/>
      <w:pPr>
        <w:tabs>
          <w:tab w:val="num" w:pos="5760"/>
        </w:tabs>
        <w:ind w:left="5760" w:hanging="360"/>
      </w:pPr>
      <w:rPr>
        <w:rFonts w:ascii="Courier New" w:hAnsi="Courier New" w:cs="Courier New" w:hint="default"/>
      </w:rPr>
    </w:lvl>
    <w:lvl w:ilvl="8" w:tplc="70C6F8AC"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CF10D44"/>
    <w:multiLevelType w:val="hybridMultilevel"/>
    <w:tmpl w:val="481CE9C2"/>
    <w:lvl w:ilvl="0" w:tplc="85C44D98">
      <w:start w:val="5"/>
      <w:numFmt w:val="bullet"/>
      <w:lvlText w:val="-"/>
      <w:lvlJc w:val="left"/>
      <w:pPr>
        <w:tabs>
          <w:tab w:val="num" w:pos="720"/>
        </w:tabs>
        <w:ind w:left="720" w:hanging="360"/>
      </w:pPr>
      <w:rPr>
        <w:rFonts w:ascii="Times New Roman" w:eastAsia="Times New Roman" w:hAnsi="Times New Roman" w:cs="Times New Roman" w:hint="default"/>
      </w:rPr>
    </w:lvl>
    <w:lvl w:ilvl="1" w:tplc="123E2586" w:tentative="1">
      <w:start w:val="1"/>
      <w:numFmt w:val="bullet"/>
      <w:lvlText w:val="o"/>
      <w:lvlJc w:val="left"/>
      <w:pPr>
        <w:tabs>
          <w:tab w:val="num" w:pos="1440"/>
        </w:tabs>
        <w:ind w:left="1440" w:hanging="360"/>
      </w:pPr>
      <w:rPr>
        <w:rFonts w:ascii="Courier New" w:hAnsi="Courier New" w:cs="Courier New" w:hint="default"/>
      </w:rPr>
    </w:lvl>
    <w:lvl w:ilvl="2" w:tplc="EF983788" w:tentative="1">
      <w:start w:val="1"/>
      <w:numFmt w:val="bullet"/>
      <w:lvlText w:val=""/>
      <w:lvlJc w:val="left"/>
      <w:pPr>
        <w:tabs>
          <w:tab w:val="num" w:pos="2160"/>
        </w:tabs>
        <w:ind w:left="2160" w:hanging="360"/>
      </w:pPr>
      <w:rPr>
        <w:rFonts w:ascii="Wingdings" w:hAnsi="Wingdings" w:hint="default"/>
      </w:rPr>
    </w:lvl>
    <w:lvl w:ilvl="3" w:tplc="C1B033BC" w:tentative="1">
      <w:start w:val="1"/>
      <w:numFmt w:val="bullet"/>
      <w:lvlText w:val=""/>
      <w:lvlJc w:val="left"/>
      <w:pPr>
        <w:tabs>
          <w:tab w:val="num" w:pos="2880"/>
        </w:tabs>
        <w:ind w:left="2880" w:hanging="360"/>
      </w:pPr>
      <w:rPr>
        <w:rFonts w:ascii="Symbol" w:hAnsi="Symbol" w:hint="default"/>
      </w:rPr>
    </w:lvl>
    <w:lvl w:ilvl="4" w:tplc="4414197A" w:tentative="1">
      <w:start w:val="1"/>
      <w:numFmt w:val="bullet"/>
      <w:lvlText w:val="o"/>
      <w:lvlJc w:val="left"/>
      <w:pPr>
        <w:tabs>
          <w:tab w:val="num" w:pos="3600"/>
        </w:tabs>
        <w:ind w:left="3600" w:hanging="360"/>
      </w:pPr>
      <w:rPr>
        <w:rFonts w:ascii="Courier New" w:hAnsi="Courier New" w:cs="Courier New" w:hint="default"/>
      </w:rPr>
    </w:lvl>
    <w:lvl w:ilvl="5" w:tplc="B254DF34" w:tentative="1">
      <w:start w:val="1"/>
      <w:numFmt w:val="bullet"/>
      <w:lvlText w:val=""/>
      <w:lvlJc w:val="left"/>
      <w:pPr>
        <w:tabs>
          <w:tab w:val="num" w:pos="4320"/>
        </w:tabs>
        <w:ind w:left="4320" w:hanging="360"/>
      </w:pPr>
      <w:rPr>
        <w:rFonts w:ascii="Wingdings" w:hAnsi="Wingdings" w:hint="default"/>
      </w:rPr>
    </w:lvl>
    <w:lvl w:ilvl="6" w:tplc="74F687CE" w:tentative="1">
      <w:start w:val="1"/>
      <w:numFmt w:val="bullet"/>
      <w:lvlText w:val=""/>
      <w:lvlJc w:val="left"/>
      <w:pPr>
        <w:tabs>
          <w:tab w:val="num" w:pos="5040"/>
        </w:tabs>
        <w:ind w:left="5040" w:hanging="360"/>
      </w:pPr>
      <w:rPr>
        <w:rFonts w:ascii="Symbol" w:hAnsi="Symbol" w:hint="default"/>
      </w:rPr>
    </w:lvl>
    <w:lvl w:ilvl="7" w:tplc="660680B0" w:tentative="1">
      <w:start w:val="1"/>
      <w:numFmt w:val="bullet"/>
      <w:lvlText w:val="o"/>
      <w:lvlJc w:val="left"/>
      <w:pPr>
        <w:tabs>
          <w:tab w:val="num" w:pos="5760"/>
        </w:tabs>
        <w:ind w:left="5760" w:hanging="360"/>
      </w:pPr>
      <w:rPr>
        <w:rFonts w:ascii="Courier New" w:hAnsi="Courier New" w:cs="Courier New" w:hint="default"/>
      </w:rPr>
    </w:lvl>
    <w:lvl w:ilvl="8" w:tplc="5A5270B0"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DCE1B23"/>
    <w:multiLevelType w:val="hybridMultilevel"/>
    <w:tmpl w:val="704EE448"/>
    <w:lvl w:ilvl="0" w:tplc="9126EB6A">
      <w:start w:val="10"/>
      <w:numFmt w:val="bullet"/>
      <w:lvlText w:val="–"/>
      <w:lvlJc w:val="left"/>
      <w:pPr>
        <w:tabs>
          <w:tab w:val="num" w:pos="1080"/>
        </w:tabs>
        <w:ind w:left="1080" w:hanging="360"/>
      </w:pPr>
      <w:rPr>
        <w:rFonts w:ascii="Times New Roman" w:eastAsia="Times New Roman" w:hAnsi="Times New Roman" w:cs="Times New Roman" w:hint="default"/>
      </w:rPr>
    </w:lvl>
    <w:lvl w:ilvl="1" w:tplc="09B6E7F6" w:tentative="1">
      <w:start w:val="1"/>
      <w:numFmt w:val="bullet"/>
      <w:lvlText w:val="o"/>
      <w:lvlJc w:val="left"/>
      <w:pPr>
        <w:tabs>
          <w:tab w:val="num" w:pos="1800"/>
        </w:tabs>
        <w:ind w:left="1800" w:hanging="360"/>
      </w:pPr>
      <w:rPr>
        <w:rFonts w:ascii="Courier New" w:hAnsi="Courier New" w:cs="Courier New" w:hint="default"/>
      </w:rPr>
    </w:lvl>
    <w:lvl w:ilvl="2" w:tplc="56EE77B6" w:tentative="1">
      <w:start w:val="1"/>
      <w:numFmt w:val="bullet"/>
      <w:lvlText w:val=""/>
      <w:lvlJc w:val="left"/>
      <w:pPr>
        <w:tabs>
          <w:tab w:val="num" w:pos="2520"/>
        </w:tabs>
        <w:ind w:left="2520" w:hanging="360"/>
      </w:pPr>
      <w:rPr>
        <w:rFonts w:ascii="Wingdings" w:hAnsi="Wingdings" w:hint="default"/>
      </w:rPr>
    </w:lvl>
    <w:lvl w:ilvl="3" w:tplc="E070ECF0" w:tentative="1">
      <w:start w:val="1"/>
      <w:numFmt w:val="bullet"/>
      <w:lvlText w:val=""/>
      <w:lvlJc w:val="left"/>
      <w:pPr>
        <w:tabs>
          <w:tab w:val="num" w:pos="3240"/>
        </w:tabs>
        <w:ind w:left="3240" w:hanging="360"/>
      </w:pPr>
      <w:rPr>
        <w:rFonts w:ascii="Symbol" w:hAnsi="Symbol" w:hint="default"/>
      </w:rPr>
    </w:lvl>
    <w:lvl w:ilvl="4" w:tplc="447EE4EE" w:tentative="1">
      <w:start w:val="1"/>
      <w:numFmt w:val="bullet"/>
      <w:lvlText w:val="o"/>
      <w:lvlJc w:val="left"/>
      <w:pPr>
        <w:tabs>
          <w:tab w:val="num" w:pos="3960"/>
        </w:tabs>
        <w:ind w:left="3960" w:hanging="360"/>
      </w:pPr>
      <w:rPr>
        <w:rFonts w:ascii="Courier New" w:hAnsi="Courier New" w:cs="Courier New" w:hint="default"/>
      </w:rPr>
    </w:lvl>
    <w:lvl w:ilvl="5" w:tplc="29F2A84C" w:tentative="1">
      <w:start w:val="1"/>
      <w:numFmt w:val="bullet"/>
      <w:lvlText w:val=""/>
      <w:lvlJc w:val="left"/>
      <w:pPr>
        <w:tabs>
          <w:tab w:val="num" w:pos="4680"/>
        </w:tabs>
        <w:ind w:left="4680" w:hanging="360"/>
      </w:pPr>
      <w:rPr>
        <w:rFonts w:ascii="Wingdings" w:hAnsi="Wingdings" w:hint="default"/>
      </w:rPr>
    </w:lvl>
    <w:lvl w:ilvl="6" w:tplc="DBFCF918" w:tentative="1">
      <w:start w:val="1"/>
      <w:numFmt w:val="bullet"/>
      <w:lvlText w:val=""/>
      <w:lvlJc w:val="left"/>
      <w:pPr>
        <w:tabs>
          <w:tab w:val="num" w:pos="5400"/>
        </w:tabs>
        <w:ind w:left="5400" w:hanging="360"/>
      </w:pPr>
      <w:rPr>
        <w:rFonts w:ascii="Symbol" w:hAnsi="Symbol" w:hint="default"/>
      </w:rPr>
    </w:lvl>
    <w:lvl w:ilvl="7" w:tplc="B798EC02" w:tentative="1">
      <w:start w:val="1"/>
      <w:numFmt w:val="bullet"/>
      <w:lvlText w:val="o"/>
      <w:lvlJc w:val="left"/>
      <w:pPr>
        <w:tabs>
          <w:tab w:val="num" w:pos="6120"/>
        </w:tabs>
        <w:ind w:left="6120" w:hanging="360"/>
      </w:pPr>
      <w:rPr>
        <w:rFonts w:ascii="Courier New" w:hAnsi="Courier New" w:cs="Courier New" w:hint="default"/>
      </w:rPr>
    </w:lvl>
    <w:lvl w:ilvl="8" w:tplc="C402F65C"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E3350BA"/>
    <w:multiLevelType w:val="hybridMultilevel"/>
    <w:tmpl w:val="6660FE8C"/>
    <w:lvl w:ilvl="0" w:tplc="C2D26522">
      <w:start w:val="1"/>
      <w:numFmt w:val="bullet"/>
      <w:lvlText w:val=""/>
      <w:lvlJc w:val="left"/>
      <w:pPr>
        <w:tabs>
          <w:tab w:val="num" w:pos="720"/>
        </w:tabs>
        <w:ind w:left="720" w:hanging="360"/>
      </w:pPr>
      <w:rPr>
        <w:rFonts w:ascii="Symbol" w:hAnsi="Symbol" w:hint="default"/>
      </w:rPr>
    </w:lvl>
    <w:lvl w:ilvl="1" w:tplc="1E5E8316" w:tentative="1">
      <w:start w:val="1"/>
      <w:numFmt w:val="bullet"/>
      <w:lvlText w:val="o"/>
      <w:lvlJc w:val="left"/>
      <w:pPr>
        <w:tabs>
          <w:tab w:val="num" w:pos="1440"/>
        </w:tabs>
        <w:ind w:left="1440" w:hanging="360"/>
      </w:pPr>
      <w:rPr>
        <w:rFonts w:ascii="Courier New" w:hAnsi="Courier New" w:cs="Courier New" w:hint="default"/>
      </w:rPr>
    </w:lvl>
    <w:lvl w:ilvl="2" w:tplc="84F2AC64" w:tentative="1">
      <w:start w:val="1"/>
      <w:numFmt w:val="bullet"/>
      <w:lvlText w:val=""/>
      <w:lvlJc w:val="left"/>
      <w:pPr>
        <w:tabs>
          <w:tab w:val="num" w:pos="2160"/>
        </w:tabs>
        <w:ind w:left="2160" w:hanging="360"/>
      </w:pPr>
      <w:rPr>
        <w:rFonts w:ascii="Wingdings" w:hAnsi="Wingdings" w:hint="default"/>
      </w:rPr>
    </w:lvl>
    <w:lvl w:ilvl="3" w:tplc="F8C8D430" w:tentative="1">
      <w:start w:val="1"/>
      <w:numFmt w:val="bullet"/>
      <w:lvlText w:val=""/>
      <w:lvlJc w:val="left"/>
      <w:pPr>
        <w:tabs>
          <w:tab w:val="num" w:pos="2880"/>
        </w:tabs>
        <w:ind w:left="2880" w:hanging="360"/>
      </w:pPr>
      <w:rPr>
        <w:rFonts w:ascii="Symbol" w:hAnsi="Symbol" w:hint="default"/>
      </w:rPr>
    </w:lvl>
    <w:lvl w:ilvl="4" w:tplc="B8EE1302" w:tentative="1">
      <w:start w:val="1"/>
      <w:numFmt w:val="bullet"/>
      <w:lvlText w:val="o"/>
      <w:lvlJc w:val="left"/>
      <w:pPr>
        <w:tabs>
          <w:tab w:val="num" w:pos="3600"/>
        </w:tabs>
        <w:ind w:left="3600" w:hanging="360"/>
      </w:pPr>
      <w:rPr>
        <w:rFonts w:ascii="Courier New" w:hAnsi="Courier New" w:cs="Courier New" w:hint="default"/>
      </w:rPr>
    </w:lvl>
    <w:lvl w:ilvl="5" w:tplc="861A29C0" w:tentative="1">
      <w:start w:val="1"/>
      <w:numFmt w:val="bullet"/>
      <w:lvlText w:val=""/>
      <w:lvlJc w:val="left"/>
      <w:pPr>
        <w:tabs>
          <w:tab w:val="num" w:pos="4320"/>
        </w:tabs>
        <w:ind w:left="4320" w:hanging="360"/>
      </w:pPr>
      <w:rPr>
        <w:rFonts w:ascii="Wingdings" w:hAnsi="Wingdings" w:hint="default"/>
      </w:rPr>
    </w:lvl>
    <w:lvl w:ilvl="6" w:tplc="F9860E88" w:tentative="1">
      <w:start w:val="1"/>
      <w:numFmt w:val="bullet"/>
      <w:lvlText w:val=""/>
      <w:lvlJc w:val="left"/>
      <w:pPr>
        <w:tabs>
          <w:tab w:val="num" w:pos="5040"/>
        </w:tabs>
        <w:ind w:left="5040" w:hanging="360"/>
      </w:pPr>
      <w:rPr>
        <w:rFonts w:ascii="Symbol" w:hAnsi="Symbol" w:hint="default"/>
      </w:rPr>
    </w:lvl>
    <w:lvl w:ilvl="7" w:tplc="B8DE9BA2" w:tentative="1">
      <w:start w:val="1"/>
      <w:numFmt w:val="bullet"/>
      <w:lvlText w:val="o"/>
      <w:lvlJc w:val="left"/>
      <w:pPr>
        <w:tabs>
          <w:tab w:val="num" w:pos="5760"/>
        </w:tabs>
        <w:ind w:left="5760" w:hanging="360"/>
      </w:pPr>
      <w:rPr>
        <w:rFonts w:ascii="Courier New" w:hAnsi="Courier New" w:cs="Courier New" w:hint="default"/>
      </w:rPr>
    </w:lvl>
    <w:lvl w:ilvl="8" w:tplc="0F2A143E"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4EA2726A"/>
    <w:multiLevelType w:val="hybridMultilevel"/>
    <w:tmpl w:val="192E43FC"/>
    <w:lvl w:ilvl="0" w:tplc="01988340">
      <w:start w:val="1"/>
      <w:numFmt w:val="bullet"/>
      <w:lvlText w:val="o"/>
      <w:lvlJc w:val="left"/>
      <w:pPr>
        <w:tabs>
          <w:tab w:val="num" w:pos="720"/>
        </w:tabs>
        <w:ind w:left="720" w:hanging="360"/>
      </w:pPr>
      <w:rPr>
        <w:rFonts w:ascii="Courier New" w:hAnsi="Courier New" w:cs="Courier New" w:hint="default"/>
      </w:rPr>
    </w:lvl>
    <w:lvl w:ilvl="1" w:tplc="A92A1C18" w:tentative="1">
      <w:start w:val="1"/>
      <w:numFmt w:val="bullet"/>
      <w:lvlText w:val="o"/>
      <w:lvlJc w:val="left"/>
      <w:pPr>
        <w:tabs>
          <w:tab w:val="num" w:pos="1440"/>
        </w:tabs>
        <w:ind w:left="1440" w:hanging="360"/>
      </w:pPr>
      <w:rPr>
        <w:rFonts w:ascii="Courier New" w:hAnsi="Courier New" w:cs="Courier New" w:hint="default"/>
      </w:rPr>
    </w:lvl>
    <w:lvl w:ilvl="2" w:tplc="04F47370" w:tentative="1">
      <w:start w:val="1"/>
      <w:numFmt w:val="bullet"/>
      <w:lvlText w:val=""/>
      <w:lvlJc w:val="left"/>
      <w:pPr>
        <w:tabs>
          <w:tab w:val="num" w:pos="2160"/>
        </w:tabs>
        <w:ind w:left="2160" w:hanging="360"/>
      </w:pPr>
      <w:rPr>
        <w:rFonts w:ascii="Wingdings" w:hAnsi="Wingdings" w:hint="default"/>
      </w:rPr>
    </w:lvl>
    <w:lvl w:ilvl="3" w:tplc="19E842FA" w:tentative="1">
      <w:start w:val="1"/>
      <w:numFmt w:val="bullet"/>
      <w:lvlText w:val=""/>
      <w:lvlJc w:val="left"/>
      <w:pPr>
        <w:tabs>
          <w:tab w:val="num" w:pos="2880"/>
        </w:tabs>
        <w:ind w:left="2880" w:hanging="360"/>
      </w:pPr>
      <w:rPr>
        <w:rFonts w:ascii="Symbol" w:hAnsi="Symbol" w:hint="default"/>
      </w:rPr>
    </w:lvl>
    <w:lvl w:ilvl="4" w:tplc="EA14AABE" w:tentative="1">
      <w:start w:val="1"/>
      <w:numFmt w:val="bullet"/>
      <w:lvlText w:val="o"/>
      <w:lvlJc w:val="left"/>
      <w:pPr>
        <w:tabs>
          <w:tab w:val="num" w:pos="3600"/>
        </w:tabs>
        <w:ind w:left="3600" w:hanging="360"/>
      </w:pPr>
      <w:rPr>
        <w:rFonts w:ascii="Courier New" w:hAnsi="Courier New" w:cs="Courier New" w:hint="default"/>
      </w:rPr>
    </w:lvl>
    <w:lvl w:ilvl="5" w:tplc="D994A37C" w:tentative="1">
      <w:start w:val="1"/>
      <w:numFmt w:val="bullet"/>
      <w:lvlText w:val=""/>
      <w:lvlJc w:val="left"/>
      <w:pPr>
        <w:tabs>
          <w:tab w:val="num" w:pos="4320"/>
        </w:tabs>
        <w:ind w:left="4320" w:hanging="360"/>
      </w:pPr>
      <w:rPr>
        <w:rFonts w:ascii="Wingdings" w:hAnsi="Wingdings" w:hint="default"/>
      </w:rPr>
    </w:lvl>
    <w:lvl w:ilvl="6" w:tplc="5AE8FF82" w:tentative="1">
      <w:start w:val="1"/>
      <w:numFmt w:val="bullet"/>
      <w:lvlText w:val=""/>
      <w:lvlJc w:val="left"/>
      <w:pPr>
        <w:tabs>
          <w:tab w:val="num" w:pos="5040"/>
        </w:tabs>
        <w:ind w:left="5040" w:hanging="360"/>
      </w:pPr>
      <w:rPr>
        <w:rFonts w:ascii="Symbol" w:hAnsi="Symbol" w:hint="default"/>
      </w:rPr>
    </w:lvl>
    <w:lvl w:ilvl="7" w:tplc="D7824E7C" w:tentative="1">
      <w:start w:val="1"/>
      <w:numFmt w:val="bullet"/>
      <w:lvlText w:val="o"/>
      <w:lvlJc w:val="left"/>
      <w:pPr>
        <w:tabs>
          <w:tab w:val="num" w:pos="5760"/>
        </w:tabs>
        <w:ind w:left="5760" w:hanging="360"/>
      </w:pPr>
      <w:rPr>
        <w:rFonts w:ascii="Courier New" w:hAnsi="Courier New" w:cs="Courier New" w:hint="default"/>
      </w:rPr>
    </w:lvl>
    <w:lvl w:ilvl="8" w:tplc="80E077A2"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FE122BC"/>
    <w:multiLevelType w:val="hybridMultilevel"/>
    <w:tmpl w:val="64BC00F4"/>
    <w:lvl w:ilvl="0" w:tplc="E6A272B0">
      <w:start w:val="1"/>
      <w:numFmt w:val="bullet"/>
      <w:lvlText w:val=""/>
      <w:lvlJc w:val="left"/>
      <w:pPr>
        <w:tabs>
          <w:tab w:val="num" w:pos="720"/>
        </w:tabs>
        <w:ind w:left="720" w:hanging="360"/>
      </w:pPr>
      <w:rPr>
        <w:rFonts w:ascii="Symbol" w:hAnsi="Symbol" w:hint="default"/>
      </w:rPr>
    </w:lvl>
    <w:lvl w:ilvl="1" w:tplc="63123F24" w:tentative="1">
      <w:start w:val="1"/>
      <w:numFmt w:val="bullet"/>
      <w:lvlText w:val="o"/>
      <w:lvlJc w:val="left"/>
      <w:pPr>
        <w:tabs>
          <w:tab w:val="num" w:pos="1440"/>
        </w:tabs>
        <w:ind w:left="1440" w:hanging="360"/>
      </w:pPr>
      <w:rPr>
        <w:rFonts w:ascii="Courier New" w:hAnsi="Courier New" w:cs="Courier New" w:hint="default"/>
      </w:rPr>
    </w:lvl>
    <w:lvl w:ilvl="2" w:tplc="91329A48" w:tentative="1">
      <w:start w:val="1"/>
      <w:numFmt w:val="bullet"/>
      <w:lvlText w:val=""/>
      <w:lvlJc w:val="left"/>
      <w:pPr>
        <w:tabs>
          <w:tab w:val="num" w:pos="2160"/>
        </w:tabs>
        <w:ind w:left="2160" w:hanging="360"/>
      </w:pPr>
      <w:rPr>
        <w:rFonts w:ascii="Wingdings" w:hAnsi="Wingdings" w:hint="default"/>
      </w:rPr>
    </w:lvl>
    <w:lvl w:ilvl="3" w:tplc="65EA2402" w:tentative="1">
      <w:start w:val="1"/>
      <w:numFmt w:val="bullet"/>
      <w:lvlText w:val=""/>
      <w:lvlJc w:val="left"/>
      <w:pPr>
        <w:tabs>
          <w:tab w:val="num" w:pos="2880"/>
        </w:tabs>
        <w:ind w:left="2880" w:hanging="360"/>
      </w:pPr>
      <w:rPr>
        <w:rFonts w:ascii="Symbol" w:hAnsi="Symbol" w:hint="default"/>
      </w:rPr>
    </w:lvl>
    <w:lvl w:ilvl="4" w:tplc="E2D2216E" w:tentative="1">
      <w:start w:val="1"/>
      <w:numFmt w:val="bullet"/>
      <w:lvlText w:val="o"/>
      <w:lvlJc w:val="left"/>
      <w:pPr>
        <w:tabs>
          <w:tab w:val="num" w:pos="3600"/>
        </w:tabs>
        <w:ind w:left="3600" w:hanging="360"/>
      </w:pPr>
      <w:rPr>
        <w:rFonts w:ascii="Courier New" w:hAnsi="Courier New" w:cs="Courier New" w:hint="default"/>
      </w:rPr>
    </w:lvl>
    <w:lvl w:ilvl="5" w:tplc="DD58377A" w:tentative="1">
      <w:start w:val="1"/>
      <w:numFmt w:val="bullet"/>
      <w:lvlText w:val=""/>
      <w:lvlJc w:val="left"/>
      <w:pPr>
        <w:tabs>
          <w:tab w:val="num" w:pos="4320"/>
        </w:tabs>
        <w:ind w:left="4320" w:hanging="360"/>
      </w:pPr>
      <w:rPr>
        <w:rFonts w:ascii="Wingdings" w:hAnsi="Wingdings" w:hint="default"/>
      </w:rPr>
    </w:lvl>
    <w:lvl w:ilvl="6" w:tplc="8C729562" w:tentative="1">
      <w:start w:val="1"/>
      <w:numFmt w:val="bullet"/>
      <w:lvlText w:val=""/>
      <w:lvlJc w:val="left"/>
      <w:pPr>
        <w:tabs>
          <w:tab w:val="num" w:pos="5040"/>
        </w:tabs>
        <w:ind w:left="5040" w:hanging="360"/>
      </w:pPr>
      <w:rPr>
        <w:rFonts w:ascii="Symbol" w:hAnsi="Symbol" w:hint="default"/>
      </w:rPr>
    </w:lvl>
    <w:lvl w:ilvl="7" w:tplc="6DB42848" w:tentative="1">
      <w:start w:val="1"/>
      <w:numFmt w:val="bullet"/>
      <w:lvlText w:val="o"/>
      <w:lvlJc w:val="left"/>
      <w:pPr>
        <w:tabs>
          <w:tab w:val="num" w:pos="5760"/>
        </w:tabs>
        <w:ind w:left="5760" w:hanging="360"/>
      </w:pPr>
      <w:rPr>
        <w:rFonts w:ascii="Courier New" w:hAnsi="Courier New" w:cs="Courier New" w:hint="default"/>
      </w:rPr>
    </w:lvl>
    <w:lvl w:ilvl="8" w:tplc="BCDCE392"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FF94AA0"/>
    <w:multiLevelType w:val="hybridMultilevel"/>
    <w:tmpl w:val="36F0E548"/>
    <w:lvl w:ilvl="0" w:tplc="1A1E5F48">
      <w:start w:val="1"/>
      <w:numFmt w:val="bullet"/>
      <w:lvlText w:val=""/>
      <w:lvlJc w:val="left"/>
      <w:pPr>
        <w:tabs>
          <w:tab w:val="num" w:pos="720"/>
        </w:tabs>
        <w:ind w:left="720" w:hanging="360"/>
      </w:pPr>
      <w:rPr>
        <w:rFonts w:ascii="Symbol" w:hAnsi="Symbol" w:hint="default"/>
      </w:rPr>
    </w:lvl>
    <w:lvl w:ilvl="1" w:tplc="B84A6628" w:tentative="1">
      <w:start w:val="1"/>
      <w:numFmt w:val="bullet"/>
      <w:lvlText w:val="o"/>
      <w:lvlJc w:val="left"/>
      <w:pPr>
        <w:tabs>
          <w:tab w:val="num" w:pos="1440"/>
        </w:tabs>
        <w:ind w:left="1440" w:hanging="360"/>
      </w:pPr>
      <w:rPr>
        <w:rFonts w:ascii="Courier New" w:hAnsi="Courier New" w:hint="default"/>
      </w:rPr>
    </w:lvl>
    <w:lvl w:ilvl="2" w:tplc="9FE0FE7E" w:tentative="1">
      <w:start w:val="1"/>
      <w:numFmt w:val="bullet"/>
      <w:lvlText w:val=""/>
      <w:lvlJc w:val="left"/>
      <w:pPr>
        <w:tabs>
          <w:tab w:val="num" w:pos="2160"/>
        </w:tabs>
        <w:ind w:left="2160" w:hanging="360"/>
      </w:pPr>
      <w:rPr>
        <w:rFonts w:ascii="Wingdings" w:hAnsi="Wingdings" w:hint="default"/>
      </w:rPr>
    </w:lvl>
    <w:lvl w:ilvl="3" w:tplc="B4166422" w:tentative="1">
      <w:start w:val="1"/>
      <w:numFmt w:val="bullet"/>
      <w:lvlText w:val=""/>
      <w:lvlJc w:val="left"/>
      <w:pPr>
        <w:tabs>
          <w:tab w:val="num" w:pos="2880"/>
        </w:tabs>
        <w:ind w:left="2880" w:hanging="360"/>
      </w:pPr>
      <w:rPr>
        <w:rFonts w:ascii="Symbol" w:hAnsi="Symbol" w:hint="default"/>
      </w:rPr>
    </w:lvl>
    <w:lvl w:ilvl="4" w:tplc="F2987384" w:tentative="1">
      <w:start w:val="1"/>
      <w:numFmt w:val="bullet"/>
      <w:lvlText w:val="o"/>
      <w:lvlJc w:val="left"/>
      <w:pPr>
        <w:tabs>
          <w:tab w:val="num" w:pos="3600"/>
        </w:tabs>
        <w:ind w:left="3600" w:hanging="360"/>
      </w:pPr>
      <w:rPr>
        <w:rFonts w:ascii="Courier New" w:hAnsi="Courier New" w:hint="default"/>
      </w:rPr>
    </w:lvl>
    <w:lvl w:ilvl="5" w:tplc="2AA2EC60" w:tentative="1">
      <w:start w:val="1"/>
      <w:numFmt w:val="bullet"/>
      <w:lvlText w:val=""/>
      <w:lvlJc w:val="left"/>
      <w:pPr>
        <w:tabs>
          <w:tab w:val="num" w:pos="4320"/>
        </w:tabs>
        <w:ind w:left="4320" w:hanging="360"/>
      </w:pPr>
      <w:rPr>
        <w:rFonts w:ascii="Wingdings" w:hAnsi="Wingdings" w:hint="default"/>
      </w:rPr>
    </w:lvl>
    <w:lvl w:ilvl="6" w:tplc="9DD809E2" w:tentative="1">
      <w:start w:val="1"/>
      <w:numFmt w:val="bullet"/>
      <w:lvlText w:val=""/>
      <w:lvlJc w:val="left"/>
      <w:pPr>
        <w:tabs>
          <w:tab w:val="num" w:pos="5040"/>
        </w:tabs>
        <w:ind w:left="5040" w:hanging="360"/>
      </w:pPr>
      <w:rPr>
        <w:rFonts w:ascii="Symbol" w:hAnsi="Symbol" w:hint="default"/>
      </w:rPr>
    </w:lvl>
    <w:lvl w:ilvl="7" w:tplc="719E32D2" w:tentative="1">
      <w:start w:val="1"/>
      <w:numFmt w:val="bullet"/>
      <w:lvlText w:val="o"/>
      <w:lvlJc w:val="left"/>
      <w:pPr>
        <w:tabs>
          <w:tab w:val="num" w:pos="5760"/>
        </w:tabs>
        <w:ind w:left="5760" w:hanging="360"/>
      </w:pPr>
      <w:rPr>
        <w:rFonts w:ascii="Courier New" w:hAnsi="Courier New" w:hint="default"/>
      </w:rPr>
    </w:lvl>
    <w:lvl w:ilvl="8" w:tplc="25EAE98E"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031294D"/>
    <w:multiLevelType w:val="hybridMultilevel"/>
    <w:tmpl w:val="A8F67670"/>
    <w:lvl w:ilvl="0" w:tplc="BC8CC61C">
      <w:start w:val="10"/>
      <w:numFmt w:val="bullet"/>
      <w:lvlText w:val="–"/>
      <w:lvlJc w:val="left"/>
      <w:pPr>
        <w:tabs>
          <w:tab w:val="num" w:pos="720"/>
        </w:tabs>
        <w:ind w:left="720" w:hanging="360"/>
      </w:pPr>
      <w:rPr>
        <w:rFonts w:ascii="Times New Roman" w:eastAsia="Times New Roman" w:hAnsi="Times New Roman" w:cs="Times New Roman" w:hint="default"/>
      </w:rPr>
    </w:lvl>
    <w:lvl w:ilvl="1" w:tplc="9D66E97A" w:tentative="1">
      <w:start w:val="1"/>
      <w:numFmt w:val="bullet"/>
      <w:lvlText w:val="o"/>
      <w:lvlJc w:val="left"/>
      <w:pPr>
        <w:tabs>
          <w:tab w:val="num" w:pos="1440"/>
        </w:tabs>
        <w:ind w:left="1440" w:hanging="360"/>
      </w:pPr>
      <w:rPr>
        <w:rFonts w:ascii="Courier New" w:hAnsi="Courier New" w:cs="Courier New" w:hint="default"/>
      </w:rPr>
    </w:lvl>
    <w:lvl w:ilvl="2" w:tplc="8A00AB12" w:tentative="1">
      <w:start w:val="1"/>
      <w:numFmt w:val="bullet"/>
      <w:lvlText w:val=""/>
      <w:lvlJc w:val="left"/>
      <w:pPr>
        <w:tabs>
          <w:tab w:val="num" w:pos="2160"/>
        </w:tabs>
        <w:ind w:left="2160" w:hanging="360"/>
      </w:pPr>
      <w:rPr>
        <w:rFonts w:ascii="Wingdings" w:hAnsi="Wingdings" w:hint="default"/>
      </w:rPr>
    </w:lvl>
    <w:lvl w:ilvl="3" w:tplc="7ED069C6" w:tentative="1">
      <w:start w:val="1"/>
      <w:numFmt w:val="bullet"/>
      <w:lvlText w:val=""/>
      <w:lvlJc w:val="left"/>
      <w:pPr>
        <w:tabs>
          <w:tab w:val="num" w:pos="2880"/>
        </w:tabs>
        <w:ind w:left="2880" w:hanging="360"/>
      </w:pPr>
      <w:rPr>
        <w:rFonts w:ascii="Symbol" w:hAnsi="Symbol" w:hint="default"/>
      </w:rPr>
    </w:lvl>
    <w:lvl w:ilvl="4" w:tplc="271CA7E4" w:tentative="1">
      <w:start w:val="1"/>
      <w:numFmt w:val="bullet"/>
      <w:lvlText w:val="o"/>
      <w:lvlJc w:val="left"/>
      <w:pPr>
        <w:tabs>
          <w:tab w:val="num" w:pos="3600"/>
        </w:tabs>
        <w:ind w:left="3600" w:hanging="360"/>
      </w:pPr>
      <w:rPr>
        <w:rFonts w:ascii="Courier New" w:hAnsi="Courier New" w:cs="Courier New" w:hint="default"/>
      </w:rPr>
    </w:lvl>
    <w:lvl w:ilvl="5" w:tplc="85B057FA" w:tentative="1">
      <w:start w:val="1"/>
      <w:numFmt w:val="bullet"/>
      <w:lvlText w:val=""/>
      <w:lvlJc w:val="left"/>
      <w:pPr>
        <w:tabs>
          <w:tab w:val="num" w:pos="4320"/>
        </w:tabs>
        <w:ind w:left="4320" w:hanging="360"/>
      </w:pPr>
      <w:rPr>
        <w:rFonts w:ascii="Wingdings" w:hAnsi="Wingdings" w:hint="default"/>
      </w:rPr>
    </w:lvl>
    <w:lvl w:ilvl="6" w:tplc="72E65D4A" w:tentative="1">
      <w:start w:val="1"/>
      <w:numFmt w:val="bullet"/>
      <w:lvlText w:val=""/>
      <w:lvlJc w:val="left"/>
      <w:pPr>
        <w:tabs>
          <w:tab w:val="num" w:pos="5040"/>
        </w:tabs>
        <w:ind w:left="5040" w:hanging="360"/>
      </w:pPr>
      <w:rPr>
        <w:rFonts w:ascii="Symbol" w:hAnsi="Symbol" w:hint="default"/>
      </w:rPr>
    </w:lvl>
    <w:lvl w:ilvl="7" w:tplc="73AAAD42" w:tentative="1">
      <w:start w:val="1"/>
      <w:numFmt w:val="bullet"/>
      <w:lvlText w:val="o"/>
      <w:lvlJc w:val="left"/>
      <w:pPr>
        <w:tabs>
          <w:tab w:val="num" w:pos="5760"/>
        </w:tabs>
        <w:ind w:left="5760" w:hanging="360"/>
      </w:pPr>
      <w:rPr>
        <w:rFonts w:ascii="Courier New" w:hAnsi="Courier New" w:cs="Courier New" w:hint="default"/>
      </w:rPr>
    </w:lvl>
    <w:lvl w:ilvl="8" w:tplc="6E26036A"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06D28AB"/>
    <w:multiLevelType w:val="hybridMultilevel"/>
    <w:tmpl w:val="D5909F26"/>
    <w:lvl w:ilvl="0" w:tplc="A9ACC83E">
      <w:start w:val="5"/>
      <w:numFmt w:val="bullet"/>
      <w:lvlText w:val="-"/>
      <w:lvlJc w:val="left"/>
      <w:pPr>
        <w:tabs>
          <w:tab w:val="num" w:pos="720"/>
        </w:tabs>
        <w:ind w:left="720" w:hanging="360"/>
      </w:pPr>
      <w:rPr>
        <w:rFonts w:ascii="Times New Roman" w:eastAsia="Times New Roman" w:hAnsi="Times New Roman" w:cs="Times New Roman" w:hint="default"/>
      </w:rPr>
    </w:lvl>
    <w:lvl w:ilvl="1" w:tplc="7CE61A98" w:tentative="1">
      <w:start w:val="1"/>
      <w:numFmt w:val="bullet"/>
      <w:lvlText w:val="o"/>
      <w:lvlJc w:val="left"/>
      <w:pPr>
        <w:tabs>
          <w:tab w:val="num" w:pos="1440"/>
        </w:tabs>
        <w:ind w:left="1440" w:hanging="360"/>
      </w:pPr>
      <w:rPr>
        <w:rFonts w:ascii="Courier New" w:hAnsi="Courier New" w:cs="Courier New" w:hint="default"/>
      </w:rPr>
    </w:lvl>
    <w:lvl w:ilvl="2" w:tplc="8BC2FD22" w:tentative="1">
      <w:start w:val="1"/>
      <w:numFmt w:val="bullet"/>
      <w:lvlText w:val=""/>
      <w:lvlJc w:val="left"/>
      <w:pPr>
        <w:tabs>
          <w:tab w:val="num" w:pos="2160"/>
        </w:tabs>
        <w:ind w:left="2160" w:hanging="360"/>
      </w:pPr>
      <w:rPr>
        <w:rFonts w:ascii="Wingdings" w:hAnsi="Wingdings" w:hint="default"/>
      </w:rPr>
    </w:lvl>
    <w:lvl w:ilvl="3" w:tplc="C0646264" w:tentative="1">
      <w:start w:val="1"/>
      <w:numFmt w:val="bullet"/>
      <w:lvlText w:val=""/>
      <w:lvlJc w:val="left"/>
      <w:pPr>
        <w:tabs>
          <w:tab w:val="num" w:pos="2880"/>
        </w:tabs>
        <w:ind w:left="2880" w:hanging="360"/>
      </w:pPr>
      <w:rPr>
        <w:rFonts w:ascii="Symbol" w:hAnsi="Symbol" w:hint="default"/>
      </w:rPr>
    </w:lvl>
    <w:lvl w:ilvl="4" w:tplc="FA58B220" w:tentative="1">
      <w:start w:val="1"/>
      <w:numFmt w:val="bullet"/>
      <w:lvlText w:val="o"/>
      <w:lvlJc w:val="left"/>
      <w:pPr>
        <w:tabs>
          <w:tab w:val="num" w:pos="3600"/>
        </w:tabs>
        <w:ind w:left="3600" w:hanging="360"/>
      </w:pPr>
      <w:rPr>
        <w:rFonts w:ascii="Courier New" w:hAnsi="Courier New" w:cs="Courier New" w:hint="default"/>
      </w:rPr>
    </w:lvl>
    <w:lvl w:ilvl="5" w:tplc="FDA08FD2" w:tentative="1">
      <w:start w:val="1"/>
      <w:numFmt w:val="bullet"/>
      <w:lvlText w:val=""/>
      <w:lvlJc w:val="left"/>
      <w:pPr>
        <w:tabs>
          <w:tab w:val="num" w:pos="4320"/>
        </w:tabs>
        <w:ind w:left="4320" w:hanging="360"/>
      </w:pPr>
      <w:rPr>
        <w:rFonts w:ascii="Wingdings" w:hAnsi="Wingdings" w:hint="default"/>
      </w:rPr>
    </w:lvl>
    <w:lvl w:ilvl="6" w:tplc="E186892E" w:tentative="1">
      <w:start w:val="1"/>
      <w:numFmt w:val="bullet"/>
      <w:lvlText w:val=""/>
      <w:lvlJc w:val="left"/>
      <w:pPr>
        <w:tabs>
          <w:tab w:val="num" w:pos="5040"/>
        </w:tabs>
        <w:ind w:left="5040" w:hanging="360"/>
      </w:pPr>
      <w:rPr>
        <w:rFonts w:ascii="Symbol" w:hAnsi="Symbol" w:hint="default"/>
      </w:rPr>
    </w:lvl>
    <w:lvl w:ilvl="7" w:tplc="2D046916" w:tentative="1">
      <w:start w:val="1"/>
      <w:numFmt w:val="bullet"/>
      <w:lvlText w:val="o"/>
      <w:lvlJc w:val="left"/>
      <w:pPr>
        <w:tabs>
          <w:tab w:val="num" w:pos="5760"/>
        </w:tabs>
        <w:ind w:left="5760" w:hanging="360"/>
      </w:pPr>
      <w:rPr>
        <w:rFonts w:ascii="Courier New" w:hAnsi="Courier New" w:cs="Courier New" w:hint="default"/>
      </w:rPr>
    </w:lvl>
    <w:lvl w:ilvl="8" w:tplc="109C9816"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17254FD"/>
    <w:multiLevelType w:val="hybridMultilevel"/>
    <w:tmpl w:val="4D9EF728"/>
    <w:lvl w:ilvl="0" w:tplc="C0E834A0">
      <w:start w:val="10"/>
      <w:numFmt w:val="bullet"/>
      <w:lvlText w:val="–"/>
      <w:lvlJc w:val="left"/>
      <w:pPr>
        <w:tabs>
          <w:tab w:val="num" w:pos="720"/>
        </w:tabs>
        <w:ind w:left="720" w:hanging="360"/>
      </w:pPr>
      <w:rPr>
        <w:rFonts w:ascii="Times New Roman" w:eastAsia="Times New Roman" w:hAnsi="Times New Roman" w:cs="Times New Roman" w:hint="default"/>
      </w:rPr>
    </w:lvl>
    <w:lvl w:ilvl="1" w:tplc="5A60988A" w:tentative="1">
      <w:start w:val="1"/>
      <w:numFmt w:val="bullet"/>
      <w:lvlText w:val="o"/>
      <w:lvlJc w:val="left"/>
      <w:pPr>
        <w:tabs>
          <w:tab w:val="num" w:pos="1440"/>
        </w:tabs>
        <w:ind w:left="1440" w:hanging="360"/>
      </w:pPr>
      <w:rPr>
        <w:rFonts w:ascii="Courier New" w:hAnsi="Courier New" w:cs="Courier New" w:hint="default"/>
      </w:rPr>
    </w:lvl>
    <w:lvl w:ilvl="2" w:tplc="61BE251A" w:tentative="1">
      <w:start w:val="1"/>
      <w:numFmt w:val="bullet"/>
      <w:lvlText w:val=""/>
      <w:lvlJc w:val="left"/>
      <w:pPr>
        <w:tabs>
          <w:tab w:val="num" w:pos="2160"/>
        </w:tabs>
        <w:ind w:left="2160" w:hanging="360"/>
      </w:pPr>
      <w:rPr>
        <w:rFonts w:ascii="Wingdings" w:hAnsi="Wingdings" w:hint="default"/>
      </w:rPr>
    </w:lvl>
    <w:lvl w:ilvl="3" w:tplc="BE787F1C" w:tentative="1">
      <w:start w:val="1"/>
      <w:numFmt w:val="bullet"/>
      <w:lvlText w:val=""/>
      <w:lvlJc w:val="left"/>
      <w:pPr>
        <w:tabs>
          <w:tab w:val="num" w:pos="2880"/>
        </w:tabs>
        <w:ind w:left="2880" w:hanging="360"/>
      </w:pPr>
      <w:rPr>
        <w:rFonts w:ascii="Symbol" w:hAnsi="Symbol" w:hint="default"/>
      </w:rPr>
    </w:lvl>
    <w:lvl w:ilvl="4" w:tplc="E334D304" w:tentative="1">
      <w:start w:val="1"/>
      <w:numFmt w:val="bullet"/>
      <w:lvlText w:val="o"/>
      <w:lvlJc w:val="left"/>
      <w:pPr>
        <w:tabs>
          <w:tab w:val="num" w:pos="3600"/>
        </w:tabs>
        <w:ind w:left="3600" w:hanging="360"/>
      </w:pPr>
      <w:rPr>
        <w:rFonts w:ascii="Courier New" w:hAnsi="Courier New" w:cs="Courier New" w:hint="default"/>
      </w:rPr>
    </w:lvl>
    <w:lvl w:ilvl="5" w:tplc="E8B27F18" w:tentative="1">
      <w:start w:val="1"/>
      <w:numFmt w:val="bullet"/>
      <w:lvlText w:val=""/>
      <w:lvlJc w:val="left"/>
      <w:pPr>
        <w:tabs>
          <w:tab w:val="num" w:pos="4320"/>
        </w:tabs>
        <w:ind w:left="4320" w:hanging="360"/>
      </w:pPr>
      <w:rPr>
        <w:rFonts w:ascii="Wingdings" w:hAnsi="Wingdings" w:hint="default"/>
      </w:rPr>
    </w:lvl>
    <w:lvl w:ilvl="6" w:tplc="5F14FC6C" w:tentative="1">
      <w:start w:val="1"/>
      <w:numFmt w:val="bullet"/>
      <w:lvlText w:val=""/>
      <w:lvlJc w:val="left"/>
      <w:pPr>
        <w:tabs>
          <w:tab w:val="num" w:pos="5040"/>
        </w:tabs>
        <w:ind w:left="5040" w:hanging="360"/>
      </w:pPr>
      <w:rPr>
        <w:rFonts w:ascii="Symbol" w:hAnsi="Symbol" w:hint="default"/>
      </w:rPr>
    </w:lvl>
    <w:lvl w:ilvl="7" w:tplc="40ECEB06" w:tentative="1">
      <w:start w:val="1"/>
      <w:numFmt w:val="bullet"/>
      <w:lvlText w:val="o"/>
      <w:lvlJc w:val="left"/>
      <w:pPr>
        <w:tabs>
          <w:tab w:val="num" w:pos="5760"/>
        </w:tabs>
        <w:ind w:left="5760" w:hanging="360"/>
      </w:pPr>
      <w:rPr>
        <w:rFonts w:ascii="Courier New" w:hAnsi="Courier New" w:cs="Courier New" w:hint="default"/>
      </w:rPr>
    </w:lvl>
    <w:lvl w:ilvl="8" w:tplc="D1C0421C"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1752AED"/>
    <w:multiLevelType w:val="hybridMultilevel"/>
    <w:tmpl w:val="DDC45540"/>
    <w:lvl w:ilvl="0" w:tplc="A11E8AC4">
      <w:start w:val="5"/>
      <w:numFmt w:val="bullet"/>
      <w:lvlText w:val="-"/>
      <w:lvlJc w:val="left"/>
      <w:pPr>
        <w:tabs>
          <w:tab w:val="num" w:pos="720"/>
        </w:tabs>
        <w:ind w:left="720" w:hanging="360"/>
      </w:pPr>
      <w:rPr>
        <w:rFonts w:ascii="Times New Roman" w:eastAsia="Times New Roman" w:hAnsi="Times New Roman" w:cs="Times New Roman" w:hint="default"/>
      </w:rPr>
    </w:lvl>
    <w:lvl w:ilvl="1" w:tplc="1F5A438A" w:tentative="1">
      <w:start w:val="1"/>
      <w:numFmt w:val="bullet"/>
      <w:lvlText w:val="o"/>
      <w:lvlJc w:val="left"/>
      <w:pPr>
        <w:tabs>
          <w:tab w:val="num" w:pos="1440"/>
        </w:tabs>
        <w:ind w:left="1440" w:hanging="360"/>
      </w:pPr>
      <w:rPr>
        <w:rFonts w:ascii="Courier New" w:hAnsi="Courier New" w:cs="Courier New" w:hint="default"/>
      </w:rPr>
    </w:lvl>
    <w:lvl w:ilvl="2" w:tplc="96026F68" w:tentative="1">
      <w:start w:val="1"/>
      <w:numFmt w:val="bullet"/>
      <w:lvlText w:val=""/>
      <w:lvlJc w:val="left"/>
      <w:pPr>
        <w:tabs>
          <w:tab w:val="num" w:pos="2160"/>
        </w:tabs>
        <w:ind w:left="2160" w:hanging="360"/>
      </w:pPr>
      <w:rPr>
        <w:rFonts w:ascii="Wingdings" w:hAnsi="Wingdings" w:hint="default"/>
      </w:rPr>
    </w:lvl>
    <w:lvl w:ilvl="3" w:tplc="5192BC82" w:tentative="1">
      <w:start w:val="1"/>
      <w:numFmt w:val="bullet"/>
      <w:lvlText w:val=""/>
      <w:lvlJc w:val="left"/>
      <w:pPr>
        <w:tabs>
          <w:tab w:val="num" w:pos="2880"/>
        </w:tabs>
        <w:ind w:left="2880" w:hanging="360"/>
      </w:pPr>
      <w:rPr>
        <w:rFonts w:ascii="Symbol" w:hAnsi="Symbol" w:hint="default"/>
      </w:rPr>
    </w:lvl>
    <w:lvl w:ilvl="4" w:tplc="80ACE44C" w:tentative="1">
      <w:start w:val="1"/>
      <w:numFmt w:val="bullet"/>
      <w:lvlText w:val="o"/>
      <w:lvlJc w:val="left"/>
      <w:pPr>
        <w:tabs>
          <w:tab w:val="num" w:pos="3600"/>
        </w:tabs>
        <w:ind w:left="3600" w:hanging="360"/>
      </w:pPr>
      <w:rPr>
        <w:rFonts w:ascii="Courier New" w:hAnsi="Courier New" w:cs="Courier New" w:hint="default"/>
      </w:rPr>
    </w:lvl>
    <w:lvl w:ilvl="5" w:tplc="CB6A4452" w:tentative="1">
      <w:start w:val="1"/>
      <w:numFmt w:val="bullet"/>
      <w:lvlText w:val=""/>
      <w:lvlJc w:val="left"/>
      <w:pPr>
        <w:tabs>
          <w:tab w:val="num" w:pos="4320"/>
        </w:tabs>
        <w:ind w:left="4320" w:hanging="360"/>
      </w:pPr>
      <w:rPr>
        <w:rFonts w:ascii="Wingdings" w:hAnsi="Wingdings" w:hint="default"/>
      </w:rPr>
    </w:lvl>
    <w:lvl w:ilvl="6" w:tplc="69FA2BC6" w:tentative="1">
      <w:start w:val="1"/>
      <w:numFmt w:val="bullet"/>
      <w:lvlText w:val=""/>
      <w:lvlJc w:val="left"/>
      <w:pPr>
        <w:tabs>
          <w:tab w:val="num" w:pos="5040"/>
        </w:tabs>
        <w:ind w:left="5040" w:hanging="360"/>
      </w:pPr>
      <w:rPr>
        <w:rFonts w:ascii="Symbol" w:hAnsi="Symbol" w:hint="default"/>
      </w:rPr>
    </w:lvl>
    <w:lvl w:ilvl="7" w:tplc="D952D7A6" w:tentative="1">
      <w:start w:val="1"/>
      <w:numFmt w:val="bullet"/>
      <w:lvlText w:val="o"/>
      <w:lvlJc w:val="left"/>
      <w:pPr>
        <w:tabs>
          <w:tab w:val="num" w:pos="5760"/>
        </w:tabs>
        <w:ind w:left="5760" w:hanging="360"/>
      </w:pPr>
      <w:rPr>
        <w:rFonts w:ascii="Courier New" w:hAnsi="Courier New" w:cs="Courier New" w:hint="default"/>
      </w:rPr>
    </w:lvl>
    <w:lvl w:ilvl="8" w:tplc="AA18FD56"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1A3146D"/>
    <w:multiLevelType w:val="hybridMultilevel"/>
    <w:tmpl w:val="C214F0A6"/>
    <w:lvl w:ilvl="0" w:tplc="746CEFFC">
      <w:start w:val="5"/>
      <w:numFmt w:val="bullet"/>
      <w:lvlText w:val="-"/>
      <w:lvlJc w:val="left"/>
      <w:pPr>
        <w:tabs>
          <w:tab w:val="num" w:pos="720"/>
        </w:tabs>
        <w:ind w:left="720" w:hanging="360"/>
      </w:pPr>
      <w:rPr>
        <w:rFonts w:ascii="Times New Roman" w:eastAsia="Times New Roman" w:hAnsi="Times New Roman" w:cs="Times New Roman" w:hint="default"/>
      </w:rPr>
    </w:lvl>
    <w:lvl w:ilvl="1" w:tplc="21BA406E" w:tentative="1">
      <w:start w:val="1"/>
      <w:numFmt w:val="bullet"/>
      <w:lvlText w:val="o"/>
      <w:lvlJc w:val="left"/>
      <w:pPr>
        <w:tabs>
          <w:tab w:val="num" w:pos="1440"/>
        </w:tabs>
        <w:ind w:left="1440" w:hanging="360"/>
      </w:pPr>
      <w:rPr>
        <w:rFonts w:ascii="Courier New" w:hAnsi="Courier New" w:cs="Courier New" w:hint="default"/>
      </w:rPr>
    </w:lvl>
    <w:lvl w:ilvl="2" w:tplc="34C49C6A" w:tentative="1">
      <w:start w:val="1"/>
      <w:numFmt w:val="bullet"/>
      <w:lvlText w:val=""/>
      <w:lvlJc w:val="left"/>
      <w:pPr>
        <w:tabs>
          <w:tab w:val="num" w:pos="2160"/>
        </w:tabs>
        <w:ind w:left="2160" w:hanging="360"/>
      </w:pPr>
      <w:rPr>
        <w:rFonts w:ascii="Wingdings" w:hAnsi="Wingdings" w:hint="default"/>
      </w:rPr>
    </w:lvl>
    <w:lvl w:ilvl="3" w:tplc="30023208" w:tentative="1">
      <w:start w:val="1"/>
      <w:numFmt w:val="bullet"/>
      <w:lvlText w:val=""/>
      <w:lvlJc w:val="left"/>
      <w:pPr>
        <w:tabs>
          <w:tab w:val="num" w:pos="2880"/>
        </w:tabs>
        <w:ind w:left="2880" w:hanging="360"/>
      </w:pPr>
      <w:rPr>
        <w:rFonts w:ascii="Symbol" w:hAnsi="Symbol" w:hint="default"/>
      </w:rPr>
    </w:lvl>
    <w:lvl w:ilvl="4" w:tplc="D1064F86" w:tentative="1">
      <w:start w:val="1"/>
      <w:numFmt w:val="bullet"/>
      <w:lvlText w:val="o"/>
      <w:lvlJc w:val="left"/>
      <w:pPr>
        <w:tabs>
          <w:tab w:val="num" w:pos="3600"/>
        </w:tabs>
        <w:ind w:left="3600" w:hanging="360"/>
      </w:pPr>
      <w:rPr>
        <w:rFonts w:ascii="Courier New" w:hAnsi="Courier New" w:cs="Courier New" w:hint="default"/>
      </w:rPr>
    </w:lvl>
    <w:lvl w:ilvl="5" w:tplc="34029DFC" w:tentative="1">
      <w:start w:val="1"/>
      <w:numFmt w:val="bullet"/>
      <w:lvlText w:val=""/>
      <w:lvlJc w:val="left"/>
      <w:pPr>
        <w:tabs>
          <w:tab w:val="num" w:pos="4320"/>
        </w:tabs>
        <w:ind w:left="4320" w:hanging="360"/>
      </w:pPr>
      <w:rPr>
        <w:rFonts w:ascii="Wingdings" w:hAnsi="Wingdings" w:hint="default"/>
      </w:rPr>
    </w:lvl>
    <w:lvl w:ilvl="6" w:tplc="7E6EB588" w:tentative="1">
      <w:start w:val="1"/>
      <w:numFmt w:val="bullet"/>
      <w:lvlText w:val=""/>
      <w:lvlJc w:val="left"/>
      <w:pPr>
        <w:tabs>
          <w:tab w:val="num" w:pos="5040"/>
        </w:tabs>
        <w:ind w:left="5040" w:hanging="360"/>
      </w:pPr>
      <w:rPr>
        <w:rFonts w:ascii="Symbol" w:hAnsi="Symbol" w:hint="default"/>
      </w:rPr>
    </w:lvl>
    <w:lvl w:ilvl="7" w:tplc="D9C88FA6" w:tentative="1">
      <w:start w:val="1"/>
      <w:numFmt w:val="bullet"/>
      <w:lvlText w:val="o"/>
      <w:lvlJc w:val="left"/>
      <w:pPr>
        <w:tabs>
          <w:tab w:val="num" w:pos="5760"/>
        </w:tabs>
        <w:ind w:left="5760" w:hanging="360"/>
      </w:pPr>
      <w:rPr>
        <w:rFonts w:ascii="Courier New" w:hAnsi="Courier New" w:cs="Courier New" w:hint="default"/>
      </w:rPr>
    </w:lvl>
    <w:lvl w:ilvl="8" w:tplc="6CDCA002"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1BC6BE4"/>
    <w:multiLevelType w:val="hybridMultilevel"/>
    <w:tmpl w:val="CD9A1704"/>
    <w:lvl w:ilvl="0" w:tplc="041E5898">
      <w:start w:val="10"/>
      <w:numFmt w:val="bullet"/>
      <w:lvlText w:val="–"/>
      <w:lvlJc w:val="left"/>
      <w:pPr>
        <w:tabs>
          <w:tab w:val="num" w:pos="1080"/>
        </w:tabs>
        <w:ind w:left="1080" w:hanging="360"/>
      </w:pPr>
      <w:rPr>
        <w:rFonts w:ascii="Times New Roman" w:eastAsia="Times New Roman" w:hAnsi="Times New Roman" w:cs="Times New Roman" w:hint="default"/>
      </w:rPr>
    </w:lvl>
    <w:lvl w:ilvl="1" w:tplc="26D29812" w:tentative="1">
      <w:start w:val="1"/>
      <w:numFmt w:val="bullet"/>
      <w:lvlText w:val="o"/>
      <w:lvlJc w:val="left"/>
      <w:pPr>
        <w:tabs>
          <w:tab w:val="num" w:pos="1800"/>
        </w:tabs>
        <w:ind w:left="1800" w:hanging="360"/>
      </w:pPr>
      <w:rPr>
        <w:rFonts w:ascii="Courier New" w:hAnsi="Courier New" w:cs="Courier New" w:hint="default"/>
      </w:rPr>
    </w:lvl>
    <w:lvl w:ilvl="2" w:tplc="67800E4E" w:tentative="1">
      <w:start w:val="1"/>
      <w:numFmt w:val="bullet"/>
      <w:lvlText w:val=""/>
      <w:lvlJc w:val="left"/>
      <w:pPr>
        <w:tabs>
          <w:tab w:val="num" w:pos="2520"/>
        </w:tabs>
        <w:ind w:left="2520" w:hanging="360"/>
      </w:pPr>
      <w:rPr>
        <w:rFonts w:ascii="Wingdings" w:hAnsi="Wingdings" w:hint="default"/>
      </w:rPr>
    </w:lvl>
    <w:lvl w:ilvl="3" w:tplc="4CF832E0" w:tentative="1">
      <w:start w:val="1"/>
      <w:numFmt w:val="bullet"/>
      <w:lvlText w:val=""/>
      <w:lvlJc w:val="left"/>
      <w:pPr>
        <w:tabs>
          <w:tab w:val="num" w:pos="3240"/>
        </w:tabs>
        <w:ind w:left="3240" w:hanging="360"/>
      </w:pPr>
      <w:rPr>
        <w:rFonts w:ascii="Symbol" w:hAnsi="Symbol" w:hint="default"/>
      </w:rPr>
    </w:lvl>
    <w:lvl w:ilvl="4" w:tplc="4D621C64" w:tentative="1">
      <w:start w:val="1"/>
      <w:numFmt w:val="bullet"/>
      <w:lvlText w:val="o"/>
      <w:lvlJc w:val="left"/>
      <w:pPr>
        <w:tabs>
          <w:tab w:val="num" w:pos="3960"/>
        </w:tabs>
        <w:ind w:left="3960" w:hanging="360"/>
      </w:pPr>
      <w:rPr>
        <w:rFonts w:ascii="Courier New" w:hAnsi="Courier New" w:cs="Courier New" w:hint="default"/>
      </w:rPr>
    </w:lvl>
    <w:lvl w:ilvl="5" w:tplc="974A7E44" w:tentative="1">
      <w:start w:val="1"/>
      <w:numFmt w:val="bullet"/>
      <w:lvlText w:val=""/>
      <w:lvlJc w:val="left"/>
      <w:pPr>
        <w:tabs>
          <w:tab w:val="num" w:pos="4680"/>
        </w:tabs>
        <w:ind w:left="4680" w:hanging="360"/>
      </w:pPr>
      <w:rPr>
        <w:rFonts w:ascii="Wingdings" w:hAnsi="Wingdings" w:hint="default"/>
      </w:rPr>
    </w:lvl>
    <w:lvl w:ilvl="6" w:tplc="66924572" w:tentative="1">
      <w:start w:val="1"/>
      <w:numFmt w:val="bullet"/>
      <w:lvlText w:val=""/>
      <w:lvlJc w:val="left"/>
      <w:pPr>
        <w:tabs>
          <w:tab w:val="num" w:pos="5400"/>
        </w:tabs>
        <w:ind w:left="5400" w:hanging="360"/>
      </w:pPr>
      <w:rPr>
        <w:rFonts w:ascii="Symbol" w:hAnsi="Symbol" w:hint="default"/>
      </w:rPr>
    </w:lvl>
    <w:lvl w:ilvl="7" w:tplc="830040AA" w:tentative="1">
      <w:start w:val="1"/>
      <w:numFmt w:val="bullet"/>
      <w:lvlText w:val="o"/>
      <w:lvlJc w:val="left"/>
      <w:pPr>
        <w:tabs>
          <w:tab w:val="num" w:pos="6120"/>
        </w:tabs>
        <w:ind w:left="6120" w:hanging="360"/>
      </w:pPr>
      <w:rPr>
        <w:rFonts w:ascii="Courier New" w:hAnsi="Courier New" w:cs="Courier New" w:hint="default"/>
      </w:rPr>
    </w:lvl>
    <w:lvl w:ilvl="8" w:tplc="46F24674"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2183BC0"/>
    <w:multiLevelType w:val="hybridMultilevel"/>
    <w:tmpl w:val="F9327E02"/>
    <w:lvl w:ilvl="0" w:tplc="3EF814C6">
      <w:start w:val="1"/>
      <w:numFmt w:val="bullet"/>
      <w:lvlText w:val=""/>
      <w:lvlJc w:val="left"/>
      <w:pPr>
        <w:tabs>
          <w:tab w:val="num" w:pos="720"/>
        </w:tabs>
        <w:ind w:left="720" w:hanging="360"/>
      </w:pPr>
      <w:rPr>
        <w:rFonts w:ascii="Symbol" w:hAnsi="Symbol" w:hint="default"/>
      </w:rPr>
    </w:lvl>
    <w:lvl w:ilvl="1" w:tplc="67ACC7A2">
      <w:start w:val="1"/>
      <w:numFmt w:val="bullet"/>
      <w:lvlText w:val="o"/>
      <w:lvlJc w:val="left"/>
      <w:pPr>
        <w:tabs>
          <w:tab w:val="num" w:pos="1440"/>
        </w:tabs>
        <w:ind w:left="1440" w:hanging="360"/>
      </w:pPr>
      <w:rPr>
        <w:rFonts w:ascii="Courier New" w:hAnsi="Courier New" w:cs="Courier New" w:hint="default"/>
      </w:rPr>
    </w:lvl>
    <w:lvl w:ilvl="2" w:tplc="4F5253FA" w:tentative="1">
      <w:start w:val="1"/>
      <w:numFmt w:val="bullet"/>
      <w:lvlText w:val=""/>
      <w:lvlJc w:val="left"/>
      <w:pPr>
        <w:tabs>
          <w:tab w:val="num" w:pos="2160"/>
        </w:tabs>
        <w:ind w:left="2160" w:hanging="360"/>
      </w:pPr>
      <w:rPr>
        <w:rFonts w:ascii="Wingdings" w:hAnsi="Wingdings" w:hint="default"/>
      </w:rPr>
    </w:lvl>
    <w:lvl w:ilvl="3" w:tplc="F4586D48" w:tentative="1">
      <w:start w:val="1"/>
      <w:numFmt w:val="bullet"/>
      <w:lvlText w:val=""/>
      <w:lvlJc w:val="left"/>
      <w:pPr>
        <w:tabs>
          <w:tab w:val="num" w:pos="2880"/>
        </w:tabs>
        <w:ind w:left="2880" w:hanging="360"/>
      </w:pPr>
      <w:rPr>
        <w:rFonts w:ascii="Symbol" w:hAnsi="Symbol" w:hint="default"/>
      </w:rPr>
    </w:lvl>
    <w:lvl w:ilvl="4" w:tplc="EF981D88" w:tentative="1">
      <w:start w:val="1"/>
      <w:numFmt w:val="bullet"/>
      <w:lvlText w:val="o"/>
      <w:lvlJc w:val="left"/>
      <w:pPr>
        <w:tabs>
          <w:tab w:val="num" w:pos="3600"/>
        </w:tabs>
        <w:ind w:left="3600" w:hanging="360"/>
      </w:pPr>
      <w:rPr>
        <w:rFonts w:ascii="Courier New" w:hAnsi="Courier New" w:cs="Courier New" w:hint="default"/>
      </w:rPr>
    </w:lvl>
    <w:lvl w:ilvl="5" w:tplc="2C26F456" w:tentative="1">
      <w:start w:val="1"/>
      <w:numFmt w:val="bullet"/>
      <w:lvlText w:val=""/>
      <w:lvlJc w:val="left"/>
      <w:pPr>
        <w:tabs>
          <w:tab w:val="num" w:pos="4320"/>
        </w:tabs>
        <w:ind w:left="4320" w:hanging="360"/>
      </w:pPr>
      <w:rPr>
        <w:rFonts w:ascii="Wingdings" w:hAnsi="Wingdings" w:hint="default"/>
      </w:rPr>
    </w:lvl>
    <w:lvl w:ilvl="6" w:tplc="3132C382" w:tentative="1">
      <w:start w:val="1"/>
      <w:numFmt w:val="bullet"/>
      <w:lvlText w:val=""/>
      <w:lvlJc w:val="left"/>
      <w:pPr>
        <w:tabs>
          <w:tab w:val="num" w:pos="5040"/>
        </w:tabs>
        <w:ind w:left="5040" w:hanging="360"/>
      </w:pPr>
      <w:rPr>
        <w:rFonts w:ascii="Symbol" w:hAnsi="Symbol" w:hint="default"/>
      </w:rPr>
    </w:lvl>
    <w:lvl w:ilvl="7" w:tplc="DBD29ED6" w:tentative="1">
      <w:start w:val="1"/>
      <w:numFmt w:val="bullet"/>
      <w:lvlText w:val="o"/>
      <w:lvlJc w:val="left"/>
      <w:pPr>
        <w:tabs>
          <w:tab w:val="num" w:pos="5760"/>
        </w:tabs>
        <w:ind w:left="5760" w:hanging="360"/>
      </w:pPr>
      <w:rPr>
        <w:rFonts w:ascii="Courier New" w:hAnsi="Courier New" w:cs="Courier New" w:hint="default"/>
      </w:rPr>
    </w:lvl>
    <w:lvl w:ilvl="8" w:tplc="2758BA84"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28168C7"/>
    <w:multiLevelType w:val="hybridMultilevel"/>
    <w:tmpl w:val="E1DAE61E"/>
    <w:lvl w:ilvl="0" w:tplc="79FE6FAC">
      <w:start w:val="1"/>
      <w:numFmt w:val="decimal"/>
      <w:lvlText w:val="%1."/>
      <w:lvlJc w:val="left"/>
      <w:pPr>
        <w:tabs>
          <w:tab w:val="num" w:pos="720"/>
        </w:tabs>
        <w:ind w:left="720" w:hanging="360"/>
      </w:pPr>
    </w:lvl>
    <w:lvl w:ilvl="1" w:tplc="8566F894">
      <w:start w:val="1"/>
      <w:numFmt w:val="bullet"/>
      <w:lvlText w:val=""/>
      <w:lvlJc w:val="left"/>
      <w:pPr>
        <w:tabs>
          <w:tab w:val="num" w:pos="1440"/>
        </w:tabs>
        <w:ind w:left="1440" w:hanging="360"/>
      </w:pPr>
      <w:rPr>
        <w:rFonts w:ascii="Symbol" w:hAnsi="Symbol" w:hint="default"/>
      </w:rPr>
    </w:lvl>
    <w:lvl w:ilvl="2" w:tplc="E9028FFE" w:tentative="1">
      <w:start w:val="1"/>
      <w:numFmt w:val="lowerRoman"/>
      <w:lvlText w:val="%3."/>
      <w:lvlJc w:val="right"/>
      <w:pPr>
        <w:tabs>
          <w:tab w:val="num" w:pos="2160"/>
        </w:tabs>
        <w:ind w:left="2160" w:hanging="180"/>
      </w:pPr>
    </w:lvl>
    <w:lvl w:ilvl="3" w:tplc="988CA48A" w:tentative="1">
      <w:start w:val="1"/>
      <w:numFmt w:val="decimal"/>
      <w:lvlText w:val="%4."/>
      <w:lvlJc w:val="left"/>
      <w:pPr>
        <w:tabs>
          <w:tab w:val="num" w:pos="2880"/>
        </w:tabs>
        <w:ind w:left="2880" w:hanging="360"/>
      </w:pPr>
    </w:lvl>
    <w:lvl w:ilvl="4" w:tplc="ADC028C0" w:tentative="1">
      <w:start w:val="1"/>
      <w:numFmt w:val="lowerLetter"/>
      <w:lvlText w:val="%5."/>
      <w:lvlJc w:val="left"/>
      <w:pPr>
        <w:tabs>
          <w:tab w:val="num" w:pos="3600"/>
        </w:tabs>
        <w:ind w:left="3600" w:hanging="360"/>
      </w:pPr>
    </w:lvl>
    <w:lvl w:ilvl="5" w:tplc="C978A68C" w:tentative="1">
      <w:start w:val="1"/>
      <w:numFmt w:val="lowerRoman"/>
      <w:lvlText w:val="%6."/>
      <w:lvlJc w:val="right"/>
      <w:pPr>
        <w:tabs>
          <w:tab w:val="num" w:pos="4320"/>
        </w:tabs>
        <w:ind w:left="4320" w:hanging="180"/>
      </w:pPr>
    </w:lvl>
    <w:lvl w:ilvl="6" w:tplc="B8AE63A0" w:tentative="1">
      <w:start w:val="1"/>
      <w:numFmt w:val="decimal"/>
      <w:lvlText w:val="%7."/>
      <w:lvlJc w:val="left"/>
      <w:pPr>
        <w:tabs>
          <w:tab w:val="num" w:pos="5040"/>
        </w:tabs>
        <w:ind w:left="5040" w:hanging="360"/>
      </w:pPr>
    </w:lvl>
    <w:lvl w:ilvl="7" w:tplc="84A4EEA2" w:tentative="1">
      <w:start w:val="1"/>
      <w:numFmt w:val="lowerLetter"/>
      <w:lvlText w:val="%8."/>
      <w:lvlJc w:val="left"/>
      <w:pPr>
        <w:tabs>
          <w:tab w:val="num" w:pos="5760"/>
        </w:tabs>
        <w:ind w:left="5760" w:hanging="360"/>
      </w:pPr>
    </w:lvl>
    <w:lvl w:ilvl="8" w:tplc="5594660C" w:tentative="1">
      <w:start w:val="1"/>
      <w:numFmt w:val="lowerRoman"/>
      <w:lvlText w:val="%9."/>
      <w:lvlJc w:val="right"/>
      <w:pPr>
        <w:tabs>
          <w:tab w:val="num" w:pos="6480"/>
        </w:tabs>
        <w:ind w:left="6480" w:hanging="180"/>
      </w:pPr>
    </w:lvl>
  </w:abstractNum>
  <w:abstractNum w:abstractNumId="205" w15:restartNumberingAfterBreak="0">
    <w:nsid w:val="52914F0E"/>
    <w:multiLevelType w:val="hybridMultilevel"/>
    <w:tmpl w:val="0BEE27CC"/>
    <w:lvl w:ilvl="0" w:tplc="2E1C70F2">
      <w:start w:val="5"/>
      <w:numFmt w:val="bullet"/>
      <w:lvlText w:val="-"/>
      <w:lvlJc w:val="left"/>
      <w:pPr>
        <w:tabs>
          <w:tab w:val="num" w:pos="720"/>
        </w:tabs>
        <w:ind w:left="720" w:hanging="360"/>
      </w:pPr>
      <w:rPr>
        <w:rFonts w:ascii="Times New Roman" w:eastAsia="Times New Roman" w:hAnsi="Times New Roman" w:cs="Times New Roman" w:hint="default"/>
      </w:rPr>
    </w:lvl>
    <w:lvl w:ilvl="1" w:tplc="64EE8580" w:tentative="1">
      <w:start w:val="1"/>
      <w:numFmt w:val="bullet"/>
      <w:lvlText w:val="o"/>
      <w:lvlJc w:val="left"/>
      <w:pPr>
        <w:tabs>
          <w:tab w:val="num" w:pos="1440"/>
        </w:tabs>
        <w:ind w:left="1440" w:hanging="360"/>
      </w:pPr>
      <w:rPr>
        <w:rFonts w:ascii="Courier New" w:hAnsi="Courier New" w:cs="Courier New" w:hint="default"/>
      </w:rPr>
    </w:lvl>
    <w:lvl w:ilvl="2" w:tplc="FD6E1C5E" w:tentative="1">
      <w:start w:val="1"/>
      <w:numFmt w:val="bullet"/>
      <w:lvlText w:val=""/>
      <w:lvlJc w:val="left"/>
      <w:pPr>
        <w:tabs>
          <w:tab w:val="num" w:pos="2160"/>
        </w:tabs>
        <w:ind w:left="2160" w:hanging="360"/>
      </w:pPr>
      <w:rPr>
        <w:rFonts w:ascii="Wingdings" w:hAnsi="Wingdings" w:hint="default"/>
      </w:rPr>
    </w:lvl>
    <w:lvl w:ilvl="3" w:tplc="A0C2DBE8" w:tentative="1">
      <w:start w:val="1"/>
      <w:numFmt w:val="bullet"/>
      <w:lvlText w:val=""/>
      <w:lvlJc w:val="left"/>
      <w:pPr>
        <w:tabs>
          <w:tab w:val="num" w:pos="2880"/>
        </w:tabs>
        <w:ind w:left="2880" w:hanging="360"/>
      </w:pPr>
      <w:rPr>
        <w:rFonts w:ascii="Symbol" w:hAnsi="Symbol" w:hint="default"/>
      </w:rPr>
    </w:lvl>
    <w:lvl w:ilvl="4" w:tplc="D4C417D2" w:tentative="1">
      <w:start w:val="1"/>
      <w:numFmt w:val="bullet"/>
      <w:lvlText w:val="o"/>
      <w:lvlJc w:val="left"/>
      <w:pPr>
        <w:tabs>
          <w:tab w:val="num" w:pos="3600"/>
        </w:tabs>
        <w:ind w:left="3600" w:hanging="360"/>
      </w:pPr>
      <w:rPr>
        <w:rFonts w:ascii="Courier New" w:hAnsi="Courier New" w:cs="Courier New" w:hint="default"/>
      </w:rPr>
    </w:lvl>
    <w:lvl w:ilvl="5" w:tplc="3A5C242C" w:tentative="1">
      <w:start w:val="1"/>
      <w:numFmt w:val="bullet"/>
      <w:lvlText w:val=""/>
      <w:lvlJc w:val="left"/>
      <w:pPr>
        <w:tabs>
          <w:tab w:val="num" w:pos="4320"/>
        </w:tabs>
        <w:ind w:left="4320" w:hanging="360"/>
      </w:pPr>
      <w:rPr>
        <w:rFonts w:ascii="Wingdings" w:hAnsi="Wingdings" w:hint="default"/>
      </w:rPr>
    </w:lvl>
    <w:lvl w:ilvl="6" w:tplc="1DE6621C" w:tentative="1">
      <w:start w:val="1"/>
      <w:numFmt w:val="bullet"/>
      <w:lvlText w:val=""/>
      <w:lvlJc w:val="left"/>
      <w:pPr>
        <w:tabs>
          <w:tab w:val="num" w:pos="5040"/>
        </w:tabs>
        <w:ind w:left="5040" w:hanging="360"/>
      </w:pPr>
      <w:rPr>
        <w:rFonts w:ascii="Symbol" w:hAnsi="Symbol" w:hint="default"/>
      </w:rPr>
    </w:lvl>
    <w:lvl w:ilvl="7" w:tplc="65409D10" w:tentative="1">
      <w:start w:val="1"/>
      <w:numFmt w:val="bullet"/>
      <w:lvlText w:val="o"/>
      <w:lvlJc w:val="left"/>
      <w:pPr>
        <w:tabs>
          <w:tab w:val="num" w:pos="5760"/>
        </w:tabs>
        <w:ind w:left="5760" w:hanging="360"/>
      </w:pPr>
      <w:rPr>
        <w:rFonts w:ascii="Courier New" w:hAnsi="Courier New" w:cs="Courier New" w:hint="default"/>
      </w:rPr>
    </w:lvl>
    <w:lvl w:ilvl="8" w:tplc="EAE4F4C4"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32E44A5"/>
    <w:multiLevelType w:val="hybridMultilevel"/>
    <w:tmpl w:val="81A2A5AC"/>
    <w:lvl w:ilvl="0" w:tplc="A86E2F52">
      <w:start w:val="10"/>
      <w:numFmt w:val="bullet"/>
      <w:lvlText w:val="–"/>
      <w:lvlJc w:val="left"/>
      <w:pPr>
        <w:tabs>
          <w:tab w:val="num" w:pos="720"/>
        </w:tabs>
        <w:ind w:left="720" w:hanging="360"/>
      </w:pPr>
      <w:rPr>
        <w:rFonts w:ascii="Times New Roman" w:eastAsia="Times New Roman" w:hAnsi="Times New Roman" w:cs="Times New Roman" w:hint="default"/>
      </w:rPr>
    </w:lvl>
    <w:lvl w:ilvl="1" w:tplc="CDC460C0" w:tentative="1">
      <w:start w:val="1"/>
      <w:numFmt w:val="bullet"/>
      <w:lvlText w:val="o"/>
      <w:lvlJc w:val="left"/>
      <w:pPr>
        <w:tabs>
          <w:tab w:val="num" w:pos="1440"/>
        </w:tabs>
        <w:ind w:left="1440" w:hanging="360"/>
      </w:pPr>
      <w:rPr>
        <w:rFonts w:ascii="Courier New" w:hAnsi="Courier New" w:cs="Courier New" w:hint="default"/>
      </w:rPr>
    </w:lvl>
    <w:lvl w:ilvl="2" w:tplc="04B4B7D6" w:tentative="1">
      <w:start w:val="1"/>
      <w:numFmt w:val="bullet"/>
      <w:lvlText w:val=""/>
      <w:lvlJc w:val="left"/>
      <w:pPr>
        <w:tabs>
          <w:tab w:val="num" w:pos="2160"/>
        </w:tabs>
        <w:ind w:left="2160" w:hanging="360"/>
      </w:pPr>
      <w:rPr>
        <w:rFonts w:ascii="Wingdings" w:hAnsi="Wingdings" w:hint="default"/>
      </w:rPr>
    </w:lvl>
    <w:lvl w:ilvl="3" w:tplc="39CCD8E4" w:tentative="1">
      <w:start w:val="1"/>
      <w:numFmt w:val="bullet"/>
      <w:lvlText w:val=""/>
      <w:lvlJc w:val="left"/>
      <w:pPr>
        <w:tabs>
          <w:tab w:val="num" w:pos="2880"/>
        </w:tabs>
        <w:ind w:left="2880" w:hanging="360"/>
      </w:pPr>
      <w:rPr>
        <w:rFonts w:ascii="Symbol" w:hAnsi="Symbol" w:hint="default"/>
      </w:rPr>
    </w:lvl>
    <w:lvl w:ilvl="4" w:tplc="2676D49E" w:tentative="1">
      <w:start w:val="1"/>
      <w:numFmt w:val="bullet"/>
      <w:lvlText w:val="o"/>
      <w:lvlJc w:val="left"/>
      <w:pPr>
        <w:tabs>
          <w:tab w:val="num" w:pos="3600"/>
        </w:tabs>
        <w:ind w:left="3600" w:hanging="360"/>
      </w:pPr>
      <w:rPr>
        <w:rFonts w:ascii="Courier New" w:hAnsi="Courier New" w:cs="Courier New" w:hint="default"/>
      </w:rPr>
    </w:lvl>
    <w:lvl w:ilvl="5" w:tplc="4D6CBB04" w:tentative="1">
      <w:start w:val="1"/>
      <w:numFmt w:val="bullet"/>
      <w:lvlText w:val=""/>
      <w:lvlJc w:val="left"/>
      <w:pPr>
        <w:tabs>
          <w:tab w:val="num" w:pos="4320"/>
        </w:tabs>
        <w:ind w:left="4320" w:hanging="360"/>
      </w:pPr>
      <w:rPr>
        <w:rFonts w:ascii="Wingdings" w:hAnsi="Wingdings" w:hint="default"/>
      </w:rPr>
    </w:lvl>
    <w:lvl w:ilvl="6" w:tplc="36D8797C" w:tentative="1">
      <w:start w:val="1"/>
      <w:numFmt w:val="bullet"/>
      <w:lvlText w:val=""/>
      <w:lvlJc w:val="left"/>
      <w:pPr>
        <w:tabs>
          <w:tab w:val="num" w:pos="5040"/>
        </w:tabs>
        <w:ind w:left="5040" w:hanging="360"/>
      </w:pPr>
      <w:rPr>
        <w:rFonts w:ascii="Symbol" w:hAnsi="Symbol" w:hint="default"/>
      </w:rPr>
    </w:lvl>
    <w:lvl w:ilvl="7" w:tplc="0C4E58B2" w:tentative="1">
      <w:start w:val="1"/>
      <w:numFmt w:val="bullet"/>
      <w:lvlText w:val="o"/>
      <w:lvlJc w:val="left"/>
      <w:pPr>
        <w:tabs>
          <w:tab w:val="num" w:pos="5760"/>
        </w:tabs>
        <w:ind w:left="5760" w:hanging="360"/>
      </w:pPr>
      <w:rPr>
        <w:rFonts w:ascii="Courier New" w:hAnsi="Courier New" w:cs="Courier New" w:hint="default"/>
      </w:rPr>
    </w:lvl>
    <w:lvl w:ilvl="8" w:tplc="26502B90"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38B523E"/>
    <w:multiLevelType w:val="hybridMultilevel"/>
    <w:tmpl w:val="AE989FE2"/>
    <w:lvl w:ilvl="0" w:tplc="58F41568">
      <w:start w:val="1"/>
      <w:numFmt w:val="bullet"/>
      <w:lvlText w:val=""/>
      <w:lvlJc w:val="left"/>
      <w:pPr>
        <w:tabs>
          <w:tab w:val="num" w:pos="720"/>
        </w:tabs>
        <w:ind w:left="720" w:hanging="360"/>
      </w:pPr>
      <w:rPr>
        <w:rFonts w:ascii="Symbol" w:hAnsi="Symbol" w:hint="default"/>
      </w:rPr>
    </w:lvl>
    <w:lvl w:ilvl="1" w:tplc="955EA5B6" w:tentative="1">
      <w:start w:val="1"/>
      <w:numFmt w:val="bullet"/>
      <w:lvlText w:val="o"/>
      <w:lvlJc w:val="left"/>
      <w:pPr>
        <w:tabs>
          <w:tab w:val="num" w:pos="1440"/>
        </w:tabs>
        <w:ind w:left="1440" w:hanging="360"/>
      </w:pPr>
      <w:rPr>
        <w:rFonts w:ascii="Courier New" w:hAnsi="Courier New" w:cs="Courier New" w:hint="default"/>
      </w:rPr>
    </w:lvl>
    <w:lvl w:ilvl="2" w:tplc="D58ACB52" w:tentative="1">
      <w:start w:val="1"/>
      <w:numFmt w:val="bullet"/>
      <w:lvlText w:val=""/>
      <w:lvlJc w:val="left"/>
      <w:pPr>
        <w:tabs>
          <w:tab w:val="num" w:pos="2160"/>
        </w:tabs>
        <w:ind w:left="2160" w:hanging="360"/>
      </w:pPr>
      <w:rPr>
        <w:rFonts w:ascii="Wingdings" w:hAnsi="Wingdings" w:hint="default"/>
      </w:rPr>
    </w:lvl>
    <w:lvl w:ilvl="3" w:tplc="9F3E9EC2" w:tentative="1">
      <w:start w:val="1"/>
      <w:numFmt w:val="bullet"/>
      <w:lvlText w:val=""/>
      <w:lvlJc w:val="left"/>
      <w:pPr>
        <w:tabs>
          <w:tab w:val="num" w:pos="2880"/>
        </w:tabs>
        <w:ind w:left="2880" w:hanging="360"/>
      </w:pPr>
      <w:rPr>
        <w:rFonts w:ascii="Symbol" w:hAnsi="Symbol" w:hint="default"/>
      </w:rPr>
    </w:lvl>
    <w:lvl w:ilvl="4" w:tplc="171AA87E" w:tentative="1">
      <w:start w:val="1"/>
      <w:numFmt w:val="bullet"/>
      <w:lvlText w:val="o"/>
      <w:lvlJc w:val="left"/>
      <w:pPr>
        <w:tabs>
          <w:tab w:val="num" w:pos="3600"/>
        </w:tabs>
        <w:ind w:left="3600" w:hanging="360"/>
      </w:pPr>
      <w:rPr>
        <w:rFonts w:ascii="Courier New" w:hAnsi="Courier New" w:cs="Courier New" w:hint="default"/>
      </w:rPr>
    </w:lvl>
    <w:lvl w:ilvl="5" w:tplc="9E4A1B02" w:tentative="1">
      <w:start w:val="1"/>
      <w:numFmt w:val="bullet"/>
      <w:lvlText w:val=""/>
      <w:lvlJc w:val="left"/>
      <w:pPr>
        <w:tabs>
          <w:tab w:val="num" w:pos="4320"/>
        </w:tabs>
        <w:ind w:left="4320" w:hanging="360"/>
      </w:pPr>
      <w:rPr>
        <w:rFonts w:ascii="Wingdings" w:hAnsi="Wingdings" w:hint="default"/>
      </w:rPr>
    </w:lvl>
    <w:lvl w:ilvl="6" w:tplc="9A228BEA" w:tentative="1">
      <w:start w:val="1"/>
      <w:numFmt w:val="bullet"/>
      <w:lvlText w:val=""/>
      <w:lvlJc w:val="left"/>
      <w:pPr>
        <w:tabs>
          <w:tab w:val="num" w:pos="5040"/>
        </w:tabs>
        <w:ind w:left="5040" w:hanging="360"/>
      </w:pPr>
      <w:rPr>
        <w:rFonts w:ascii="Symbol" w:hAnsi="Symbol" w:hint="default"/>
      </w:rPr>
    </w:lvl>
    <w:lvl w:ilvl="7" w:tplc="F27E7CAA" w:tentative="1">
      <w:start w:val="1"/>
      <w:numFmt w:val="bullet"/>
      <w:lvlText w:val="o"/>
      <w:lvlJc w:val="left"/>
      <w:pPr>
        <w:tabs>
          <w:tab w:val="num" w:pos="5760"/>
        </w:tabs>
        <w:ind w:left="5760" w:hanging="360"/>
      </w:pPr>
      <w:rPr>
        <w:rFonts w:ascii="Courier New" w:hAnsi="Courier New" w:cs="Courier New" w:hint="default"/>
      </w:rPr>
    </w:lvl>
    <w:lvl w:ilvl="8" w:tplc="065EA7D0"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3D301E1"/>
    <w:multiLevelType w:val="hybridMultilevel"/>
    <w:tmpl w:val="90189348"/>
    <w:lvl w:ilvl="0" w:tplc="511033E0">
      <w:start w:val="5"/>
      <w:numFmt w:val="bullet"/>
      <w:lvlText w:val="-"/>
      <w:lvlJc w:val="left"/>
      <w:pPr>
        <w:tabs>
          <w:tab w:val="num" w:pos="720"/>
        </w:tabs>
        <w:ind w:left="720" w:hanging="360"/>
      </w:pPr>
      <w:rPr>
        <w:rFonts w:ascii="Times New Roman" w:eastAsia="Times New Roman" w:hAnsi="Times New Roman" w:cs="Times New Roman" w:hint="default"/>
      </w:rPr>
    </w:lvl>
    <w:lvl w:ilvl="1" w:tplc="A09AB812" w:tentative="1">
      <w:start w:val="1"/>
      <w:numFmt w:val="bullet"/>
      <w:lvlText w:val="o"/>
      <w:lvlJc w:val="left"/>
      <w:pPr>
        <w:tabs>
          <w:tab w:val="num" w:pos="1440"/>
        </w:tabs>
        <w:ind w:left="1440" w:hanging="360"/>
      </w:pPr>
      <w:rPr>
        <w:rFonts w:ascii="Courier New" w:hAnsi="Courier New" w:cs="Courier New" w:hint="default"/>
      </w:rPr>
    </w:lvl>
    <w:lvl w:ilvl="2" w:tplc="25E42402" w:tentative="1">
      <w:start w:val="1"/>
      <w:numFmt w:val="bullet"/>
      <w:lvlText w:val=""/>
      <w:lvlJc w:val="left"/>
      <w:pPr>
        <w:tabs>
          <w:tab w:val="num" w:pos="2160"/>
        </w:tabs>
        <w:ind w:left="2160" w:hanging="360"/>
      </w:pPr>
      <w:rPr>
        <w:rFonts w:ascii="Wingdings" w:hAnsi="Wingdings" w:hint="default"/>
      </w:rPr>
    </w:lvl>
    <w:lvl w:ilvl="3" w:tplc="CFC2CA3C" w:tentative="1">
      <w:start w:val="1"/>
      <w:numFmt w:val="bullet"/>
      <w:lvlText w:val=""/>
      <w:lvlJc w:val="left"/>
      <w:pPr>
        <w:tabs>
          <w:tab w:val="num" w:pos="2880"/>
        </w:tabs>
        <w:ind w:left="2880" w:hanging="360"/>
      </w:pPr>
      <w:rPr>
        <w:rFonts w:ascii="Symbol" w:hAnsi="Symbol" w:hint="default"/>
      </w:rPr>
    </w:lvl>
    <w:lvl w:ilvl="4" w:tplc="ED649DCE" w:tentative="1">
      <w:start w:val="1"/>
      <w:numFmt w:val="bullet"/>
      <w:lvlText w:val="o"/>
      <w:lvlJc w:val="left"/>
      <w:pPr>
        <w:tabs>
          <w:tab w:val="num" w:pos="3600"/>
        </w:tabs>
        <w:ind w:left="3600" w:hanging="360"/>
      </w:pPr>
      <w:rPr>
        <w:rFonts w:ascii="Courier New" w:hAnsi="Courier New" w:cs="Courier New" w:hint="default"/>
      </w:rPr>
    </w:lvl>
    <w:lvl w:ilvl="5" w:tplc="54A6E62C" w:tentative="1">
      <w:start w:val="1"/>
      <w:numFmt w:val="bullet"/>
      <w:lvlText w:val=""/>
      <w:lvlJc w:val="left"/>
      <w:pPr>
        <w:tabs>
          <w:tab w:val="num" w:pos="4320"/>
        </w:tabs>
        <w:ind w:left="4320" w:hanging="360"/>
      </w:pPr>
      <w:rPr>
        <w:rFonts w:ascii="Wingdings" w:hAnsi="Wingdings" w:hint="default"/>
      </w:rPr>
    </w:lvl>
    <w:lvl w:ilvl="6" w:tplc="E3584F92" w:tentative="1">
      <w:start w:val="1"/>
      <w:numFmt w:val="bullet"/>
      <w:lvlText w:val=""/>
      <w:lvlJc w:val="left"/>
      <w:pPr>
        <w:tabs>
          <w:tab w:val="num" w:pos="5040"/>
        </w:tabs>
        <w:ind w:left="5040" w:hanging="360"/>
      </w:pPr>
      <w:rPr>
        <w:rFonts w:ascii="Symbol" w:hAnsi="Symbol" w:hint="default"/>
      </w:rPr>
    </w:lvl>
    <w:lvl w:ilvl="7" w:tplc="FA80B06A" w:tentative="1">
      <w:start w:val="1"/>
      <w:numFmt w:val="bullet"/>
      <w:lvlText w:val="o"/>
      <w:lvlJc w:val="left"/>
      <w:pPr>
        <w:tabs>
          <w:tab w:val="num" w:pos="5760"/>
        </w:tabs>
        <w:ind w:left="5760" w:hanging="360"/>
      </w:pPr>
      <w:rPr>
        <w:rFonts w:ascii="Courier New" w:hAnsi="Courier New" w:cs="Courier New" w:hint="default"/>
      </w:rPr>
    </w:lvl>
    <w:lvl w:ilvl="8" w:tplc="3F32E71C"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43538C1"/>
    <w:multiLevelType w:val="hybridMultilevel"/>
    <w:tmpl w:val="1E202348"/>
    <w:lvl w:ilvl="0" w:tplc="65D4F976">
      <w:start w:val="10"/>
      <w:numFmt w:val="bullet"/>
      <w:lvlText w:val="–"/>
      <w:lvlJc w:val="left"/>
      <w:pPr>
        <w:tabs>
          <w:tab w:val="num" w:pos="720"/>
        </w:tabs>
        <w:ind w:left="720" w:hanging="360"/>
      </w:pPr>
      <w:rPr>
        <w:rFonts w:ascii="Times New Roman" w:eastAsia="Times New Roman" w:hAnsi="Times New Roman" w:cs="Times New Roman" w:hint="default"/>
      </w:rPr>
    </w:lvl>
    <w:lvl w:ilvl="1" w:tplc="B15EF2DA" w:tentative="1">
      <w:start w:val="1"/>
      <w:numFmt w:val="bullet"/>
      <w:lvlText w:val="o"/>
      <w:lvlJc w:val="left"/>
      <w:pPr>
        <w:tabs>
          <w:tab w:val="num" w:pos="1440"/>
        </w:tabs>
        <w:ind w:left="1440" w:hanging="360"/>
      </w:pPr>
      <w:rPr>
        <w:rFonts w:ascii="Courier New" w:hAnsi="Courier New" w:cs="Courier New" w:hint="default"/>
      </w:rPr>
    </w:lvl>
    <w:lvl w:ilvl="2" w:tplc="5C208D86" w:tentative="1">
      <w:start w:val="1"/>
      <w:numFmt w:val="bullet"/>
      <w:lvlText w:val=""/>
      <w:lvlJc w:val="left"/>
      <w:pPr>
        <w:tabs>
          <w:tab w:val="num" w:pos="2160"/>
        </w:tabs>
        <w:ind w:left="2160" w:hanging="360"/>
      </w:pPr>
      <w:rPr>
        <w:rFonts w:ascii="Wingdings" w:hAnsi="Wingdings" w:hint="default"/>
      </w:rPr>
    </w:lvl>
    <w:lvl w:ilvl="3" w:tplc="F8880A74" w:tentative="1">
      <w:start w:val="1"/>
      <w:numFmt w:val="bullet"/>
      <w:lvlText w:val=""/>
      <w:lvlJc w:val="left"/>
      <w:pPr>
        <w:tabs>
          <w:tab w:val="num" w:pos="2880"/>
        </w:tabs>
        <w:ind w:left="2880" w:hanging="360"/>
      </w:pPr>
      <w:rPr>
        <w:rFonts w:ascii="Symbol" w:hAnsi="Symbol" w:hint="default"/>
      </w:rPr>
    </w:lvl>
    <w:lvl w:ilvl="4" w:tplc="80A853B8" w:tentative="1">
      <w:start w:val="1"/>
      <w:numFmt w:val="bullet"/>
      <w:lvlText w:val="o"/>
      <w:lvlJc w:val="left"/>
      <w:pPr>
        <w:tabs>
          <w:tab w:val="num" w:pos="3600"/>
        </w:tabs>
        <w:ind w:left="3600" w:hanging="360"/>
      </w:pPr>
      <w:rPr>
        <w:rFonts w:ascii="Courier New" w:hAnsi="Courier New" w:cs="Courier New" w:hint="default"/>
      </w:rPr>
    </w:lvl>
    <w:lvl w:ilvl="5" w:tplc="37A055F2" w:tentative="1">
      <w:start w:val="1"/>
      <w:numFmt w:val="bullet"/>
      <w:lvlText w:val=""/>
      <w:lvlJc w:val="left"/>
      <w:pPr>
        <w:tabs>
          <w:tab w:val="num" w:pos="4320"/>
        </w:tabs>
        <w:ind w:left="4320" w:hanging="360"/>
      </w:pPr>
      <w:rPr>
        <w:rFonts w:ascii="Wingdings" w:hAnsi="Wingdings" w:hint="default"/>
      </w:rPr>
    </w:lvl>
    <w:lvl w:ilvl="6" w:tplc="8C7AC47E" w:tentative="1">
      <w:start w:val="1"/>
      <w:numFmt w:val="bullet"/>
      <w:lvlText w:val=""/>
      <w:lvlJc w:val="left"/>
      <w:pPr>
        <w:tabs>
          <w:tab w:val="num" w:pos="5040"/>
        </w:tabs>
        <w:ind w:left="5040" w:hanging="360"/>
      </w:pPr>
      <w:rPr>
        <w:rFonts w:ascii="Symbol" w:hAnsi="Symbol" w:hint="default"/>
      </w:rPr>
    </w:lvl>
    <w:lvl w:ilvl="7" w:tplc="CE506662" w:tentative="1">
      <w:start w:val="1"/>
      <w:numFmt w:val="bullet"/>
      <w:lvlText w:val="o"/>
      <w:lvlJc w:val="left"/>
      <w:pPr>
        <w:tabs>
          <w:tab w:val="num" w:pos="5760"/>
        </w:tabs>
        <w:ind w:left="5760" w:hanging="360"/>
      </w:pPr>
      <w:rPr>
        <w:rFonts w:ascii="Courier New" w:hAnsi="Courier New" w:cs="Courier New" w:hint="default"/>
      </w:rPr>
    </w:lvl>
    <w:lvl w:ilvl="8" w:tplc="30EC4006"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45A55E1"/>
    <w:multiLevelType w:val="hybridMultilevel"/>
    <w:tmpl w:val="F8D23A24"/>
    <w:lvl w:ilvl="0" w:tplc="AC12AB7E">
      <w:start w:val="5"/>
      <w:numFmt w:val="bullet"/>
      <w:lvlText w:val="-"/>
      <w:lvlJc w:val="left"/>
      <w:pPr>
        <w:tabs>
          <w:tab w:val="num" w:pos="720"/>
        </w:tabs>
        <w:ind w:left="720" w:hanging="360"/>
      </w:pPr>
      <w:rPr>
        <w:rFonts w:ascii="Times New Roman" w:eastAsia="Times New Roman" w:hAnsi="Times New Roman" w:cs="Times New Roman" w:hint="default"/>
      </w:rPr>
    </w:lvl>
    <w:lvl w:ilvl="1" w:tplc="74ECE14C">
      <w:start w:val="1"/>
      <w:numFmt w:val="bullet"/>
      <w:lvlText w:val="o"/>
      <w:lvlJc w:val="left"/>
      <w:pPr>
        <w:tabs>
          <w:tab w:val="num" w:pos="1440"/>
        </w:tabs>
        <w:ind w:left="1440" w:hanging="360"/>
      </w:pPr>
      <w:rPr>
        <w:rFonts w:ascii="Courier New" w:hAnsi="Courier New" w:cs="Courier New" w:hint="default"/>
      </w:rPr>
    </w:lvl>
    <w:lvl w:ilvl="2" w:tplc="BC605F3C" w:tentative="1">
      <w:start w:val="1"/>
      <w:numFmt w:val="bullet"/>
      <w:lvlText w:val=""/>
      <w:lvlJc w:val="left"/>
      <w:pPr>
        <w:tabs>
          <w:tab w:val="num" w:pos="2160"/>
        </w:tabs>
        <w:ind w:left="2160" w:hanging="360"/>
      </w:pPr>
      <w:rPr>
        <w:rFonts w:ascii="Wingdings" w:hAnsi="Wingdings" w:hint="default"/>
      </w:rPr>
    </w:lvl>
    <w:lvl w:ilvl="3" w:tplc="EF588532" w:tentative="1">
      <w:start w:val="1"/>
      <w:numFmt w:val="bullet"/>
      <w:lvlText w:val=""/>
      <w:lvlJc w:val="left"/>
      <w:pPr>
        <w:tabs>
          <w:tab w:val="num" w:pos="2880"/>
        </w:tabs>
        <w:ind w:left="2880" w:hanging="360"/>
      </w:pPr>
      <w:rPr>
        <w:rFonts w:ascii="Symbol" w:hAnsi="Symbol" w:hint="default"/>
      </w:rPr>
    </w:lvl>
    <w:lvl w:ilvl="4" w:tplc="4EDA52DE" w:tentative="1">
      <w:start w:val="1"/>
      <w:numFmt w:val="bullet"/>
      <w:lvlText w:val="o"/>
      <w:lvlJc w:val="left"/>
      <w:pPr>
        <w:tabs>
          <w:tab w:val="num" w:pos="3600"/>
        </w:tabs>
        <w:ind w:left="3600" w:hanging="360"/>
      </w:pPr>
      <w:rPr>
        <w:rFonts w:ascii="Courier New" w:hAnsi="Courier New" w:cs="Courier New" w:hint="default"/>
      </w:rPr>
    </w:lvl>
    <w:lvl w:ilvl="5" w:tplc="85660964" w:tentative="1">
      <w:start w:val="1"/>
      <w:numFmt w:val="bullet"/>
      <w:lvlText w:val=""/>
      <w:lvlJc w:val="left"/>
      <w:pPr>
        <w:tabs>
          <w:tab w:val="num" w:pos="4320"/>
        </w:tabs>
        <w:ind w:left="4320" w:hanging="360"/>
      </w:pPr>
      <w:rPr>
        <w:rFonts w:ascii="Wingdings" w:hAnsi="Wingdings" w:hint="default"/>
      </w:rPr>
    </w:lvl>
    <w:lvl w:ilvl="6" w:tplc="9B06E1D4" w:tentative="1">
      <w:start w:val="1"/>
      <w:numFmt w:val="bullet"/>
      <w:lvlText w:val=""/>
      <w:lvlJc w:val="left"/>
      <w:pPr>
        <w:tabs>
          <w:tab w:val="num" w:pos="5040"/>
        </w:tabs>
        <w:ind w:left="5040" w:hanging="360"/>
      </w:pPr>
      <w:rPr>
        <w:rFonts w:ascii="Symbol" w:hAnsi="Symbol" w:hint="default"/>
      </w:rPr>
    </w:lvl>
    <w:lvl w:ilvl="7" w:tplc="4314A7E6" w:tentative="1">
      <w:start w:val="1"/>
      <w:numFmt w:val="bullet"/>
      <w:lvlText w:val="o"/>
      <w:lvlJc w:val="left"/>
      <w:pPr>
        <w:tabs>
          <w:tab w:val="num" w:pos="5760"/>
        </w:tabs>
        <w:ind w:left="5760" w:hanging="360"/>
      </w:pPr>
      <w:rPr>
        <w:rFonts w:ascii="Courier New" w:hAnsi="Courier New" w:cs="Courier New" w:hint="default"/>
      </w:rPr>
    </w:lvl>
    <w:lvl w:ilvl="8" w:tplc="A2B0D2FE"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5724285"/>
    <w:multiLevelType w:val="hybridMultilevel"/>
    <w:tmpl w:val="6F86DD8E"/>
    <w:lvl w:ilvl="0" w:tplc="34B8C536">
      <w:start w:val="10"/>
      <w:numFmt w:val="bullet"/>
      <w:lvlText w:val="–"/>
      <w:lvlJc w:val="left"/>
      <w:pPr>
        <w:tabs>
          <w:tab w:val="num" w:pos="720"/>
        </w:tabs>
        <w:ind w:left="720" w:hanging="360"/>
      </w:pPr>
      <w:rPr>
        <w:rFonts w:ascii="Times New Roman" w:eastAsia="Times New Roman" w:hAnsi="Times New Roman" w:cs="Times New Roman" w:hint="default"/>
      </w:rPr>
    </w:lvl>
    <w:lvl w:ilvl="1" w:tplc="1A2EBD0A" w:tentative="1">
      <w:start w:val="1"/>
      <w:numFmt w:val="bullet"/>
      <w:lvlText w:val="o"/>
      <w:lvlJc w:val="left"/>
      <w:pPr>
        <w:tabs>
          <w:tab w:val="num" w:pos="1440"/>
        </w:tabs>
        <w:ind w:left="1440" w:hanging="360"/>
      </w:pPr>
      <w:rPr>
        <w:rFonts w:ascii="Courier New" w:hAnsi="Courier New" w:cs="Courier New" w:hint="default"/>
      </w:rPr>
    </w:lvl>
    <w:lvl w:ilvl="2" w:tplc="B818260E" w:tentative="1">
      <w:start w:val="1"/>
      <w:numFmt w:val="bullet"/>
      <w:lvlText w:val=""/>
      <w:lvlJc w:val="left"/>
      <w:pPr>
        <w:tabs>
          <w:tab w:val="num" w:pos="2160"/>
        </w:tabs>
        <w:ind w:left="2160" w:hanging="360"/>
      </w:pPr>
      <w:rPr>
        <w:rFonts w:ascii="Wingdings" w:hAnsi="Wingdings" w:hint="default"/>
      </w:rPr>
    </w:lvl>
    <w:lvl w:ilvl="3" w:tplc="48A07AD2" w:tentative="1">
      <w:start w:val="1"/>
      <w:numFmt w:val="bullet"/>
      <w:lvlText w:val=""/>
      <w:lvlJc w:val="left"/>
      <w:pPr>
        <w:tabs>
          <w:tab w:val="num" w:pos="2880"/>
        </w:tabs>
        <w:ind w:left="2880" w:hanging="360"/>
      </w:pPr>
      <w:rPr>
        <w:rFonts w:ascii="Symbol" w:hAnsi="Symbol" w:hint="default"/>
      </w:rPr>
    </w:lvl>
    <w:lvl w:ilvl="4" w:tplc="3DD0BC70" w:tentative="1">
      <w:start w:val="1"/>
      <w:numFmt w:val="bullet"/>
      <w:lvlText w:val="o"/>
      <w:lvlJc w:val="left"/>
      <w:pPr>
        <w:tabs>
          <w:tab w:val="num" w:pos="3600"/>
        </w:tabs>
        <w:ind w:left="3600" w:hanging="360"/>
      </w:pPr>
      <w:rPr>
        <w:rFonts w:ascii="Courier New" w:hAnsi="Courier New" w:cs="Courier New" w:hint="default"/>
      </w:rPr>
    </w:lvl>
    <w:lvl w:ilvl="5" w:tplc="950A49E8" w:tentative="1">
      <w:start w:val="1"/>
      <w:numFmt w:val="bullet"/>
      <w:lvlText w:val=""/>
      <w:lvlJc w:val="left"/>
      <w:pPr>
        <w:tabs>
          <w:tab w:val="num" w:pos="4320"/>
        </w:tabs>
        <w:ind w:left="4320" w:hanging="360"/>
      </w:pPr>
      <w:rPr>
        <w:rFonts w:ascii="Wingdings" w:hAnsi="Wingdings" w:hint="default"/>
      </w:rPr>
    </w:lvl>
    <w:lvl w:ilvl="6" w:tplc="D88E711C" w:tentative="1">
      <w:start w:val="1"/>
      <w:numFmt w:val="bullet"/>
      <w:lvlText w:val=""/>
      <w:lvlJc w:val="left"/>
      <w:pPr>
        <w:tabs>
          <w:tab w:val="num" w:pos="5040"/>
        </w:tabs>
        <w:ind w:left="5040" w:hanging="360"/>
      </w:pPr>
      <w:rPr>
        <w:rFonts w:ascii="Symbol" w:hAnsi="Symbol" w:hint="default"/>
      </w:rPr>
    </w:lvl>
    <w:lvl w:ilvl="7" w:tplc="C7CEA1B2" w:tentative="1">
      <w:start w:val="1"/>
      <w:numFmt w:val="bullet"/>
      <w:lvlText w:val="o"/>
      <w:lvlJc w:val="left"/>
      <w:pPr>
        <w:tabs>
          <w:tab w:val="num" w:pos="5760"/>
        </w:tabs>
        <w:ind w:left="5760" w:hanging="360"/>
      </w:pPr>
      <w:rPr>
        <w:rFonts w:ascii="Courier New" w:hAnsi="Courier New" w:cs="Courier New" w:hint="default"/>
      </w:rPr>
    </w:lvl>
    <w:lvl w:ilvl="8" w:tplc="BD48F0B8"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A15582"/>
    <w:multiLevelType w:val="hybridMultilevel"/>
    <w:tmpl w:val="3A703664"/>
    <w:lvl w:ilvl="0" w:tplc="FE7ED5AA">
      <w:start w:val="1"/>
      <w:numFmt w:val="bullet"/>
      <w:lvlText w:val=""/>
      <w:lvlJc w:val="left"/>
      <w:pPr>
        <w:tabs>
          <w:tab w:val="num" w:pos="720"/>
        </w:tabs>
        <w:ind w:left="720" w:hanging="360"/>
      </w:pPr>
      <w:rPr>
        <w:rFonts w:ascii="Symbol" w:hAnsi="Symbol" w:hint="default"/>
      </w:rPr>
    </w:lvl>
    <w:lvl w:ilvl="1" w:tplc="727C8064" w:tentative="1">
      <w:start w:val="1"/>
      <w:numFmt w:val="lowerLetter"/>
      <w:lvlText w:val="%2."/>
      <w:lvlJc w:val="left"/>
      <w:pPr>
        <w:tabs>
          <w:tab w:val="num" w:pos="1440"/>
        </w:tabs>
        <w:ind w:left="1440" w:hanging="360"/>
      </w:pPr>
    </w:lvl>
    <w:lvl w:ilvl="2" w:tplc="E2FC96CC" w:tentative="1">
      <w:start w:val="1"/>
      <w:numFmt w:val="lowerRoman"/>
      <w:lvlText w:val="%3."/>
      <w:lvlJc w:val="right"/>
      <w:pPr>
        <w:tabs>
          <w:tab w:val="num" w:pos="2160"/>
        </w:tabs>
        <w:ind w:left="2160" w:hanging="180"/>
      </w:pPr>
    </w:lvl>
    <w:lvl w:ilvl="3" w:tplc="B77ECED2" w:tentative="1">
      <w:start w:val="1"/>
      <w:numFmt w:val="decimal"/>
      <w:lvlText w:val="%4."/>
      <w:lvlJc w:val="left"/>
      <w:pPr>
        <w:tabs>
          <w:tab w:val="num" w:pos="2880"/>
        </w:tabs>
        <w:ind w:left="2880" w:hanging="360"/>
      </w:pPr>
    </w:lvl>
    <w:lvl w:ilvl="4" w:tplc="C43AA0A2" w:tentative="1">
      <w:start w:val="1"/>
      <w:numFmt w:val="lowerLetter"/>
      <w:lvlText w:val="%5."/>
      <w:lvlJc w:val="left"/>
      <w:pPr>
        <w:tabs>
          <w:tab w:val="num" w:pos="3600"/>
        </w:tabs>
        <w:ind w:left="3600" w:hanging="360"/>
      </w:pPr>
    </w:lvl>
    <w:lvl w:ilvl="5" w:tplc="D6B43B08" w:tentative="1">
      <w:start w:val="1"/>
      <w:numFmt w:val="lowerRoman"/>
      <w:lvlText w:val="%6."/>
      <w:lvlJc w:val="right"/>
      <w:pPr>
        <w:tabs>
          <w:tab w:val="num" w:pos="4320"/>
        </w:tabs>
        <w:ind w:left="4320" w:hanging="180"/>
      </w:pPr>
    </w:lvl>
    <w:lvl w:ilvl="6" w:tplc="EFE0F660" w:tentative="1">
      <w:start w:val="1"/>
      <w:numFmt w:val="decimal"/>
      <w:lvlText w:val="%7."/>
      <w:lvlJc w:val="left"/>
      <w:pPr>
        <w:tabs>
          <w:tab w:val="num" w:pos="5040"/>
        </w:tabs>
        <w:ind w:left="5040" w:hanging="360"/>
      </w:pPr>
    </w:lvl>
    <w:lvl w:ilvl="7" w:tplc="4DA654E4" w:tentative="1">
      <w:start w:val="1"/>
      <w:numFmt w:val="lowerLetter"/>
      <w:lvlText w:val="%8."/>
      <w:lvlJc w:val="left"/>
      <w:pPr>
        <w:tabs>
          <w:tab w:val="num" w:pos="5760"/>
        </w:tabs>
        <w:ind w:left="5760" w:hanging="360"/>
      </w:pPr>
    </w:lvl>
    <w:lvl w:ilvl="8" w:tplc="26C0FA2A" w:tentative="1">
      <w:start w:val="1"/>
      <w:numFmt w:val="lowerRoman"/>
      <w:lvlText w:val="%9."/>
      <w:lvlJc w:val="right"/>
      <w:pPr>
        <w:tabs>
          <w:tab w:val="num" w:pos="6480"/>
        </w:tabs>
        <w:ind w:left="6480" w:hanging="180"/>
      </w:pPr>
    </w:lvl>
  </w:abstractNum>
  <w:abstractNum w:abstractNumId="213" w15:restartNumberingAfterBreak="0">
    <w:nsid w:val="5608400C"/>
    <w:multiLevelType w:val="hybridMultilevel"/>
    <w:tmpl w:val="BDFA9D3C"/>
    <w:lvl w:ilvl="0" w:tplc="80A22A32">
      <w:start w:val="10"/>
      <w:numFmt w:val="bullet"/>
      <w:lvlText w:val="–"/>
      <w:lvlJc w:val="left"/>
      <w:pPr>
        <w:tabs>
          <w:tab w:val="num" w:pos="720"/>
        </w:tabs>
        <w:ind w:left="720" w:hanging="360"/>
      </w:pPr>
      <w:rPr>
        <w:rFonts w:ascii="Times New Roman" w:eastAsia="Times New Roman" w:hAnsi="Times New Roman" w:cs="Times New Roman" w:hint="default"/>
      </w:rPr>
    </w:lvl>
    <w:lvl w:ilvl="1" w:tplc="4EA6C388" w:tentative="1">
      <w:start w:val="1"/>
      <w:numFmt w:val="bullet"/>
      <w:lvlText w:val="o"/>
      <w:lvlJc w:val="left"/>
      <w:pPr>
        <w:tabs>
          <w:tab w:val="num" w:pos="1440"/>
        </w:tabs>
        <w:ind w:left="1440" w:hanging="360"/>
      </w:pPr>
      <w:rPr>
        <w:rFonts w:ascii="Courier New" w:hAnsi="Courier New" w:cs="Courier New" w:hint="default"/>
      </w:rPr>
    </w:lvl>
    <w:lvl w:ilvl="2" w:tplc="AF2A7C94" w:tentative="1">
      <w:start w:val="1"/>
      <w:numFmt w:val="bullet"/>
      <w:lvlText w:val=""/>
      <w:lvlJc w:val="left"/>
      <w:pPr>
        <w:tabs>
          <w:tab w:val="num" w:pos="2160"/>
        </w:tabs>
        <w:ind w:left="2160" w:hanging="360"/>
      </w:pPr>
      <w:rPr>
        <w:rFonts w:ascii="Wingdings" w:hAnsi="Wingdings" w:hint="default"/>
      </w:rPr>
    </w:lvl>
    <w:lvl w:ilvl="3" w:tplc="C0E23514" w:tentative="1">
      <w:start w:val="1"/>
      <w:numFmt w:val="bullet"/>
      <w:lvlText w:val=""/>
      <w:lvlJc w:val="left"/>
      <w:pPr>
        <w:tabs>
          <w:tab w:val="num" w:pos="2880"/>
        </w:tabs>
        <w:ind w:left="2880" w:hanging="360"/>
      </w:pPr>
      <w:rPr>
        <w:rFonts w:ascii="Symbol" w:hAnsi="Symbol" w:hint="default"/>
      </w:rPr>
    </w:lvl>
    <w:lvl w:ilvl="4" w:tplc="AEEAC9BA" w:tentative="1">
      <w:start w:val="1"/>
      <w:numFmt w:val="bullet"/>
      <w:lvlText w:val="o"/>
      <w:lvlJc w:val="left"/>
      <w:pPr>
        <w:tabs>
          <w:tab w:val="num" w:pos="3600"/>
        </w:tabs>
        <w:ind w:left="3600" w:hanging="360"/>
      </w:pPr>
      <w:rPr>
        <w:rFonts w:ascii="Courier New" w:hAnsi="Courier New" w:cs="Courier New" w:hint="default"/>
      </w:rPr>
    </w:lvl>
    <w:lvl w:ilvl="5" w:tplc="A1B2D204" w:tentative="1">
      <w:start w:val="1"/>
      <w:numFmt w:val="bullet"/>
      <w:lvlText w:val=""/>
      <w:lvlJc w:val="left"/>
      <w:pPr>
        <w:tabs>
          <w:tab w:val="num" w:pos="4320"/>
        </w:tabs>
        <w:ind w:left="4320" w:hanging="360"/>
      </w:pPr>
      <w:rPr>
        <w:rFonts w:ascii="Wingdings" w:hAnsi="Wingdings" w:hint="default"/>
      </w:rPr>
    </w:lvl>
    <w:lvl w:ilvl="6" w:tplc="69627326" w:tentative="1">
      <w:start w:val="1"/>
      <w:numFmt w:val="bullet"/>
      <w:lvlText w:val=""/>
      <w:lvlJc w:val="left"/>
      <w:pPr>
        <w:tabs>
          <w:tab w:val="num" w:pos="5040"/>
        </w:tabs>
        <w:ind w:left="5040" w:hanging="360"/>
      </w:pPr>
      <w:rPr>
        <w:rFonts w:ascii="Symbol" w:hAnsi="Symbol" w:hint="default"/>
      </w:rPr>
    </w:lvl>
    <w:lvl w:ilvl="7" w:tplc="088433F8" w:tentative="1">
      <w:start w:val="1"/>
      <w:numFmt w:val="bullet"/>
      <w:lvlText w:val="o"/>
      <w:lvlJc w:val="left"/>
      <w:pPr>
        <w:tabs>
          <w:tab w:val="num" w:pos="5760"/>
        </w:tabs>
        <w:ind w:left="5760" w:hanging="360"/>
      </w:pPr>
      <w:rPr>
        <w:rFonts w:ascii="Courier New" w:hAnsi="Courier New" w:cs="Courier New" w:hint="default"/>
      </w:rPr>
    </w:lvl>
    <w:lvl w:ilvl="8" w:tplc="12D6E74E"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8033B60"/>
    <w:multiLevelType w:val="hybridMultilevel"/>
    <w:tmpl w:val="2EACCCB6"/>
    <w:lvl w:ilvl="0" w:tplc="76541A32">
      <w:start w:val="1"/>
      <w:numFmt w:val="bullet"/>
      <w:lvlText w:val=""/>
      <w:lvlJc w:val="left"/>
      <w:pPr>
        <w:tabs>
          <w:tab w:val="num" w:pos="720"/>
        </w:tabs>
        <w:ind w:left="720" w:hanging="360"/>
      </w:pPr>
      <w:rPr>
        <w:rFonts w:ascii="Symbol" w:hAnsi="Symbol" w:hint="default"/>
      </w:rPr>
    </w:lvl>
    <w:lvl w:ilvl="1" w:tplc="52EA597A" w:tentative="1">
      <w:start w:val="1"/>
      <w:numFmt w:val="bullet"/>
      <w:lvlText w:val="o"/>
      <w:lvlJc w:val="left"/>
      <w:pPr>
        <w:tabs>
          <w:tab w:val="num" w:pos="1440"/>
        </w:tabs>
        <w:ind w:left="1440" w:hanging="360"/>
      </w:pPr>
      <w:rPr>
        <w:rFonts w:ascii="Courier New" w:hAnsi="Courier New" w:hint="default"/>
      </w:rPr>
    </w:lvl>
    <w:lvl w:ilvl="2" w:tplc="FD5A10C8" w:tentative="1">
      <w:start w:val="1"/>
      <w:numFmt w:val="bullet"/>
      <w:lvlText w:val=""/>
      <w:lvlJc w:val="left"/>
      <w:pPr>
        <w:tabs>
          <w:tab w:val="num" w:pos="2160"/>
        </w:tabs>
        <w:ind w:left="2160" w:hanging="360"/>
      </w:pPr>
      <w:rPr>
        <w:rFonts w:ascii="Wingdings" w:hAnsi="Wingdings" w:hint="default"/>
      </w:rPr>
    </w:lvl>
    <w:lvl w:ilvl="3" w:tplc="46D23E02" w:tentative="1">
      <w:start w:val="1"/>
      <w:numFmt w:val="bullet"/>
      <w:lvlText w:val=""/>
      <w:lvlJc w:val="left"/>
      <w:pPr>
        <w:tabs>
          <w:tab w:val="num" w:pos="2880"/>
        </w:tabs>
        <w:ind w:left="2880" w:hanging="360"/>
      </w:pPr>
      <w:rPr>
        <w:rFonts w:ascii="Symbol" w:hAnsi="Symbol" w:hint="default"/>
      </w:rPr>
    </w:lvl>
    <w:lvl w:ilvl="4" w:tplc="1DFCC054" w:tentative="1">
      <w:start w:val="1"/>
      <w:numFmt w:val="bullet"/>
      <w:lvlText w:val="o"/>
      <w:lvlJc w:val="left"/>
      <w:pPr>
        <w:tabs>
          <w:tab w:val="num" w:pos="3600"/>
        </w:tabs>
        <w:ind w:left="3600" w:hanging="360"/>
      </w:pPr>
      <w:rPr>
        <w:rFonts w:ascii="Courier New" w:hAnsi="Courier New" w:hint="default"/>
      </w:rPr>
    </w:lvl>
    <w:lvl w:ilvl="5" w:tplc="D7CA0E72" w:tentative="1">
      <w:start w:val="1"/>
      <w:numFmt w:val="bullet"/>
      <w:lvlText w:val=""/>
      <w:lvlJc w:val="left"/>
      <w:pPr>
        <w:tabs>
          <w:tab w:val="num" w:pos="4320"/>
        </w:tabs>
        <w:ind w:left="4320" w:hanging="360"/>
      </w:pPr>
      <w:rPr>
        <w:rFonts w:ascii="Wingdings" w:hAnsi="Wingdings" w:hint="default"/>
      </w:rPr>
    </w:lvl>
    <w:lvl w:ilvl="6" w:tplc="A594CBB6" w:tentative="1">
      <w:start w:val="1"/>
      <w:numFmt w:val="bullet"/>
      <w:lvlText w:val=""/>
      <w:lvlJc w:val="left"/>
      <w:pPr>
        <w:tabs>
          <w:tab w:val="num" w:pos="5040"/>
        </w:tabs>
        <w:ind w:left="5040" w:hanging="360"/>
      </w:pPr>
      <w:rPr>
        <w:rFonts w:ascii="Symbol" w:hAnsi="Symbol" w:hint="default"/>
      </w:rPr>
    </w:lvl>
    <w:lvl w:ilvl="7" w:tplc="8D2AE4D4" w:tentative="1">
      <w:start w:val="1"/>
      <w:numFmt w:val="bullet"/>
      <w:lvlText w:val="o"/>
      <w:lvlJc w:val="left"/>
      <w:pPr>
        <w:tabs>
          <w:tab w:val="num" w:pos="5760"/>
        </w:tabs>
        <w:ind w:left="5760" w:hanging="360"/>
      </w:pPr>
      <w:rPr>
        <w:rFonts w:ascii="Courier New" w:hAnsi="Courier New" w:hint="default"/>
      </w:rPr>
    </w:lvl>
    <w:lvl w:ilvl="8" w:tplc="3DC8A38A"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86909FB"/>
    <w:multiLevelType w:val="hybridMultilevel"/>
    <w:tmpl w:val="25C8ED3C"/>
    <w:lvl w:ilvl="0" w:tplc="20ACB142">
      <w:start w:val="10"/>
      <w:numFmt w:val="bullet"/>
      <w:lvlText w:val="–"/>
      <w:lvlJc w:val="left"/>
      <w:pPr>
        <w:tabs>
          <w:tab w:val="num" w:pos="720"/>
        </w:tabs>
        <w:ind w:left="720" w:hanging="360"/>
      </w:pPr>
      <w:rPr>
        <w:rFonts w:ascii="Times New Roman" w:eastAsia="Times New Roman" w:hAnsi="Times New Roman" w:cs="Times New Roman" w:hint="default"/>
      </w:rPr>
    </w:lvl>
    <w:lvl w:ilvl="1" w:tplc="E4286D8C" w:tentative="1">
      <w:start w:val="1"/>
      <w:numFmt w:val="bullet"/>
      <w:lvlText w:val="o"/>
      <w:lvlJc w:val="left"/>
      <w:pPr>
        <w:tabs>
          <w:tab w:val="num" w:pos="1440"/>
        </w:tabs>
        <w:ind w:left="1440" w:hanging="360"/>
      </w:pPr>
      <w:rPr>
        <w:rFonts w:ascii="Courier New" w:hAnsi="Courier New" w:cs="Courier New" w:hint="default"/>
      </w:rPr>
    </w:lvl>
    <w:lvl w:ilvl="2" w:tplc="2C5C45CA" w:tentative="1">
      <w:start w:val="1"/>
      <w:numFmt w:val="bullet"/>
      <w:lvlText w:val=""/>
      <w:lvlJc w:val="left"/>
      <w:pPr>
        <w:tabs>
          <w:tab w:val="num" w:pos="2160"/>
        </w:tabs>
        <w:ind w:left="2160" w:hanging="360"/>
      </w:pPr>
      <w:rPr>
        <w:rFonts w:ascii="Wingdings" w:hAnsi="Wingdings" w:hint="default"/>
      </w:rPr>
    </w:lvl>
    <w:lvl w:ilvl="3" w:tplc="C868D9C8" w:tentative="1">
      <w:start w:val="1"/>
      <w:numFmt w:val="bullet"/>
      <w:lvlText w:val=""/>
      <w:lvlJc w:val="left"/>
      <w:pPr>
        <w:tabs>
          <w:tab w:val="num" w:pos="2880"/>
        </w:tabs>
        <w:ind w:left="2880" w:hanging="360"/>
      </w:pPr>
      <w:rPr>
        <w:rFonts w:ascii="Symbol" w:hAnsi="Symbol" w:hint="default"/>
      </w:rPr>
    </w:lvl>
    <w:lvl w:ilvl="4" w:tplc="71F42848" w:tentative="1">
      <w:start w:val="1"/>
      <w:numFmt w:val="bullet"/>
      <w:lvlText w:val="o"/>
      <w:lvlJc w:val="left"/>
      <w:pPr>
        <w:tabs>
          <w:tab w:val="num" w:pos="3600"/>
        </w:tabs>
        <w:ind w:left="3600" w:hanging="360"/>
      </w:pPr>
      <w:rPr>
        <w:rFonts w:ascii="Courier New" w:hAnsi="Courier New" w:cs="Courier New" w:hint="default"/>
      </w:rPr>
    </w:lvl>
    <w:lvl w:ilvl="5" w:tplc="C56E8F1E" w:tentative="1">
      <w:start w:val="1"/>
      <w:numFmt w:val="bullet"/>
      <w:lvlText w:val=""/>
      <w:lvlJc w:val="left"/>
      <w:pPr>
        <w:tabs>
          <w:tab w:val="num" w:pos="4320"/>
        </w:tabs>
        <w:ind w:left="4320" w:hanging="360"/>
      </w:pPr>
      <w:rPr>
        <w:rFonts w:ascii="Wingdings" w:hAnsi="Wingdings" w:hint="default"/>
      </w:rPr>
    </w:lvl>
    <w:lvl w:ilvl="6" w:tplc="E04675EA" w:tentative="1">
      <w:start w:val="1"/>
      <w:numFmt w:val="bullet"/>
      <w:lvlText w:val=""/>
      <w:lvlJc w:val="left"/>
      <w:pPr>
        <w:tabs>
          <w:tab w:val="num" w:pos="5040"/>
        </w:tabs>
        <w:ind w:left="5040" w:hanging="360"/>
      </w:pPr>
      <w:rPr>
        <w:rFonts w:ascii="Symbol" w:hAnsi="Symbol" w:hint="default"/>
      </w:rPr>
    </w:lvl>
    <w:lvl w:ilvl="7" w:tplc="22AA2604" w:tentative="1">
      <w:start w:val="1"/>
      <w:numFmt w:val="bullet"/>
      <w:lvlText w:val="o"/>
      <w:lvlJc w:val="left"/>
      <w:pPr>
        <w:tabs>
          <w:tab w:val="num" w:pos="5760"/>
        </w:tabs>
        <w:ind w:left="5760" w:hanging="360"/>
      </w:pPr>
      <w:rPr>
        <w:rFonts w:ascii="Courier New" w:hAnsi="Courier New" w:cs="Courier New" w:hint="default"/>
      </w:rPr>
    </w:lvl>
    <w:lvl w:ilvl="8" w:tplc="D49CFB98"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87007AA"/>
    <w:multiLevelType w:val="hybridMultilevel"/>
    <w:tmpl w:val="6EECCB86"/>
    <w:lvl w:ilvl="0" w:tplc="EBB63038">
      <w:start w:val="10"/>
      <w:numFmt w:val="bullet"/>
      <w:lvlText w:val="–"/>
      <w:lvlJc w:val="left"/>
      <w:pPr>
        <w:tabs>
          <w:tab w:val="num" w:pos="720"/>
        </w:tabs>
        <w:ind w:left="720" w:hanging="360"/>
      </w:pPr>
      <w:rPr>
        <w:rFonts w:ascii="Times New Roman" w:eastAsia="Times New Roman" w:hAnsi="Times New Roman" w:cs="Times New Roman" w:hint="default"/>
      </w:rPr>
    </w:lvl>
    <w:lvl w:ilvl="1" w:tplc="1BC00F7E" w:tentative="1">
      <w:start w:val="1"/>
      <w:numFmt w:val="bullet"/>
      <w:lvlText w:val="o"/>
      <w:lvlJc w:val="left"/>
      <w:pPr>
        <w:tabs>
          <w:tab w:val="num" w:pos="1440"/>
        </w:tabs>
        <w:ind w:left="1440" w:hanging="360"/>
      </w:pPr>
      <w:rPr>
        <w:rFonts w:ascii="Courier New" w:hAnsi="Courier New" w:cs="Courier New" w:hint="default"/>
      </w:rPr>
    </w:lvl>
    <w:lvl w:ilvl="2" w:tplc="D6C001AA" w:tentative="1">
      <w:start w:val="1"/>
      <w:numFmt w:val="bullet"/>
      <w:lvlText w:val=""/>
      <w:lvlJc w:val="left"/>
      <w:pPr>
        <w:tabs>
          <w:tab w:val="num" w:pos="2160"/>
        </w:tabs>
        <w:ind w:left="2160" w:hanging="360"/>
      </w:pPr>
      <w:rPr>
        <w:rFonts w:ascii="Wingdings" w:hAnsi="Wingdings" w:hint="default"/>
      </w:rPr>
    </w:lvl>
    <w:lvl w:ilvl="3" w:tplc="506E17E4" w:tentative="1">
      <w:start w:val="1"/>
      <w:numFmt w:val="bullet"/>
      <w:lvlText w:val=""/>
      <w:lvlJc w:val="left"/>
      <w:pPr>
        <w:tabs>
          <w:tab w:val="num" w:pos="2880"/>
        </w:tabs>
        <w:ind w:left="2880" w:hanging="360"/>
      </w:pPr>
      <w:rPr>
        <w:rFonts w:ascii="Symbol" w:hAnsi="Symbol" w:hint="default"/>
      </w:rPr>
    </w:lvl>
    <w:lvl w:ilvl="4" w:tplc="0C600372" w:tentative="1">
      <w:start w:val="1"/>
      <w:numFmt w:val="bullet"/>
      <w:lvlText w:val="o"/>
      <w:lvlJc w:val="left"/>
      <w:pPr>
        <w:tabs>
          <w:tab w:val="num" w:pos="3600"/>
        </w:tabs>
        <w:ind w:left="3600" w:hanging="360"/>
      </w:pPr>
      <w:rPr>
        <w:rFonts w:ascii="Courier New" w:hAnsi="Courier New" w:cs="Courier New" w:hint="default"/>
      </w:rPr>
    </w:lvl>
    <w:lvl w:ilvl="5" w:tplc="77B24678" w:tentative="1">
      <w:start w:val="1"/>
      <w:numFmt w:val="bullet"/>
      <w:lvlText w:val=""/>
      <w:lvlJc w:val="left"/>
      <w:pPr>
        <w:tabs>
          <w:tab w:val="num" w:pos="4320"/>
        </w:tabs>
        <w:ind w:left="4320" w:hanging="360"/>
      </w:pPr>
      <w:rPr>
        <w:rFonts w:ascii="Wingdings" w:hAnsi="Wingdings" w:hint="default"/>
      </w:rPr>
    </w:lvl>
    <w:lvl w:ilvl="6" w:tplc="B980DCA4" w:tentative="1">
      <w:start w:val="1"/>
      <w:numFmt w:val="bullet"/>
      <w:lvlText w:val=""/>
      <w:lvlJc w:val="left"/>
      <w:pPr>
        <w:tabs>
          <w:tab w:val="num" w:pos="5040"/>
        </w:tabs>
        <w:ind w:left="5040" w:hanging="360"/>
      </w:pPr>
      <w:rPr>
        <w:rFonts w:ascii="Symbol" w:hAnsi="Symbol" w:hint="default"/>
      </w:rPr>
    </w:lvl>
    <w:lvl w:ilvl="7" w:tplc="207C83A6" w:tentative="1">
      <w:start w:val="1"/>
      <w:numFmt w:val="bullet"/>
      <w:lvlText w:val="o"/>
      <w:lvlJc w:val="left"/>
      <w:pPr>
        <w:tabs>
          <w:tab w:val="num" w:pos="5760"/>
        </w:tabs>
        <w:ind w:left="5760" w:hanging="360"/>
      </w:pPr>
      <w:rPr>
        <w:rFonts w:ascii="Courier New" w:hAnsi="Courier New" w:cs="Courier New" w:hint="default"/>
      </w:rPr>
    </w:lvl>
    <w:lvl w:ilvl="8" w:tplc="F894FE50"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8DC3283"/>
    <w:multiLevelType w:val="hybridMultilevel"/>
    <w:tmpl w:val="25F69538"/>
    <w:lvl w:ilvl="0" w:tplc="EA5C92E8">
      <w:start w:val="1"/>
      <w:numFmt w:val="bullet"/>
      <w:lvlText w:val=""/>
      <w:lvlJc w:val="left"/>
      <w:pPr>
        <w:tabs>
          <w:tab w:val="num" w:pos="720"/>
        </w:tabs>
        <w:ind w:left="720" w:hanging="360"/>
      </w:pPr>
      <w:rPr>
        <w:rFonts w:ascii="Symbol" w:hAnsi="Symbol" w:hint="default"/>
      </w:rPr>
    </w:lvl>
    <w:lvl w:ilvl="1" w:tplc="751A085A" w:tentative="1">
      <w:start w:val="1"/>
      <w:numFmt w:val="bullet"/>
      <w:lvlText w:val="o"/>
      <w:lvlJc w:val="left"/>
      <w:pPr>
        <w:tabs>
          <w:tab w:val="num" w:pos="1440"/>
        </w:tabs>
        <w:ind w:left="1440" w:hanging="360"/>
      </w:pPr>
      <w:rPr>
        <w:rFonts w:ascii="Courier New" w:hAnsi="Courier New" w:hint="default"/>
      </w:rPr>
    </w:lvl>
    <w:lvl w:ilvl="2" w:tplc="E99A385C" w:tentative="1">
      <w:start w:val="1"/>
      <w:numFmt w:val="bullet"/>
      <w:lvlText w:val=""/>
      <w:lvlJc w:val="left"/>
      <w:pPr>
        <w:tabs>
          <w:tab w:val="num" w:pos="2160"/>
        </w:tabs>
        <w:ind w:left="2160" w:hanging="360"/>
      </w:pPr>
      <w:rPr>
        <w:rFonts w:ascii="Wingdings" w:hAnsi="Wingdings" w:hint="default"/>
      </w:rPr>
    </w:lvl>
    <w:lvl w:ilvl="3" w:tplc="ABD20EB6" w:tentative="1">
      <w:start w:val="1"/>
      <w:numFmt w:val="bullet"/>
      <w:lvlText w:val=""/>
      <w:lvlJc w:val="left"/>
      <w:pPr>
        <w:tabs>
          <w:tab w:val="num" w:pos="2880"/>
        </w:tabs>
        <w:ind w:left="2880" w:hanging="360"/>
      </w:pPr>
      <w:rPr>
        <w:rFonts w:ascii="Symbol" w:hAnsi="Symbol" w:hint="default"/>
      </w:rPr>
    </w:lvl>
    <w:lvl w:ilvl="4" w:tplc="C4626B36" w:tentative="1">
      <w:start w:val="1"/>
      <w:numFmt w:val="bullet"/>
      <w:lvlText w:val="o"/>
      <w:lvlJc w:val="left"/>
      <w:pPr>
        <w:tabs>
          <w:tab w:val="num" w:pos="3600"/>
        </w:tabs>
        <w:ind w:left="3600" w:hanging="360"/>
      </w:pPr>
      <w:rPr>
        <w:rFonts w:ascii="Courier New" w:hAnsi="Courier New" w:hint="default"/>
      </w:rPr>
    </w:lvl>
    <w:lvl w:ilvl="5" w:tplc="72C8ED56" w:tentative="1">
      <w:start w:val="1"/>
      <w:numFmt w:val="bullet"/>
      <w:lvlText w:val=""/>
      <w:lvlJc w:val="left"/>
      <w:pPr>
        <w:tabs>
          <w:tab w:val="num" w:pos="4320"/>
        </w:tabs>
        <w:ind w:left="4320" w:hanging="360"/>
      </w:pPr>
      <w:rPr>
        <w:rFonts w:ascii="Wingdings" w:hAnsi="Wingdings" w:hint="default"/>
      </w:rPr>
    </w:lvl>
    <w:lvl w:ilvl="6" w:tplc="A432BF46" w:tentative="1">
      <w:start w:val="1"/>
      <w:numFmt w:val="bullet"/>
      <w:lvlText w:val=""/>
      <w:lvlJc w:val="left"/>
      <w:pPr>
        <w:tabs>
          <w:tab w:val="num" w:pos="5040"/>
        </w:tabs>
        <w:ind w:left="5040" w:hanging="360"/>
      </w:pPr>
      <w:rPr>
        <w:rFonts w:ascii="Symbol" w:hAnsi="Symbol" w:hint="default"/>
      </w:rPr>
    </w:lvl>
    <w:lvl w:ilvl="7" w:tplc="76E6E0AE" w:tentative="1">
      <w:start w:val="1"/>
      <w:numFmt w:val="bullet"/>
      <w:lvlText w:val="o"/>
      <w:lvlJc w:val="left"/>
      <w:pPr>
        <w:tabs>
          <w:tab w:val="num" w:pos="5760"/>
        </w:tabs>
        <w:ind w:left="5760" w:hanging="360"/>
      </w:pPr>
      <w:rPr>
        <w:rFonts w:ascii="Courier New" w:hAnsi="Courier New" w:hint="default"/>
      </w:rPr>
    </w:lvl>
    <w:lvl w:ilvl="8" w:tplc="F01C0C5C"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9AD0CEC"/>
    <w:multiLevelType w:val="hybridMultilevel"/>
    <w:tmpl w:val="8594E536"/>
    <w:lvl w:ilvl="0" w:tplc="B08672F6">
      <w:start w:val="10"/>
      <w:numFmt w:val="bullet"/>
      <w:lvlText w:val="–"/>
      <w:lvlJc w:val="left"/>
      <w:pPr>
        <w:tabs>
          <w:tab w:val="num" w:pos="720"/>
        </w:tabs>
        <w:ind w:left="720" w:hanging="360"/>
      </w:pPr>
      <w:rPr>
        <w:rFonts w:ascii="Times New Roman" w:eastAsia="Times New Roman" w:hAnsi="Times New Roman" w:cs="Times New Roman" w:hint="default"/>
      </w:rPr>
    </w:lvl>
    <w:lvl w:ilvl="1" w:tplc="E93E89D2" w:tentative="1">
      <w:start w:val="1"/>
      <w:numFmt w:val="bullet"/>
      <w:lvlText w:val="o"/>
      <w:lvlJc w:val="left"/>
      <w:pPr>
        <w:tabs>
          <w:tab w:val="num" w:pos="1440"/>
        </w:tabs>
        <w:ind w:left="1440" w:hanging="360"/>
      </w:pPr>
      <w:rPr>
        <w:rFonts w:ascii="Courier New" w:hAnsi="Courier New" w:cs="Courier New" w:hint="default"/>
      </w:rPr>
    </w:lvl>
    <w:lvl w:ilvl="2" w:tplc="A39AD864" w:tentative="1">
      <w:start w:val="1"/>
      <w:numFmt w:val="bullet"/>
      <w:lvlText w:val=""/>
      <w:lvlJc w:val="left"/>
      <w:pPr>
        <w:tabs>
          <w:tab w:val="num" w:pos="2160"/>
        </w:tabs>
        <w:ind w:left="2160" w:hanging="360"/>
      </w:pPr>
      <w:rPr>
        <w:rFonts w:ascii="Wingdings" w:hAnsi="Wingdings" w:hint="default"/>
      </w:rPr>
    </w:lvl>
    <w:lvl w:ilvl="3" w:tplc="1FDE080A" w:tentative="1">
      <w:start w:val="1"/>
      <w:numFmt w:val="bullet"/>
      <w:lvlText w:val=""/>
      <w:lvlJc w:val="left"/>
      <w:pPr>
        <w:tabs>
          <w:tab w:val="num" w:pos="2880"/>
        </w:tabs>
        <w:ind w:left="2880" w:hanging="360"/>
      </w:pPr>
      <w:rPr>
        <w:rFonts w:ascii="Symbol" w:hAnsi="Symbol" w:hint="default"/>
      </w:rPr>
    </w:lvl>
    <w:lvl w:ilvl="4" w:tplc="C66A767A" w:tentative="1">
      <w:start w:val="1"/>
      <w:numFmt w:val="bullet"/>
      <w:lvlText w:val="o"/>
      <w:lvlJc w:val="left"/>
      <w:pPr>
        <w:tabs>
          <w:tab w:val="num" w:pos="3600"/>
        </w:tabs>
        <w:ind w:left="3600" w:hanging="360"/>
      </w:pPr>
      <w:rPr>
        <w:rFonts w:ascii="Courier New" w:hAnsi="Courier New" w:cs="Courier New" w:hint="default"/>
      </w:rPr>
    </w:lvl>
    <w:lvl w:ilvl="5" w:tplc="932C769E" w:tentative="1">
      <w:start w:val="1"/>
      <w:numFmt w:val="bullet"/>
      <w:lvlText w:val=""/>
      <w:lvlJc w:val="left"/>
      <w:pPr>
        <w:tabs>
          <w:tab w:val="num" w:pos="4320"/>
        </w:tabs>
        <w:ind w:left="4320" w:hanging="360"/>
      </w:pPr>
      <w:rPr>
        <w:rFonts w:ascii="Wingdings" w:hAnsi="Wingdings" w:hint="default"/>
      </w:rPr>
    </w:lvl>
    <w:lvl w:ilvl="6" w:tplc="0D54D2F6" w:tentative="1">
      <w:start w:val="1"/>
      <w:numFmt w:val="bullet"/>
      <w:lvlText w:val=""/>
      <w:lvlJc w:val="left"/>
      <w:pPr>
        <w:tabs>
          <w:tab w:val="num" w:pos="5040"/>
        </w:tabs>
        <w:ind w:left="5040" w:hanging="360"/>
      </w:pPr>
      <w:rPr>
        <w:rFonts w:ascii="Symbol" w:hAnsi="Symbol" w:hint="default"/>
      </w:rPr>
    </w:lvl>
    <w:lvl w:ilvl="7" w:tplc="E2BE503A" w:tentative="1">
      <w:start w:val="1"/>
      <w:numFmt w:val="bullet"/>
      <w:lvlText w:val="o"/>
      <w:lvlJc w:val="left"/>
      <w:pPr>
        <w:tabs>
          <w:tab w:val="num" w:pos="5760"/>
        </w:tabs>
        <w:ind w:left="5760" w:hanging="360"/>
      </w:pPr>
      <w:rPr>
        <w:rFonts w:ascii="Courier New" w:hAnsi="Courier New" w:cs="Courier New" w:hint="default"/>
      </w:rPr>
    </w:lvl>
    <w:lvl w:ilvl="8" w:tplc="3FA28DAE"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9C93883"/>
    <w:multiLevelType w:val="hybridMultilevel"/>
    <w:tmpl w:val="6518A108"/>
    <w:lvl w:ilvl="0" w:tplc="53A0780E">
      <w:start w:val="1"/>
      <w:numFmt w:val="decimal"/>
      <w:lvlText w:val="%1."/>
      <w:lvlJc w:val="left"/>
      <w:pPr>
        <w:tabs>
          <w:tab w:val="num" w:pos="720"/>
        </w:tabs>
        <w:ind w:left="720" w:hanging="360"/>
      </w:pPr>
    </w:lvl>
    <w:lvl w:ilvl="1" w:tplc="23363260" w:tentative="1">
      <w:start w:val="1"/>
      <w:numFmt w:val="lowerLetter"/>
      <w:lvlText w:val="%2."/>
      <w:lvlJc w:val="left"/>
      <w:pPr>
        <w:tabs>
          <w:tab w:val="num" w:pos="1440"/>
        </w:tabs>
        <w:ind w:left="1440" w:hanging="360"/>
      </w:pPr>
    </w:lvl>
    <w:lvl w:ilvl="2" w:tplc="E0CC7308" w:tentative="1">
      <w:start w:val="1"/>
      <w:numFmt w:val="lowerRoman"/>
      <w:lvlText w:val="%3."/>
      <w:lvlJc w:val="right"/>
      <w:pPr>
        <w:tabs>
          <w:tab w:val="num" w:pos="2160"/>
        </w:tabs>
        <w:ind w:left="2160" w:hanging="180"/>
      </w:pPr>
    </w:lvl>
    <w:lvl w:ilvl="3" w:tplc="8A9296A2" w:tentative="1">
      <w:start w:val="1"/>
      <w:numFmt w:val="decimal"/>
      <w:lvlText w:val="%4."/>
      <w:lvlJc w:val="left"/>
      <w:pPr>
        <w:tabs>
          <w:tab w:val="num" w:pos="2880"/>
        </w:tabs>
        <w:ind w:left="2880" w:hanging="360"/>
      </w:pPr>
    </w:lvl>
    <w:lvl w:ilvl="4" w:tplc="362CB2A4" w:tentative="1">
      <w:start w:val="1"/>
      <w:numFmt w:val="lowerLetter"/>
      <w:lvlText w:val="%5."/>
      <w:lvlJc w:val="left"/>
      <w:pPr>
        <w:tabs>
          <w:tab w:val="num" w:pos="3600"/>
        </w:tabs>
        <w:ind w:left="3600" w:hanging="360"/>
      </w:pPr>
    </w:lvl>
    <w:lvl w:ilvl="5" w:tplc="ABC41526" w:tentative="1">
      <w:start w:val="1"/>
      <w:numFmt w:val="lowerRoman"/>
      <w:lvlText w:val="%6."/>
      <w:lvlJc w:val="right"/>
      <w:pPr>
        <w:tabs>
          <w:tab w:val="num" w:pos="4320"/>
        </w:tabs>
        <w:ind w:left="4320" w:hanging="180"/>
      </w:pPr>
    </w:lvl>
    <w:lvl w:ilvl="6" w:tplc="D6AE7E3E" w:tentative="1">
      <w:start w:val="1"/>
      <w:numFmt w:val="decimal"/>
      <w:lvlText w:val="%7."/>
      <w:lvlJc w:val="left"/>
      <w:pPr>
        <w:tabs>
          <w:tab w:val="num" w:pos="5040"/>
        </w:tabs>
        <w:ind w:left="5040" w:hanging="360"/>
      </w:pPr>
    </w:lvl>
    <w:lvl w:ilvl="7" w:tplc="8BFA8062" w:tentative="1">
      <w:start w:val="1"/>
      <w:numFmt w:val="lowerLetter"/>
      <w:lvlText w:val="%8."/>
      <w:lvlJc w:val="left"/>
      <w:pPr>
        <w:tabs>
          <w:tab w:val="num" w:pos="5760"/>
        </w:tabs>
        <w:ind w:left="5760" w:hanging="360"/>
      </w:pPr>
    </w:lvl>
    <w:lvl w:ilvl="8" w:tplc="B66E5170" w:tentative="1">
      <w:start w:val="1"/>
      <w:numFmt w:val="lowerRoman"/>
      <w:lvlText w:val="%9."/>
      <w:lvlJc w:val="right"/>
      <w:pPr>
        <w:tabs>
          <w:tab w:val="num" w:pos="6480"/>
        </w:tabs>
        <w:ind w:left="6480" w:hanging="180"/>
      </w:pPr>
    </w:lvl>
  </w:abstractNum>
  <w:abstractNum w:abstractNumId="220" w15:restartNumberingAfterBreak="0">
    <w:nsid w:val="59F13D55"/>
    <w:multiLevelType w:val="hybridMultilevel"/>
    <w:tmpl w:val="3DDC8CD2"/>
    <w:lvl w:ilvl="0" w:tplc="3550A2E4">
      <w:start w:val="10"/>
      <w:numFmt w:val="bullet"/>
      <w:lvlText w:val="–"/>
      <w:lvlJc w:val="left"/>
      <w:pPr>
        <w:tabs>
          <w:tab w:val="num" w:pos="720"/>
        </w:tabs>
        <w:ind w:left="720" w:hanging="360"/>
      </w:pPr>
      <w:rPr>
        <w:rFonts w:ascii="Times New Roman" w:eastAsia="Times New Roman" w:hAnsi="Times New Roman" w:cs="Times New Roman" w:hint="default"/>
      </w:rPr>
    </w:lvl>
    <w:lvl w:ilvl="1" w:tplc="AE6005AA" w:tentative="1">
      <w:start w:val="1"/>
      <w:numFmt w:val="bullet"/>
      <w:lvlText w:val="o"/>
      <w:lvlJc w:val="left"/>
      <w:pPr>
        <w:tabs>
          <w:tab w:val="num" w:pos="1440"/>
        </w:tabs>
        <w:ind w:left="1440" w:hanging="360"/>
      </w:pPr>
      <w:rPr>
        <w:rFonts w:ascii="Courier New" w:hAnsi="Courier New" w:cs="Courier New" w:hint="default"/>
      </w:rPr>
    </w:lvl>
    <w:lvl w:ilvl="2" w:tplc="9BB264EE" w:tentative="1">
      <w:start w:val="1"/>
      <w:numFmt w:val="bullet"/>
      <w:lvlText w:val=""/>
      <w:lvlJc w:val="left"/>
      <w:pPr>
        <w:tabs>
          <w:tab w:val="num" w:pos="2160"/>
        </w:tabs>
        <w:ind w:left="2160" w:hanging="360"/>
      </w:pPr>
      <w:rPr>
        <w:rFonts w:ascii="Wingdings" w:hAnsi="Wingdings" w:hint="default"/>
      </w:rPr>
    </w:lvl>
    <w:lvl w:ilvl="3" w:tplc="54A0F298" w:tentative="1">
      <w:start w:val="1"/>
      <w:numFmt w:val="bullet"/>
      <w:lvlText w:val=""/>
      <w:lvlJc w:val="left"/>
      <w:pPr>
        <w:tabs>
          <w:tab w:val="num" w:pos="2880"/>
        </w:tabs>
        <w:ind w:left="2880" w:hanging="360"/>
      </w:pPr>
      <w:rPr>
        <w:rFonts w:ascii="Symbol" w:hAnsi="Symbol" w:hint="default"/>
      </w:rPr>
    </w:lvl>
    <w:lvl w:ilvl="4" w:tplc="753E5224" w:tentative="1">
      <w:start w:val="1"/>
      <w:numFmt w:val="bullet"/>
      <w:lvlText w:val="o"/>
      <w:lvlJc w:val="left"/>
      <w:pPr>
        <w:tabs>
          <w:tab w:val="num" w:pos="3600"/>
        </w:tabs>
        <w:ind w:left="3600" w:hanging="360"/>
      </w:pPr>
      <w:rPr>
        <w:rFonts w:ascii="Courier New" w:hAnsi="Courier New" w:cs="Courier New" w:hint="default"/>
      </w:rPr>
    </w:lvl>
    <w:lvl w:ilvl="5" w:tplc="C4BCFE62" w:tentative="1">
      <w:start w:val="1"/>
      <w:numFmt w:val="bullet"/>
      <w:lvlText w:val=""/>
      <w:lvlJc w:val="left"/>
      <w:pPr>
        <w:tabs>
          <w:tab w:val="num" w:pos="4320"/>
        </w:tabs>
        <w:ind w:left="4320" w:hanging="360"/>
      </w:pPr>
      <w:rPr>
        <w:rFonts w:ascii="Wingdings" w:hAnsi="Wingdings" w:hint="default"/>
      </w:rPr>
    </w:lvl>
    <w:lvl w:ilvl="6" w:tplc="8B968C48" w:tentative="1">
      <w:start w:val="1"/>
      <w:numFmt w:val="bullet"/>
      <w:lvlText w:val=""/>
      <w:lvlJc w:val="left"/>
      <w:pPr>
        <w:tabs>
          <w:tab w:val="num" w:pos="5040"/>
        </w:tabs>
        <w:ind w:left="5040" w:hanging="360"/>
      </w:pPr>
      <w:rPr>
        <w:rFonts w:ascii="Symbol" w:hAnsi="Symbol" w:hint="default"/>
      </w:rPr>
    </w:lvl>
    <w:lvl w:ilvl="7" w:tplc="16BC8D94" w:tentative="1">
      <w:start w:val="1"/>
      <w:numFmt w:val="bullet"/>
      <w:lvlText w:val="o"/>
      <w:lvlJc w:val="left"/>
      <w:pPr>
        <w:tabs>
          <w:tab w:val="num" w:pos="5760"/>
        </w:tabs>
        <w:ind w:left="5760" w:hanging="360"/>
      </w:pPr>
      <w:rPr>
        <w:rFonts w:ascii="Courier New" w:hAnsi="Courier New" w:cs="Courier New" w:hint="default"/>
      </w:rPr>
    </w:lvl>
    <w:lvl w:ilvl="8" w:tplc="CE761FF2"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AC73B1A"/>
    <w:multiLevelType w:val="hybridMultilevel"/>
    <w:tmpl w:val="4B9629AA"/>
    <w:lvl w:ilvl="0" w:tplc="98E64C32">
      <w:start w:val="1"/>
      <w:numFmt w:val="lowerLetter"/>
      <w:lvlText w:val="%1.)"/>
      <w:lvlJc w:val="left"/>
      <w:pPr>
        <w:tabs>
          <w:tab w:val="num" w:pos="720"/>
        </w:tabs>
        <w:ind w:left="720" w:hanging="360"/>
      </w:pPr>
      <w:rPr>
        <w:rFonts w:hint="default"/>
      </w:rPr>
    </w:lvl>
    <w:lvl w:ilvl="1" w:tplc="A2FE685C" w:tentative="1">
      <w:start w:val="1"/>
      <w:numFmt w:val="lowerLetter"/>
      <w:lvlText w:val="%2."/>
      <w:lvlJc w:val="left"/>
      <w:pPr>
        <w:tabs>
          <w:tab w:val="num" w:pos="1440"/>
        </w:tabs>
        <w:ind w:left="1440" w:hanging="360"/>
      </w:pPr>
    </w:lvl>
    <w:lvl w:ilvl="2" w:tplc="E870A10C" w:tentative="1">
      <w:start w:val="1"/>
      <w:numFmt w:val="lowerRoman"/>
      <w:lvlText w:val="%3."/>
      <w:lvlJc w:val="right"/>
      <w:pPr>
        <w:tabs>
          <w:tab w:val="num" w:pos="2160"/>
        </w:tabs>
        <w:ind w:left="2160" w:hanging="180"/>
      </w:pPr>
    </w:lvl>
    <w:lvl w:ilvl="3" w:tplc="B63E04C8" w:tentative="1">
      <w:start w:val="1"/>
      <w:numFmt w:val="decimal"/>
      <w:lvlText w:val="%4."/>
      <w:lvlJc w:val="left"/>
      <w:pPr>
        <w:tabs>
          <w:tab w:val="num" w:pos="2880"/>
        </w:tabs>
        <w:ind w:left="2880" w:hanging="360"/>
      </w:pPr>
    </w:lvl>
    <w:lvl w:ilvl="4" w:tplc="AD287832" w:tentative="1">
      <w:start w:val="1"/>
      <w:numFmt w:val="lowerLetter"/>
      <w:lvlText w:val="%5."/>
      <w:lvlJc w:val="left"/>
      <w:pPr>
        <w:tabs>
          <w:tab w:val="num" w:pos="3600"/>
        </w:tabs>
        <w:ind w:left="3600" w:hanging="360"/>
      </w:pPr>
    </w:lvl>
    <w:lvl w:ilvl="5" w:tplc="A5B46C68" w:tentative="1">
      <w:start w:val="1"/>
      <w:numFmt w:val="lowerRoman"/>
      <w:lvlText w:val="%6."/>
      <w:lvlJc w:val="right"/>
      <w:pPr>
        <w:tabs>
          <w:tab w:val="num" w:pos="4320"/>
        </w:tabs>
        <w:ind w:left="4320" w:hanging="180"/>
      </w:pPr>
    </w:lvl>
    <w:lvl w:ilvl="6" w:tplc="6E5AD3DA" w:tentative="1">
      <w:start w:val="1"/>
      <w:numFmt w:val="decimal"/>
      <w:lvlText w:val="%7."/>
      <w:lvlJc w:val="left"/>
      <w:pPr>
        <w:tabs>
          <w:tab w:val="num" w:pos="5040"/>
        </w:tabs>
        <w:ind w:left="5040" w:hanging="360"/>
      </w:pPr>
    </w:lvl>
    <w:lvl w:ilvl="7" w:tplc="CAA0119E" w:tentative="1">
      <w:start w:val="1"/>
      <w:numFmt w:val="lowerLetter"/>
      <w:lvlText w:val="%8."/>
      <w:lvlJc w:val="left"/>
      <w:pPr>
        <w:tabs>
          <w:tab w:val="num" w:pos="5760"/>
        </w:tabs>
        <w:ind w:left="5760" w:hanging="360"/>
      </w:pPr>
    </w:lvl>
    <w:lvl w:ilvl="8" w:tplc="1DB0445C" w:tentative="1">
      <w:start w:val="1"/>
      <w:numFmt w:val="lowerRoman"/>
      <w:lvlText w:val="%9."/>
      <w:lvlJc w:val="right"/>
      <w:pPr>
        <w:tabs>
          <w:tab w:val="num" w:pos="6480"/>
        </w:tabs>
        <w:ind w:left="6480" w:hanging="180"/>
      </w:pPr>
    </w:lvl>
  </w:abstractNum>
  <w:abstractNum w:abstractNumId="222" w15:restartNumberingAfterBreak="0">
    <w:nsid w:val="5AFB1F5A"/>
    <w:multiLevelType w:val="hybridMultilevel"/>
    <w:tmpl w:val="CE869132"/>
    <w:lvl w:ilvl="0" w:tplc="FFC49846">
      <w:start w:val="1"/>
      <w:numFmt w:val="bullet"/>
      <w:lvlText w:val=""/>
      <w:lvlJc w:val="left"/>
      <w:pPr>
        <w:tabs>
          <w:tab w:val="num" w:pos="1080"/>
        </w:tabs>
        <w:ind w:left="1080" w:hanging="360"/>
      </w:pPr>
      <w:rPr>
        <w:rFonts w:ascii="Symbol" w:hAnsi="Symbol" w:hint="default"/>
      </w:rPr>
    </w:lvl>
    <w:lvl w:ilvl="1" w:tplc="5164D4C4" w:tentative="1">
      <w:start w:val="1"/>
      <w:numFmt w:val="bullet"/>
      <w:lvlText w:val="o"/>
      <w:lvlJc w:val="left"/>
      <w:pPr>
        <w:tabs>
          <w:tab w:val="num" w:pos="1800"/>
        </w:tabs>
        <w:ind w:left="1800" w:hanging="360"/>
      </w:pPr>
      <w:rPr>
        <w:rFonts w:ascii="Courier New" w:hAnsi="Courier New" w:cs="Courier New" w:hint="default"/>
      </w:rPr>
    </w:lvl>
    <w:lvl w:ilvl="2" w:tplc="DD46633C" w:tentative="1">
      <w:start w:val="1"/>
      <w:numFmt w:val="bullet"/>
      <w:lvlText w:val=""/>
      <w:lvlJc w:val="left"/>
      <w:pPr>
        <w:tabs>
          <w:tab w:val="num" w:pos="2520"/>
        </w:tabs>
        <w:ind w:left="2520" w:hanging="360"/>
      </w:pPr>
      <w:rPr>
        <w:rFonts w:ascii="Wingdings" w:hAnsi="Wingdings" w:hint="default"/>
      </w:rPr>
    </w:lvl>
    <w:lvl w:ilvl="3" w:tplc="6F6CDF9A" w:tentative="1">
      <w:start w:val="1"/>
      <w:numFmt w:val="bullet"/>
      <w:lvlText w:val=""/>
      <w:lvlJc w:val="left"/>
      <w:pPr>
        <w:tabs>
          <w:tab w:val="num" w:pos="3240"/>
        </w:tabs>
        <w:ind w:left="3240" w:hanging="360"/>
      </w:pPr>
      <w:rPr>
        <w:rFonts w:ascii="Symbol" w:hAnsi="Symbol" w:hint="default"/>
      </w:rPr>
    </w:lvl>
    <w:lvl w:ilvl="4" w:tplc="C2001056" w:tentative="1">
      <w:start w:val="1"/>
      <w:numFmt w:val="bullet"/>
      <w:lvlText w:val="o"/>
      <w:lvlJc w:val="left"/>
      <w:pPr>
        <w:tabs>
          <w:tab w:val="num" w:pos="3960"/>
        </w:tabs>
        <w:ind w:left="3960" w:hanging="360"/>
      </w:pPr>
      <w:rPr>
        <w:rFonts w:ascii="Courier New" w:hAnsi="Courier New" w:cs="Courier New" w:hint="default"/>
      </w:rPr>
    </w:lvl>
    <w:lvl w:ilvl="5" w:tplc="136A2E1C" w:tentative="1">
      <w:start w:val="1"/>
      <w:numFmt w:val="bullet"/>
      <w:lvlText w:val=""/>
      <w:lvlJc w:val="left"/>
      <w:pPr>
        <w:tabs>
          <w:tab w:val="num" w:pos="4680"/>
        </w:tabs>
        <w:ind w:left="4680" w:hanging="360"/>
      </w:pPr>
      <w:rPr>
        <w:rFonts w:ascii="Wingdings" w:hAnsi="Wingdings" w:hint="default"/>
      </w:rPr>
    </w:lvl>
    <w:lvl w:ilvl="6" w:tplc="4154C5AE" w:tentative="1">
      <w:start w:val="1"/>
      <w:numFmt w:val="bullet"/>
      <w:lvlText w:val=""/>
      <w:lvlJc w:val="left"/>
      <w:pPr>
        <w:tabs>
          <w:tab w:val="num" w:pos="5400"/>
        </w:tabs>
        <w:ind w:left="5400" w:hanging="360"/>
      </w:pPr>
      <w:rPr>
        <w:rFonts w:ascii="Symbol" w:hAnsi="Symbol" w:hint="default"/>
      </w:rPr>
    </w:lvl>
    <w:lvl w:ilvl="7" w:tplc="30AEF600" w:tentative="1">
      <w:start w:val="1"/>
      <w:numFmt w:val="bullet"/>
      <w:lvlText w:val="o"/>
      <w:lvlJc w:val="left"/>
      <w:pPr>
        <w:tabs>
          <w:tab w:val="num" w:pos="6120"/>
        </w:tabs>
        <w:ind w:left="6120" w:hanging="360"/>
      </w:pPr>
      <w:rPr>
        <w:rFonts w:ascii="Courier New" w:hAnsi="Courier New" w:cs="Courier New" w:hint="default"/>
      </w:rPr>
    </w:lvl>
    <w:lvl w:ilvl="8" w:tplc="F38E590C"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5B257347"/>
    <w:multiLevelType w:val="hybridMultilevel"/>
    <w:tmpl w:val="71C40BAE"/>
    <w:lvl w:ilvl="0" w:tplc="92347D24">
      <w:start w:val="1"/>
      <w:numFmt w:val="bullet"/>
      <w:lvlText w:val=""/>
      <w:lvlJc w:val="left"/>
      <w:pPr>
        <w:tabs>
          <w:tab w:val="num" w:pos="720"/>
        </w:tabs>
        <w:ind w:left="720" w:hanging="360"/>
      </w:pPr>
      <w:rPr>
        <w:rFonts w:ascii="Symbol" w:hAnsi="Symbol" w:hint="default"/>
      </w:rPr>
    </w:lvl>
    <w:lvl w:ilvl="1" w:tplc="423ECD06" w:tentative="1">
      <w:start w:val="1"/>
      <w:numFmt w:val="bullet"/>
      <w:lvlText w:val="o"/>
      <w:lvlJc w:val="left"/>
      <w:pPr>
        <w:tabs>
          <w:tab w:val="num" w:pos="1440"/>
        </w:tabs>
        <w:ind w:left="1440" w:hanging="360"/>
      </w:pPr>
      <w:rPr>
        <w:rFonts w:ascii="Courier New" w:hAnsi="Courier New" w:cs="Courier New" w:hint="default"/>
      </w:rPr>
    </w:lvl>
    <w:lvl w:ilvl="2" w:tplc="DE585A72" w:tentative="1">
      <w:start w:val="1"/>
      <w:numFmt w:val="bullet"/>
      <w:lvlText w:val=""/>
      <w:lvlJc w:val="left"/>
      <w:pPr>
        <w:tabs>
          <w:tab w:val="num" w:pos="2160"/>
        </w:tabs>
        <w:ind w:left="2160" w:hanging="360"/>
      </w:pPr>
      <w:rPr>
        <w:rFonts w:ascii="Wingdings" w:hAnsi="Wingdings" w:hint="default"/>
      </w:rPr>
    </w:lvl>
    <w:lvl w:ilvl="3" w:tplc="2AE60548" w:tentative="1">
      <w:start w:val="1"/>
      <w:numFmt w:val="bullet"/>
      <w:lvlText w:val=""/>
      <w:lvlJc w:val="left"/>
      <w:pPr>
        <w:tabs>
          <w:tab w:val="num" w:pos="2880"/>
        </w:tabs>
        <w:ind w:left="2880" w:hanging="360"/>
      </w:pPr>
      <w:rPr>
        <w:rFonts w:ascii="Symbol" w:hAnsi="Symbol" w:hint="default"/>
      </w:rPr>
    </w:lvl>
    <w:lvl w:ilvl="4" w:tplc="1022330A" w:tentative="1">
      <w:start w:val="1"/>
      <w:numFmt w:val="bullet"/>
      <w:lvlText w:val="o"/>
      <w:lvlJc w:val="left"/>
      <w:pPr>
        <w:tabs>
          <w:tab w:val="num" w:pos="3600"/>
        </w:tabs>
        <w:ind w:left="3600" w:hanging="360"/>
      </w:pPr>
      <w:rPr>
        <w:rFonts w:ascii="Courier New" w:hAnsi="Courier New" w:cs="Courier New" w:hint="default"/>
      </w:rPr>
    </w:lvl>
    <w:lvl w:ilvl="5" w:tplc="904E927E" w:tentative="1">
      <w:start w:val="1"/>
      <w:numFmt w:val="bullet"/>
      <w:lvlText w:val=""/>
      <w:lvlJc w:val="left"/>
      <w:pPr>
        <w:tabs>
          <w:tab w:val="num" w:pos="4320"/>
        </w:tabs>
        <w:ind w:left="4320" w:hanging="360"/>
      </w:pPr>
      <w:rPr>
        <w:rFonts w:ascii="Wingdings" w:hAnsi="Wingdings" w:hint="default"/>
      </w:rPr>
    </w:lvl>
    <w:lvl w:ilvl="6" w:tplc="885821DE" w:tentative="1">
      <w:start w:val="1"/>
      <w:numFmt w:val="bullet"/>
      <w:lvlText w:val=""/>
      <w:lvlJc w:val="left"/>
      <w:pPr>
        <w:tabs>
          <w:tab w:val="num" w:pos="5040"/>
        </w:tabs>
        <w:ind w:left="5040" w:hanging="360"/>
      </w:pPr>
      <w:rPr>
        <w:rFonts w:ascii="Symbol" w:hAnsi="Symbol" w:hint="default"/>
      </w:rPr>
    </w:lvl>
    <w:lvl w:ilvl="7" w:tplc="86F4C112" w:tentative="1">
      <w:start w:val="1"/>
      <w:numFmt w:val="bullet"/>
      <w:lvlText w:val="o"/>
      <w:lvlJc w:val="left"/>
      <w:pPr>
        <w:tabs>
          <w:tab w:val="num" w:pos="5760"/>
        </w:tabs>
        <w:ind w:left="5760" w:hanging="360"/>
      </w:pPr>
      <w:rPr>
        <w:rFonts w:ascii="Courier New" w:hAnsi="Courier New" w:cs="Courier New" w:hint="default"/>
      </w:rPr>
    </w:lvl>
    <w:lvl w:ilvl="8" w:tplc="777AE5BE"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B3537F1"/>
    <w:multiLevelType w:val="hybridMultilevel"/>
    <w:tmpl w:val="9F2242FC"/>
    <w:lvl w:ilvl="0" w:tplc="D9483B1C">
      <w:start w:val="1"/>
      <w:numFmt w:val="decimal"/>
      <w:lvlText w:val="%1."/>
      <w:lvlJc w:val="left"/>
      <w:pPr>
        <w:tabs>
          <w:tab w:val="num" w:pos="720"/>
        </w:tabs>
        <w:ind w:left="720" w:hanging="360"/>
      </w:pPr>
      <w:rPr>
        <w:rFonts w:hint="default"/>
      </w:rPr>
    </w:lvl>
    <w:lvl w:ilvl="1" w:tplc="F474BB42">
      <w:numFmt w:val="none"/>
      <w:lvlText w:val=""/>
      <w:lvlJc w:val="left"/>
      <w:pPr>
        <w:tabs>
          <w:tab w:val="num" w:pos="360"/>
        </w:tabs>
      </w:pPr>
    </w:lvl>
    <w:lvl w:ilvl="2" w:tplc="624C8064">
      <w:numFmt w:val="none"/>
      <w:lvlText w:val=""/>
      <w:lvlJc w:val="left"/>
      <w:pPr>
        <w:tabs>
          <w:tab w:val="num" w:pos="360"/>
        </w:tabs>
      </w:pPr>
    </w:lvl>
    <w:lvl w:ilvl="3" w:tplc="DA6CF2F0">
      <w:numFmt w:val="none"/>
      <w:lvlText w:val=""/>
      <w:lvlJc w:val="left"/>
      <w:pPr>
        <w:tabs>
          <w:tab w:val="num" w:pos="360"/>
        </w:tabs>
      </w:pPr>
    </w:lvl>
    <w:lvl w:ilvl="4" w:tplc="8528BCF4">
      <w:numFmt w:val="none"/>
      <w:lvlText w:val=""/>
      <w:lvlJc w:val="left"/>
      <w:pPr>
        <w:tabs>
          <w:tab w:val="num" w:pos="360"/>
        </w:tabs>
      </w:pPr>
    </w:lvl>
    <w:lvl w:ilvl="5" w:tplc="94E2448E">
      <w:numFmt w:val="none"/>
      <w:lvlText w:val=""/>
      <w:lvlJc w:val="left"/>
      <w:pPr>
        <w:tabs>
          <w:tab w:val="num" w:pos="360"/>
        </w:tabs>
      </w:pPr>
    </w:lvl>
    <w:lvl w:ilvl="6" w:tplc="651EA944">
      <w:numFmt w:val="none"/>
      <w:lvlText w:val=""/>
      <w:lvlJc w:val="left"/>
      <w:pPr>
        <w:tabs>
          <w:tab w:val="num" w:pos="360"/>
        </w:tabs>
      </w:pPr>
    </w:lvl>
    <w:lvl w:ilvl="7" w:tplc="0526DF80">
      <w:numFmt w:val="none"/>
      <w:lvlText w:val=""/>
      <w:lvlJc w:val="left"/>
      <w:pPr>
        <w:tabs>
          <w:tab w:val="num" w:pos="360"/>
        </w:tabs>
      </w:pPr>
    </w:lvl>
    <w:lvl w:ilvl="8" w:tplc="DF94C688">
      <w:numFmt w:val="none"/>
      <w:lvlText w:val=""/>
      <w:lvlJc w:val="left"/>
      <w:pPr>
        <w:tabs>
          <w:tab w:val="num" w:pos="360"/>
        </w:tabs>
      </w:pPr>
    </w:lvl>
  </w:abstractNum>
  <w:abstractNum w:abstractNumId="225" w15:restartNumberingAfterBreak="0">
    <w:nsid w:val="5B407B58"/>
    <w:multiLevelType w:val="hybridMultilevel"/>
    <w:tmpl w:val="4252B64C"/>
    <w:lvl w:ilvl="0" w:tplc="E9CCC686">
      <w:start w:val="1"/>
      <w:numFmt w:val="bullet"/>
      <w:lvlText w:val=""/>
      <w:lvlJc w:val="left"/>
      <w:pPr>
        <w:tabs>
          <w:tab w:val="num" w:pos="720"/>
        </w:tabs>
        <w:ind w:left="720" w:hanging="360"/>
      </w:pPr>
      <w:rPr>
        <w:rFonts w:ascii="Symbol" w:hAnsi="Symbol" w:hint="default"/>
      </w:rPr>
    </w:lvl>
    <w:lvl w:ilvl="1" w:tplc="C02836EA" w:tentative="1">
      <w:start w:val="1"/>
      <w:numFmt w:val="bullet"/>
      <w:lvlText w:val="o"/>
      <w:lvlJc w:val="left"/>
      <w:pPr>
        <w:tabs>
          <w:tab w:val="num" w:pos="1440"/>
        </w:tabs>
        <w:ind w:left="1440" w:hanging="360"/>
      </w:pPr>
      <w:rPr>
        <w:rFonts w:ascii="Courier New" w:hAnsi="Courier New" w:cs="Courier New" w:hint="default"/>
      </w:rPr>
    </w:lvl>
    <w:lvl w:ilvl="2" w:tplc="379261D0" w:tentative="1">
      <w:start w:val="1"/>
      <w:numFmt w:val="bullet"/>
      <w:lvlText w:val=""/>
      <w:lvlJc w:val="left"/>
      <w:pPr>
        <w:tabs>
          <w:tab w:val="num" w:pos="2160"/>
        </w:tabs>
        <w:ind w:left="2160" w:hanging="360"/>
      </w:pPr>
      <w:rPr>
        <w:rFonts w:ascii="Wingdings" w:hAnsi="Wingdings" w:hint="default"/>
      </w:rPr>
    </w:lvl>
    <w:lvl w:ilvl="3" w:tplc="D398F876" w:tentative="1">
      <w:start w:val="1"/>
      <w:numFmt w:val="bullet"/>
      <w:lvlText w:val=""/>
      <w:lvlJc w:val="left"/>
      <w:pPr>
        <w:tabs>
          <w:tab w:val="num" w:pos="2880"/>
        </w:tabs>
        <w:ind w:left="2880" w:hanging="360"/>
      </w:pPr>
      <w:rPr>
        <w:rFonts w:ascii="Symbol" w:hAnsi="Symbol" w:hint="default"/>
      </w:rPr>
    </w:lvl>
    <w:lvl w:ilvl="4" w:tplc="77D81C9A" w:tentative="1">
      <w:start w:val="1"/>
      <w:numFmt w:val="bullet"/>
      <w:lvlText w:val="o"/>
      <w:lvlJc w:val="left"/>
      <w:pPr>
        <w:tabs>
          <w:tab w:val="num" w:pos="3600"/>
        </w:tabs>
        <w:ind w:left="3600" w:hanging="360"/>
      </w:pPr>
      <w:rPr>
        <w:rFonts w:ascii="Courier New" w:hAnsi="Courier New" w:cs="Courier New" w:hint="default"/>
      </w:rPr>
    </w:lvl>
    <w:lvl w:ilvl="5" w:tplc="A9E6565C" w:tentative="1">
      <w:start w:val="1"/>
      <w:numFmt w:val="bullet"/>
      <w:lvlText w:val=""/>
      <w:lvlJc w:val="left"/>
      <w:pPr>
        <w:tabs>
          <w:tab w:val="num" w:pos="4320"/>
        </w:tabs>
        <w:ind w:left="4320" w:hanging="360"/>
      </w:pPr>
      <w:rPr>
        <w:rFonts w:ascii="Wingdings" w:hAnsi="Wingdings" w:hint="default"/>
      </w:rPr>
    </w:lvl>
    <w:lvl w:ilvl="6" w:tplc="8CD6654C" w:tentative="1">
      <w:start w:val="1"/>
      <w:numFmt w:val="bullet"/>
      <w:lvlText w:val=""/>
      <w:lvlJc w:val="left"/>
      <w:pPr>
        <w:tabs>
          <w:tab w:val="num" w:pos="5040"/>
        </w:tabs>
        <w:ind w:left="5040" w:hanging="360"/>
      </w:pPr>
      <w:rPr>
        <w:rFonts w:ascii="Symbol" w:hAnsi="Symbol" w:hint="default"/>
      </w:rPr>
    </w:lvl>
    <w:lvl w:ilvl="7" w:tplc="946EB4A2" w:tentative="1">
      <w:start w:val="1"/>
      <w:numFmt w:val="bullet"/>
      <w:lvlText w:val="o"/>
      <w:lvlJc w:val="left"/>
      <w:pPr>
        <w:tabs>
          <w:tab w:val="num" w:pos="5760"/>
        </w:tabs>
        <w:ind w:left="5760" w:hanging="360"/>
      </w:pPr>
      <w:rPr>
        <w:rFonts w:ascii="Courier New" w:hAnsi="Courier New" w:cs="Courier New" w:hint="default"/>
      </w:rPr>
    </w:lvl>
    <w:lvl w:ilvl="8" w:tplc="5AD03070"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CC59FB"/>
    <w:multiLevelType w:val="hybridMultilevel"/>
    <w:tmpl w:val="A0A8FF82"/>
    <w:lvl w:ilvl="0" w:tplc="B5DAF62A">
      <w:start w:val="1"/>
      <w:numFmt w:val="lowerLetter"/>
      <w:lvlText w:val="%1."/>
      <w:lvlJc w:val="left"/>
      <w:pPr>
        <w:tabs>
          <w:tab w:val="num" w:pos="720"/>
        </w:tabs>
        <w:ind w:left="720" w:hanging="360"/>
      </w:pPr>
      <w:rPr>
        <w:rFonts w:hint="default"/>
      </w:rPr>
    </w:lvl>
    <w:lvl w:ilvl="1" w:tplc="4496B34C" w:tentative="1">
      <w:start w:val="1"/>
      <w:numFmt w:val="lowerLetter"/>
      <w:lvlText w:val="%2."/>
      <w:lvlJc w:val="left"/>
      <w:pPr>
        <w:tabs>
          <w:tab w:val="num" w:pos="1440"/>
        </w:tabs>
        <w:ind w:left="1440" w:hanging="360"/>
      </w:pPr>
    </w:lvl>
    <w:lvl w:ilvl="2" w:tplc="ED1E2B60" w:tentative="1">
      <w:start w:val="1"/>
      <w:numFmt w:val="lowerRoman"/>
      <w:lvlText w:val="%3."/>
      <w:lvlJc w:val="right"/>
      <w:pPr>
        <w:tabs>
          <w:tab w:val="num" w:pos="2160"/>
        </w:tabs>
        <w:ind w:left="2160" w:hanging="180"/>
      </w:pPr>
    </w:lvl>
    <w:lvl w:ilvl="3" w:tplc="7D42B96E" w:tentative="1">
      <w:start w:val="1"/>
      <w:numFmt w:val="decimal"/>
      <w:lvlText w:val="%4."/>
      <w:lvlJc w:val="left"/>
      <w:pPr>
        <w:tabs>
          <w:tab w:val="num" w:pos="2880"/>
        </w:tabs>
        <w:ind w:left="2880" w:hanging="360"/>
      </w:pPr>
    </w:lvl>
    <w:lvl w:ilvl="4" w:tplc="5B2E8036" w:tentative="1">
      <w:start w:val="1"/>
      <w:numFmt w:val="lowerLetter"/>
      <w:lvlText w:val="%5."/>
      <w:lvlJc w:val="left"/>
      <w:pPr>
        <w:tabs>
          <w:tab w:val="num" w:pos="3600"/>
        </w:tabs>
        <w:ind w:left="3600" w:hanging="360"/>
      </w:pPr>
    </w:lvl>
    <w:lvl w:ilvl="5" w:tplc="29D896F8" w:tentative="1">
      <w:start w:val="1"/>
      <w:numFmt w:val="lowerRoman"/>
      <w:lvlText w:val="%6."/>
      <w:lvlJc w:val="right"/>
      <w:pPr>
        <w:tabs>
          <w:tab w:val="num" w:pos="4320"/>
        </w:tabs>
        <w:ind w:left="4320" w:hanging="180"/>
      </w:pPr>
    </w:lvl>
    <w:lvl w:ilvl="6" w:tplc="18DC1F64" w:tentative="1">
      <w:start w:val="1"/>
      <w:numFmt w:val="decimal"/>
      <w:lvlText w:val="%7."/>
      <w:lvlJc w:val="left"/>
      <w:pPr>
        <w:tabs>
          <w:tab w:val="num" w:pos="5040"/>
        </w:tabs>
        <w:ind w:left="5040" w:hanging="360"/>
      </w:pPr>
    </w:lvl>
    <w:lvl w:ilvl="7" w:tplc="8E3E7260" w:tentative="1">
      <w:start w:val="1"/>
      <w:numFmt w:val="lowerLetter"/>
      <w:lvlText w:val="%8."/>
      <w:lvlJc w:val="left"/>
      <w:pPr>
        <w:tabs>
          <w:tab w:val="num" w:pos="5760"/>
        </w:tabs>
        <w:ind w:left="5760" w:hanging="360"/>
      </w:pPr>
    </w:lvl>
    <w:lvl w:ilvl="8" w:tplc="5296A93C" w:tentative="1">
      <w:start w:val="1"/>
      <w:numFmt w:val="lowerRoman"/>
      <w:lvlText w:val="%9."/>
      <w:lvlJc w:val="right"/>
      <w:pPr>
        <w:tabs>
          <w:tab w:val="num" w:pos="6480"/>
        </w:tabs>
        <w:ind w:left="6480" w:hanging="180"/>
      </w:pPr>
    </w:lvl>
  </w:abstractNum>
  <w:abstractNum w:abstractNumId="227" w15:restartNumberingAfterBreak="0">
    <w:nsid w:val="5BF457FF"/>
    <w:multiLevelType w:val="hybridMultilevel"/>
    <w:tmpl w:val="58F87AC4"/>
    <w:lvl w:ilvl="0" w:tplc="EF924B80">
      <w:start w:val="10"/>
      <w:numFmt w:val="bullet"/>
      <w:lvlText w:val="–"/>
      <w:lvlJc w:val="left"/>
      <w:pPr>
        <w:tabs>
          <w:tab w:val="num" w:pos="720"/>
        </w:tabs>
        <w:ind w:left="720" w:hanging="360"/>
      </w:pPr>
      <w:rPr>
        <w:rFonts w:ascii="Times New Roman" w:eastAsia="Times New Roman" w:hAnsi="Times New Roman" w:cs="Times New Roman" w:hint="default"/>
      </w:rPr>
    </w:lvl>
    <w:lvl w:ilvl="1" w:tplc="04487AC0" w:tentative="1">
      <w:start w:val="1"/>
      <w:numFmt w:val="bullet"/>
      <w:lvlText w:val="o"/>
      <w:lvlJc w:val="left"/>
      <w:pPr>
        <w:tabs>
          <w:tab w:val="num" w:pos="1440"/>
        </w:tabs>
        <w:ind w:left="1440" w:hanging="360"/>
      </w:pPr>
      <w:rPr>
        <w:rFonts w:ascii="Courier New" w:hAnsi="Courier New" w:cs="Courier New" w:hint="default"/>
      </w:rPr>
    </w:lvl>
    <w:lvl w:ilvl="2" w:tplc="8948198E" w:tentative="1">
      <w:start w:val="1"/>
      <w:numFmt w:val="bullet"/>
      <w:lvlText w:val=""/>
      <w:lvlJc w:val="left"/>
      <w:pPr>
        <w:tabs>
          <w:tab w:val="num" w:pos="2160"/>
        </w:tabs>
        <w:ind w:left="2160" w:hanging="360"/>
      </w:pPr>
      <w:rPr>
        <w:rFonts w:ascii="Wingdings" w:hAnsi="Wingdings" w:hint="default"/>
      </w:rPr>
    </w:lvl>
    <w:lvl w:ilvl="3" w:tplc="B2248B6E" w:tentative="1">
      <w:start w:val="1"/>
      <w:numFmt w:val="bullet"/>
      <w:lvlText w:val=""/>
      <w:lvlJc w:val="left"/>
      <w:pPr>
        <w:tabs>
          <w:tab w:val="num" w:pos="2880"/>
        </w:tabs>
        <w:ind w:left="2880" w:hanging="360"/>
      </w:pPr>
      <w:rPr>
        <w:rFonts w:ascii="Symbol" w:hAnsi="Symbol" w:hint="default"/>
      </w:rPr>
    </w:lvl>
    <w:lvl w:ilvl="4" w:tplc="94D0965A" w:tentative="1">
      <w:start w:val="1"/>
      <w:numFmt w:val="bullet"/>
      <w:lvlText w:val="o"/>
      <w:lvlJc w:val="left"/>
      <w:pPr>
        <w:tabs>
          <w:tab w:val="num" w:pos="3600"/>
        </w:tabs>
        <w:ind w:left="3600" w:hanging="360"/>
      </w:pPr>
      <w:rPr>
        <w:rFonts w:ascii="Courier New" w:hAnsi="Courier New" w:cs="Courier New" w:hint="default"/>
      </w:rPr>
    </w:lvl>
    <w:lvl w:ilvl="5" w:tplc="9F9E0F18" w:tentative="1">
      <w:start w:val="1"/>
      <w:numFmt w:val="bullet"/>
      <w:lvlText w:val=""/>
      <w:lvlJc w:val="left"/>
      <w:pPr>
        <w:tabs>
          <w:tab w:val="num" w:pos="4320"/>
        </w:tabs>
        <w:ind w:left="4320" w:hanging="360"/>
      </w:pPr>
      <w:rPr>
        <w:rFonts w:ascii="Wingdings" w:hAnsi="Wingdings" w:hint="default"/>
      </w:rPr>
    </w:lvl>
    <w:lvl w:ilvl="6" w:tplc="730613AA" w:tentative="1">
      <w:start w:val="1"/>
      <w:numFmt w:val="bullet"/>
      <w:lvlText w:val=""/>
      <w:lvlJc w:val="left"/>
      <w:pPr>
        <w:tabs>
          <w:tab w:val="num" w:pos="5040"/>
        </w:tabs>
        <w:ind w:left="5040" w:hanging="360"/>
      </w:pPr>
      <w:rPr>
        <w:rFonts w:ascii="Symbol" w:hAnsi="Symbol" w:hint="default"/>
      </w:rPr>
    </w:lvl>
    <w:lvl w:ilvl="7" w:tplc="C36C8AB0" w:tentative="1">
      <w:start w:val="1"/>
      <w:numFmt w:val="bullet"/>
      <w:lvlText w:val="o"/>
      <w:lvlJc w:val="left"/>
      <w:pPr>
        <w:tabs>
          <w:tab w:val="num" w:pos="5760"/>
        </w:tabs>
        <w:ind w:left="5760" w:hanging="360"/>
      </w:pPr>
      <w:rPr>
        <w:rFonts w:ascii="Courier New" w:hAnsi="Courier New" w:cs="Courier New" w:hint="default"/>
      </w:rPr>
    </w:lvl>
    <w:lvl w:ilvl="8" w:tplc="FCEC840A"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C432E37"/>
    <w:multiLevelType w:val="hybridMultilevel"/>
    <w:tmpl w:val="55401286"/>
    <w:lvl w:ilvl="0" w:tplc="A36032E8">
      <w:start w:val="1"/>
      <w:numFmt w:val="bullet"/>
      <w:lvlText w:val=""/>
      <w:lvlJc w:val="left"/>
      <w:pPr>
        <w:tabs>
          <w:tab w:val="num" w:pos="720"/>
        </w:tabs>
        <w:ind w:left="720" w:hanging="360"/>
      </w:pPr>
      <w:rPr>
        <w:rFonts w:ascii="Symbol" w:hAnsi="Symbol" w:hint="default"/>
      </w:rPr>
    </w:lvl>
    <w:lvl w:ilvl="1" w:tplc="6122CC16">
      <w:start w:val="10"/>
      <w:numFmt w:val="bullet"/>
      <w:lvlText w:val="–"/>
      <w:lvlJc w:val="left"/>
      <w:pPr>
        <w:tabs>
          <w:tab w:val="num" w:pos="1440"/>
        </w:tabs>
        <w:ind w:left="1440" w:hanging="360"/>
      </w:pPr>
      <w:rPr>
        <w:rFonts w:ascii="Times New Roman" w:eastAsia="Times New Roman" w:hAnsi="Times New Roman" w:cs="Times New Roman" w:hint="default"/>
      </w:rPr>
    </w:lvl>
    <w:lvl w:ilvl="2" w:tplc="DCF09900" w:tentative="1">
      <w:start w:val="1"/>
      <w:numFmt w:val="bullet"/>
      <w:lvlText w:val=""/>
      <w:lvlJc w:val="left"/>
      <w:pPr>
        <w:tabs>
          <w:tab w:val="num" w:pos="2160"/>
        </w:tabs>
        <w:ind w:left="2160" w:hanging="360"/>
      </w:pPr>
      <w:rPr>
        <w:rFonts w:ascii="Wingdings" w:hAnsi="Wingdings" w:hint="default"/>
      </w:rPr>
    </w:lvl>
    <w:lvl w:ilvl="3" w:tplc="44968402" w:tentative="1">
      <w:start w:val="1"/>
      <w:numFmt w:val="bullet"/>
      <w:lvlText w:val=""/>
      <w:lvlJc w:val="left"/>
      <w:pPr>
        <w:tabs>
          <w:tab w:val="num" w:pos="2880"/>
        </w:tabs>
        <w:ind w:left="2880" w:hanging="360"/>
      </w:pPr>
      <w:rPr>
        <w:rFonts w:ascii="Symbol" w:hAnsi="Symbol" w:hint="default"/>
      </w:rPr>
    </w:lvl>
    <w:lvl w:ilvl="4" w:tplc="D144C50C" w:tentative="1">
      <w:start w:val="1"/>
      <w:numFmt w:val="bullet"/>
      <w:lvlText w:val="o"/>
      <w:lvlJc w:val="left"/>
      <w:pPr>
        <w:tabs>
          <w:tab w:val="num" w:pos="3600"/>
        </w:tabs>
        <w:ind w:left="3600" w:hanging="360"/>
      </w:pPr>
      <w:rPr>
        <w:rFonts w:ascii="Courier New" w:hAnsi="Courier New" w:cs="Courier New" w:hint="default"/>
      </w:rPr>
    </w:lvl>
    <w:lvl w:ilvl="5" w:tplc="EF0645A8" w:tentative="1">
      <w:start w:val="1"/>
      <w:numFmt w:val="bullet"/>
      <w:lvlText w:val=""/>
      <w:lvlJc w:val="left"/>
      <w:pPr>
        <w:tabs>
          <w:tab w:val="num" w:pos="4320"/>
        </w:tabs>
        <w:ind w:left="4320" w:hanging="360"/>
      </w:pPr>
      <w:rPr>
        <w:rFonts w:ascii="Wingdings" w:hAnsi="Wingdings" w:hint="default"/>
      </w:rPr>
    </w:lvl>
    <w:lvl w:ilvl="6" w:tplc="C1346312" w:tentative="1">
      <w:start w:val="1"/>
      <w:numFmt w:val="bullet"/>
      <w:lvlText w:val=""/>
      <w:lvlJc w:val="left"/>
      <w:pPr>
        <w:tabs>
          <w:tab w:val="num" w:pos="5040"/>
        </w:tabs>
        <w:ind w:left="5040" w:hanging="360"/>
      </w:pPr>
      <w:rPr>
        <w:rFonts w:ascii="Symbol" w:hAnsi="Symbol" w:hint="default"/>
      </w:rPr>
    </w:lvl>
    <w:lvl w:ilvl="7" w:tplc="0ED431C6" w:tentative="1">
      <w:start w:val="1"/>
      <w:numFmt w:val="bullet"/>
      <w:lvlText w:val="o"/>
      <w:lvlJc w:val="left"/>
      <w:pPr>
        <w:tabs>
          <w:tab w:val="num" w:pos="5760"/>
        </w:tabs>
        <w:ind w:left="5760" w:hanging="360"/>
      </w:pPr>
      <w:rPr>
        <w:rFonts w:ascii="Courier New" w:hAnsi="Courier New" w:cs="Courier New" w:hint="default"/>
      </w:rPr>
    </w:lvl>
    <w:lvl w:ilvl="8" w:tplc="04AE0268"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C8F21A7"/>
    <w:multiLevelType w:val="hybridMultilevel"/>
    <w:tmpl w:val="75E41ABC"/>
    <w:lvl w:ilvl="0" w:tplc="B0C273EE">
      <w:start w:val="10"/>
      <w:numFmt w:val="bullet"/>
      <w:lvlText w:val="–"/>
      <w:lvlJc w:val="left"/>
      <w:pPr>
        <w:tabs>
          <w:tab w:val="num" w:pos="720"/>
        </w:tabs>
        <w:ind w:left="720" w:hanging="360"/>
      </w:pPr>
      <w:rPr>
        <w:rFonts w:ascii="Times New Roman" w:eastAsia="Times New Roman" w:hAnsi="Times New Roman" w:cs="Times New Roman" w:hint="default"/>
      </w:rPr>
    </w:lvl>
    <w:lvl w:ilvl="1" w:tplc="0756B372" w:tentative="1">
      <w:start w:val="1"/>
      <w:numFmt w:val="bullet"/>
      <w:lvlText w:val="o"/>
      <w:lvlJc w:val="left"/>
      <w:pPr>
        <w:tabs>
          <w:tab w:val="num" w:pos="1440"/>
        </w:tabs>
        <w:ind w:left="1440" w:hanging="360"/>
      </w:pPr>
      <w:rPr>
        <w:rFonts w:ascii="Courier New" w:hAnsi="Courier New" w:cs="Courier New" w:hint="default"/>
      </w:rPr>
    </w:lvl>
    <w:lvl w:ilvl="2" w:tplc="C9265DB0" w:tentative="1">
      <w:start w:val="1"/>
      <w:numFmt w:val="bullet"/>
      <w:lvlText w:val=""/>
      <w:lvlJc w:val="left"/>
      <w:pPr>
        <w:tabs>
          <w:tab w:val="num" w:pos="2160"/>
        </w:tabs>
        <w:ind w:left="2160" w:hanging="360"/>
      </w:pPr>
      <w:rPr>
        <w:rFonts w:ascii="Wingdings" w:hAnsi="Wingdings" w:hint="default"/>
      </w:rPr>
    </w:lvl>
    <w:lvl w:ilvl="3" w:tplc="9F3C5C92" w:tentative="1">
      <w:start w:val="1"/>
      <w:numFmt w:val="bullet"/>
      <w:lvlText w:val=""/>
      <w:lvlJc w:val="left"/>
      <w:pPr>
        <w:tabs>
          <w:tab w:val="num" w:pos="2880"/>
        </w:tabs>
        <w:ind w:left="2880" w:hanging="360"/>
      </w:pPr>
      <w:rPr>
        <w:rFonts w:ascii="Symbol" w:hAnsi="Symbol" w:hint="default"/>
      </w:rPr>
    </w:lvl>
    <w:lvl w:ilvl="4" w:tplc="AF0840DA" w:tentative="1">
      <w:start w:val="1"/>
      <w:numFmt w:val="bullet"/>
      <w:lvlText w:val="o"/>
      <w:lvlJc w:val="left"/>
      <w:pPr>
        <w:tabs>
          <w:tab w:val="num" w:pos="3600"/>
        </w:tabs>
        <w:ind w:left="3600" w:hanging="360"/>
      </w:pPr>
      <w:rPr>
        <w:rFonts w:ascii="Courier New" w:hAnsi="Courier New" w:cs="Courier New" w:hint="default"/>
      </w:rPr>
    </w:lvl>
    <w:lvl w:ilvl="5" w:tplc="681097B6" w:tentative="1">
      <w:start w:val="1"/>
      <w:numFmt w:val="bullet"/>
      <w:lvlText w:val=""/>
      <w:lvlJc w:val="left"/>
      <w:pPr>
        <w:tabs>
          <w:tab w:val="num" w:pos="4320"/>
        </w:tabs>
        <w:ind w:left="4320" w:hanging="360"/>
      </w:pPr>
      <w:rPr>
        <w:rFonts w:ascii="Wingdings" w:hAnsi="Wingdings" w:hint="default"/>
      </w:rPr>
    </w:lvl>
    <w:lvl w:ilvl="6" w:tplc="87B48AE6" w:tentative="1">
      <w:start w:val="1"/>
      <w:numFmt w:val="bullet"/>
      <w:lvlText w:val=""/>
      <w:lvlJc w:val="left"/>
      <w:pPr>
        <w:tabs>
          <w:tab w:val="num" w:pos="5040"/>
        </w:tabs>
        <w:ind w:left="5040" w:hanging="360"/>
      </w:pPr>
      <w:rPr>
        <w:rFonts w:ascii="Symbol" w:hAnsi="Symbol" w:hint="default"/>
      </w:rPr>
    </w:lvl>
    <w:lvl w:ilvl="7" w:tplc="31A050DC" w:tentative="1">
      <w:start w:val="1"/>
      <w:numFmt w:val="bullet"/>
      <w:lvlText w:val="o"/>
      <w:lvlJc w:val="left"/>
      <w:pPr>
        <w:tabs>
          <w:tab w:val="num" w:pos="5760"/>
        </w:tabs>
        <w:ind w:left="5760" w:hanging="360"/>
      </w:pPr>
      <w:rPr>
        <w:rFonts w:ascii="Courier New" w:hAnsi="Courier New" w:cs="Courier New" w:hint="default"/>
      </w:rPr>
    </w:lvl>
    <w:lvl w:ilvl="8" w:tplc="6464ED98"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CAC7712"/>
    <w:multiLevelType w:val="hybridMultilevel"/>
    <w:tmpl w:val="79C29158"/>
    <w:lvl w:ilvl="0" w:tplc="48125314">
      <w:start w:val="10"/>
      <w:numFmt w:val="bullet"/>
      <w:lvlText w:val="–"/>
      <w:lvlJc w:val="left"/>
      <w:pPr>
        <w:tabs>
          <w:tab w:val="num" w:pos="720"/>
        </w:tabs>
        <w:ind w:left="720" w:hanging="360"/>
      </w:pPr>
      <w:rPr>
        <w:rFonts w:ascii="Times New Roman" w:eastAsia="Times New Roman" w:hAnsi="Times New Roman" w:cs="Times New Roman" w:hint="default"/>
      </w:rPr>
    </w:lvl>
    <w:lvl w:ilvl="1" w:tplc="9796D1E6" w:tentative="1">
      <w:start w:val="1"/>
      <w:numFmt w:val="bullet"/>
      <w:lvlText w:val="o"/>
      <w:lvlJc w:val="left"/>
      <w:pPr>
        <w:tabs>
          <w:tab w:val="num" w:pos="1440"/>
        </w:tabs>
        <w:ind w:left="1440" w:hanging="360"/>
      </w:pPr>
      <w:rPr>
        <w:rFonts w:ascii="Courier New" w:hAnsi="Courier New" w:cs="Courier New" w:hint="default"/>
      </w:rPr>
    </w:lvl>
    <w:lvl w:ilvl="2" w:tplc="EFF083AA" w:tentative="1">
      <w:start w:val="1"/>
      <w:numFmt w:val="bullet"/>
      <w:lvlText w:val=""/>
      <w:lvlJc w:val="left"/>
      <w:pPr>
        <w:tabs>
          <w:tab w:val="num" w:pos="2160"/>
        </w:tabs>
        <w:ind w:left="2160" w:hanging="360"/>
      </w:pPr>
      <w:rPr>
        <w:rFonts w:ascii="Wingdings" w:hAnsi="Wingdings" w:hint="default"/>
      </w:rPr>
    </w:lvl>
    <w:lvl w:ilvl="3" w:tplc="72664C9C" w:tentative="1">
      <w:start w:val="1"/>
      <w:numFmt w:val="bullet"/>
      <w:lvlText w:val=""/>
      <w:lvlJc w:val="left"/>
      <w:pPr>
        <w:tabs>
          <w:tab w:val="num" w:pos="2880"/>
        </w:tabs>
        <w:ind w:left="2880" w:hanging="360"/>
      </w:pPr>
      <w:rPr>
        <w:rFonts w:ascii="Symbol" w:hAnsi="Symbol" w:hint="default"/>
      </w:rPr>
    </w:lvl>
    <w:lvl w:ilvl="4" w:tplc="7818C754" w:tentative="1">
      <w:start w:val="1"/>
      <w:numFmt w:val="bullet"/>
      <w:lvlText w:val="o"/>
      <w:lvlJc w:val="left"/>
      <w:pPr>
        <w:tabs>
          <w:tab w:val="num" w:pos="3600"/>
        </w:tabs>
        <w:ind w:left="3600" w:hanging="360"/>
      </w:pPr>
      <w:rPr>
        <w:rFonts w:ascii="Courier New" w:hAnsi="Courier New" w:cs="Courier New" w:hint="default"/>
      </w:rPr>
    </w:lvl>
    <w:lvl w:ilvl="5" w:tplc="5F604E1A" w:tentative="1">
      <w:start w:val="1"/>
      <w:numFmt w:val="bullet"/>
      <w:lvlText w:val=""/>
      <w:lvlJc w:val="left"/>
      <w:pPr>
        <w:tabs>
          <w:tab w:val="num" w:pos="4320"/>
        </w:tabs>
        <w:ind w:left="4320" w:hanging="360"/>
      </w:pPr>
      <w:rPr>
        <w:rFonts w:ascii="Wingdings" w:hAnsi="Wingdings" w:hint="default"/>
      </w:rPr>
    </w:lvl>
    <w:lvl w:ilvl="6" w:tplc="CF00C14A" w:tentative="1">
      <w:start w:val="1"/>
      <w:numFmt w:val="bullet"/>
      <w:lvlText w:val=""/>
      <w:lvlJc w:val="left"/>
      <w:pPr>
        <w:tabs>
          <w:tab w:val="num" w:pos="5040"/>
        </w:tabs>
        <w:ind w:left="5040" w:hanging="360"/>
      </w:pPr>
      <w:rPr>
        <w:rFonts w:ascii="Symbol" w:hAnsi="Symbol" w:hint="default"/>
      </w:rPr>
    </w:lvl>
    <w:lvl w:ilvl="7" w:tplc="B876180E" w:tentative="1">
      <w:start w:val="1"/>
      <w:numFmt w:val="bullet"/>
      <w:lvlText w:val="o"/>
      <w:lvlJc w:val="left"/>
      <w:pPr>
        <w:tabs>
          <w:tab w:val="num" w:pos="5760"/>
        </w:tabs>
        <w:ind w:left="5760" w:hanging="360"/>
      </w:pPr>
      <w:rPr>
        <w:rFonts w:ascii="Courier New" w:hAnsi="Courier New" w:cs="Courier New" w:hint="default"/>
      </w:rPr>
    </w:lvl>
    <w:lvl w:ilvl="8" w:tplc="290295AC"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CCD68CC"/>
    <w:multiLevelType w:val="hybridMultilevel"/>
    <w:tmpl w:val="6F44108A"/>
    <w:lvl w:ilvl="0" w:tplc="C3D0ABD4">
      <w:start w:val="10"/>
      <w:numFmt w:val="bullet"/>
      <w:lvlText w:val="–"/>
      <w:lvlJc w:val="left"/>
      <w:pPr>
        <w:tabs>
          <w:tab w:val="num" w:pos="780"/>
        </w:tabs>
        <w:ind w:left="780" w:hanging="360"/>
      </w:pPr>
      <w:rPr>
        <w:rFonts w:ascii="Times New Roman" w:eastAsia="Times New Roman" w:hAnsi="Times New Roman" w:cs="Times New Roman" w:hint="default"/>
      </w:rPr>
    </w:lvl>
    <w:lvl w:ilvl="1" w:tplc="7EAC067C" w:tentative="1">
      <w:start w:val="1"/>
      <w:numFmt w:val="bullet"/>
      <w:lvlText w:val="o"/>
      <w:lvlJc w:val="left"/>
      <w:pPr>
        <w:tabs>
          <w:tab w:val="num" w:pos="1500"/>
        </w:tabs>
        <w:ind w:left="1500" w:hanging="360"/>
      </w:pPr>
      <w:rPr>
        <w:rFonts w:ascii="Courier New" w:hAnsi="Courier New" w:cs="Courier New" w:hint="default"/>
      </w:rPr>
    </w:lvl>
    <w:lvl w:ilvl="2" w:tplc="102498D8" w:tentative="1">
      <w:start w:val="1"/>
      <w:numFmt w:val="bullet"/>
      <w:lvlText w:val=""/>
      <w:lvlJc w:val="left"/>
      <w:pPr>
        <w:tabs>
          <w:tab w:val="num" w:pos="2220"/>
        </w:tabs>
        <w:ind w:left="2220" w:hanging="360"/>
      </w:pPr>
      <w:rPr>
        <w:rFonts w:ascii="Wingdings" w:hAnsi="Wingdings" w:hint="default"/>
      </w:rPr>
    </w:lvl>
    <w:lvl w:ilvl="3" w:tplc="2B08557E" w:tentative="1">
      <w:start w:val="1"/>
      <w:numFmt w:val="bullet"/>
      <w:lvlText w:val=""/>
      <w:lvlJc w:val="left"/>
      <w:pPr>
        <w:tabs>
          <w:tab w:val="num" w:pos="2940"/>
        </w:tabs>
        <w:ind w:left="2940" w:hanging="360"/>
      </w:pPr>
      <w:rPr>
        <w:rFonts w:ascii="Symbol" w:hAnsi="Symbol" w:hint="default"/>
      </w:rPr>
    </w:lvl>
    <w:lvl w:ilvl="4" w:tplc="4F40A692" w:tentative="1">
      <w:start w:val="1"/>
      <w:numFmt w:val="bullet"/>
      <w:lvlText w:val="o"/>
      <w:lvlJc w:val="left"/>
      <w:pPr>
        <w:tabs>
          <w:tab w:val="num" w:pos="3660"/>
        </w:tabs>
        <w:ind w:left="3660" w:hanging="360"/>
      </w:pPr>
      <w:rPr>
        <w:rFonts w:ascii="Courier New" w:hAnsi="Courier New" w:cs="Courier New" w:hint="default"/>
      </w:rPr>
    </w:lvl>
    <w:lvl w:ilvl="5" w:tplc="B3AEB244" w:tentative="1">
      <w:start w:val="1"/>
      <w:numFmt w:val="bullet"/>
      <w:lvlText w:val=""/>
      <w:lvlJc w:val="left"/>
      <w:pPr>
        <w:tabs>
          <w:tab w:val="num" w:pos="4380"/>
        </w:tabs>
        <w:ind w:left="4380" w:hanging="360"/>
      </w:pPr>
      <w:rPr>
        <w:rFonts w:ascii="Wingdings" w:hAnsi="Wingdings" w:hint="default"/>
      </w:rPr>
    </w:lvl>
    <w:lvl w:ilvl="6" w:tplc="8BCEE5C2" w:tentative="1">
      <w:start w:val="1"/>
      <w:numFmt w:val="bullet"/>
      <w:lvlText w:val=""/>
      <w:lvlJc w:val="left"/>
      <w:pPr>
        <w:tabs>
          <w:tab w:val="num" w:pos="5100"/>
        </w:tabs>
        <w:ind w:left="5100" w:hanging="360"/>
      </w:pPr>
      <w:rPr>
        <w:rFonts w:ascii="Symbol" w:hAnsi="Symbol" w:hint="default"/>
      </w:rPr>
    </w:lvl>
    <w:lvl w:ilvl="7" w:tplc="CC3215B8" w:tentative="1">
      <w:start w:val="1"/>
      <w:numFmt w:val="bullet"/>
      <w:lvlText w:val="o"/>
      <w:lvlJc w:val="left"/>
      <w:pPr>
        <w:tabs>
          <w:tab w:val="num" w:pos="5820"/>
        </w:tabs>
        <w:ind w:left="5820" w:hanging="360"/>
      </w:pPr>
      <w:rPr>
        <w:rFonts w:ascii="Courier New" w:hAnsi="Courier New" w:cs="Courier New" w:hint="default"/>
      </w:rPr>
    </w:lvl>
    <w:lvl w:ilvl="8" w:tplc="A5704A04" w:tentative="1">
      <w:start w:val="1"/>
      <w:numFmt w:val="bullet"/>
      <w:lvlText w:val=""/>
      <w:lvlJc w:val="left"/>
      <w:pPr>
        <w:tabs>
          <w:tab w:val="num" w:pos="6540"/>
        </w:tabs>
        <w:ind w:left="6540" w:hanging="360"/>
      </w:pPr>
      <w:rPr>
        <w:rFonts w:ascii="Wingdings" w:hAnsi="Wingdings" w:hint="default"/>
      </w:rPr>
    </w:lvl>
  </w:abstractNum>
  <w:abstractNum w:abstractNumId="232" w15:restartNumberingAfterBreak="0">
    <w:nsid w:val="5D280BF4"/>
    <w:multiLevelType w:val="hybridMultilevel"/>
    <w:tmpl w:val="9426105C"/>
    <w:lvl w:ilvl="0" w:tplc="AFFAA078">
      <w:start w:val="5"/>
      <w:numFmt w:val="bullet"/>
      <w:lvlText w:val="-"/>
      <w:lvlJc w:val="left"/>
      <w:pPr>
        <w:tabs>
          <w:tab w:val="num" w:pos="720"/>
        </w:tabs>
        <w:ind w:left="720" w:hanging="360"/>
      </w:pPr>
      <w:rPr>
        <w:rFonts w:ascii="Times New Roman" w:eastAsia="Times New Roman" w:hAnsi="Times New Roman" w:cs="Times New Roman" w:hint="default"/>
      </w:rPr>
    </w:lvl>
    <w:lvl w:ilvl="1" w:tplc="9E5E0B76" w:tentative="1">
      <w:start w:val="1"/>
      <w:numFmt w:val="bullet"/>
      <w:lvlText w:val="o"/>
      <w:lvlJc w:val="left"/>
      <w:pPr>
        <w:tabs>
          <w:tab w:val="num" w:pos="1440"/>
        </w:tabs>
        <w:ind w:left="1440" w:hanging="360"/>
      </w:pPr>
      <w:rPr>
        <w:rFonts w:ascii="Courier New" w:hAnsi="Courier New" w:cs="Courier New" w:hint="default"/>
      </w:rPr>
    </w:lvl>
    <w:lvl w:ilvl="2" w:tplc="2BEC6ABC" w:tentative="1">
      <w:start w:val="1"/>
      <w:numFmt w:val="bullet"/>
      <w:lvlText w:val=""/>
      <w:lvlJc w:val="left"/>
      <w:pPr>
        <w:tabs>
          <w:tab w:val="num" w:pos="2160"/>
        </w:tabs>
        <w:ind w:left="2160" w:hanging="360"/>
      </w:pPr>
      <w:rPr>
        <w:rFonts w:ascii="Wingdings" w:hAnsi="Wingdings" w:hint="default"/>
      </w:rPr>
    </w:lvl>
    <w:lvl w:ilvl="3" w:tplc="2C64847C" w:tentative="1">
      <w:start w:val="1"/>
      <w:numFmt w:val="bullet"/>
      <w:lvlText w:val=""/>
      <w:lvlJc w:val="left"/>
      <w:pPr>
        <w:tabs>
          <w:tab w:val="num" w:pos="2880"/>
        </w:tabs>
        <w:ind w:left="2880" w:hanging="360"/>
      </w:pPr>
      <w:rPr>
        <w:rFonts w:ascii="Symbol" w:hAnsi="Symbol" w:hint="default"/>
      </w:rPr>
    </w:lvl>
    <w:lvl w:ilvl="4" w:tplc="29063C2C" w:tentative="1">
      <w:start w:val="1"/>
      <w:numFmt w:val="bullet"/>
      <w:lvlText w:val="o"/>
      <w:lvlJc w:val="left"/>
      <w:pPr>
        <w:tabs>
          <w:tab w:val="num" w:pos="3600"/>
        </w:tabs>
        <w:ind w:left="3600" w:hanging="360"/>
      </w:pPr>
      <w:rPr>
        <w:rFonts w:ascii="Courier New" w:hAnsi="Courier New" w:cs="Courier New" w:hint="default"/>
      </w:rPr>
    </w:lvl>
    <w:lvl w:ilvl="5" w:tplc="EE6E8ADA" w:tentative="1">
      <w:start w:val="1"/>
      <w:numFmt w:val="bullet"/>
      <w:lvlText w:val=""/>
      <w:lvlJc w:val="left"/>
      <w:pPr>
        <w:tabs>
          <w:tab w:val="num" w:pos="4320"/>
        </w:tabs>
        <w:ind w:left="4320" w:hanging="360"/>
      </w:pPr>
      <w:rPr>
        <w:rFonts w:ascii="Wingdings" w:hAnsi="Wingdings" w:hint="default"/>
      </w:rPr>
    </w:lvl>
    <w:lvl w:ilvl="6" w:tplc="404AD268" w:tentative="1">
      <w:start w:val="1"/>
      <w:numFmt w:val="bullet"/>
      <w:lvlText w:val=""/>
      <w:lvlJc w:val="left"/>
      <w:pPr>
        <w:tabs>
          <w:tab w:val="num" w:pos="5040"/>
        </w:tabs>
        <w:ind w:left="5040" w:hanging="360"/>
      </w:pPr>
      <w:rPr>
        <w:rFonts w:ascii="Symbol" w:hAnsi="Symbol" w:hint="default"/>
      </w:rPr>
    </w:lvl>
    <w:lvl w:ilvl="7" w:tplc="72604CD6" w:tentative="1">
      <w:start w:val="1"/>
      <w:numFmt w:val="bullet"/>
      <w:lvlText w:val="o"/>
      <w:lvlJc w:val="left"/>
      <w:pPr>
        <w:tabs>
          <w:tab w:val="num" w:pos="5760"/>
        </w:tabs>
        <w:ind w:left="5760" w:hanging="360"/>
      </w:pPr>
      <w:rPr>
        <w:rFonts w:ascii="Courier New" w:hAnsi="Courier New" w:cs="Courier New" w:hint="default"/>
      </w:rPr>
    </w:lvl>
    <w:lvl w:ilvl="8" w:tplc="1528EE16"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D9C7B97"/>
    <w:multiLevelType w:val="hybridMultilevel"/>
    <w:tmpl w:val="C310B776"/>
    <w:lvl w:ilvl="0" w:tplc="0FBC2382">
      <w:start w:val="1"/>
      <w:numFmt w:val="lowerLetter"/>
      <w:lvlText w:val="%1.)"/>
      <w:lvlJc w:val="left"/>
      <w:pPr>
        <w:tabs>
          <w:tab w:val="num" w:pos="720"/>
        </w:tabs>
        <w:ind w:left="720" w:hanging="360"/>
      </w:pPr>
      <w:rPr>
        <w:rFonts w:hint="default"/>
      </w:rPr>
    </w:lvl>
    <w:lvl w:ilvl="1" w:tplc="83362860" w:tentative="1">
      <w:start w:val="1"/>
      <w:numFmt w:val="lowerLetter"/>
      <w:lvlText w:val="%2."/>
      <w:lvlJc w:val="left"/>
      <w:pPr>
        <w:tabs>
          <w:tab w:val="num" w:pos="1440"/>
        </w:tabs>
        <w:ind w:left="1440" w:hanging="360"/>
      </w:pPr>
    </w:lvl>
    <w:lvl w:ilvl="2" w:tplc="42CE50B6" w:tentative="1">
      <w:start w:val="1"/>
      <w:numFmt w:val="lowerRoman"/>
      <w:lvlText w:val="%3."/>
      <w:lvlJc w:val="right"/>
      <w:pPr>
        <w:tabs>
          <w:tab w:val="num" w:pos="2160"/>
        </w:tabs>
        <w:ind w:left="2160" w:hanging="180"/>
      </w:pPr>
    </w:lvl>
    <w:lvl w:ilvl="3" w:tplc="CB643768" w:tentative="1">
      <w:start w:val="1"/>
      <w:numFmt w:val="decimal"/>
      <w:lvlText w:val="%4."/>
      <w:lvlJc w:val="left"/>
      <w:pPr>
        <w:tabs>
          <w:tab w:val="num" w:pos="2880"/>
        </w:tabs>
        <w:ind w:left="2880" w:hanging="360"/>
      </w:pPr>
    </w:lvl>
    <w:lvl w:ilvl="4" w:tplc="F8045260" w:tentative="1">
      <w:start w:val="1"/>
      <w:numFmt w:val="lowerLetter"/>
      <w:lvlText w:val="%5."/>
      <w:lvlJc w:val="left"/>
      <w:pPr>
        <w:tabs>
          <w:tab w:val="num" w:pos="3600"/>
        </w:tabs>
        <w:ind w:left="3600" w:hanging="360"/>
      </w:pPr>
    </w:lvl>
    <w:lvl w:ilvl="5" w:tplc="BD2264D4" w:tentative="1">
      <w:start w:val="1"/>
      <w:numFmt w:val="lowerRoman"/>
      <w:lvlText w:val="%6."/>
      <w:lvlJc w:val="right"/>
      <w:pPr>
        <w:tabs>
          <w:tab w:val="num" w:pos="4320"/>
        </w:tabs>
        <w:ind w:left="4320" w:hanging="180"/>
      </w:pPr>
    </w:lvl>
    <w:lvl w:ilvl="6" w:tplc="823EECBC" w:tentative="1">
      <w:start w:val="1"/>
      <w:numFmt w:val="decimal"/>
      <w:lvlText w:val="%7."/>
      <w:lvlJc w:val="left"/>
      <w:pPr>
        <w:tabs>
          <w:tab w:val="num" w:pos="5040"/>
        </w:tabs>
        <w:ind w:left="5040" w:hanging="360"/>
      </w:pPr>
    </w:lvl>
    <w:lvl w:ilvl="7" w:tplc="AA30679E" w:tentative="1">
      <w:start w:val="1"/>
      <w:numFmt w:val="lowerLetter"/>
      <w:lvlText w:val="%8."/>
      <w:lvlJc w:val="left"/>
      <w:pPr>
        <w:tabs>
          <w:tab w:val="num" w:pos="5760"/>
        </w:tabs>
        <w:ind w:left="5760" w:hanging="360"/>
      </w:pPr>
    </w:lvl>
    <w:lvl w:ilvl="8" w:tplc="99DE4246" w:tentative="1">
      <w:start w:val="1"/>
      <w:numFmt w:val="lowerRoman"/>
      <w:lvlText w:val="%9."/>
      <w:lvlJc w:val="right"/>
      <w:pPr>
        <w:tabs>
          <w:tab w:val="num" w:pos="6480"/>
        </w:tabs>
        <w:ind w:left="6480" w:hanging="180"/>
      </w:pPr>
    </w:lvl>
  </w:abstractNum>
  <w:abstractNum w:abstractNumId="234" w15:restartNumberingAfterBreak="0">
    <w:nsid w:val="5FF21378"/>
    <w:multiLevelType w:val="hybridMultilevel"/>
    <w:tmpl w:val="18165ACE"/>
    <w:lvl w:ilvl="0" w:tplc="0464E71E">
      <w:start w:val="1"/>
      <w:numFmt w:val="bullet"/>
      <w:lvlText w:val=""/>
      <w:lvlJc w:val="left"/>
      <w:pPr>
        <w:tabs>
          <w:tab w:val="num" w:pos="720"/>
        </w:tabs>
        <w:ind w:left="720" w:hanging="360"/>
      </w:pPr>
      <w:rPr>
        <w:rFonts w:ascii="Symbol" w:hAnsi="Symbol" w:hint="default"/>
      </w:rPr>
    </w:lvl>
    <w:lvl w:ilvl="1" w:tplc="F29AB1BC" w:tentative="1">
      <w:start w:val="1"/>
      <w:numFmt w:val="bullet"/>
      <w:lvlText w:val="o"/>
      <w:lvlJc w:val="left"/>
      <w:pPr>
        <w:tabs>
          <w:tab w:val="num" w:pos="1440"/>
        </w:tabs>
        <w:ind w:left="1440" w:hanging="360"/>
      </w:pPr>
      <w:rPr>
        <w:rFonts w:ascii="Courier New" w:hAnsi="Courier New" w:cs="Courier New" w:hint="default"/>
      </w:rPr>
    </w:lvl>
    <w:lvl w:ilvl="2" w:tplc="09AEA2FC" w:tentative="1">
      <w:start w:val="1"/>
      <w:numFmt w:val="bullet"/>
      <w:lvlText w:val=""/>
      <w:lvlJc w:val="left"/>
      <w:pPr>
        <w:tabs>
          <w:tab w:val="num" w:pos="2160"/>
        </w:tabs>
        <w:ind w:left="2160" w:hanging="360"/>
      </w:pPr>
      <w:rPr>
        <w:rFonts w:ascii="Wingdings" w:hAnsi="Wingdings" w:hint="default"/>
      </w:rPr>
    </w:lvl>
    <w:lvl w:ilvl="3" w:tplc="4A3E8F9C" w:tentative="1">
      <w:start w:val="1"/>
      <w:numFmt w:val="bullet"/>
      <w:lvlText w:val=""/>
      <w:lvlJc w:val="left"/>
      <w:pPr>
        <w:tabs>
          <w:tab w:val="num" w:pos="2880"/>
        </w:tabs>
        <w:ind w:left="2880" w:hanging="360"/>
      </w:pPr>
      <w:rPr>
        <w:rFonts w:ascii="Symbol" w:hAnsi="Symbol" w:hint="default"/>
      </w:rPr>
    </w:lvl>
    <w:lvl w:ilvl="4" w:tplc="C2B07D78" w:tentative="1">
      <w:start w:val="1"/>
      <w:numFmt w:val="bullet"/>
      <w:lvlText w:val="o"/>
      <w:lvlJc w:val="left"/>
      <w:pPr>
        <w:tabs>
          <w:tab w:val="num" w:pos="3600"/>
        </w:tabs>
        <w:ind w:left="3600" w:hanging="360"/>
      </w:pPr>
      <w:rPr>
        <w:rFonts w:ascii="Courier New" w:hAnsi="Courier New" w:cs="Courier New" w:hint="default"/>
      </w:rPr>
    </w:lvl>
    <w:lvl w:ilvl="5" w:tplc="D62AA980" w:tentative="1">
      <w:start w:val="1"/>
      <w:numFmt w:val="bullet"/>
      <w:lvlText w:val=""/>
      <w:lvlJc w:val="left"/>
      <w:pPr>
        <w:tabs>
          <w:tab w:val="num" w:pos="4320"/>
        </w:tabs>
        <w:ind w:left="4320" w:hanging="360"/>
      </w:pPr>
      <w:rPr>
        <w:rFonts w:ascii="Wingdings" w:hAnsi="Wingdings" w:hint="default"/>
      </w:rPr>
    </w:lvl>
    <w:lvl w:ilvl="6" w:tplc="25908BB6" w:tentative="1">
      <w:start w:val="1"/>
      <w:numFmt w:val="bullet"/>
      <w:lvlText w:val=""/>
      <w:lvlJc w:val="left"/>
      <w:pPr>
        <w:tabs>
          <w:tab w:val="num" w:pos="5040"/>
        </w:tabs>
        <w:ind w:left="5040" w:hanging="360"/>
      </w:pPr>
      <w:rPr>
        <w:rFonts w:ascii="Symbol" w:hAnsi="Symbol" w:hint="default"/>
      </w:rPr>
    </w:lvl>
    <w:lvl w:ilvl="7" w:tplc="50CE4DCC" w:tentative="1">
      <w:start w:val="1"/>
      <w:numFmt w:val="bullet"/>
      <w:lvlText w:val="o"/>
      <w:lvlJc w:val="left"/>
      <w:pPr>
        <w:tabs>
          <w:tab w:val="num" w:pos="5760"/>
        </w:tabs>
        <w:ind w:left="5760" w:hanging="360"/>
      </w:pPr>
      <w:rPr>
        <w:rFonts w:ascii="Courier New" w:hAnsi="Courier New" w:cs="Courier New" w:hint="default"/>
      </w:rPr>
    </w:lvl>
    <w:lvl w:ilvl="8" w:tplc="1A942444"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0027857"/>
    <w:multiLevelType w:val="hybridMultilevel"/>
    <w:tmpl w:val="E9642582"/>
    <w:lvl w:ilvl="0" w:tplc="0A14FFA2">
      <w:start w:val="10"/>
      <w:numFmt w:val="bullet"/>
      <w:lvlText w:val="–"/>
      <w:lvlJc w:val="left"/>
      <w:pPr>
        <w:tabs>
          <w:tab w:val="num" w:pos="720"/>
        </w:tabs>
        <w:ind w:left="720" w:hanging="360"/>
      </w:pPr>
      <w:rPr>
        <w:rFonts w:ascii="Times New Roman" w:eastAsia="Times New Roman" w:hAnsi="Times New Roman" w:cs="Times New Roman" w:hint="default"/>
      </w:rPr>
    </w:lvl>
    <w:lvl w:ilvl="1" w:tplc="984E5804" w:tentative="1">
      <w:start w:val="1"/>
      <w:numFmt w:val="bullet"/>
      <w:lvlText w:val="o"/>
      <w:lvlJc w:val="left"/>
      <w:pPr>
        <w:tabs>
          <w:tab w:val="num" w:pos="1440"/>
        </w:tabs>
        <w:ind w:left="1440" w:hanging="360"/>
      </w:pPr>
      <w:rPr>
        <w:rFonts w:ascii="Courier New" w:hAnsi="Courier New" w:cs="Courier New" w:hint="default"/>
      </w:rPr>
    </w:lvl>
    <w:lvl w:ilvl="2" w:tplc="1CB6C3F6" w:tentative="1">
      <w:start w:val="1"/>
      <w:numFmt w:val="bullet"/>
      <w:lvlText w:val=""/>
      <w:lvlJc w:val="left"/>
      <w:pPr>
        <w:tabs>
          <w:tab w:val="num" w:pos="2160"/>
        </w:tabs>
        <w:ind w:left="2160" w:hanging="360"/>
      </w:pPr>
      <w:rPr>
        <w:rFonts w:ascii="Wingdings" w:hAnsi="Wingdings" w:hint="default"/>
      </w:rPr>
    </w:lvl>
    <w:lvl w:ilvl="3" w:tplc="5EAC6E7C" w:tentative="1">
      <w:start w:val="1"/>
      <w:numFmt w:val="bullet"/>
      <w:lvlText w:val=""/>
      <w:lvlJc w:val="left"/>
      <w:pPr>
        <w:tabs>
          <w:tab w:val="num" w:pos="2880"/>
        </w:tabs>
        <w:ind w:left="2880" w:hanging="360"/>
      </w:pPr>
      <w:rPr>
        <w:rFonts w:ascii="Symbol" w:hAnsi="Symbol" w:hint="default"/>
      </w:rPr>
    </w:lvl>
    <w:lvl w:ilvl="4" w:tplc="13B439E0" w:tentative="1">
      <w:start w:val="1"/>
      <w:numFmt w:val="bullet"/>
      <w:lvlText w:val="o"/>
      <w:lvlJc w:val="left"/>
      <w:pPr>
        <w:tabs>
          <w:tab w:val="num" w:pos="3600"/>
        </w:tabs>
        <w:ind w:left="3600" w:hanging="360"/>
      </w:pPr>
      <w:rPr>
        <w:rFonts w:ascii="Courier New" w:hAnsi="Courier New" w:cs="Courier New" w:hint="default"/>
      </w:rPr>
    </w:lvl>
    <w:lvl w:ilvl="5" w:tplc="AA74AA76" w:tentative="1">
      <w:start w:val="1"/>
      <w:numFmt w:val="bullet"/>
      <w:lvlText w:val=""/>
      <w:lvlJc w:val="left"/>
      <w:pPr>
        <w:tabs>
          <w:tab w:val="num" w:pos="4320"/>
        </w:tabs>
        <w:ind w:left="4320" w:hanging="360"/>
      </w:pPr>
      <w:rPr>
        <w:rFonts w:ascii="Wingdings" w:hAnsi="Wingdings" w:hint="default"/>
      </w:rPr>
    </w:lvl>
    <w:lvl w:ilvl="6" w:tplc="1644A52E" w:tentative="1">
      <w:start w:val="1"/>
      <w:numFmt w:val="bullet"/>
      <w:lvlText w:val=""/>
      <w:lvlJc w:val="left"/>
      <w:pPr>
        <w:tabs>
          <w:tab w:val="num" w:pos="5040"/>
        </w:tabs>
        <w:ind w:left="5040" w:hanging="360"/>
      </w:pPr>
      <w:rPr>
        <w:rFonts w:ascii="Symbol" w:hAnsi="Symbol" w:hint="default"/>
      </w:rPr>
    </w:lvl>
    <w:lvl w:ilvl="7" w:tplc="7FAEAA0E" w:tentative="1">
      <w:start w:val="1"/>
      <w:numFmt w:val="bullet"/>
      <w:lvlText w:val="o"/>
      <w:lvlJc w:val="left"/>
      <w:pPr>
        <w:tabs>
          <w:tab w:val="num" w:pos="5760"/>
        </w:tabs>
        <w:ind w:left="5760" w:hanging="360"/>
      </w:pPr>
      <w:rPr>
        <w:rFonts w:ascii="Courier New" w:hAnsi="Courier New" w:cs="Courier New" w:hint="default"/>
      </w:rPr>
    </w:lvl>
    <w:lvl w:ilvl="8" w:tplc="8CE0F336"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0210B0B"/>
    <w:multiLevelType w:val="hybridMultilevel"/>
    <w:tmpl w:val="C1D82F48"/>
    <w:lvl w:ilvl="0" w:tplc="D8F01D98">
      <w:start w:val="10"/>
      <w:numFmt w:val="bullet"/>
      <w:lvlText w:val="–"/>
      <w:lvlJc w:val="left"/>
      <w:pPr>
        <w:tabs>
          <w:tab w:val="num" w:pos="720"/>
        </w:tabs>
        <w:ind w:left="720" w:hanging="360"/>
      </w:pPr>
      <w:rPr>
        <w:rFonts w:ascii="Times New Roman" w:eastAsia="Times New Roman" w:hAnsi="Times New Roman" w:cs="Times New Roman" w:hint="default"/>
      </w:rPr>
    </w:lvl>
    <w:lvl w:ilvl="1" w:tplc="D7CE93EE" w:tentative="1">
      <w:start w:val="1"/>
      <w:numFmt w:val="bullet"/>
      <w:lvlText w:val="o"/>
      <w:lvlJc w:val="left"/>
      <w:pPr>
        <w:tabs>
          <w:tab w:val="num" w:pos="1440"/>
        </w:tabs>
        <w:ind w:left="1440" w:hanging="360"/>
      </w:pPr>
      <w:rPr>
        <w:rFonts w:ascii="Courier New" w:hAnsi="Courier New" w:cs="Courier New" w:hint="default"/>
      </w:rPr>
    </w:lvl>
    <w:lvl w:ilvl="2" w:tplc="A618710A" w:tentative="1">
      <w:start w:val="1"/>
      <w:numFmt w:val="bullet"/>
      <w:lvlText w:val=""/>
      <w:lvlJc w:val="left"/>
      <w:pPr>
        <w:tabs>
          <w:tab w:val="num" w:pos="2160"/>
        </w:tabs>
        <w:ind w:left="2160" w:hanging="360"/>
      </w:pPr>
      <w:rPr>
        <w:rFonts w:ascii="Wingdings" w:hAnsi="Wingdings" w:hint="default"/>
      </w:rPr>
    </w:lvl>
    <w:lvl w:ilvl="3" w:tplc="F6827666" w:tentative="1">
      <w:start w:val="1"/>
      <w:numFmt w:val="bullet"/>
      <w:lvlText w:val=""/>
      <w:lvlJc w:val="left"/>
      <w:pPr>
        <w:tabs>
          <w:tab w:val="num" w:pos="2880"/>
        </w:tabs>
        <w:ind w:left="2880" w:hanging="360"/>
      </w:pPr>
      <w:rPr>
        <w:rFonts w:ascii="Symbol" w:hAnsi="Symbol" w:hint="default"/>
      </w:rPr>
    </w:lvl>
    <w:lvl w:ilvl="4" w:tplc="C680A40E" w:tentative="1">
      <w:start w:val="1"/>
      <w:numFmt w:val="bullet"/>
      <w:lvlText w:val="o"/>
      <w:lvlJc w:val="left"/>
      <w:pPr>
        <w:tabs>
          <w:tab w:val="num" w:pos="3600"/>
        </w:tabs>
        <w:ind w:left="3600" w:hanging="360"/>
      </w:pPr>
      <w:rPr>
        <w:rFonts w:ascii="Courier New" w:hAnsi="Courier New" w:cs="Courier New" w:hint="default"/>
      </w:rPr>
    </w:lvl>
    <w:lvl w:ilvl="5" w:tplc="532ACE14" w:tentative="1">
      <w:start w:val="1"/>
      <w:numFmt w:val="bullet"/>
      <w:lvlText w:val=""/>
      <w:lvlJc w:val="left"/>
      <w:pPr>
        <w:tabs>
          <w:tab w:val="num" w:pos="4320"/>
        </w:tabs>
        <w:ind w:left="4320" w:hanging="360"/>
      </w:pPr>
      <w:rPr>
        <w:rFonts w:ascii="Wingdings" w:hAnsi="Wingdings" w:hint="default"/>
      </w:rPr>
    </w:lvl>
    <w:lvl w:ilvl="6" w:tplc="4A8AE9A0" w:tentative="1">
      <w:start w:val="1"/>
      <w:numFmt w:val="bullet"/>
      <w:lvlText w:val=""/>
      <w:lvlJc w:val="left"/>
      <w:pPr>
        <w:tabs>
          <w:tab w:val="num" w:pos="5040"/>
        </w:tabs>
        <w:ind w:left="5040" w:hanging="360"/>
      </w:pPr>
      <w:rPr>
        <w:rFonts w:ascii="Symbol" w:hAnsi="Symbol" w:hint="default"/>
      </w:rPr>
    </w:lvl>
    <w:lvl w:ilvl="7" w:tplc="1BB2CFF8" w:tentative="1">
      <w:start w:val="1"/>
      <w:numFmt w:val="bullet"/>
      <w:lvlText w:val="o"/>
      <w:lvlJc w:val="left"/>
      <w:pPr>
        <w:tabs>
          <w:tab w:val="num" w:pos="5760"/>
        </w:tabs>
        <w:ind w:left="5760" w:hanging="360"/>
      </w:pPr>
      <w:rPr>
        <w:rFonts w:ascii="Courier New" w:hAnsi="Courier New" w:cs="Courier New" w:hint="default"/>
      </w:rPr>
    </w:lvl>
    <w:lvl w:ilvl="8" w:tplc="1610D138"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1124AF6"/>
    <w:multiLevelType w:val="hybridMultilevel"/>
    <w:tmpl w:val="2BEED3B2"/>
    <w:lvl w:ilvl="0" w:tplc="243696E2">
      <w:start w:val="1"/>
      <w:numFmt w:val="bullet"/>
      <w:lvlText w:val="o"/>
      <w:lvlJc w:val="left"/>
      <w:pPr>
        <w:tabs>
          <w:tab w:val="num" w:pos="720"/>
        </w:tabs>
        <w:ind w:left="720" w:hanging="360"/>
      </w:pPr>
      <w:rPr>
        <w:rFonts w:ascii="Courier New" w:hAnsi="Courier New" w:cs="Courier New" w:hint="default"/>
      </w:rPr>
    </w:lvl>
    <w:lvl w:ilvl="1" w:tplc="CA385DA6" w:tentative="1">
      <w:start w:val="1"/>
      <w:numFmt w:val="bullet"/>
      <w:lvlText w:val="o"/>
      <w:lvlJc w:val="left"/>
      <w:pPr>
        <w:tabs>
          <w:tab w:val="num" w:pos="1440"/>
        </w:tabs>
        <w:ind w:left="1440" w:hanging="360"/>
      </w:pPr>
      <w:rPr>
        <w:rFonts w:ascii="Courier New" w:hAnsi="Courier New" w:cs="Courier New" w:hint="default"/>
      </w:rPr>
    </w:lvl>
    <w:lvl w:ilvl="2" w:tplc="1730F458" w:tentative="1">
      <w:start w:val="1"/>
      <w:numFmt w:val="bullet"/>
      <w:lvlText w:val=""/>
      <w:lvlJc w:val="left"/>
      <w:pPr>
        <w:tabs>
          <w:tab w:val="num" w:pos="2160"/>
        </w:tabs>
        <w:ind w:left="2160" w:hanging="360"/>
      </w:pPr>
      <w:rPr>
        <w:rFonts w:ascii="Wingdings" w:hAnsi="Wingdings" w:hint="default"/>
      </w:rPr>
    </w:lvl>
    <w:lvl w:ilvl="3" w:tplc="6134A24C" w:tentative="1">
      <w:start w:val="1"/>
      <w:numFmt w:val="bullet"/>
      <w:lvlText w:val=""/>
      <w:lvlJc w:val="left"/>
      <w:pPr>
        <w:tabs>
          <w:tab w:val="num" w:pos="2880"/>
        </w:tabs>
        <w:ind w:left="2880" w:hanging="360"/>
      </w:pPr>
      <w:rPr>
        <w:rFonts w:ascii="Symbol" w:hAnsi="Symbol" w:hint="default"/>
      </w:rPr>
    </w:lvl>
    <w:lvl w:ilvl="4" w:tplc="D9CE7120" w:tentative="1">
      <w:start w:val="1"/>
      <w:numFmt w:val="bullet"/>
      <w:lvlText w:val="o"/>
      <w:lvlJc w:val="left"/>
      <w:pPr>
        <w:tabs>
          <w:tab w:val="num" w:pos="3600"/>
        </w:tabs>
        <w:ind w:left="3600" w:hanging="360"/>
      </w:pPr>
      <w:rPr>
        <w:rFonts w:ascii="Courier New" w:hAnsi="Courier New" w:cs="Courier New" w:hint="default"/>
      </w:rPr>
    </w:lvl>
    <w:lvl w:ilvl="5" w:tplc="795AE85A" w:tentative="1">
      <w:start w:val="1"/>
      <w:numFmt w:val="bullet"/>
      <w:lvlText w:val=""/>
      <w:lvlJc w:val="left"/>
      <w:pPr>
        <w:tabs>
          <w:tab w:val="num" w:pos="4320"/>
        </w:tabs>
        <w:ind w:left="4320" w:hanging="360"/>
      </w:pPr>
      <w:rPr>
        <w:rFonts w:ascii="Wingdings" w:hAnsi="Wingdings" w:hint="default"/>
      </w:rPr>
    </w:lvl>
    <w:lvl w:ilvl="6" w:tplc="6FE87038" w:tentative="1">
      <w:start w:val="1"/>
      <w:numFmt w:val="bullet"/>
      <w:lvlText w:val=""/>
      <w:lvlJc w:val="left"/>
      <w:pPr>
        <w:tabs>
          <w:tab w:val="num" w:pos="5040"/>
        </w:tabs>
        <w:ind w:left="5040" w:hanging="360"/>
      </w:pPr>
      <w:rPr>
        <w:rFonts w:ascii="Symbol" w:hAnsi="Symbol" w:hint="default"/>
      </w:rPr>
    </w:lvl>
    <w:lvl w:ilvl="7" w:tplc="7D0CCC38" w:tentative="1">
      <w:start w:val="1"/>
      <w:numFmt w:val="bullet"/>
      <w:lvlText w:val="o"/>
      <w:lvlJc w:val="left"/>
      <w:pPr>
        <w:tabs>
          <w:tab w:val="num" w:pos="5760"/>
        </w:tabs>
        <w:ind w:left="5760" w:hanging="360"/>
      </w:pPr>
      <w:rPr>
        <w:rFonts w:ascii="Courier New" w:hAnsi="Courier New" w:cs="Courier New" w:hint="default"/>
      </w:rPr>
    </w:lvl>
    <w:lvl w:ilvl="8" w:tplc="3FBA37C8"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18910EF"/>
    <w:multiLevelType w:val="hybridMultilevel"/>
    <w:tmpl w:val="3406236E"/>
    <w:lvl w:ilvl="0" w:tplc="D1E82736">
      <w:start w:val="10"/>
      <w:numFmt w:val="bullet"/>
      <w:lvlText w:val="–"/>
      <w:lvlJc w:val="left"/>
      <w:pPr>
        <w:tabs>
          <w:tab w:val="num" w:pos="720"/>
        </w:tabs>
        <w:ind w:left="720" w:hanging="360"/>
      </w:pPr>
      <w:rPr>
        <w:rFonts w:ascii="Times New Roman" w:eastAsia="Times New Roman" w:hAnsi="Times New Roman" w:cs="Times New Roman" w:hint="default"/>
      </w:rPr>
    </w:lvl>
    <w:lvl w:ilvl="1" w:tplc="BEFECAF8" w:tentative="1">
      <w:start w:val="1"/>
      <w:numFmt w:val="bullet"/>
      <w:lvlText w:val="o"/>
      <w:lvlJc w:val="left"/>
      <w:pPr>
        <w:tabs>
          <w:tab w:val="num" w:pos="1440"/>
        </w:tabs>
        <w:ind w:left="1440" w:hanging="360"/>
      </w:pPr>
      <w:rPr>
        <w:rFonts w:ascii="Courier New" w:hAnsi="Courier New" w:cs="Courier New" w:hint="default"/>
      </w:rPr>
    </w:lvl>
    <w:lvl w:ilvl="2" w:tplc="13AE56CC" w:tentative="1">
      <w:start w:val="1"/>
      <w:numFmt w:val="bullet"/>
      <w:lvlText w:val=""/>
      <w:lvlJc w:val="left"/>
      <w:pPr>
        <w:tabs>
          <w:tab w:val="num" w:pos="2160"/>
        </w:tabs>
        <w:ind w:left="2160" w:hanging="360"/>
      </w:pPr>
      <w:rPr>
        <w:rFonts w:ascii="Wingdings" w:hAnsi="Wingdings" w:hint="default"/>
      </w:rPr>
    </w:lvl>
    <w:lvl w:ilvl="3" w:tplc="523A0962" w:tentative="1">
      <w:start w:val="1"/>
      <w:numFmt w:val="bullet"/>
      <w:lvlText w:val=""/>
      <w:lvlJc w:val="left"/>
      <w:pPr>
        <w:tabs>
          <w:tab w:val="num" w:pos="2880"/>
        </w:tabs>
        <w:ind w:left="2880" w:hanging="360"/>
      </w:pPr>
      <w:rPr>
        <w:rFonts w:ascii="Symbol" w:hAnsi="Symbol" w:hint="default"/>
      </w:rPr>
    </w:lvl>
    <w:lvl w:ilvl="4" w:tplc="69881B5A" w:tentative="1">
      <w:start w:val="1"/>
      <w:numFmt w:val="bullet"/>
      <w:lvlText w:val="o"/>
      <w:lvlJc w:val="left"/>
      <w:pPr>
        <w:tabs>
          <w:tab w:val="num" w:pos="3600"/>
        </w:tabs>
        <w:ind w:left="3600" w:hanging="360"/>
      </w:pPr>
      <w:rPr>
        <w:rFonts w:ascii="Courier New" w:hAnsi="Courier New" w:cs="Courier New" w:hint="default"/>
      </w:rPr>
    </w:lvl>
    <w:lvl w:ilvl="5" w:tplc="C6D45A68" w:tentative="1">
      <w:start w:val="1"/>
      <w:numFmt w:val="bullet"/>
      <w:lvlText w:val=""/>
      <w:lvlJc w:val="left"/>
      <w:pPr>
        <w:tabs>
          <w:tab w:val="num" w:pos="4320"/>
        </w:tabs>
        <w:ind w:left="4320" w:hanging="360"/>
      </w:pPr>
      <w:rPr>
        <w:rFonts w:ascii="Wingdings" w:hAnsi="Wingdings" w:hint="default"/>
      </w:rPr>
    </w:lvl>
    <w:lvl w:ilvl="6" w:tplc="BAD88CDC" w:tentative="1">
      <w:start w:val="1"/>
      <w:numFmt w:val="bullet"/>
      <w:lvlText w:val=""/>
      <w:lvlJc w:val="left"/>
      <w:pPr>
        <w:tabs>
          <w:tab w:val="num" w:pos="5040"/>
        </w:tabs>
        <w:ind w:left="5040" w:hanging="360"/>
      </w:pPr>
      <w:rPr>
        <w:rFonts w:ascii="Symbol" w:hAnsi="Symbol" w:hint="default"/>
      </w:rPr>
    </w:lvl>
    <w:lvl w:ilvl="7" w:tplc="4334745E" w:tentative="1">
      <w:start w:val="1"/>
      <w:numFmt w:val="bullet"/>
      <w:lvlText w:val="o"/>
      <w:lvlJc w:val="left"/>
      <w:pPr>
        <w:tabs>
          <w:tab w:val="num" w:pos="5760"/>
        </w:tabs>
        <w:ind w:left="5760" w:hanging="360"/>
      </w:pPr>
      <w:rPr>
        <w:rFonts w:ascii="Courier New" w:hAnsi="Courier New" w:cs="Courier New" w:hint="default"/>
      </w:rPr>
    </w:lvl>
    <w:lvl w:ilvl="8" w:tplc="99A84DC6"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2DC4E63"/>
    <w:multiLevelType w:val="hybridMultilevel"/>
    <w:tmpl w:val="D3667D7C"/>
    <w:lvl w:ilvl="0" w:tplc="FDCE57E4">
      <w:start w:val="10"/>
      <w:numFmt w:val="bullet"/>
      <w:lvlText w:val="–"/>
      <w:lvlJc w:val="left"/>
      <w:pPr>
        <w:tabs>
          <w:tab w:val="num" w:pos="720"/>
        </w:tabs>
        <w:ind w:left="720" w:hanging="360"/>
      </w:pPr>
      <w:rPr>
        <w:rFonts w:ascii="Times New Roman" w:eastAsia="Times New Roman" w:hAnsi="Times New Roman" w:cs="Times New Roman" w:hint="default"/>
      </w:rPr>
    </w:lvl>
    <w:lvl w:ilvl="1" w:tplc="16F88FA8" w:tentative="1">
      <w:start w:val="1"/>
      <w:numFmt w:val="bullet"/>
      <w:lvlText w:val="o"/>
      <w:lvlJc w:val="left"/>
      <w:pPr>
        <w:tabs>
          <w:tab w:val="num" w:pos="1440"/>
        </w:tabs>
        <w:ind w:left="1440" w:hanging="360"/>
      </w:pPr>
      <w:rPr>
        <w:rFonts w:ascii="Courier New" w:hAnsi="Courier New" w:cs="Courier New" w:hint="default"/>
      </w:rPr>
    </w:lvl>
    <w:lvl w:ilvl="2" w:tplc="A9024F2C" w:tentative="1">
      <w:start w:val="1"/>
      <w:numFmt w:val="bullet"/>
      <w:lvlText w:val=""/>
      <w:lvlJc w:val="left"/>
      <w:pPr>
        <w:tabs>
          <w:tab w:val="num" w:pos="2160"/>
        </w:tabs>
        <w:ind w:left="2160" w:hanging="360"/>
      </w:pPr>
      <w:rPr>
        <w:rFonts w:ascii="Wingdings" w:hAnsi="Wingdings" w:hint="default"/>
      </w:rPr>
    </w:lvl>
    <w:lvl w:ilvl="3" w:tplc="C868CD6E" w:tentative="1">
      <w:start w:val="1"/>
      <w:numFmt w:val="bullet"/>
      <w:lvlText w:val=""/>
      <w:lvlJc w:val="left"/>
      <w:pPr>
        <w:tabs>
          <w:tab w:val="num" w:pos="2880"/>
        </w:tabs>
        <w:ind w:left="2880" w:hanging="360"/>
      </w:pPr>
      <w:rPr>
        <w:rFonts w:ascii="Symbol" w:hAnsi="Symbol" w:hint="default"/>
      </w:rPr>
    </w:lvl>
    <w:lvl w:ilvl="4" w:tplc="B052ED12" w:tentative="1">
      <w:start w:val="1"/>
      <w:numFmt w:val="bullet"/>
      <w:lvlText w:val="o"/>
      <w:lvlJc w:val="left"/>
      <w:pPr>
        <w:tabs>
          <w:tab w:val="num" w:pos="3600"/>
        </w:tabs>
        <w:ind w:left="3600" w:hanging="360"/>
      </w:pPr>
      <w:rPr>
        <w:rFonts w:ascii="Courier New" w:hAnsi="Courier New" w:cs="Courier New" w:hint="default"/>
      </w:rPr>
    </w:lvl>
    <w:lvl w:ilvl="5" w:tplc="4DF4DE48" w:tentative="1">
      <w:start w:val="1"/>
      <w:numFmt w:val="bullet"/>
      <w:lvlText w:val=""/>
      <w:lvlJc w:val="left"/>
      <w:pPr>
        <w:tabs>
          <w:tab w:val="num" w:pos="4320"/>
        </w:tabs>
        <w:ind w:left="4320" w:hanging="360"/>
      </w:pPr>
      <w:rPr>
        <w:rFonts w:ascii="Wingdings" w:hAnsi="Wingdings" w:hint="default"/>
      </w:rPr>
    </w:lvl>
    <w:lvl w:ilvl="6" w:tplc="2522ECF0" w:tentative="1">
      <w:start w:val="1"/>
      <w:numFmt w:val="bullet"/>
      <w:lvlText w:val=""/>
      <w:lvlJc w:val="left"/>
      <w:pPr>
        <w:tabs>
          <w:tab w:val="num" w:pos="5040"/>
        </w:tabs>
        <w:ind w:left="5040" w:hanging="360"/>
      </w:pPr>
      <w:rPr>
        <w:rFonts w:ascii="Symbol" w:hAnsi="Symbol" w:hint="default"/>
      </w:rPr>
    </w:lvl>
    <w:lvl w:ilvl="7" w:tplc="736C8D0C" w:tentative="1">
      <w:start w:val="1"/>
      <w:numFmt w:val="bullet"/>
      <w:lvlText w:val="o"/>
      <w:lvlJc w:val="left"/>
      <w:pPr>
        <w:tabs>
          <w:tab w:val="num" w:pos="5760"/>
        </w:tabs>
        <w:ind w:left="5760" w:hanging="360"/>
      </w:pPr>
      <w:rPr>
        <w:rFonts w:ascii="Courier New" w:hAnsi="Courier New" w:cs="Courier New" w:hint="default"/>
      </w:rPr>
    </w:lvl>
    <w:lvl w:ilvl="8" w:tplc="9A8ED95E"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3CB1DFF"/>
    <w:multiLevelType w:val="hybridMultilevel"/>
    <w:tmpl w:val="CCE05CAA"/>
    <w:lvl w:ilvl="0" w:tplc="6B1EF54A">
      <w:start w:val="1"/>
      <w:numFmt w:val="bullet"/>
      <w:lvlText w:val=""/>
      <w:lvlJc w:val="left"/>
      <w:pPr>
        <w:tabs>
          <w:tab w:val="num" w:pos="720"/>
        </w:tabs>
        <w:ind w:left="720" w:hanging="360"/>
      </w:pPr>
      <w:rPr>
        <w:rFonts w:ascii="Symbol" w:hAnsi="Symbol" w:hint="default"/>
      </w:rPr>
    </w:lvl>
    <w:lvl w:ilvl="1" w:tplc="E0E67FD2" w:tentative="1">
      <w:start w:val="1"/>
      <w:numFmt w:val="bullet"/>
      <w:lvlText w:val="o"/>
      <w:lvlJc w:val="left"/>
      <w:pPr>
        <w:tabs>
          <w:tab w:val="num" w:pos="1440"/>
        </w:tabs>
        <w:ind w:left="1440" w:hanging="360"/>
      </w:pPr>
      <w:rPr>
        <w:rFonts w:ascii="Courier New" w:hAnsi="Courier New" w:hint="default"/>
      </w:rPr>
    </w:lvl>
    <w:lvl w:ilvl="2" w:tplc="374A894A" w:tentative="1">
      <w:start w:val="1"/>
      <w:numFmt w:val="bullet"/>
      <w:lvlText w:val=""/>
      <w:lvlJc w:val="left"/>
      <w:pPr>
        <w:tabs>
          <w:tab w:val="num" w:pos="2160"/>
        </w:tabs>
        <w:ind w:left="2160" w:hanging="360"/>
      </w:pPr>
      <w:rPr>
        <w:rFonts w:ascii="Wingdings" w:hAnsi="Wingdings" w:hint="default"/>
      </w:rPr>
    </w:lvl>
    <w:lvl w:ilvl="3" w:tplc="5DB0A726" w:tentative="1">
      <w:start w:val="1"/>
      <w:numFmt w:val="bullet"/>
      <w:lvlText w:val=""/>
      <w:lvlJc w:val="left"/>
      <w:pPr>
        <w:tabs>
          <w:tab w:val="num" w:pos="2880"/>
        </w:tabs>
        <w:ind w:left="2880" w:hanging="360"/>
      </w:pPr>
      <w:rPr>
        <w:rFonts w:ascii="Symbol" w:hAnsi="Symbol" w:hint="default"/>
      </w:rPr>
    </w:lvl>
    <w:lvl w:ilvl="4" w:tplc="D3CE3600" w:tentative="1">
      <w:start w:val="1"/>
      <w:numFmt w:val="bullet"/>
      <w:lvlText w:val="o"/>
      <w:lvlJc w:val="left"/>
      <w:pPr>
        <w:tabs>
          <w:tab w:val="num" w:pos="3600"/>
        </w:tabs>
        <w:ind w:left="3600" w:hanging="360"/>
      </w:pPr>
      <w:rPr>
        <w:rFonts w:ascii="Courier New" w:hAnsi="Courier New" w:hint="default"/>
      </w:rPr>
    </w:lvl>
    <w:lvl w:ilvl="5" w:tplc="FC481CB8" w:tentative="1">
      <w:start w:val="1"/>
      <w:numFmt w:val="bullet"/>
      <w:lvlText w:val=""/>
      <w:lvlJc w:val="left"/>
      <w:pPr>
        <w:tabs>
          <w:tab w:val="num" w:pos="4320"/>
        </w:tabs>
        <w:ind w:left="4320" w:hanging="360"/>
      </w:pPr>
      <w:rPr>
        <w:rFonts w:ascii="Wingdings" w:hAnsi="Wingdings" w:hint="default"/>
      </w:rPr>
    </w:lvl>
    <w:lvl w:ilvl="6" w:tplc="33CA37C8" w:tentative="1">
      <w:start w:val="1"/>
      <w:numFmt w:val="bullet"/>
      <w:lvlText w:val=""/>
      <w:lvlJc w:val="left"/>
      <w:pPr>
        <w:tabs>
          <w:tab w:val="num" w:pos="5040"/>
        </w:tabs>
        <w:ind w:left="5040" w:hanging="360"/>
      </w:pPr>
      <w:rPr>
        <w:rFonts w:ascii="Symbol" w:hAnsi="Symbol" w:hint="default"/>
      </w:rPr>
    </w:lvl>
    <w:lvl w:ilvl="7" w:tplc="50B22278" w:tentative="1">
      <w:start w:val="1"/>
      <w:numFmt w:val="bullet"/>
      <w:lvlText w:val="o"/>
      <w:lvlJc w:val="left"/>
      <w:pPr>
        <w:tabs>
          <w:tab w:val="num" w:pos="5760"/>
        </w:tabs>
        <w:ind w:left="5760" w:hanging="360"/>
      </w:pPr>
      <w:rPr>
        <w:rFonts w:ascii="Courier New" w:hAnsi="Courier New" w:hint="default"/>
      </w:rPr>
    </w:lvl>
    <w:lvl w:ilvl="8" w:tplc="D2F6CD42"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3F9261F"/>
    <w:multiLevelType w:val="hybridMultilevel"/>
    <w:tmpl w:val="5EA0995C"/>
    <w:lvl w:ilvl="0" w:tplc="8B20D4BE">
      <w:start w:val="10"/>
      <w:numFmt w:val="bullet"/>
      <w:lvlText w:val="–"/>
      <w:lvlJc w:val="left"/>
      <w:pPr>
        <w:tabs>
          <w:tab w:val="num" w:pos="720"/>
        </w:tabs>
        <w:ind w:left="720" w:hanging="360"/>
      </w:pPr>
      <w:rPr>
        <w:rFonts w:ascii="Times New Roman" w:eastAsia="Times New Roman" w:hAnsi="Times New Roman" w:cs="Times New Roman" w:hint="default"/>
      </w:rPr>
    </w:lvl>
    <w:lvl w:ilvl="1" w:tplc="F5B6E790" w:tentative="1">
      <w:start w:val="1"/>
      <w:numFmt w:val="bullet"/>
      <w:lvlText w:val="o"/>
      <w:lvlJc w:val="left"/>
      <w:pPr>
        <w:tabs>
          <w:tab w:val="num" w:pos="1440"/>
        </w:tabs>
        <w:ind w:left="1440" w:hanging="360"/>
      </w:pPr>
      <w:rPr>
        <w:rFonts w:ascii="Courier New" w:hAnsi="Courier New" w:cs="Courier New" w:hint="default"/>
      </w:rPr>
    </w:lvl>
    <w:lvl w:ilvl="2" w:tplc="1A1AB1F2" w:tentative="1">
      <w:start w:val="1"/>
      <w:numFmt w:val="bullet"/>
      <w:lvlText w:val=""/>
      <w:lvlJc w:val="left"/>
      <w:pPr>
        <w:tabs>
          <w:tab w:val="num" w:pos="2160"/>
        </w:tabs>
        <w:ind w:left="2160" w:hanging="360"/>
      </w:pPr>
      <w:rPr>
        <w:rFonts w:ascii="Wingdings" w:hAnsi="Wingdings" w:hint="default"/>
      </w:rPr>
    </w:lvl>
    <w:lvl w:ilvl="3" w:tplc="46E04E5C" w:tentative="1">
      <w:start w:val="1"/>
      <w:numFmt w:val="bullet"/>
      <w:lvlText w:val=""/>
      <w:lvlJc w:val="left"/>
      <w:pPr>
        <w:tabs>
          <w:tab w:val="num" w:pos="2880"/>
        </w:tabs>
        <w:ind w:left="2880" w:hanging="360"/>
      </w:pPr>
      <w:rPr>
        <w:rFonts w:ascii="Symbol" w:hAnsi="Symbol" w:hint="default"/>
      </w:rPr>
    </w:lvl>
    <w:lvl w:ilvl="4" w:tplc="A53453D4" w:tentative="1">
      <w:start w:val="1"/>
      <w:numFmt w:val="bullet"/>
      <w:lvlText w:val="o"/>
      <w:lvlJc w:val="left"/>
      <w:pPr>
        <w:tabs>
          <w:tab w:val="num" w:pos="3600"/>
        </w:tabs>
        <w:ind w:left="3600" w:hanging="360"/>
      </w:pPr>
      <w:rPr>
        <w:rFonts w:ascii="Courier New" w:hAnsi="Courier New" w:cs="Courier New" w:hint="default"/>
      </w:rPr>
    </w:lvl>
    <w:lvl w:ilvl="5" w:tplc="3DCAE5C2" w:tentative="1">
      <w:start w:val="1"/>
      <w:numFmt w:val="bullet"/>
      <w:lvlText w:val=""/>
      <w:lvlJc w:val="left"/>
      <w:pPr>
        <w:tabs>
          <w:tab w:val="num" w:pos="4320"/>
        </w:tabs>
        <w:ind w:left="4320" w:hanging="360"/>
      </w:pPr>
      <w:rPr>
        <w:rFonts w:ascii="Wingdings" w:hAnsi="Wingdings" w:hint="default"/>
      </w:rPr>
    </w:lvl>
    <w:lvl w:ilvl="6" w:tplc="03366A8A" w:tentative="1">
      <w:start w:val="1"/>
      <w:numFmt w:val="bullet"/>
      <w:lvlText w:val=""/>
      <w:lvlJc w:val="left"/>
      <w:pPr>
        <w:tabs>
          <w:tab w:val="num" w:pos="5040"/>
        </w:tabs>
        <w:ind w:left="5040" w:hanging="360"/>
      </w:pPr>
      <w:rPr>
        <w:rFonts w:ascii="Symbol" w:hAnsi="Symbol" w:hint="default"/>
      </w:rPr>
    </w:lvl>
    <w:lvl w:ilvl="7" w:tplc="8C64528C" w:tentative="1">
      <w:start w:val="1"/>
      <w:numFmt w:val="bullet"/>
      <w:lvlText w:val="o"/>
      <w:lvlJc w:val="left"/>
      <w:pPr>
        <w:tabs>
          <w:tab w:val="num" w:pos="5760"/>
        </w:tabs>
        <w:ind w:left="5760" w:hanging="360"/>
      </w:pPr>
      <w:rPr>
        <w:rFonts w:ascii="Courier New" w:hAnsi="Courier New" w:cs="Courier New" w:hint="default"/>
      </w:rPr>
    </w:lvl>
    <w:lvl w:ilvl="8" w:tplc="46DA9D2A"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4584BC0"/>
    <w:multiLevelType w:val="hybridMultilevel"/>
    <w:tmpl w:val="176CD566"/>
    <w:lvl w:ilvl="0" w:tplc="65A6319C">
      <w:numFmt w:val="bullet"/>
      <w:lvlText w:val="–"/>
      <w:lvlJc w:val="left"/>
      <w:pPr>
        <w:tabs>
          <w:tab w:val="num" w:pos="720"/>
        </w:tabs>
        <w:ind w:left="720" w:hanging="360"/>
      </w:pPr>
      <w:rPr>
        <w:rFonts w:ascii="Times New Roman" w:eastAsia="Times New Roman" w:hAnsi="Times New Roman" w:cs="Times New Roman" w:hint="default"/>
      </w:rPr>
    </w:lvl>
    <w:lvl w:ilvl="1" w:tplc="7B5CEA1E">
      <w:start w:val="1"/>
      <w:numFmt w:val="bullet"/>
      <w:lvlText w:val="o"/>
      <w:lvlJc w:val="left"/>
      <w:pPr>
        <w:tabs>
          <w:tab w:val="num" w:pos="1440"/>
        </w:tabs>
        <w:ind w:left="1440" w:hanging="360"/>
      </w:pPr>
      <w:rPr>
        <w:rFonts w:ascii="Courier New" w:hAnsi="Courier New" w:cs="Courier New" w:hint="default"/>
      </w:rPr>
    </w:lvl>
    <w:lvl w:ilvl="2" w:tplc="297CEB3A" w:tentative="1">
      <w:start w:val="1"/>
      <w:numFmt w:val="bullet"/>
      <w:lvlText w:val=""/>
      <w:lvlJc w:val="left"/>
      <w:pPr>
        <w:tabs>
          <w:tab w:val="num" w:pos="2160"/>
        </w:tabs>
        <w:ind w:left="2160" w:hanging="360"/>
      </w:pPr>
      <w:rPr>
        <w:rFonts w:ascii="Wingdings" w:hAnsi="Wingdings" w:hint="default"/>
      </w:rPr>
    </w:lvl>
    <w:lvl w:ilvl="3" w:tplc="A9CCAB6A" w:tentative="1">
      <w:start w:val="1"/>
      <w:numFmt w:val="bullet"/>
      <w:lvlText w:val=""/>
      <w:lvlJc w:val="left"/>
      <w:pPr>
        <w:tabs>
          <w:tab w:val="num" w:pos="2880"/>
        </w:tabs>
        <w:ind w:left="2880" w:hanging="360"/>
      </w:pPr>
      <w:rPr>
        <w:rFonts w:ascii="Symbol" w:hAnsi="Symbol" w:hint="default"/>
      </w:rPr>
    </w:lvl>
    <w:lvl w:ilvl="4" w:tplc="71A64FD0" w:tentative="1">
      <w:start w:val="1"/>
      <w:numFmt w:val="bullet"/>
      <w:lvlText w:val="o"/>
      <w:lvlJc w:val="left"/>
      <w:pPr>
        <w:tabs>
          <w:tab w:val="num" w:pos="3600"/>
        </w:tabs>
        <w:ind w:left="3600" w:hanging="360"/>
      </w:pPr>
      <w:rPr>
        <w:rFonts w:ascii="Courier New" w:hAnsi="Courier New" w:cs="Courier New" w:hint="default"/>
      </w:rPr>
    </w:lvl>
    <w:lvl w:ilvl="5" w:tplc="538C75F2" w:tentative="1">
      <w:start w:val="1"/>
      <w:numFmt w:val="bullet"/>
      <w:lvlText w:val=""/>
      <w:lvlJc w:val="left"/>
      <w:pPr>
        <w:tabs>
          <w:tab w:val="num" w:pos="4320"/>
        </w:tabs>
        <w:ind w:left="4320" w:hanging="360"/>
      </w:pPr>
      <w:rPr>
        <w:rFonts w:ascii="Wingdings" w:hAnsi="Wingdings" w:hint="default"/>
      </w:rPr>
    </w:lvl>
    <w:lvl w:ilvl="6" w:tplc="36A0ED0C" w:tentative="1">
      <w:start w:val="1"/>
      <w:numFmt w:val="bullet"/>
      <w:lvlText w:val=""/>
      <w:lvlJc w:val="left"/>
      <w:pPr>
        <w:tabs>
          <w:tab w:val="num" w:pos="5040"/>
        </w:tabs>
        <w:ind w:left="5040" w:hanging="360"/>
      </w:pPr>
      <w:rPr>
        <w:rFonts w:ascii="Symbol" w:hAnsi="Symbol" w:hint="default"/>
      </w:rPr>
    </w:lvl>
    <w:lvl w:ilvl="7" w:tplc="9DE4AD38" w:tentative="1">
      <w:start w:val="1"/>
      <w:numFmt w:val="bullet"/>
      <w:lvlText w:val="o"/>
      <w:lvlJc w:val="left"/>
      <w:pPr>
        <w:tabs>
          <w:tab w:val="num" w:pos="5760"/>
        </w:tabs>
        <w:ind w:left="5760" w:hanging="360"/>
      </w:pPr>
      <w:rPr>
        <w:rFonts w:ascii="Courier New" w:hAnsi="Courier New" w:cs="Courier New" w:hint="default"/>
      </w:rPr>
    </w:lvl>
    <w:lvl w:ilvl="8" w:tplc="E528B6BA"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4636C14"/>
    <w:multiLevelType w:val="hybridMultilevel"/>
    <w:tmpl w:val="35B6DFD0"/>
    <w:lvl w:ilvl="0" w:tplc="573E819A">
      <w:start w:val="1"/>
      <w:numFmt w:val="bullet"/>
      <w:lvlText w:val=""/>
      <w:lvlJc w:val="left"/>
      <w:pPr>
        <w:tabs>
          <w:tab w:val="num" w:pos="720"/>
        </w:tabs>
        <w:ind w:left="720" w:hanging="360"/>
      </w:pPr>
      <w:rPr>
        <w:rFonts w:ascii="Symbol" w:hAnsi="Symbol" w:hint="default"/>
      </w:rPr>
    </w:lvl>
    <w:lvl w:ilvl="1" w:tplc="9A0C5320" w:tentative="1">
      <w:start w:val="1"/>
      <w:numFmt w:val="bullet"/>
      <w:lvlText w:val="o"/>
      <w:lvlJc w:val="left"/>
      <w:pPr>
        <w:tabs>
          <w:tab w:val="num" w:pos="1440"/>
        </w:tabs>
        <w:ind w:left="1440" w:hanging="360"/>
      </w:pPr>
      <w:rPr>
        <w:rFonts w:ascii="Courier New" w:hAnsi="Courier New" w:hint="default"/>
      </w:rPr>
    </w:lvl>
    <w:lvl w:ilvl="2" w:tplc="556467A6" w:tentative="1">
      <w:start w:val="1"/>
      <w:numFmt w:val="bullet"/>
      <w:lvlText w:val=""/>
      <w:lvlJc w:val="left"/>
      <w:pPr>
        <w:tabs>
          <w:tab w:val="num" w:pos="2160"/>
        </w:tabs>
        <w:ind w:left="2160" w:hanging="360"/>
      </w:pPr>
      <w:rPr>
        <w:rFonts w:ascii="Wingdings" w:hAnsi="Wingdings" w:hint="default"/>
      </w:rPr>
    </w:lvl>
    <w:lvl w:ilvl="3" w:tplc="B756F7B2" w:tentative="1">
      <w:start w:val="1"/>
      <w:numFmt w:val="bullet"/>
      <w:lvlText w:val=""/>
      <w:lvlJc w:val="left"/>
      <w:pPr>
        <w:tabs>
          <w:tab w:val="num" w:pos="2880"/>
        </w:tabs>
        <w:ind w:left="2880" w:hanging="360"/>
      </w:pPr>
      <w:rPr>
        <w:rFonts w:ascii="Symbol" w:hAnsi="Symbol" w:hint="default"/>
      </w:rPr>
    </w:lvl>
    <w:lvl w:ilvl="4" w:tplc="F0C8B60C" w:tentative="1">
      <w:start w:val="1"/>
      <w:numFmt w:val="bullet"/>
      <w:lvlText w:val="o"/>
      <w:lvlJc w:val="left"/>
      <w:pPr>
        <w:tabs>
          <w:tab w:val="num" w:pos="3600"/>
        </w:tabs>
        <w:ind w:left="3600" w:hanging="360"/>
      </w:pPr>
      <w:rPr>
        <w:rFonts w:ascii="Courier New" w:hAnsi="Courier New" w:hint="default"/>
      </w:rPr>
    </w:lvl>
    <w:lvl w:ilvl="5" w:tplc="7E4CCF72" w:tentative="1">
      <w:start w:val="1"/>
      <w:numFmt w:val="bullet"/>
      <w:lvlText w:val=""/>
      <w:lvlJc w:val="left"/>
      <w:pPr>
        <w:tabs>
          <w:tab w:val="num" w:pos="4320"/>
        </w:tabs>
        <w:ind w:left="4320" w:hanging="360"/>
      </w:pPr>
      <w:rPr>
        <w:rFonts w:ascii="Wingdings" w:hAnsi="Wingdings" w:hint="default"/>
      </w:rPr>
    </w:lvl>
    <w:lvl w:ilvl="6" w:tplc="D83CFB42" w:tentative="1">
      <w:start w:val="1"/>
      <w:numFmt w:val="bullet"/>
      <w:lvlText w:val=""/>
      <w:lvlJc w:val="left"/>
      <w:pPr>
        <w:tabs>
          <w:tab w:val="num" w:pos="5040"/>
        </w:tabs>
        <w:ind w:left="5040" w:hanging="360"/>
      </w:pPr>
      <w:rPr>
        <w:rFonts w:ascii="Symbol" w:hAnsi="Symbol" w:hint="default"/>
      </w:rPr>
    </w:lvl>
    <w:lvl w:ilvl="7" w:tplc="A8C4F76E" w:tentative="1">
      <w:start w:val="1"/>
      <w:numFmt w:val="bullet"/>
      <w:lvlText w:val="o"/>
      <w:lvlJc w:val="left"/>
      <w:pPr>
        <w:tabs>
          <w:tab w:val="num" w:pos="5760"/>
        </w:tabs>
        <w:ind w:left="5760" w:hanging="360"/>
      </w:pPr>
      <w:rPr>
        <w:rFonts w:ascii="Courier New" w:hAnsi="Courier New" w:hint="default"/>
      </w:rPr>
    </w:lvl>
    <w:lvl w:ilvl="8" w:tplc="C11036D2"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47E0F87"/>
    <w:multiLevelType w:val="hybridMultilevel"/>
    <w:tmpl w:val="6E38D70A"/>
    <w:lvl w:ilvl="0" w:tplc="37CE3FEC">
      <w:start w:val="10"/>
      <w:numFmt w:val="bullet"/>
      <w:lvlText w:val="–"/>
      <w:lvlJc w:val="left"/>
      <w:pPr>
        <w:tabs>
          <w:tab w:val="num" w:pos="720"/>
        </w:tabs>
        <w:ind w:left="720" w:hanging="360"/>
      </w:pPr>
      <w:rPr>
        <w:rFonts w:ascii="Times New Roman" w:eastAsia="Times New Roman" w:hAnsi="Times New Roman" w:cs="Times New Roman" w:hint="default"/>
      </w:rPr>
    </w:lvl>
    <w:lvl w:ilvl="1" w:tplc="A038369E" w:tentative="1">
      <w:start w:val="1"/>
      <w:numFmt w:val="bullet"/>
      <w:lvlText w:val="o"/>
      <w:lvlJc w:val="left"/>
      <w:pPr>
        <w:tabs>
          <w:tab w:val="num" w:pos="1440"/>
        </w:tabs>
        <w:ind w:left="1440" w:hanging="360"/>
      </w:pPr>
      <w:rPr>
        <w:rFonts w:ascii="Courier New" w:hAnsi="Courier New" w:cs="Courier New" w:hint="default"/>
      </w:rPr>
    </w:lvl>
    <w:lvl w:ilvl="2" w:tplc="C2802606" w:tentative="1">
      <w:start w:val="1"/>
      <w:numFmt w:val="bullet"/>
      <w:lvlText w:val=""/>
      <w:lvlJc w:val="left"/>
      <w:pPr>
        <w:tabs>
          <w:tab w:val="num" w:pos="2160"/>
        </w:tabs>
        <w:ind w:left="2160" w:hanging="360"/>
      </w:pPr>
      <w:rPr>
        <w:rFonts w:ascii="Wingdings" w:hAnsi="Wingdings" w:hint="default"/>
      </w:rPr>
    </w:lvl>
    <w:lvl w:ilvl="3" w:tplc="3EACDBF8" w:tentative="1">
      <w:start w:val="1"/>
      <w:numFmt w:val="bullet"/>
      <w:lvlText w:val=""/>
      <w:lvlJc w:val="left"/>
      <w:pPr>
        <w:tabs>
          <w:tab w:val="num" w:pos="2880"/>
        </w:tabs>
        <w:ind w:left="2880" w:hanging="360"/>
      </w:pPr>
      <w:rPr>
        <w:rFonts w:ascii="Symbol" w:hAnsi="Symbol" w:hint="default"/>
      </w:rPr>
    </w:lvl>
    <w:lvl w:ilvl="4" w:tplc="643CDDA0" w:tentative="1">
      <w:start w:val="1"/>
      <w:numFmt w:val="bullet"/>
      <w:lvlText w:val="o"/>
      <w:lvlJc w:val="left"/>
      <w:pPr>
        <w:tabs>
          <w:tab w:val="num" w:pos="3600"/>
        </w:tabs>
        <w:ind w:left="3600" w:hanging="360"/>
      </w:pPr>
      <w:rPr>
        <w:rFonts w:ascii="Courier New" w:hAnsi="Courier New" w:cs="Courier New" w:hint="default"/>
      </w:rPr>
    </w:lvl>
    <w:lvl w:ilvl="5" w:tplc="E66C7E2C" w:tentative="1">
      <w:start w:val="1"/>
      <w:numFmt w:val="bullet"/>
      <w:lvlText w:val=""/>
      <w:lvlJc w:val="left"/>
      <w:pPr>
        <w:tabs>
          <w:tab w:val="num" w:pos="4320"/>
        </w:tabs>
        <w:ind w:left="4320" w:hanging="360"/>
      </w:pPr>
      <w:rPr>
        <w:rFonts w:ascii="Wingdings" w:hAnsi="Wingdings" w:hint="default"/>
      </w:rPr>
    </w:lvl>
    <w:lvl w:ilvl="6" w:tplc="D77E7A86" w:tentative="1">
      <w:start w:val="1"/>
      <w:numFmt w:val="bullet"/>
      <w:lvlText w:val=""/>
      <w:lvlJc w:val="left"/>
      <w:pPr>
        <w:tabs>
          <w:tab w:val="num" w:pos="5040"/>
        </w:tabs>
        <w:ind w:left="5040" w:hanging="360"/>
      </w:pPr>
      <w:rPr>
        <w:rFonts w:ascii="Symbol" w:hAnsi="Symbol" w:hint="default"/>
      </w:rPr>
    </w:lvl>
    <w:lvl w:ilvl="7" w:tplc="F232FB62" w:tentative="1">
      <w:start w:val="1"/>
      <w:numFmt w:val="bullet"/>
      <w:lvlText w:val="o"/>
      <w:lvlJc w:val="left"/>
      <w:pPr>
        <w:tabs>
          <w:tab w:val="num" w:pos="5760"/>
        </w:tabs>
        <w:ind w:left="5760" w:hanging="360"/>
      </w:pPr>
      <w:rPr>
        <w:rFonts w:ascii="Courier New" w:hAnsi="Courier New" w:cs="Courier New" w:hint="default"/>
      </w:rPr>
    </w:lvl>
    <w:lvl w:ilvl="8" w:tplc="97FC0648"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4986960"/>
    <w:multiLevelType w:val="hybridMultilevel"/>
    <w:tmpl w:val="CD5AA7EA"/>
    <w:lvl w:ilvl="0" w:tplc="0E308A1E">
      <w:start w:val="1"/>
      <w:numFmt w:val="bullet"/>
      <w:lvlText w:val=""/>
      <w:lvlJc w:val="left"/>
      <w:pPr>
        <w:tabs>
          <w:tab w:val="num" w:pos="720"/>
        </w:tabs>
        <w:ind w:left="720" w:hanging="360"/>
      </w:pPr>
      <w:rPr>
        <w:rFonts w:ascii="Symbol" w:hAnsi="Symbol" w:hint="default"/>
      </w:rPr>
    </w:lvl>
    <w:lvl w:ilvl="1" w:tplc="0EC28EFC" w:tentative="1">
      <w:start w:val="1"/>
      <w:numFmt w:val="bullet"/>
      <w:lvlText w:val="o"/>
      <w:lvlJc w:val="left"/>
      <w:pPr>
        <w:tabs>
          <w:tab w:val="num" w:pos="1440"/>
        </w:tabs>
        <w:ind w:left="1440" w:hanging="360"/>
      </w:pPr>
      <w:rPr>
        <w:rFonts w:ascii="Courier New" w:hAnsi="Courier New" w:cs="Courier New" w:hint="default"/>
      </w:rPr>
    </w:lvl>
    <w:lvl w:ilvl="2" w:tplc="F6D88448" w:tentative="1">
      <w:start w:val="1"/>
      <w:numFmt w:val="bullet"/>
      <w:lvlText w:val=""/>
      <w:lvlJc w:val="left"/>
      <w:pPr>
        <w:tabs>
          <w:tab w:val="num" w:pos="2160"/>
        </w:tabs>
        <w:ind w:left="2160" w:hanging="360"/>
      </w:pPr>
      <w:rPr>
        <w:rFonts w:ascii="Wingdings" w:hAnsi="Wingdings" w:hint="default"/>
      </w:rPr>
    </w:lvl>
    <w:lvl w:ilvl="3" w:tplc="271CBDE8" w:tentative="1">
      <w:start w:val="1"/>
      <w:numFmt w:val="bullet"/>
      <w:lvlText w:val=""/>
      <w:lvlJc w:val="left"/>
      <w:pPr>
        <w:tabs>
          <w:tab w:val="num" w:pos="2880"/>
        </w:tabs>
        <w:ind w:left="2880" w:hanging="360"/>
      </w:pPr>
      <w:rPr>
        <w:rFonts w:ascii="Symbol" w:hAnsi="Symbol" w:hint="default"/>
      </w:rPr>
    </w:lvl>
    <w:lvl w:ilvl="4" w:tplc="21FC00E2" w:tentative="1">
      <w:start w:val="1"/>
      <w:numFmt w:val="bullet"/>
      <w:lvlText w:val="o"/>
      <w:lvlJc w:val="left"/>
      <w:pPr>
        <w:tabs>
          <w:tab w:val="num" w:pos="3600"/>
        </w:tabs>
        <w:ind w:left="3600" w:hanging="360"/>
      </w:pPr>
      <w:rPr>
        <w:rFonts w:ascii="Courier New" w:hAnsi="Courier New" w:cs="Courier New" w:hint="default"/>
      </w:rPr>
    </w:lvl>
    <w:lvl w:ilvl="5" w:tplc="5798DEBC" w:tentative="1">
      <w:start w:val="1"/>
      <w:numFmt w:val="bullet"/>
      <w:lvlText w:val=""/>
      <w:lvlJc w:val="left"/>
      <w:pPr>
        <w:tabs>
          <w:tab w:val="num" w:pos="4320"/>
        </w:tabs>
        <w:ind w:left="4320" w:hanging="360"/>
      </w:pPr>
      <w:rPr>
        <w:rFonts w:ascii="Wingdings" w:hAnsi="Wingdings" w:hint="default"/>
      </w:rPr>
    </w:lvl>
    <w:lvl w:ilvl="6" w:tplc="829E74C4" w:tentative="1">
      <w:start w:val="1"/>
      <w:numFmt w:val="bullet"/>
      <w:lvlText w:val=""/>
      <w:lvlJc w:val="left"/>
      <w:pPr>
        <w:tabs>
          <w:tab w:val="num" w:pos="5040"/>
        </w:tabs>
        <w:ind w:left="5040" w:hanging="360"/>
      </w:pPr>
      <w:rPr>
        <w:rFonts w:ascii="Symbol" w:hAnsi="Symbol" w:hint="default"/>
      </w:rPr>
    </w:lvl>
    <w:lvl w:ilvl="7" w:tplc="18945D38" w:tentative="1">
      <w:start w:val="1"/>
      <w:numFmt w:val="bullet"/>
      <w:lvlText w:val="o"/>
      <w:lvlJc w:val="left"/>
      <w:pPr>
        <w:tabs>
          <w:tab w:val="num" w:pos="5760"/>
        </w:tabs>
        <w:ind w:left="5760" w:hanging="360"/>
      </w:pPr>
      <w:rPr>
        <w:rFonts w:ascii="Courier New" w:hAnsi="Courier New" w:cs="Courier New" w:hint="default"/>
      </w:rPr>
    </w:lvl>
    <w:lvl w:ilvl="8" w:tplc="B086A854"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4A13B47"/>
    <w:multiLevelType w:val="hybridMultilevel"/>
    <w:tmpl w:val="B81A4ECA"/>
    <w:lvl w:ilvl="0" w:tplc="D70A4904">
      <w:start w:val="1"/>
      <w:numFmt w:val="bullet"/>
      <w:lvlText w:val=""/>
      <w:lvlJc w:val="left"/>
      <w:pPr>
        <w:tabs>
          <w:tab w:val="num" w:pos="880"/>
        </w:tabs>
        <w:ind w:left="880" w:hanging="360"/>
      </w:pPr>
      <w:rPr>
        <w:rFonts w:ascii="Symbol" w:hAnsi="Symbol" w:hint="default"/>
      </w:rPr>
    </w:lvl>
    <w:lvl w:ilvl="1" w:tplc="9F5E5C72" w:tentative="1">
      <w:start w:val="1"/>
      <w:numFmt w:val="bullet"/>
      <w:lvlText w:val="o"/>
      <w:lvlJc w:val="left"/>
      <w:pPr>
        <w:tabs>
          <w:tab w:val="num" w:pos="1980"/>
        </w:tabs>
        <w:ind w:left="1980" w:hanging="360"/>
      </w:pPr>
      <w:rPr>
        <w:rFonts w:ascii="Courier New" w:hAnsi="Courier New" w:cs="Courier New" w:hint="default"/>
      </w:rPr>
    </w:lvl>
    <w:lvl w:ilvl="2" w:tplc="F0AC9764" w:tentative="1">
      <w:start w:val="1"/>
      <w:numFmt w:val="bullet"/>
      <w:lvlText w:val=""/>
      <w:lvlJc w:val="left"/>
      <w:pPr>
        <w:tabs>
          <w:tab w:val="num" w:pos="2700"/>
        </w:tabs>
        <w:ind w:left="2700" w:hanging="360"/>
      </w:pPr>
      <w:rPr>
        <w:rFonts w:ascii="Wingdings" w:hAnsi="Wingdings" w:hint="default"/>
      </w:rPr>
    </w:lvl>
    <w:lvl w:ilvl="3" w:tplc="868406BA" w:tentative="1">
      <w:start w:val="1"/>
      <w:numFmt w:val="bullet"/>
      <w:lvlText w:val=""/>
      <w:lvlJc w:val="left"/>
      <w:pPr>
        <w:tabs>
          <w:tab w:val="num" w:pos="3420"/>
        </w:tabs>
        <w:ind w:left="3420" w:hanging="360"/>
      </w:pPr>
      <w:rPr>
        <w:rFonts w:ascii="Symbol" w:hAnsi="Symbol" w:hint="default"/>
      </w:rPr>
    </w:lvl>
    <w:lvl w:ilvl="4" w:tplc="868AF868" w:tentative="1">
      <w:start w:val="1"/>
      <w:numFmt w:val="bullet"/>
      <w:lvlText w:val="o"/>
      <w:lvlJc w:val="left"/>
      <w:pPr>
        <w:tabs>
          <w:tab w:val="num" w:pos="4140"/>
        </w:tabs>
        <w:ind w:left="4140" w:hanging="360"/>
      </w:pPr>
      <w:rPr>
        <w:rFonts w:ascii="Courier New" w:hAnsi="Courier New" w:cs="Courier New" w:hint="default"/>
      </w:rPr>
    </w:lvl>
    <w:lvl w:ilvl="5" w:tplc="6BB450E8" w:tentative="1">
      <w:start w:val="1"/>
      <w:numFmt w:val="bullet"/>
      <w:lvlText w:val=""/>
      <w:lvlJc w:val="left"/>
      <w:pPr>
        <w:tabs>
          <w:tab w:val="num" w:pos="4860"/>
        </w:tabs>
        <w:ind w:left="4860" w:hanging="360"/>
      </w:pPr>
      <w:rPr>
        <w:rFonts w:ascii="Wingdings" w:hAnsi="Wingdings" w:hint="default"/>
      </w:rPr>
    </w:lvl>
    <w:lvl w:ilvl="6" w:tplc="3F5AF48A" w:tentative="1">
      <w:start w:val="1"/>
      <w:numFmt w:val="bullet"/>
      <w:lvlText w:val=""/>
      <w:lvlJc w:val="left"/>
      <w:pPr>
        <w:tabs>
          <w:tab w:val="num" w:pos="5580"/>
        </w:tabs>
        <w:ind w:left="5580" w:hanging="360"/>
      </w:pPr>
      <w:rPr>
        <w:rFonts w:ascii="Symbol" w:hAnsi="Symbol" w:hint="default"/>
      </w:rPr>
    </w:lvl>
    <w:lvl w:ilvl="7" w:tplc="F06E4B72" w:tentative="1">
      <w:start w:val="1"/>
      <w:numFmt w:val="bullet"/>
      <w:lvlText w:val="o"/>
      <w:lvlJc w:val="left"/>
      <w:pPr>
        <w:tabs>
          <w:tab w:val="num" w:pos="6300"/>
        </w:tabs>
        <w:ind w:left="6300" w:hanging="360"/>
      </w:pPr>
      <w:rPr>
        <w:rFonts w:ascii="Courier New" w:hAnsi="Courier New" w:cs="Courier New" w:hint="default"/>
      </w:rPr>
    </w:lvl>
    <w:lvl w:ilvl="8" w:tplc="B23ACC28" w:tentative="1">
      <w:start w:val="1"/>
      <w:numFmt w:val="bullet"/>
      <w:lvlText w:val=""/>
      <w:lvlJc w:val="left"/>
      <w:pPr>
        <w:tabs>
          <w:tab w:val="num" w:pos="7020"/>
        </w:tabs>
        <w:ind w:left="7020" w:hanging="360"/>
      </w:pPr>
      <w:rPr>
        <w:rFonts w:ascii="Wingdings" w:hAnsi="Wingdings" w:hint="default"/>
      </w:rPr>
    </w:lvl>
  </w:abstractNum>
  <w:abstractNum w:abstractNumId="247" w15:restartNumberingAfterBreak="0">
    <w:nsid w:val="64F377F2"/>
    <w:multiLevelType w:val="hybridMultilevel"/>
    <w:tmpl w:val="C3E6BFF2"/>
    <w:lvl w:ilvl="0" w:tplc="64601B2C">
      <w:start w:val="10"/>
      <w:numFmt w:val="bullet"/>
      <w:lvlText w:val="–"/>
      <w:lvlJc w:val="left"/>
      <w:pPr>
        <w:tabs>
          <w:tab w:val="num" w:pos="720"/>
        </w:tabs>
        <w:ind w:left="720" w:hanging="360"/>
      </w:pPr>
      <w:rPr>
        <w:rFonts w:ascii="Times New Roman" w:eastAsia="Times New Roman" w:hAnsi="Times New Roman" w:cs="Times New Roman" w:hint="default"/>
      </w:rPr>
    </w:lvl>
    <w:lvl w:ilvl="1" w:tplc="DD92AB14" w:tentative="1">
      <w:start w:val="1"/>
      <w:numFmt w:val="bullet"/>
      <w:lvlText w:val="o"/>
      <w:lvlJc w:val="left"/>
      <w:pPr>
        <w:tabs>
          <w:tab w:val="num" w:pos="1440"/>
        </w:tabs>
        <w:ind w:left="1440" w:hanging="360"/>
      </w:pPr>
      <w:rPr>
        <w:rFonts w:ascii="Courier New" w:hAnsi="Courier New" w:cs="Courier New" w:hint="default"/>
      </w:rPr>
    </w:lvl>
    <w:lvl w:ilvl="2" w:tplc="B8FE6956" w:tentative="1">
      <w:start w:val="1"/>
      <w:numFmt w:val="bullet"/>
      <w:lvlText w:val=""/>
      <w:lvlJc w:val="left"/>
      <w:pPr>
        <w:tabs>
          <w:tab w:val="num" w:pos="2160"/>
        </w:tabs>
        <w:ind w:left="2160" w:hanging="360"/>
      </w:pPr>
      <w:rPr>
        <w:rFonts w:ascii="Wingdings" w:hAnsi="Wingdings" w:hint="default"/>
      </w:rPr>
    </w:lvl>
    <w:lvl w:ilvl="3" w:tplc="6CE62462" w:tentative="1">
      <w:start w:val="1"/>
      <w:numFmt w:val="bullet"/>
      <w:lvlText w:val=""/>
      <w:lvlJc w:val="left"/>
      <w:pPr>
        <w:tabs>
          <w:tab w:val="num" w:pos="2880"/>
        </w:tabs>
        <w:ind w:left="2880" w:hanging="360"/>
      </w:pPr>
      <w:rPr>
        <w:rFonts w:ascii="Symbol" w:hAnsi="Symbol" w:hint="default"/>
      </w:rPr>
    </w:lvl>
    <w:lvl w:ilvl="4" w:tplc="1374AD68" w:tentative="1">
      <w:start w:val="1"/>
      <w:numFmt w:val="bullet"/>
      <w:lvlText w:val="o"/>
      <w:lvlJc w:val="left"/>
      <w:pPr>
        <w:tabs>
          <w:tab w:val="num" w:pos="3600"/>
        </w:tabs>
        <w:ind w:left="3600" w:hanging="360"/>
      </w:pPr>
      <w:rPr>
        <w:rFonts w:ascii="Courier New" w:hAnsi="Courier New" w:cs="Courier New" w:hint="default"/>
      </w:rPr>
    </w:lvl>
    <w:lvl w:ilvl="5" w:tplc="DA1AA490" w:tentative="1">
      <w:start w:val="1"/>
      <w:numFmt w:val="bullet"/>
      <w:lvlText w:val=""/>
      <w:lvlJc w:val="left"/>
      <w:pPr>
        <w:tabs>
          <w:tab w:val="num" w:pos="4320"/>
        </w:tabs>
        <w:ind w:left="4320" w:hanging="360"/>
      </w:pPr>
      <w:rPr>
        <w:rFonts w:ascii="Wingdings" w:hAnsi="Wingdings" w:hint="default"/>
      </w:rPr>
    </w:lvl>
    <w:lvl w:ilvl="6" w:tplc="A56483BA" w:tentative="1">
      <w:start w:val="1"/>
      <w:numFmt w:val="bullet"/>
      <w:lvlText w:val=""/>
      <w:lvlJc w:val="left"/>
      <w:pPr>
        <w:tabs>
          <w:tab w:val="num" w:pos="5040"/>
        </w:tabs>
        <w:ind w:left="5040" w:hanging="360"/>
      </w:pPr>
      <w:rPr>
        <w:rFonts w:ascii="Symbol" w:hAnsi="Symbol" w:hint="default"/>
      </w:rPr>
    </w:lvl>
    <w:lvl w:ilvl="7" w:tplc="0ECC2430" w:tentative="1">
      <w:start w:val="1"/>
      <w:numFmt w:val="bullet"/>
      <w:lvlText w:val="o"/>
      <w:lvlJc w:val="left"/>
      <w:pPr>
        <w:tabs>
          <w:tab w:val="num" w:pos="5760"/>
        </w:tabs>
        <w:ind w:left="5760" w:hanging="360"/>
      </w:pPr>
      <w:rPr>
        <w:rFonts w:ascii="Courier New" w:hAnsi="Courier New" w:cs="Courier New" w:hint="default"/>
      </w:rPr>
    </w:lvl>
    <w:lvl w:ilvl="8" w:tplc="B7F25F90"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63B2F1F"/>
    <w:multiLevelType w:val="hybridMultilevel"/>
    <w:tmpl w:val="0D3AE4F4"/>
    <w:lvl w:ilvl="0" w:tplc="887441A8">
      <w:start w:val="5"/>
      <w:numFmt w:val="bullet"/>
      <w:lvlText w:val="-"/>
      <w:lvlJc w:val="left"/>
      <w:pPr>
        <w:tabs>
          <w:tab w:val="num" w:pos="720"/>
        </w:tabs>
        <w:ind w:left="720" w:hanging="360"/>
      </w:pPr>
      <w:rPr>
        <w:rFonts w:ascii="Times New Roman" w:eastAsia="Times New Roman" w:hAnsi="Times New Roman" w:cs="Times New Roman" w:hint="default"/>
      </w:rPr>
    </w:lvl>
    <w:lvl w:ilvl="1" w:tplc="30129DBA" w:tentative="1">
      <w:start w:val="1"/>
      <w:numFmt w:val="bullet"/>
      <w:lvlText w:val="o"/>
      <w:lvlJc w:val="left"/>
      <w:pPr>
        <w:tabs>
          <w:tab w:val="num" w:pos="1440"/>
        </w:tabs>
        <w:ind w:left="1440" w:hanging="360"/>
      </w:pPr>
      <w:rPr>
        <w:rFonts w:ascii="Courier New" w:hAnsi="Courier New" w:cs="Courier New" w:hint="default"/>
      </w:rPr>
    </w:lvl>
    <w:lvl w:ilvl="2" w:tplc="99861922" w:tentative="1">
      <w:start w:val="1"/>
      <w:numFmt w:val="bullet"/>
      <w:lvlText w:val=""/>
      <w:lvlJc w:val="left"/>
      <w:pPr>
        <w:tabs>
          <w:tab w:val="num" w:pos="2160"/>
        </w:tabs>
        <w:ind w:left="2160" w:hanging="360"/>
      </w:pPr>
      <w:rPr>
        <w:rFonts w:ascii="Wingdings" w:hAnsi="Wingdings" w:hint="default"/>
      </w:rPr>
    </w:lvl>
    <w:lvl w:ilvl="3" w:tplc="B3B81508" w:tentative="1">
      <w:start w:val="1"/>
      <w:numFmt w:val="bullet"/>
      <w:lvlText w:val=""/>
      <w:lvlJc w:val="left"/>
      <w:pPr>
        <w:tabs>
          <w:tab w:val="num" w:pos="2880"/>
        </w:tabs>
        <w:ind w:left="2880" w:hanging="360"/>
      </w:pPr>
      <w:rPr>
        <w:rFonts w:ascii="Symbol" w:hAnsi="Symbol" w:hint="default"/>
      </w:rPr>
    </w:lvl>
    <w:lvl w:ilvl="4" w:tplc="5192A2EE" w:tentative="1">
      <w:start w:val="1"/>
      <w:numFmt w:val="bullet"/>
      <w:lvlText w:val="o"/>
      <w:lvlJc w:val="left"/>
      <w:pPr>
        <w:tabs>
          <w:tab w:val="num" w:pos="3600"/>
        </w:tabs>
        <w:ind w:left="3600" w:hanging="360"/>
      </w:pPr>
      <w:rPr>
        <w:rFonts w:ascii="Courier New" w:hAnsi="Courier New" w:cs="Courier New" w:hint="default"/>
      </w:rPr>
    </w:lvl>
    <w:lvl w:ilvl="5" w:tplc="1E8897B2" w:tentative="1">
      <w:start w:val="1"/>
      <w:numFmt w:val="bullet"/>
      <w:lvlText w:val=""/>
      <w:lvlJc w:val="left"/>
      <w:pPr>
        <w:tabs>
          <w:tab w:val="num" w:pos="4320"/>
        </w:tabs>
        <w:ind w:left="4320" w:hanging="360"/>
      </w:pPr>
      <w:rPr>
        <w:rFonts w:ascii="Wingdings" w:hAnsi="Wingdings" w:hint="default"/>
      </w:rPr>
    </w:lvl>
    <w:lvl w:ilvl="6" w:tplc="2C0E6F48" w:tentative="1">
      <w:start w:val="1"/>
      <w:numFmt w:val="bullet"/>
      <w:lvlText w:val=""/>
      <w:lvlJc w:val="left"/>
      <w:pPr>
        <w:tabs>
          <w:tab w:val="num" w:pos="5040"/>
        </w:tabs>
        <w:ind w:left="5040" w:hanging="360"/>
      </w:pPr>
      <w:rPr>
        <w:rFonts w:ascii="Symbol" w:hAnsi="Symbol" w:hint="default"/>
      </w:rPr>
    </w:lvl>
    <w:lvl w:ilvl="7" w:tplc="9A36B61C" w:tentative="1">
      <w:start w:val="1"/>
      <w:numFmt w:val="bullet"/>
      <w:lvlText w:val="o"/>
      <w:lvlJc w:val="left"/>
      <w:pPr>
        <w:tabs>
          <w:tab w:val="num" w:pos="5760"/>
        </w:tabs>
        <w:ind w:left="5760" w:hanging="360"/>
      </w:pPr>
      <w:rPr>
        <w:rFonts w:ascii="Courier New" w:hAnsi="Courier New" w:cs="Courier New" w:hint="default"/>
      </w:rPr>
    </w:lvl>
    <w:lvl w:ilvl="8" w:tplc="E31AEC08"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6A76CEF"/>
    <w:multiLevelType w:val="hybridMultilevel"/>
    <w:tmpl w:val="3F5AAC46"/>
    <w:lvl w:ilvl="0" w:tplc="C466179C">
      <w:start w:val="5"/>
      <w:numFmt w:val="bullet"/>
      <w:lvlText w:val="-"/>
      <w:lvlJc w:val="left"/>
      <w:pPr>
        <w:tabs>
          <w:tab w:val="num" w:pos="720"/>
        </w:tabs>
        <w:ind w:left="720" w:hanging="360"/>
      </w:pPr>
      <w:rPr>
        <w:rFonts w:ascii="Times New Roman" w:eastAsia="Times New Roman" w:hAnsi="Times New Roman" w:cs="Times New Roman" w:hint="default"/>
      </w:rPr>
    </w:lvl>
    <w:lvl w:ilvl="1" w:tplc="407C6A9C" w:tentative="1">
      <w:start w:val="1"/>
      <w:numFmt w:val="bullet"/>
      <w:lvlText w:val="o"/>
      <w:lvlJc w:val="left"/>
      <w:pPr>
        <w:tabs>
          <w:tab w:val="num" w:pos="1440"/>
        </w:tabs>
        <w:ind w:left="1440" w:hanging="360"/>
      </w:pPr>
      <w:rPr>
        <w:rFonts w:ascii="Courier New" w:hAnsi="Courier New" w:cs="Courier New" w:hint="default"/>
      </w:rPr>
    </w:lvl>
    <w:lvl w:ilvl="2" w:tplc="60B213F0" w:tentative="1">
      <w:start w:val="1"/>
      <w:numFmt w:val="bullet"/>
      <w:lvlText w:val=""/>
      <w:lvlJc w:val="left"/>
      <w:pPr>
        <w:tabs>
          <w:tab w:val="num" w:pos="2160"/>
        </w:tabs>
        <w:ind w:left="2160" w:hanging="360"/>
      </w:pPr>
      <w:rPr>
        <w:rFonts w:ascii="Wingdings" w:hAnsi="Wingdings" w:hint="default"/>
      </w:rPr>
    </w:lvl>
    <w:lvl w:ilvl="3" w:tplc="5940599A" w:tentative="1">
      <w:start w:val="1"/>
      <w:numFmt w:val="bullet"/>
      <w:lvlText w:val=""/>
      <w:lvlJc w:val="left"/>
      <w:pPr>
        <w:tabs>
          <w:tab w:val="num" w:pos="2880"/>
        </w:tabs>
        <w:ind w:left="2880" w:hanging="360"/>
      </w:pPr>
      <w:rPr>
        <w:rFonts w:ascii="Symbol" w:hAnsi="Symbol" w:hint="default"/>
      </w:rPr>
    </w:lvl>
    <w:lvl w:ilvl="4" w:tplc="BC86F3AA" w:tentative="1">
      <w:start w:val="1"/>
      <w:numFmt w:val="bullet"/>
      <w:lvlText w:val="o"/>
      <w:lvlJc w:val="left"/>
      <w:pPr>
        <w:tabs>
          <w:tab w:val="num" w:pos="3600"/>
        </w:tabs>
        <w:ind w:left="3600" w:hanging="360"/>
      </w:pPr>
      <w:rPr>
        <w:rFonts w:ascii="Courier New" w:hAnsi="Courier New" w:cs="Courier New" w:hint="default"/>
      </w:rPr>
    </w:lvl>
    <w:lvl w:ilvl="5" w:tplc="677A33EC" w:tentative="1">
      <w:start w:val="1"/>
      <w:numFmt w:val="bullet"/>
      <w:lvlText w:val=""/>
      <w:lvlJc w:val="left"/>
      <w:pPr>
        <w:tabs>
          <w:tab w:val="num" w:pos="4320"/>
        </w:tabs>
        <w:ind w:left="4320" w:hanging="360"/>
      </w:pPr>
      <w:rPr>
        <w:rFonts w:ascii="Wingdings" w:hAnsi="Wingdings" w:hint="default"/>
      </w:rPr>
    </w:lvl>
    <w:lvl w:ilvl="6" w:tplc="480E9DDE" w:tentative="1">
      <w:start w:val="1"/>
      <w:numFmt w:val="bullet"/>
      <w:lvlText w:val=""/>
      <w:lvlJc w:val="left"/>
      <w:pPr>
        <w:tabs>
          <w:tab w:val="num" w:pos="5040"/>
        </w:tabs>
        <w:ind w:left="5040" w:hanging="360"/>
      </w:pPr>
      <w:rPr>
        <w:rFonts w:ascii="Symbol" w:hAnsi="Symbol" w:hint="default"/>
      </w:rPr>
    </w:lvl>
    <w:lvl w:ilvl="7" w:tplc="E7FEB42C" w:tentative="1">
      <w:start w:val="1"/>
      <w:numFmt w:val="bullet"/>
      <w:lvlText w:val="o"/>
      <w:lvlJc w:val="left"/>
      <w:pPr>
        <w:tabs>
          <w:tab w:val="num" w:pos="5760"/>
        </w:tabs>
        <w:ind w:left="5760" w:hanging="360"/>
      </w:pPr>
      <w:rPr>
        <w:rFonts w:ascii="Courier New" w:hAnsi="Courier New" w:cs="Courier New" w:hint="default"/>
      </w:rPr>
    </w:lvl>
    <w:lvl w:ilvl="8" w:tplc="6F6C0E3C"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687D50A5"/>
    <w:multiLevelType w:val="hybridMultilevel"/>
    <w:tmpl w:val="1D5CB614"/>
    <w:lvl w:ilvl="0" w:tplc="D54408E0">
      <w:start w:val="1"/>
      <w:numFmt w:val="bullet"/>
      <w:lvlText w:val=""/>
      <w:lvlJc w:val="left"/>
      <w:pPr>
        <w:tabs>
          <w:tab w:val="num" w:pos="720"/>
        </w:tabs>
        <w:ind w:left="720" w:hanging="360"/>
      </w:pPr>
      <w:rPr>
        <w:rFonts w:ascii="Symbol" w:hAnsi="Symbol" w:hint="default"/>
      </w:rPr>
    </w:lvl>
    <w:lvl w:ilvl="1" w:tplc="B6AA11D6">
      <w:start w:val="10"/>
      <w:numFmt w:val="bullet"/>
      <w:lvlText w:val="–"/>
      <w:lvlJc w:val="left"/>
      <w:pPr>
        <w:tabs>
          <w:tab w:val="num" w:pos="1440"/>
        </w:tabs>
        <w:ind w:left="1440" w:hanging="360"/>
      </w:pPr>
      <w:rPr>
        <w:rFonts w:ascii="Times New Roman" w:eastAsia="Times New Roman" w:hAnsi="Times New Roman" w:cs="Times New Roman" w:hint="default"/>
      </w:rPr>
    </w:lvl>
    <w:lvl w:ilvl="2" w:tplc="C4DA5C78" w:tentative="1">
      <w:start w:val="1"/>
      <w:numFmt w:val="bullet"/>
      <w:lvlText w:val=""/>
      <w:lvlJc w:val="left"/>
      <w:pPr>
        <w:tabs>
          <w:tab w:val="num" w:pos="2160"/>
        </w:tabs>
        <w:ind w:left="2160" w:hanging="360"/>
      </w:pPr>
      <w:rPr>
        <w:rFonts w:ascii="Wingdings" w:hAnsi="Wingdings" w:hint="default"/>
      </w:rPr>
    </w:lvl>
    <w:lvl w:ilvl="3" w:tplc="D4D4633E" w:tentative="1">
      <w:start w:val="1"/>
      <w:numFmt w:val="bullet"/>
      <w:lvlText w:val=""/>
      <w:lvlJc w:val="left"/>
      <w:pPr>
        <w:tabs>
          <w:tab w:val="num" w:pos="2880"/>
        </w:tabs>
        <w:ind w:left="2880" w:hanging="360"/>
      </w:pPr>
      <w:rPr>
        <w:rFonts w:ascii="Symbol" w:hAnsi="Symbol" w:hint="default"/>
      </w:rPr>
    </w:lvl>
    <w:lvl w:ilvl="4" w:tplc="E1FC1F4E" w:tentative="1">
      <w:start w:val="1"/>
      <w:numFmt w:val="bullet"/>
      <w:lvlText w:val="o"/>
      <w:lvlJc w:val="left"/>
      <w:pPr>
        <w:tabs>
          <w:tab w:val="num" w:pos="3600"/>
        </w:tabs>
        <w:ind w:left="3600" w:hanging="360"/>
      </w:pPr>
      <w:rPr>
        <w:rFonts w:ascii="Courier New" w:hAnsi="Courier New" w:cs="Courier New" w:hint="default"/>
      </w:rPr>
    </w:lvl>
    <w:lvl w:ilvl="5" w:tplc="5DDA0A40" w:tentative="1">
      <w:start w:val="1"/>
      <w:numFmt w:val="bullet"/>
      <w:lvlText w:val=""/>
      <w:lvlJc w:val="left"/>
      <w:pPr>
        <w:tabs>
          <w:tab w:val="num" w:pos="4320"/>
        </w:tabs>
        <w:ind w:left="4320" w:hanging="360"/>
      </w:pPr>
      <w:rPr>
        <w:rFonts w:ascii="Wingdings" w:hAnsi="Wingdings" w:hint="default"/>
      </w:rPr>
    </w:lvl>
    <w:lvl w:ilvl="6" w:tplc="95D6D7E4" w:tentative="1">
      <w:start w:val="1"/>
      <w:numFmt w:val="bullet"/>
      <w:lvlText w:val=""/>
      <w:lvlJc w:val="left"/>
      <w:pPr>
        <w:tabs>
          <w:tab w:val="num" w:pos="5040"/>
        </w:tabs>
        <w:ind w:left="5040" w:hanging="360"/>
      </w:pPr>
      <w:rPr>
        <w:rFonts w:ascii="Symbol" w:hAnsi="Symbol" w:hint="default"/>
      </w:rPr>
    </w:lvl>
    <w:lvl w:ilvl="7" w:tplc="E466A6CC" w:tentative="1">
      <w:start w:val="1"/>
      <w:numFmt w:val="bullet"/>
      <w:lvlText w:val="o"/>
      <w:lvlJc w:val="left"/>
      <w:pPr>
        <w:tabs>
          <w:tab w:val="num" w:pos="5760"/>
        </w:tabs>
        <w:ind w:left="5760" w:hanging="360"/>
      </w:pPr>
      <w:rPr>
        <w:rFonts w:ascii="Courier New" w:hAnsi="Courier New" w:cs="Courier New" w:hint="default"/>
      </w:rPr>
    </w:lvl>
    <w:lvl w:ilvl="8" w:tplc="60CAB5F8"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89E4B5C"/>
    <w:multiLevelType w:val="hybridMultilevel"/>
    <w:tmpl w:val="8962019E"/>
    <w:lvl w:ilvl="0" w:tplc="2C6688D6">
      <w:start w:val="1"/>
      <w:numFmt w:val="bullet"/>
      <w:lvlText w:val=""/>
      <w:lvlJc w:val="left"/>
      <w:pPr>
        <w:tabs>
          <w:tab w:val="num" w:pos="720"/>
        </w:tabs>
        <w:ind w:left="720" w:hanging="360"/>
      </w:pPr>
      <w:rPr>
        <w:rFonts w:ascii="Symbol" w:hAnsi="Symbol" w:hint="default"/>
      </w:rPr>
    </w:lvl>
    <w:lvl w:ilvl="1" w:tplc="1B9443DC" w:tentative="1">
      <w:start w:val="1"/>
      <w:numFmt w:val="bullet"/>
      <w:lvlText w:val="o"/>
      <w:lvlJc w:val="left"/>
      <w:pPr>
        <w:tabs>
          <w:tab w:val="num" w:pos="1440"/>
        </w:tabs>
        <w:ind w:left="1440" w:hanging="360"/>
      </w:pPr>
      <w:rPr>
        <w:rFonts w:ascii="Courier New" w:hAnsi="Courier New" w:cs="Courier New" w:hint="default"/>
      </w:rPr>
    </w:lvl>
    <w:lvl w:ilvl="2" w:tplc="B55C327E" w:tentative="1">
      <w:start w:val="1"/>
      <w:numFmt w:val="bullet"/>
      <w:lvlText w:val=""/>
      <w:lvlJc w:val="left"/>
      <w:pPr>
        <w:tabs>
          <w:tab w:val="num" w:pos="2160"/>
        </w:tabs>
        <w:ind w:left="2160" w:hanging="360"/>
      </w:pPr>
      <w:rPr>
        <w:rFonts w:ascii="Wingdings" w:hAnsi="Wingdings" w:hint="default"/>
      </w:rPr>
    </w:lvl>
    <w:lvl w:ilvl="3" w:tplc="8A100470" w:tentative="1">
      <w:start w:val="1"/>
      <w:numFmt w:val="bullet"/>
      <w:lvlText w:val=""/>
      <w:lvlJc w:val="left"/>
      <w:pPr>
        <w:tabs>
          <w:tab w:val="num" w:pos="2880"/>
        </w:tabs>
        <w:ind w:left="2880" w:hanging="360"/>
      </w:pPr>
      <w:rPr>
        <w:rFonts w:ascii="Symbol" w:hAnsi="Symbol" w:hint="default"/>
      </w:rPr>
    </w:lvl>
    <w:lvl w:ilvl="4" w:tplc="827C6134" w:tentative="1">
      <w:start w:val="1"/>
      <w:numFmt w:val="bullet"/>
      <w:lvlText w:val="o"/>
      <w:lvlJc w:val="left"/>
      <w:pPr>
        <w:tabs>
          <w:tab w:val="num" w:pos="3600"/>
        </w:tabs>
        <w:ind w:left="3600" w:hanging="360"/>
      </w:pPr>
      <w:rPr>
        <w:rFonts w:ascii="Courier New" w:hAnsi="Courier New" w:cs="Courier New" w:hint="default"/>
      </w:rPr>
    </w:lvl>
    <w:lvl w:ilvl="5" w:tplc="95A0CA52" w:tentative="1">
      <w:start w:val="1"/>
      <w:numFmt w:val="bullet"/>
      <w:lvlText w:val=""/>
      <w:lvlJc w:val="left"/>
      <w:pPr>
        <w:tabs>
          <w:tab w:val="num" w:pos="4320"/>
        </w:tabs>
        <w:ind w:left="4320" w:hanging="360"/>
      </w:pPr>
      <w:rPr>
        <w:rFonts w:ascii="Wingdings" w:hAnsi="Wingdings" w:hint="default"/>
      </w:rPr>
    </w:lvl>
    <w:lvl w:ilvl="6" w:tplc="26E2F606" w:tentative="1">
      <w:start w:val="1"/>
      <w:numFmt w:val="bullet"/>
      <w:lvlText w:val=""/>
      <w:lvlJc w:val="left"/>
      <w:pPr>
        <w:tabs>
          <w:tab w:val="num" w:pos="5040"/>
        </w:tabs>
        <w:ind w:left="5040" w:hanging="360"/>
      </w:pPr>
      <w:rPr>
        <w:rFonts w:ascii="Symbol" w:hAnsi="Symbol" w:hint="default"/>
      </w:rPr>
    </w:lvl>
    <w:lvl w:ilvl="7" w:tplc="D2ACC51C" w:tentative="1">
      <w:start w:val="1"/>
      <w:numFmt w:val="bullet"/>
      <w:lvlText w:val="o"/>
      <w:lvlJc w:val="left"/>
      <w:pPr>
        <w:tabs>
          <w:tab w:val="num" w:pos="5760"/>
        </w:tabs>
        <w:ind w:left="5760" w:hanging="360"/>
      </w:pPr>
      <w:rPr>
        <w:rFonts w:ascii="Courier New" w:hAnsi="Courier New" w:cs="Courier New" w:hint="default"/>
      </w:rPr>
    </w:lvl>
    <w:lvl w:ilvl="8" w:tplc="3AEE4A26"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8CE6688"/>
    <w:multiLevelType w:val="hybridMultilevel"/>
    <w:tmpl w:val="16D2CB82"/>
    <w:lvl w:ilvl="0" w:tplc="AC642B84">
      <w:start w:val="1"/>
      <w:numFmt w:val="bullet"/>
      <w:lvlText w:val=""/>
      <w:lvlJc w:val="left"/>
      <w:pPr>
        <w:tabs>
          <w:tab w:val="num" w:pos="720"/>
        </w:tabs>
        <w:ind w:left="720" w:hanging="360"/>
      </w:pPr>
      <w:rPr>
        <w:rFonts w:ascii="Symbol" w:hAnsi="Symbol" w:hint="default"/>
      </w:rPr>
    </w:lvl>
    <w:lvl w:ilvl="1" w:tplc="B3CE80D0" w:tentative="1">
      <w:start w:val="1"/>
      <w:numFmt w:val="bullet"/>
      <w:lvlText w:val="o"/>
      <w:lvlJc w:val="left"/>
      <w:pPr>
        <w:tabs>
          <w:tab w:val="num" w:pos="1440"/>
        </w:tabs>
        <w:ind w:left="1440" w:hanging="360"/>
      </w:pPr>
      <w:rPr>
        <w:rFonts w:ascii="Courier New" w:hAnsi="Courier New" w:cs="Courier New" w:hint="default"/>
      </w:rPr>
    </w:lvl>
    <w:lvl w:ilvl="2" w:tplc="545E11EC" w:tentative="1">
      <w:start w:val="1"/>
      <w:numFmt w:val="bullet"/>
      <w:lvlText w:val=""/>
      <w:lvlJc w:val="left"/>
      <w:pPr>
        <w:tabs>
          <w:tab w:val="num" w:pos="2160"/>
        </w:tabs>
        <w:ind w:left="2160" w:hanging="360"/>
      </w:pPr>
      <w:rPr>
        <w:rFonts w:ascii="Wingdings" w:hAnsi="Wingdings" w:hint="default"/>
      </w:rPr>
    </w:lvl>
    <w:lvl w:ilvl="3" w:tplc="C660F21C" w:tentative="1">
      <w:start w:val="1"/>
      <w:numFmt w:val="bullet"/>
      <w:lvlText w:val=""/>
      <w:lvlJc w:val="left"/>
      <w:pPr>
        <w:tabs>
          <w:tab w:val="num" w:pos="2880"/>
        </w:tabs>
        <w:ind w:left="2880" w:hanging="360"/>
      </w:pPr>
      <w:rPr>
        <w:rFonts w:ascii="Symbol" w:hAnsi="Symbol" w:hint="default"/>
      </w:rPr>
    </w:lvl>
    <w:lvl w:ilvl="4" w:tplc="B0067066" w:tentative="1">
      <w:start w:val="1"/>
      <w:numFmt w:val="bullet"/>
      <w:lvlText w:val="o"/>
      <w:lvlJc w:val="left"/>
      <w:pPr>
        <w:tabs>
          <w:tab w:val="num" w:pos="3600"/>
        </w:tabs>
        <w:ind w:left="3600" w:hanging="360"/>
      </w:pPr>
      <w:rPr>
        <w:rFonts w:ascii="Courier New" w:hAnsi="Courier New" w:cs="Courier New" w:hint="default"/>
      </w:rPr>
    </w:lvl>
    <w:lvl w:ilvl="5" w:tplc="75829DBE" w:tentative="1">
      <w:start w:val="1"/>
      <w:numFmt w:val="bullet"/>
      <w:lvlText w:val=""/>
      <w:lvlJc w:val="left"/>
      <w:pPr>
        <w:tabs>
          <w:tab w:val="num" w:pos="4320"/>
        </w:tabs>
        <w:ind w:left="4320" w:hanging="360"/>
      </w:pPr>
      <w:rPr>
        <w:rFonts w:ascii="Wingdings" w:hAnsi="Wingdings" w:hint="default"/>
      </w:rPr>
    </w:lvl>
    <w:lvl w:ilvl="6" w:tplc="16C4BB84" w:tentative="1">
      <w:start w:val="1"/>
      <w:numFmt w:val="bullet"/>
      <w:lvlText w:val=""/>
      <w:lvlJc w:val="left"/>
      <w:pPr>
        <w:tabs>
          <w:tab w:val="num" w:pos="5040"/>
        </w:tabs>
        <w:ind w:left="5040" w:hanging="360"/>
      </w:pPr>
      <w:rPr>
        <w:rFonts w:ascii="Symbol" w:hAnsi="Symbol" w:hint="default"/>
      </w:rPr>
    </w:lvl>
    <w:lvl w:ilvl="7" w:tplc="569C2496" w:tentative="1">
      <w:start w:val="1"/>
      <w:numFmt w:val="bullet"/>
      <w:lvlText w:val="o"/>
      <w:lvlJc w:val="left"/>
      <w:pPr>
        <w:tabs>
          <w:tab w:val="num" w:pos="5760"/>
        </w:tabs>
        <w:ind w:left="5760" w:hanging="360"/>
      </w:pPr>
      <w:rPr>
        <w:rFonts w:ascii="Courier New" w:hAnsi="Courier New" w:cs="Courier New" w:hint="default"/>
      </w:rPr>
    </w:lvl>
    <w:lvl w:ilvl="8" w:tplc="12D25216"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8E318A9"/>
    <w:multiLevelType w:val="hybridMultilevel"/>
    <w:tmpl w:val="A7946AFA"/>
    <w:lvl w:ilvl="0" w:tplc="D2047A06">
      <w:start w:val="10"/>
      <w:numFmt w:val="bullet"/>
      <w:lvlText w:val="–"/>
      <w:lvlJc w:val="left"/>
      <w:pPr>
        <w:tabs>
          <w:tab w:val="num" w:pos="720"/>
        </w:tabs>
        <w:ind w:left="720" w:hanging="360"/>
      </w:pPr>
      <w:rPr>
        <w:rFonts w:ascii="Times New Roman" w:eastAsia="Times New Roman" w:hAnsi="Times New Roman" w:cs="Times New Roman" w:hint="default"/>
      </w:rPr>
    </w:lvl>
    <w:lvl w:ilvl="1" w:tplc="C6E02AD4" w:tentative="1">
      <w:start w:val="1"/>
      <w:numFmt w:val="bullet"/>
      <w:lvlText w:val="o"/>
      <w:lvlJc w:val="left"/>
      <w:pPr>
        <w:tabs>
          <w:tab w:val="num" w:pos="1440"/>
        </w:tabs>
        <w:ind w:left="1440" w:hanging="360"/>
      </w:pPr>
      <w:rPr>
        <w:rFonts w:ascii="Courier New" w:hAnsi="Courier New" w:cs="Courier New" w:hint="default"/>
      </w:rPr>
    </w:lvl>
    <w:lvl w:ilvl="2" w:tplc="54FA892C" w:tentative="1">
      <w:start w:val="1"/>
      <w:numFmt w:val="bullet"/>
      <w:lvlText w:val=""/>
      <w:lvlJc w:val="left"/>
      <w:pPr>
        <w:tabs>
          <w:tab w:val="num" w:pos="2160"/>
        </w:tabs>
        <w:ind w:left="2160" w:hanging="360"/>
      </w:pPr>
      <w:rPr>
        <w:rFonts w:ascii="Wingdings" w:hAnsi="Wingdings" w:hint="default"/>
      </w:rPr>
    </w:lvl>
    <w:lvl w:ilvl="3" w:tplc="F7CCF698" w:tentative="1">
      <w:start w:val="1"/>
      <w:numFmt w:val="bullet"/>
      <w:lvlText w:val=""/>
      <w:lvlJc w:val="left"/>
      <w:pPr>
        <w:tabs>
          <w:tab w:val="num" w:pos="2880"/>
        </w:tabs>
        <w:ind w:left="2880" w:hanging="360"/>
      </w:pPr>
      <w:rPr>
        <w:rFonts w:ascii="Symbol" w:hAnsi="Symbol" w:hint="default"/>
      </w:rPr>
    </w:lvl>
    <w:lvl w:ilvl="4" w:tplc="E836E00A" w:tentative="1">
      <w:start w:val="1"/>
      <w:numFmt w:val="bullet"/>
      <w:lvlText w:val="o"/>
      <w:lvlJc w:val="left"/>
      <w:pPr>
        <w:tabs>
          <w:tab w:val="num" w:pos="3600"/>
        </w:tabs>
        <w:ind w:left="3600" w:hanging="360"/>
      </w:pPr>
      <w:rPr>
        <w:rFonts w:ascii="Courier New" w:hAnsi="Courier New" w:cs="Courier New" w:hint="default"/>
      </w:rPr>
    </w:lvl>
    <w:lvl w:ilvl="5" w:tplc="8FD698A8" w:tentative="1">
      <w:start w:val="1"/>
      <w:numFmt w:val="bullet"/>
      <w:lvlText w:val=""/>
      <w:lvlJc w:val="left"/>
      <w:pPr>
        <w:tabs>
          <w:tab w:val="num" w:pos="4320"/>
        </w:tabs>
        <w:ind w:left="4320" w:hanging="360"/>
      </w:pPr>
      <w:rPr>
        <w:rFonts w:ascii="Wingdings" w:hAnsi="Wingdings" w:hint="default"/>
      </w:rPr>
    </w:lvl>
    <w:lvl w:ilvl="6" w:tplc="F508E3E2" w:tentative="1">
      <w:start w:val="1"/>
      <w:numFmt w:val="bullet"/>
      <w:lvlText w:val=""/>
      <w:lvlJc w:val="left"/>
      <w:pPr>
        <w:tabs>
          <w:tab w:val="num" w:pos="5040"/>
        </w:tabs>
        <w:ind w:left="5040" w:hanging="360"/>
      </w:pPr>
      <w:rPr>
        <w:rFonts w:ascii="Symbol" w:hAnsi="Symbol" w:hint="default"/>
      </w:rPr>
    </w:lvl>
    <w:lvl w:ilvl="7" w:tplc="E8A4838A" w:tentative="1">
      <w:start w:val="1"/>
      <w:numFmt w:val="bullet"/>
      <w:lvlText w:val="o"/>
      <w:lvlJc w:val="left"/>
      <w:pPr>
        <w:tabs>
          <w:tab w:val="num" w:pos="5760"/>
        </w:tabs>
        <w:ind w:left="5760" w:hanging="360"/>
      </w:pPr>
      <w:rPr>
        <w:rFonts w:ascii="Courier New" w:hAnsi="Courier New" w:cs="Courier New" w:hint="default"/>
      </w:rPr>
    </w:lvl>
    <w:lvl w:ilvl="8" w:tplc="D348188C"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9343BB1"/>
    <w:multiLevelType w:val="hybridMultilevel"/>
    <w:tmpl w:val="7C0AE8FA"/>
    <w:lvl w:ilvl="0" w:tplc="B32AC556">
      <w:start w:val="5"/>
      <w:numFmt w:val="bullet"/>
      <w:lvlText w:val="-"/>
      <w:lvlJc w:val="left"/>
      <w:pPr>
        <w:tabs>
          <w:tab w:val="num" w:pos="720"/>
        </w:tabs>
        <w:ind w:left="720" w:hanging="360"/>
      </w:pPr>
      <w:rPr>
        <w:rFonts w:ascii="Times New Roman" w:eastAsia="Times New Roman" w:hAnsi="Times New Roman" w:cs="Times New Roman" w:hint="default"/>
      </w:rPr>
    </w:lvl>
    <w:lvl w:ilvl="1" w:tplc="312CB2F8" w:tentative="1">
      <w:start w:val="1"/>
      <w:numFmt w:val="bullet"/>
      <w:lvlText w:val="o"/>
      <w:lvlJc w:val="left"/>
      <w:pPr>
        <w:tabs>
          <w:tab w:val="num" w:pos="1440"/>
        </w:tabs>
        <w:ind w:left="1440" w:hanging="360"/>
      </w:pPr>
      <w:rPr>
        <w:rFonts w:ascii="Courier New" w:hAnsi="Courier New" w:cs="Courier New" w:hint="default"/>
      </w:rPr>
    </w:lvl>
    <w:lvl w:ilvl="2" w:tplc="5E741C32" w:tentative="1">
      <w:start w:val="1"/>
      <w:numFmt w:val="bullet"/>
      <w:lvlText w:val=""/>
      <w:lvlJc w:val="left"/>
      <w:pPr>
        <w:tabs>
          <w:tab w:val="num" w:pos="2160"/>
        </w:tabs>
        <w:ind w:left="2160" w:hanging="360"/>
      </w:pPr>
      <w:rPr>
        <w:rFonts w:ascii="Wingdings" w:hAnsi="Wingdings" w:hint="default"/>
      </w:rPr>
    </w:lvl>
    <w:lvl w:ilvl="3" w:tplc="115AF7E0" w:tentative="1">
      <w:start w:val="1"/>
      <w:numFmt w:val="bullet"/>
      <w:lvlText w:val=""/>
      <w:lvlJc w:val="left"/>
      <w:pPr>
        <w:tabs>
          <w:tab w:val="num" w:pos="2880"/>
        </w:tabs>
        <w:ind w:left="2880" w:hanging="360"/>
      </w:pPr>
      <w:rPr>
        <w:rFonts w:ascii="Symbol" w:hAnsi="Symbol" w:hint="default"/>
      </w:rPr>
    </w:lvl>
    <w:lvl w:ilvl="4" w:tplc="ED4E514C" w:tentative="1">
      <w:start w:val="1"/>
      <w:numFmt w:val="bullet"/>
      <w:lvlText w:val="o"/>
      <w:lvlJc w:val="left"/>
      <w:pPr>
        <w:tabs>
          <w:tab w:val="num" w:pos="3600"/>
        </w:tabs>
        <w:ind w:left="3600" w:hanging="360"/>
      </w:pPr>
      <w:rPr>
        <w:rFonts w:ascii="Courier New" w:hAnsi="Courier New" w:cs="Courier New" w:hint="default"/>
      </w:rPr>
    </w:lvl>
    <w:lvl w:ilvl="5" w:tplc="5452480A" w:tentative="1">
      <w:start w:val="1"/>
      <w:numFmt w:val="bullet"/>
      <w:lvlText w:val=""/>
      <w:lvlJc w:val="left"/>
      <w:pPr>
        <w:tabs>
          <w:tab w:val="num" w:pos="4320"/>
        </w:tabs>
        <w:ind w:left="4320" w:hanging="360"/>
      </w:pPr>
      <w:rPr>
        <w:rFonts w:ascii="Wingdings" w:hAnsi="Wingdings" w:hint="default"/>
      </w:rPr>
    </w:lvl>
    <w:lvl w:ilvl="6" w:tplc="0756ECD2" w:tentative="1">
      <w:start w:val="1"/>
      <w:numFmt w:val="bullet"/>
      <w:lvlText w:val=""/>
      <w:lvlJc w:val="left"/>
      <w:pPr>
        <w:tabs>
          <w:tab w:val="num" w:pos="5040"/>
        </w:tabs>
        <w:ind w:left="5040" w:hanging="360"/>
      </w:pPr>
      <w:rPr>
        <w:rFonts w:ascii="Symbol" w:hAnsi="Symbol" w:hint="default"/>
      </w:rPr>
    </w:lvl>
    <w:lvl w:ilvl="7" w:tplc="CEAE7950" w:tentative="1">
      <w:start w:val="1"/>
      <w:numFmt w:val="bullet"/>
      <w:lvlText w:val="o"/>
      <w:lvlJc w:val="left"/>
      <w:pPr>
        <w:tabs>
          <w:tab w:val="num" w:pos="5760"/>
        </w:tabs>
        <w:ind w:left="5760" w:hanging="360"/>
      </w:pPr>
      <w:rPr>
        <w:rFonts w:ascii="Courier New" w:hAnsi="Courier New" w:cs="Courier New" w:hint="default"/>
      </w:rPr>
    </w:lvl>
    <w:lvl w:ilvl="8" w:tplc="73DAF0B8"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AE1083D"/>
    <w:multiLevelType w:val="hybridMultilevel"/>
    <w:tmpl w:val="595CB6EC"/>
    <w:lvl w:ilvl="0" w:tplc="DBD2842A">
      <w:start w:val="1"/>
      <w:numFmt w:val="bullet"/>
      <w:lvlText w:val=""/>
      <w:lvlJc w:val="left"/>
      <w:pPr>
        <w:tabs>
          <w:tab w:val="num" w:pos="720"/>
        </w:tabs>
        <w:ind w:left="720" w:hanging="360"/>
      </w:pPr>
      <w:rPr>
        <w:rFonts w:ascii="Symbol" w:hAnsi="Symbol" w:hint="default"/>
      </w:rPr>
    </w:lvl>
    <w:lvl w:ilvl="1" w:tplc="9E56E11C" w:tentative="1">
      <w:start w:val="1"/>
      <w:numFmt w:val="bullet"/>
      <w:lvlText w:val="o"/>
      <w:lvlJc w:val="left"/>
      <w:pPr>
        <w:tabs>
          <w:tab w:val="num" w:pos="1440"/>
        </w:tabs>
        <w:ind w:left="1440" w:hanging="360"/>
      </w:pPr>
      <w:rPr>
        <w:rFonts w:ascii="Courier New" w:hAnsi="Courier New" w:cs="Courier New" w:hint="default"/>
      </w:rPr>
    </w:lvl>
    <w:lvl w:ilvl="2" w:tplc="7736C542" w:tentative="1">
      <w:start w:val="1"/>
      <w:numFmt w:val="bullet"/>
      <w:lvlText w:val=""/>
      <w:lvlJc w:val="left"/>
      <w:pPr>
        <w:tabs>
          <w:tab w:val="num" w:pos="2160"/>
        </w:tabs>
        <w:ind w:left="2160" w:hanging="360"/>
      </w:pPr>
      <w:rPr>
        <w:rFonts w:ascii="Wingdings" w:hAnsi="Wingdings" w:hint="default"/>
      </w:rPr>
    </w:lvl>
    <w:lvl w:ilvl="3" w:tplc="0BECB518" w:tentative="1">
      <w:start w:val="1"/>
      <w:numFmt w:val="bullet"/>
      <w:lvlText w:val=""/>
      <w:lvlJc w:val="left"/>
      <w:pPr>
        <w:tabs>
          <w:tab w:val="num" w:pos="2880"/>
        </w:tabs>
        <w:ind w:left="2880" w:hanging="360"/>
      </w:pPr>
      <w:rPr>
        <w:rFonts w:ascii="Symbol" w:hAnsi="Symbol" w:hint="default"/>
      </w:rPr>
    </w:lvl>
    <w:lvl w:ilvl="4" w:tplc="CB981E6A" w:tentative="1">
      <w:start w:val="1"/>
      <w:numFmt w:val="bullet"/>
      <w:lvlText w:val="o"/>
      <w:lvlJc w:val="left"/>
      <w:pPr>
        <w:tabs>
          <w:tab w:val="num" w:pos="3600"/>
        </w:tabs>
        <w:ind w:left="3600" w:hanging="360"/>
      </w:pPr>
      <w:rPr>
        <w:rFonts w:ascii="Courier New" w:hAnsi="Courier New" w:cs="Courier New" w:hint="default"/>
      </w:rPr>
    </w:lvl>
    <w:lvl w:ilvl="5" w:tplc="46CC6770" w:tentative="1">
      <w:start w:val="1"/>
      <w:numFmt w:val="bullet"/>
      <w:lvlText w:val=""/>
      <w:lvlJc w:val="left"/>
      <w:pPr>
        <w:tabs>
          <w:tab w:val="num" w:pos="4320"/>
        </w:tabs>
        <w:ind w:left="4320" w:hanging="360"/>
      </w:pPr>
      <w:rPr>
        <w:rFonts w:ascii="Wingdings" w:hAnsi="Wingdings" w:hint="default"/>
      </w:rPr>
    </w:lvl>
    <w:lvl w:ilvl="6" w:tplc="C49883AE" w:tentative="1">
      <w:start w:val="1"/>
      <w:numFmt w:val="bullet"/>
      <w:lvlText w:val=""/>
      <w:lvlJc w:val="left"/>
      <w:pPr>
        <w:tabs>
          <w:tab w:val="num" w:pos="5040"/>
        </w:tabs>
        <w:ind w:left="5040" w:hanging="360"/>
      </w:pPr>
      <w:rPr>
        <w:rFonts w:ascii="Symbol" w:hAnsi="Symbol" w:hint="default"/>
      </w:rPr>
    </w:lvl>
    <w:lvl w:ilvl="7" w:tplc="37E2581A" w:tentative="1">
      <w:start w:val="1"/>
      <w:numFmt w:val="bullet"/>
      <w:lvlText w:val="o"/>
      <w:lvlJc w:val="left"/>
      <w:pPr>
        <w:tabs>
          <w:tab w:val="num" w:pos="5760"/>
        </w:tabs>
        <w:ind w:left="5760" w:hanging="360"/>
      </w:pPr>
      <w:rPr>
        <w:rFonts w:ascii="Courier New" w:hAnsi="Courier New" w:cs="Courier New" w:hint="default"/>
      </w:rPr>
    </w:lvl>
    <w:lvl w:ilvl="8" w:tplc="46ACA050"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6AF32E34"/>
    <w:multiLevelType w:val="hybridMultilevel"/>
    <w:tmpl w:val="562088D0"/>
    <w:lvl w:ilvl="0" w:tplc="8FF41830">
      <w:start w:val="1"/>
      <w:numFmt w:val="bullet"/>
      <w:lvlText w:val=""/>
      <w:lvlJc w:val="left"/>
      <w:pPr>
        <w:tabs>
          <w:tab w:val="num" w:pos="720"/>
        </w:tabs>
        <w:ind w:left="720" w:hanging="360"/>
      </w:pPr>
      <w:rPr>
        <w:rFonts w:ascii="Wingdings" w:hAnsi="Wingdings" w:hint="default"/>
      </w:rPr>
    </w:lvl>
    <w:lvl w:ilvl="1" w:tplc="4CB2BB56" w:tentative="1">
      <w:start w:val="1"/>
      <w:numFmt w:val="bullet"/>
      <w:lvlText w:val="o"/>
      <w:lvlJc w:val="left"/>
      <w:pPr>
        <w:tabs>
          <w:tab w:val="num" w:pos="1440"/>
        </w:tabs>
        <w:ind w:left="1440" w:hanging="360"/>
      </w:pPr>
      <w:rPr>
        <w:rFonts w:ascii="Courier New" w:hAnsi="Courier New" w:hint="default"/>
      </w:rPr>
    </w:lvl>
    <w:lvl w:ilvl="2" w:tplc="719E451C" w:tentative="1">
      <w:start w:val="1"/>
      <w:numFmt w:val="bullet"/>
      <w:lvlText w:val=""/>
      <w:lvlJc w:val="left"/>
      <w:pPr>
        <w:tabs>
          <w:tab w:val="num" w:pos="2160"/>
        </w:tabs>
        <w:ind w:left="2160" w:hanging="360"/>
      </w:pPr>
      <w:rPr>
        <w:rFonts w:ascii="Wingdings" w:hAnsi="Wingdings" w:hint="default"/>
      </w:rPr>
    </w:lvl>
    <w:lvl w:ilvl="3" w:tplc="C9A2F700" w:tentative="1">
      <w:start w:val="1"/>
      <w:numFmt w:val="bullet"/>
      <w:lvlText w:val=""/>
      <w:lvlJc w:val="left"/>
      <w:pPr>
        <w:tabs>
          <w:tab w:val="num" w:pos="2880"/>
        </w:tabs>
        <w:ind w:left="2880" w:hanging="360"/>
      </w:pPr>
      <w:rPr>
        <w:rFonts w:ascii="Symbol" w:hAnsi="Symbol" w:hint="default"/>
      </w:rPr>
    </w:lvl>
    <w:lvl w:ilvl="4" w:tplc="524C8F04" w:tentative="1">
      <w:start w:val="1"/>
      <w:numFmt w:val="bullet"/>
      <w:lvlText w:val="o"/>
      <w:lvlJc w:val="left"/>
      <w:pPr>
        <w:tabs>
          <w:tab w:val="num" w:pos="3600"/>
        </w:tabs>
        <w:ind w:left="3600" w:hanging="360"/>
      </w:pPr>
      <w:rPr>
        <w:rFonts w:ascii="Courier New" w:hAnsi="Courier New" w:hint="default"/>
      </w:rPr>
    </w:lvl>
    <w:lvl w:ilvl="5" w:tplc="1B46C97C" w:tentative="1">
      <w:start w:val="1"/>
      <w:numFmt w:val="bullet"/>
      <w:lvlText w:val=""/>
      <w:lvlJc w:val="left"/>
      <w:pPr>
        <w:tabs>
          <w:tab w:val="num" w:pos="4320"/>
        </w:tabs>
        <w:ind w:left="4320" w:hanging="360"/>
      </w:pPr>
      <w:rPr>
        <w:rFonts w:ascii="Wingdings" w:hAnsi="Wingdings" w:hint="default"/>
      </w:rPr>
    </w:lvl>
    <w:lvl w:ilvl="6" w:tplc="558C2E8A" w:tentative="1">
      <w:start w:val="1"/>
      <w:numFmt w:val="bullet"/>
      <w:lvlText w:val=""/>
      <w:lvlJc w:val="left"/>
      <w:pPr>
        <w:tabs>
          <w:tab w:val="num" w:pos="5040"/>
        </w:tabs>
        <w:ind w:left="5040" w:hanging="360"/>
      </w:pPr>
      <w:rPr>
        <w:rFonts w:ascii="Symbol" w:hAnsi="Symbol" w:hint="default"/>
      </w:rPr>
    </w:lvl>
    <w:lvl w:ilvl="7" w:tplc="BEAA0A6E" w:tentative="1">
      <w:start w:val="1"/>
      <w:numFmt w:val="bullet"/>
      <w:lvlText w:val="o"/>
      <w:lvlJc w:val="left"/>
      <w:pPr>
        <w:tabs>
          <w:tab w:val="num" w:pos="5760"/>
        </w:tabs>
        <w:ind w:left="5760" w:hanging="360"/>
      </w:pPr>
      <w:rPr>
        <w:rFonts w:ascii="Courier New" w:hAnsi="Courier New" w:hint="default"/>
      </w:rPr>
    </w:lvl>
    <w:lvl w:ilvl="8" w:tplc="A240DD68"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B350F57"/>
    <w:multiLevelType w:val="hybridMultilevel"/>
    <w:tmpl w:val="61E4D136"/>
    <w:lvl w:ilvl="0" w:tplc="040E065C">
      <w:start w:val="10"/>
      <w:numFmt w:val="bullet"/>
      <w:lvlText w:val="–"/>
      <w:lvlJc w:val="left"/>
      <w:pPr>
        <w:tabs>
          <w:tab w:val="num" w:pos="720"/>
        </w:tabs>
        <w:ind w:left="720" w:hanging="360"/>
      </w:pPr>
      <w:rPr>
        <w:rFonts w:ascii="Times New Roman" w:eastAsia="Times New Roman" w:hAnsi="Times New Roman" w:cs="Times New Roman" w:hint="default"/>
      </w:rPr>
    </w:lvl>
    <w:lvl w:ilvl="1" w:tplc="4A26F8CA" w:tentative="1">
      <w:start w:val="1"/>
      <w:numFmt w:val="bullet"/>
      <w:lvlText w:val="o"/>
      <w:lvlJc w:val="left"/>
      <w:pPr>
        <w:tabs>
          <w:tab w:val="num" w:pos="1440"/>
        </w:tabs>
        <w:ind w:left="1440" w:hanging="360"/>
      </w:pPr>
      <w:rPr>
        <w:rFonts w:ascii="Courier New" w:hAnsi="Courier New" w:cs="Courier New" w:hint="default"/>
      </w:rPr>
    </w:lvl>
    <w:lvl w:ilvl="2" w:tplc="DE5E4C70" w:tentative="1">
      <w:start w:val="1"/>
      <w:numFmt w:val="bullet"/>
      <w:lvlText w:val=""/>
      <w:lvlJc w:val="left"/>
      <w:pPr>
        <w:tabs>
          <w:tab w:val="num" w:pos="2160"/>
        </w:tabs>
        <w:ind w:left="2160" w:hanging="360"/>
      </w:pPr>
      <w:rPr>
        <w:rFonts w:ascii="Wingdings" w:hAnsi="Wingdings" w:hint="default"/>
      </w:rPr>
    </w:lvl>
    <w:lvl w:ilvl="3" w:tplc="E14CD44A" w:tentative="1">
      <w:start w:val="1"/>
      <w:numFmt w:val="bullet"/>
      <w:lvlText w:val=""/>
      <w:lvlJc w:val="left"/>
      <w:pPr>
        <w:tabs>
          <w:tab w:val="num" w:pos="2880"/>
        </w:tabs>
        <w:ind w:left="2880" w:hanging="360"/>
      </w:pPr>
      <w:rPr>
        <w:rFonts w:ascii="Symbol" w:hAnsi="Symbol" w:hint="default"/>
      </w:rPr>
    </w:lvl>
    <w:lvl w:ilvl="4" w:tplc="D1DEE96C" w:tentative="1">
      <w:start w:val="1"/>
      <w:numFmt w:val="bullet"/>
      <w:lvlText w:val="o"/>
      <w:lvlJc w:val="left"/>
      <w:pPr>
        <w:tabs>
          <w:tab w:val="num" w:pos="3600"/>
        </w:tabs>
        <w:ind w:left="3600" w:hanging="360"/>
      </w:pPr>
      <w:rPr>
        <w:rFonts w:ascii="Courier New" w:hAnsi="Courier New" w:cs="Courier New" w:hint="default"/>
      </w:rPr>
    </w:lvl>
    <w:lvl w:ilvl="5" w:tplc="79A664AA" w:tentative="1">
      <w:start w:val="1"/>
      <w:numFmt w:val="bullet"/>
      <w:lvlText w:val=""/>
      <w:lvlJc w:val="left"/>
      <w:pPr>
        <w:tabs>
          <w:tab w:val="num" w:pos="4320"/>
        </w:tabs>
        <w:ind w:left="4320" w:hanging="360"/>
      </w:pPr>
      <w:rPr>
        <w:rFonts w:ascii="Wingdings" w:hAnsi="Wingdings" w:hint="default"/>
      </w:rPr>
    </w:lvl>
    <w:lvl w:ilvl="6" w:tplc="46E883DA" w:tentative="1">
      <w:start w:val="1"/>
      <w:numFmt w:val="bullet"/>
      <w:lvlText w:val=""/>
      <w:lvlJc w:val="left"/>
      <w:pPr>
        <w:tabs>
          <w:tab w:val="num" w:pos="5040"/>
        </w:tabs>
        <w:ind w:left="5040" w:hanging="360"/>
      </w:pPr>
      <w:rPr>
        <w:rFonts w:ascii="Symbol" w:hAnsi="Symbol" w:hint="default"/>
      </w:rPr>
    </w:lvl>
    <w:lvl w:ilvl="7" w:tplc="BBA89EB0" w:tentative="1">
      <w:start w:val="1"/>
      <w:numFmt w:val="bullet"/>
      <w:lvlText w:val="o"/>
      <w:lvlJc w:val="left"/>
      <w:pPr>
        <w:tabs>
          <w:tab w:val="num" w:pos="5760"/>
        </w:tabs>
        <w:ind w:left="5760" w:hanging="360"/>
      </w:pPr>
      <w:rPr>
        <w:rFonts w:ascii="Courier New" w:hAnsi="Courier New" w:cs="Courier New" w:hint="default"/>
      </w:rPr>
    </w:lvl>
    <w:lvl w:ilvl="8" w:tplc="6DE20EEC"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B421A98"/>
    <w:multiLevelType w:val="hybridMultilevel"/>
    <w:tmpl w:val="D63C5D7C"/>
    <w:lvl w:ilvl="0" w:tplc="28E6819E">
      <w:start w:val="1"/>
      <w:numFmt w:val="bullet"/>
      <w:lvlText w:val=""/>
      <w:lvlJc w:val="left"/>
      <w:pPr>
        <w:tabs>
          <w:tab w:val="num" w:pos="720"/>
        </w:tabs>
        <w:ind w:left="720" w:hanging="360"/>
      </w:pPr>
      <w:rPr>
        <w:rFonts w:ascii="Symbol" w:hAnsi="Symbol" w:hint="default"/>
      </w:rPr>
    </w:lvl>
    <w:lvl w:ilvl="1" w:tplc="E782066A" w:tentative="1">
      <w:start w:val="1"/>
      <w:numFmt w:val="bullet"/>
      <w:lvlText w:val="o"/>
      <w:lvlJc w:val="left"/>
      <w:pPr>
        <w:tabs>
          <w:tab w:val="num" w:pos="1440"/>
        </w:tabs>
        <w:ind w:left="1440" w:hanging="360"/>
      </w:pPr>
      <w:rPr>
        <w:rFonts w:ascii="Courier New" w:hAnsi="Courier New" w:cs="Courier New" w:hint="default"/>
      </w:rPr>
    </w:lvl>
    <w:lvl w:ilvl="2" w:tplc="69A67796" w:tentative="1">
      <w:start w:val="1"/>
      <w:numFmt w:val="bullet"/>
      <w:lvlText w:val=""/>
      <w:lvlJc w:val="left"/>
      <w:pPr>
        <w:tabs>
          <w:tab w:val="num" w:pos="2160"/>
        </w:tabs>
        <w:ind w:left="2160" w:hanging="360"/>
      </w:pPr>
      <w:rPr>
        <w:rFonts w:ascii="Wingdings" w:hAnsi="Wingdings" w:hint="default"/>
      </w:rPr>
    </w:lvl>
    <w:lvl w:ilvl="3" w:tplc="322C5028" w:tentative="1">
      <w:start w:val="1"/>
      <w:numFmt w:val="bullet"/>
      <w:lvlText w:val=""/>
      <w:lvlJc w:val="left"/>
      <w:pPr>
        <w:tabs>
          <w:tab w:val="num" w:pos="2880"/>
        </w:tabs>
        <w:ind w:left="2880" w:hanging="360"/>
      </w:pPr>
      <w:rPr>
        <w:rFonts w:ascii="Symbol" w:hAnsi="Symbol" w:hint="default"/>
      </w:rPr>
    </w:lvl>
    <w:lvl w:ilvl="4" w:tplc="9A2AB03C" w:tentative="1">
      <w:start w:val="1"/>
      <w:numFmt w:val="bullet"/>
      <w:lvlText w:val="o"/>
      <w:lvlJc w:val="left"/>
      <w:pPr>
        <w:tabs>
          <w:tab w:val="num" w:pos="3600"/>
        </w:tabs>
        <w:ind w:left="3600" w:hanging="360"/>
      </w:pPr>
      <w:rPr>
        <w:rFonts w:ascii="Courier New" w:hAnsi="Courier New" w:cs="Courier New" w:hint="default"/>
      </w:rPr>
    </w:lvl>
    <w:lvl w:ilvl="5" w:tplc="6A9A1DE4" w:tentative="1">
      <w:start w:val="1"/>
      <w:numFmt w:val="bullet"/>
      <w:lvlText w:val=""/>
      <w:lvlJc w:val="left"/>
      <w:pPr>
        <w:tabs>
          <w:tab w:val="num" w:pos="4320"/>
        </w:tabs>
        <w:ind w:left="4320" w:hanging="360"/>
      </w:pPr>
      <w:rPr>
        <w:rFonts w:ascii="Wingdings" w:hAnsi="Wingdings" w:hint="default"/>
      </w:rPr>
    </w:lvl>
    <w:lvl w:ilvl="6" w:tplc="F4981BC2" w:tentative="1">
      <w:start w:val="1"/>
      <w:numFmt w:val="bullet"/>
      <w:lvlText w:val=""/>
      <w:lvlJc w:val="left"/>
      <w:pPr>
        <w:tabs>
          <w:tab w:val="num" w:pos="5040"/>
        </w:tabs>
        <w:ind w:left="5040" w:hanging="360"/>
      </w:pPr>
      <w:rPr>
        <w:rFonts w:ascii="Symbol" w:hAnsi="Symbol" w:hint="default"/>
      </w:rPr>
    </w:lvl>
    <w:lvl w:ilvl="7" w:tplc="2AC0819A" w:tentative="1">
      <w:start w:val="1"/>
      <w:numFmt w:val="bullet"/>
      <w:lvlText w:val="o"/>
      <w:lvlJc w:val="left"/>
      <w:pPr>
        <w:tabs>
          <w:tab w:val="num" w:pos="5760"/>
        </w:tabs>
        <w:ind w:left="5760" w:hanging="360"/>
      </w:pPr>
      <w:rPr>
        <w:rFonts w:ascii="Courier New" w:hAnsi="Courier New" w:cs="Courier New" w:hint="default"/>
      </w:rPr>
    </w:lvl>
    <w:lvl w:ilvl="8" w:tplc="99D4CF5A"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C5E1EE0"/>
    <w:multiLevelType w:val="hybridMultilevel"/>
    <w:tmpl w:val="4114EEC8"/>
    <w:lvl w:ilvl="0" w:tplc="B1AC86A6">
      <w:start w:val="5"/>
      <w:numFmt w:val="bullet"/>
      <w:lvlText w:val="-"/>
      <w:lvlJc w:val="left"/>
      <w:pPr>
        <w:tabs>
          <w:tab w:val="num" w:pos="720"/>
        </w:tabs>
        <w:ind w:left="720" w:hanging="360"/>
      </w:pPr>
      <w:rPr>
        <w:rFonts w:ascii="Times New Roman" w:eastAsia="Times New Roman" w:hAnsi="Times New Roman" w:cs="Times New Roman" w:hint="default"/>
      </w:rPr>
    </w:lvl>
    <w:lvl w:ilvl="1" w:tplc="FEA8164E" w:tentative="1">
      <w:start w:val="1"/>
      <w:numFmt w:val="bullet"/>
      <w:lvlText w:val="o"/>
      <w:lvlJc w:val="left"/>
      <w:pPr>
        <w:tabs>
          <w:tab w:val="num" w:pos="1440"/>
        </w:tabs>
        <w:ind w:left="1440" w:hanging="360"/>
      </w:pPr>
      <w:rPr>
        <w:rFonts w:ascii="Courier New" w:hAnsi="Courier New" w:cs="Courier New" w:hint="default"/>
      </w:rPr>
    </w:lvl>
    <w:lvl w:ilvl="2" w:tplc="F872CB6A" w:tentative="1">
      <w:start w:val="1"/>
      <w:numFmt w:val="bullet"/>
      <w:lvlText w:val=""/>
      <w:lvlJc w:val="left"/>
      <w:pPr>
        <w:tabs>
          <w:tab w:val="num" w:pos="2160"/>
        </w:tabs>
        <w:ind w:left="2160" w:hanging="360"/>
      </w:pPr>
      <w:rPr>
        <w:rFonts w:ascii="Wingdings" w:hAnsi="Wingdings" w:hint="default"/>
      </w:rPr>
    </w:lvl>
    <w:lvl w:ilvl="3" w:tplc="5DFABF10" w:tentative="1">
      <w:start w:val="1"/>
      <w:numFmt w:val="bullet"/>
      <w:lvlText w:val=""/>
      <w:lvlJc w:val="left"/>
      <w:pPr>
        <w:tabs>
          <w:tab w:val="num" w:pos="2880"/>
        </w:tabs>
        <w:ind w:left="2880" w:hanging="360"/>
      </w:pPr>
      <w:rPr>
        <w:rFonts w:ascii="Symbol" w:hAnsi="Symbol" w:hint="default"/>
      </w:rPr>
    </w:lvl>
    <w:lvl w:ilvl="4" w:tplc="514EA910" w:tentative="1">
      <w:start w:val="1"/>
      <w:numFmt w:val="bullet"/>
      <w:lvlText w:val="o"/>
      <w:lvlJc w:val="left"/>
      <w:pPr>
        <w:tabs>
          <w:tab w:val="num" w:pos="3600"/>
        </w:tabs>
        <w:ind w:left="3600" w:hanging="360"/>
      </w:pPr>
      <w:rPr>
        <w:rFonts w:ascii="Courier New" w:hAnsi="Courier New" w:cs="Courier New" w:hint="default"/>
      </w:rPr>
    </w:lvl>
    <w:lvl w:ilvl="5" w:tplc="7AE4F300" w:tentative="1">
      <w:start w:val="1"/>
      <w:numFmt w:val="bullet"/>
      <w:lvlText w:val=""/>
      <w:lvlJc w:val="left"/>
      <w:pPr>
        <w:tabs>
          <w:tab w:val="num" w:pos="4320"/>
        </w:tabs>
        <w:ind w:left="4320" w:hanging="360"/>
      </w:pPr>
      <w:rPr>
        <w:rFonts w:ascii="Wingdings" w:hAnsi="Wingdings" w:hint="default"/>
      </w:rPr>
    </w:lvl>
    <w:lvl w:ilvl="6" w:tplc="D9AAE620" w:tentative="1">
      <w:start w:val="1"/>
      <w:numFmt w:val="bullet"/>
      <w:lvlText w:val=""/>
      <w:lvlJc w:val="left"/>
      <w:pPr>
        <w:tabs>
          <w:tab w:val="num" w:pos="5040"/>
        </w:tabs>
        <w:ind w:left="5040" w:hanging="360"/>
      </w:pPr>
      <w:rPr>
        <w:rFonts w:ascii="Symbol" w:hAnsi="Symbol" w:hint="default"/>
      </w:rPr>
    </w:lvl>
    <w:lvl w:ilvl="7" w:tplc="0922B910" w:tentative="1">
      <w:start w:val="1"/>
      <w:numFmt w:val="bullet"/>
      <w:lvlText w:val="o"/>
      <w:lvlJc w:val="left"/>
      <w:pPr>
        <w:tabs>
          <w:tab w:val="num" w:pos="5760"/>
        </w:tabs>
        <w:ind w:left="5760" w:hanging="360"/>
      </w:pPr>
      <w:rPr>
        <w:rFonts w:ascii="Courier New" w:hAnsi="Courier New" w:cs="Courier New" w:hint="default"/>
      </w:rPr>
    </w:lvl>
    <w:lvl w:ilvl="8" w:tplc="47CE3F96"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C623E9C"/>
    <w:multiLevelType w:val="hybridMultilevel"/>
    <w:tmpl w:val="505EB28E"/>
    <w:lvl w:ilvl="0" w:tplc="E3943802">
      <w:start w:val="1"/>
      <w:numFmt w:val="bullet"/>
      <w:lvlText w:val=""/>
      <w:lvlJc w:val="left"/>
      <w:pPr>
        <w:tabs>
          <w:tab w:val="num" w:pos="720"/>
        </w:tabs>
        <w:ind w:left="720" w:hanging="360"/>
      </w:pPr>
      <w:rPr>
        <w:rFonts w:ascii="Symbol" w:hAnsi="Symbol" w:hint="default"/>
      </w:rPr>
    </w:lvl>
    <w:lvl w:ilvl="1" w:tplc="FCF01B74" w:tentative="1">
      <w:start w:val="1"/>
      <w:numFmt w:val="bullet"/>
      <w:lvlText w:val="o"/>
      <w:lvlJc w:val="left"/>
      <w:pPr>
        <w:tabs>
          <w:tab w:val="num" w:pos="1440"/>
        </w:tabs>
        <w:ind w:left="1440" w:hanging="360"/>
      </w:pPr>
      <w:rPr>
        <w:rFonts w:ascii="Courier New" w:hAnsi="Courier New" w:cs="Courier New" w:hint="default"/>
      </w:rPr>
    </w:lvl>
    <w:lvl w:ilvl="2" w:tplc="B0D0877E" w:tentative="1">
      <w:start w:val="1"/>
      <w:numFmt w:val="bullet"/>
      <w:lvlText w:val=""/>
      <w:lvlJc w:val="left"/>
      <w:pPr>
        <w:tabs>
          <w:tab w:val="num" w:pos="2160"/>
        </w:tabs>
        <w:ind w:left="2160" w:hanging="360"/>
      </w:pPr>
      <w:rPr>
        <w:rFonts w:ascii="Wingdings" w:hAnsi="Wingdings" w:hint="default"/>
      </w:rPr>
    </w:lvl>
    <w:lvl w:ilvl="3" w:tplc="58E25268" w:tentative="1">
      <w:start w:val="1"/>
      <w:numFmt w:val="bullet"/>
      <w:lvlText w:val=""/>
      <w:lvlJc w:val="left"/>
      <w:pPr>
        <w:tabs>
          <w:tab w:val="num" w:pos="2880"/>
        </w:tabs>
        <w:ind w:left="2880" w:hanging="360"/>
      </w:pPr>
      <w:rPr>
        <w:rFonts w:ascii="Symbol" w:hAnsi="Symbol" w:hint="default"/>
      </w:rPr>
    </w:lvl>
    <w:lvl w:ilvl="4" w:tplc="E0E68138" w:tentative="1">
      <w:start w:val="1"/>
      <w:numFmt w:val="bullet"/>
      <w:lvlText w:val="o"/>
      <w:lvlJc w:val="left"/>
      <w:pPr>
        <w:tabs>
          <w:tab w:val="num" w:pos="3600"/>
        </w:tabs>
        <w:ind w:left="3600" w:hanging="360"/>
      </w:pPr>
      <w:rPr>
        <w:rFonts w:ascii="Courier New" w:hAnsi="Courier New" w:cs="Courier New" w:hint="default"/>
      </w:rPr>
    </w:lvl>
    <w:lvl w:ilvl="5" w:tplc="9E4661D0" w:tentative="1">
      <w:start w:val="1"/>
      <w:numFmt w:val="bullet"/>
      <w:lvlText w:val=""/>
      <w:lvlJc w:val="left"/>
      <w:pPr>
        <w:tabs>
          <w:tab w:val="num" w:pos="4320"/>
        </w:tabs>
        <w:ind w:left="4320" w:hanging="360"/>
      </w:pPr>
      <w:rPr>
        <w:rFonts w:ascii="Wingdings" w:hAnsi="Wingdings" w:hint="default"/>
      </w:rPr>
    </w:lvl>
    <w:lvl w:ilvl="6" w:tplc="DB468C9C" w:tentative="1">
      <w:start w:val="1"/>
      <w:numFmt w:val="bullet"/>
      <w:lvlText w:val=""/>
      <w:lvlJc w:val="left"/>
      <w:pPr>
        <w:tabs>
          <w:tab w:val="num" w:pos="5040"/>
        </w:tabs>
        <w:ind w:left="5040" w:hanging="360"/>
      </w:pPr>
      <w:rPr>
        <w:rFonts w:ascii="Symbol" w:hAnsi="Symbol" w:hint="default"/>
      </w:rPr>
    </w:lvl>
    <w:lvl w:ilvl="7" w:tplc="E01079DA" w:tentative="1">
      <w:start w:val="1"/>
      <w:numFmt w:val="bullet"/>
      <w:lvlText w:val="o"/>
      <w:lvlJc w:val="left"/>
      <w:pPr>
        <w:tabs>
          <w:tab w:val="num" w:pos="5760"/>
        </w:tabs>
        <w:ind w:left="5760" w:hanging="360"/>
      </w:pPr>
      <w:rPr>
        <w:rFonts w:ascii="Courier New" w:hAnsi="Courier New" w:cs="Courier New" w:hint="default"/>
      </w:rPr>
    </w:lvl>
    <w:lvl w:ilvl="8" w:tplc="3C6E9C78"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CAC61D7"/>
    <w:multiLevelType w:val="hybridMultilevel"/>
    <w:tmpl w:val="674A18D4"/>
    <w:lvl w:ilvl="0" w:tplc="68AC26A4">
      <w:start w:val="1"/>
      <w:numFmt w:val="bullet"/>
      <w:lvlText w:val=""/>
      <w:lvlJc w:val="left"/>
      <w:pPr>
        <w:tabs>
          <w:tab w:val="num" w:pos="720"/>
        </w:tabs>
        <w:ind w:left="720" w:hanging="360"/>
      </w:pPr>
      <w:rPr>
        <w:rFonts w:ascii="Symbol" w:hAnsi="Symbol" w:hint="default"/>
      </w:rPr>
    </w:lvl>
    <w:lvl w:ilvl="1" w:tplc="C3682260" w:tentative="1">
      <w:start w:val="1"/>
      <w:numFmt w:val="bullet"/>
      <w:lvlText w:val="o"/>
      <w:lvlJc w:val="left"/>
      <w:pPr>
        <w:tabs>
          <w:tab w:val="num" w:pos="1440"/>
        </w:tabs>
        <w:ind w:left="1440" w:hanging="360"/>
      </w:pPr>
      <w:rPr>
        <w:rFonts w:ascii="Courier New" w:hAnsi="Courier New" w:hint="default"/>
      </w:rPr>
    </w:lvl>
    <w:lvl w:ilvl="2" w:tplc="3DB26518" w:tentative="1">
      <w:start w:val="1"/>
      <w:numFmt w:val="bullet"/>
      <w:lvlText w:val=""/>
      <w:lvlJc w:val="left"/>
      <w:pPr>
        <w:tabs>
          <w:tab w:val="num" w:pos="2160"/>
        </w:tabs>
        <w:ind w:left="2160" w:hanging="360"/>
      </w:pPr>
      <w:rPr>
        <w:rFonts w:ascii="Wingdings" w:hAnsi="Wingdings" w:hint="default"/>
      </w:rPr>
    </w:lvl>
    <w:lvl w:ilvl="3" w:tplc="AAB693F2" w:tentative="1">
      <w:start w:val="1"/>
      <w:numFmt w:val="bullet"/>
      <w:lvlText w:val=""/>
      <w:lvlJc w:val="left"/>
      <w:pPr>
        <w:tabs>
          <w:tab w:val="num" w:pos="2880"/>
        </w:tabs>
        <w:ind w:left="2880" w:hanging="360"/>
      </w:pPr>
      <w:rPr>
        <w:rFonts w:ascii="Symbol" w:hAnsi="Symbol" w:hint="default"/>
      </w:rPr>
    </w:lvl>
    <w:lvl w:ilvl="4" w:tplc="35068D56" w:tentative="1">
      <w:start w:val="1"/>
      <w:numFmt w:val="bullet"/>
      <w:lvlText w:val="o"/>
      <w:lvlJc w:val="left"/>
      <w:pPr>
        <w:tabs>
          <w:tab w:val="num" w:pos="3600"/>
        </w:tabs>
        <w:ind w:left="3600" w:hanging="360"/>
      </w:pPr>
      <w:rPr>
        <w:rFonts w:ascii="Courier New" w:hAnsi="Courier New" w:hint="default"/>
      </w:rPr>
    </w:lvl>
    <w:lvl w:ilvl="5" w:tplc="8E1E7E78" w:tentative="1">
      <w:start w:val="1"/>
      <w:numFmt w:val="bullet"/>
      <w:lvlText w:val=""/>
      <w:lvlJc w:val="left"/>
      <w:pPr>
        <w:tabs>
          <w:tab w:val="num" w:pos="4320"/>
        </w:tabs>
        <w:ind w:left="4320" w:hanging="360"/>
      </w:pPr>
      <w:rPr>
        <w:rFonts w:ascii="Wingdings" w:hAnsi="Wingdings" w:hint="default"/>
      </w:rPr>
    </w:lvl>
    <w:lvl w:ilvl="6" w:tplc="69FC665A" w:tentative="1">
      <w:start w:val="1"/>
      <w:numFmt w:val="bullet"/>
      <w:lvlText w:val=""/>
      <w:lvlJc w:val="left"/>
      <w:pPr>
        <w:tabs>
          <w:tab w:val="num" w:pos="5040"/>
        </w:tabs>
        <w:ind w:left="5040" w:hanging="360"/>
      </w:pPr>
      <w:rPr>
        <w:rFonts w:ascii="Symbol" w:hAnsi="Symbol" w:hint="default"/>
      </w:rPr>
    </w:lvl>
    <w:lvl w:ilvl="7" w:tplc="FD58C72E" w:tentative="1">
      <w:start w:val="1"/>
      <w:numFmt w:val="bullet"/>
      <w:lvlText w:val="o"/>
      <w:lvlJc w:val="left"/>
      <w:pPr>
        <w:tabs>
          <w:tab w:val="num" w:pos="5760"/>
        </w:tabs>
        <w:ind w:left="5760" w:hanging="360"/>
      </w:pPr>
      <w:rPr>
        <w:rFonts w:ascii="Courier New" w:hAnsi="Courier New" w:hint="default"/>
      </w:rPr>
    </w:lvl>
    <w:lvl w:ilvl="8" w:tplc="DE6A40E0"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D371D15"/>
    <w:multiLevelType w:val="hybridMultilevel"/>
    <w:tmpl w:val="BEE61876"/>
    <w:lvl w:ilvl="0" w:tplc="0CD6F394">
      <w:start w:val="10"/>
      <w:numFmt w:val="bullet"/>
      <w:lvlText w:val="–"/>
      <w:lvlJc w:val="left"/>
      <w:pPr>
        <w:tabs>
          <w:tab w:val="num" w:pos="720"/>
        </w:tabs>
        <w:ind w:left="720" w:hanging="360"/>
      </w:pPr>
      <w:rPr>
        <w:rFonts w:ascii="Times New Roman" w:eastAsia="Times New Roman" w:hAnsi="Times New Roman" w:cs="Times New Roman" w:hint="default"/>
      </w:rPr>
    </w:lvl>
    <w:lvl w:ilvl="1" w:tplc="203C011E" w:tentative="1">
      <w:start w:val="1"/>
      <w:numFmt w:val="bullet"/>
      <w:lvlText w:val="o"/>
      <w:lvlJc w:val="left"/>
      <w:pPr>
        <w:tabs>
          <w:tab w:val="num" w:pos="1440"/>
        </w:tabs>
        <w:ind w:left="1440" w:hanging="360"/>
      </w:pPr>
      <w:rPr>
        <w:rFonts w:ascii="Courier New" w:hAnsi="Courier New" w:cs="Courier New" w:hint="default"/>
      </w:rPr>
    </w:lvl>
    <w:lvl w:ilvl="2" w:tplc="22BE501C" w:tentative="1">
      <w:start w:val="1"/>
      <w:numFmt w:val="bullet"/>
      <w:lvlText w:val=""/>
      <w:lvlJc w:val="left"/>
      <w:pPr>
        <w:tabs>
          <w:tab w:val="num" w:pos="2160"/>
        </w:tabs>
        <w:ind w:left="2160" w:hanging="360"/>
      </w:pPr>
      <w:rPr>
        <w:rFonts w:ascii="Wingdings" w:hAnsi="Wingdings" w:hint="default"/>
      </w:rPr>
    </w:lvl>
    <w:lvl w:ilvl="3" w:tplc="A5006144" w:tentative="1">
      <w:start w:val="1"/>
      <w:numFmt w:val="bullet"/>
      <w:lvlText w:val=""/>
      <w:lvlJc w:val="left"/>
      <w:pPr>
        <w:tabs>
          <w:tab w:val="num" w:pos="2880"/>
        </w:tabs>
        <w:ind w:left="2880" w:hanging="360"/>
      </w:pPr>
      <w:rPr>
        <w:rFonts w:ascii="Symbol" w:hAnsi="Symbol" w:hint="default"/>
      </w:rPr>
    </w:lvl>
    <w:lvl w:ilvl="4" w:tplc="C3ECC46C" w:tentative="1">
      <w:start w:val="1"/>
      <w:numFmt w:val="bullet"/>
      <w:lvlText w:val="o"/>
      <w:lvlJc w:val="left"/>
      <w:pPr>
        <w:tabs>
          <w:tab w:val="num" w:pos="3600"/>
        </w:tabs>
        <w:ind w:left="3600" w:hanging="360"/>
      </w:pPr>
      <w:rPr>
        <w:rFonts w:ascii="Courier New" w:hAnsi="Courier New" w:cs="Courier New" w:hint="default"/>
      </w:rPr>
    </w:lvl>
    <w:lvl w:ilvl="5" w:tplc="F1FE639C" w:tentative="1">
      <w:start w:val="1"/>
      <w:numFmt w:val="bullet"/>
      <w:lvlText w:val=""/>
      <w:lvlJc w:val="left"/>
      <w:pPr>
        <w:tabs>
          <w:tab w:val="num" w:pos="4320"/>
        </w:tabs>
        <w:ind w:left="4320" w:hanging="360"/>
      </w:pPr>
      <w:rPr>
        <w:rFonts w:ascii="Wingdings" w:hAnsi="Wingdings" w:hint="default"/>
      </w:rPr>
    </w:lvl>
    <w:lvl w:ilvl="6" w:tplc="BF826DFC" w:tentative="1">
      <w:start w:val="1"/>
      <w:numFmt w:val="bullet"/>
      <w:lvlText w:val=""/>
      <w:lvlJc w:val="left"/>
      <w:pPr>
        <w:tabs>
          <w:tab w:val="num" w:pos="5040"/>
        </w:tabs>
        <w:ind w:left="5040" w:hanging="360"/>
      </w:pPr>
      <w:rPr>
        <w:rFonts w:ascii="Symbol" w:hAnsi="Symbol" w:hint="default"/>
      </w:rPr>
    </w:lvl>
    <w:lvl w:ilvl="7" w:tplc="FECA4A42" w:tentative="1">
      <w:start w:val="1"/>
      <w:numFmt w:val="bullet"/>
      <w:lvlText w:val="o"/>
      <w:lvlJc w:val="left"/>
      <w:pPr>
        <w:tabs>
          <w:tab w:val="num" w:pos="5760"/>
        </w:tabs>
        <w:ind w:left="5760" w:hanging="360"/>
      </w:pPr>
      <w:rPr>
        <w:rFonts w:ascii="Courier New" w:hAnsi="Courier New" w:cs="Courier New" w:hint="default"/>
      </w:rPr>
    </w:lvl>
    <w:lvl w:ilvl="8" w:tplc="26F4BCE2"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D6B6254"/>
    <w:multiLevelType w:val="hybridMultilevel"/>
    <w:tmpl w:val="09625D7A"/>
    <w:lvl w:ilvl="0" w:tplc="98FEE6C6">
      <w:start w:val="10"/>
      <w:numFmt w:val="bullet"/>
      <w:lvlText w:val="–"/>
      <w:lvlJc w:val="left"/>
      <w:pPr>
        <w:tabs>
          <w:tab w:val="num" w:pos="720"/>
        </w:tabs>
        <w:ind w:left="720" w:hanging="360"/>
      </w:pPr>
      <w:rPr>
        <w:rFonts w:ascii="Times New Roman" w:eastAsia="Times New Roman" w:hAnsi="Times New Roman" w:cs="Times New Roman" w:hint="default"/>
      </w:rPr>
    </w:lvl>
    <w:lvl w:ilvl="1" w:tplc="C59C8E5C" w:tentative="1">
      <w:start w:val="1"/>
      <w:numFmt w:val="lowerLetter"/>
      <w:lvlText w:val="%2."/>
      <w:lvlJc w:val="left"/>
      <w:pPr>
        <w:tabs>
          <w:tab w:val="num" w:pos="1440"/>
        </w:tabs>
        <w:ind w:left="1440" w:hanging="360"/>
      </w:pPr>
    </w:lvl>
    <w:lvl w:ilvl="2" w:tplc="E270929E" w:tentative="1">
      <w:start w:val="1"/>
      <w:numFmt w:val="lowerRoman"/>
      <w:lvlText w:val="%3."/>
      <w:lvlJc w:val="right"/>
      <w:pPr>
        <w:tabs>
          <w:tab w:val="num" w:pos="2160"/>
        </w:tabs>
        <w:ind w:left="2160" w:hanging="180"/>
      </w:pPr>
    </w:lvl>
    <w:lvl w:ilvl="3" w:tplc="2CAAD3D8" w:tentative="1">
      <w:start w:val="1"/>
      <w:numFmt w:val="decimal"/>
      <w:lvlText w:val="%4."/>
      <w:lvlJc w:val="left"/>
      <w:pPr>
        <w:tabs>
          <w:tab w:val="num" w:pos="2880"/>
        </w:tabs>
        <w:ind w:left="2880" w:hanging="360"/>
      </w:pPr>
    </w:lvl>
    <w:lvl w:ilvl="4" w:tplc="8B7207A8" w:tentative="1">
      <w:start w:val="1"/>
      <w:numFmt w:val="lowerLetter"/>
      <w:lvlText w:val="%5."/>
      <w:lvlJc w:val="left"/>
      <w:pPr>
        <w:tabs>
          <w:tab w:val="num" w:pos="3600"/>
        </w:tabs>
        <w:ind w:left="3600" w:hanging="360"/>
      </w:pPr>
    </w:lvl>
    <w:lvl w:ilvl="5" w:tplc="0DB08008" w:tentative="1">
      <w:start w:val="1"/>
      <w:numFmt w:val="lowerRoman"/>
      <w:lvlText w:val="%6."/>
      <w:lvlJc w:val="right"/>
      <w:pPr>
        <w:tabs>
          <w:tab w:val="num" w:pos="4320"/>
        </w:tabs>
        <w:ind w:left="4320" w:hanging="180"/>
      </w:pPr>
    </w:lvl>
    <w:lvl w:ilvl="6" w:tplc="1FE879B2" w:tentative="1">
      <w:start w:val="1"/>
      <w:numFmt w:val="decimal"/>
      <w:lvlText w:val="%7."/>
      <w:lvlJc w:val="left"/>
      <w:pPr>
        <w:tabs>
          <w:tab w:val="num" w:pos="5040"/>
        </w:tabs>
        <w:ind w:left="5040" w:hanging="360"/>
      </w:pPr>
    </w:lvl>
    <w:lvl w:ilvl="7" w:tplc="1FA667C0" w:tentative="1">
      <w:start w:val="1"/>
      <w:numFmt w:val="lowerLetter"/>
      <w:lvlText w:val="%8."/>
      <w:lvlJc w:val="left"/>
      <w:pPr>
        <w:tabs>
          <w:tab w:val="num" w:pos="5760"/>
        </w:tabs>
        <w:ind w:left="5760" w:hanging="360"/>
      </w:pPr>
    </w:lvl>
    <w:lvl w:ilvl="8" w:tplc="8618AB6E" w:tentative="1">
      <w:start w:val="1"/>
      <w:numFmt w:val="lowerRoman"/>
      <w:lvlText w:val="%9."/>
      <w:lvlJc w:val="right"/>
      <w:pPr>
        <w:tabs>
          <w:tab w:val="num" w:pos="6480"/>
        </w:tabs>
        <w:ind w:left="6480" w:hanging="180"/>
      </w:pPr>
    </w:lvl>
  </w:abstractNum>
  <w:abstractNum w:abstractNumId="264" w15:restartNumberingAfterBreak="0">
    <w:nsid w:val="6DB51B08"/>
    <w:multiLevelType w:val="hybridMultilevel"/>
    <w:tmpl w:val="53C63C78"/>
    <w:lvl w:ilvl="0" w:tplc="4870563C">
      <w:start w:val="10"/>
      <w:numFmt w:val="bullet"/>
      <w:lvlText w:val="–"/>
      <w:lvlJc w:val="left"/>
      <w:pPr>
        <w:tabs>
          <w:tab w:val="num" w:pos="720"/>
        </w:tabs>
        <w:ind w:left="720" w:hanging="360"/>
      </w:pPr>
      <w:rPr>
        <w:rFonts w:ascii="Times New Roman" w:eastAsia="Times New Roman" w:hAnsi="Times New Roman" w:cs="Times New Roman" w:hint="default"/>
      </w:rPr>
    </w:lvl>
    <w:lvl w:ilvl="1" w:tplc="C7B64108" w:tentative="1">
      <w:start w:val="1"/>
      <w:numFmt w:val="bullet"/>
      <w:lvlText w:val="o"/>
      <w:lvlJc w:val="left"/>
      <w:pPr>
        <w:tabs>
          <w:tab w:val="num" w:pos="1440"/>
        </w:tabs>
        <w:ind w:left="1440" w:hanging="360"/>
      </w:pPr>
      <w:rPr>
        <w:rFonts w:ascii="Courier New" w:hAnsi="Courier New" w:cs="Courier New" w:hint="default"/>
      </w:rPr>
    </w:lvl>
    <w:lvl w:ilvl="2" w:tplc="2F703ED0" w:tentative="1">
      <w:start w:val="1"/>
      <w:numFmt w:val="bullet"/>
      <w:lvlText w:val=""/>
      <w:lvlJc w:val="left"/>
      <w:pPr>
        <w:tabs>
          <w:tab w:val="num" w:pos="2160"/>
        </w:tabs>
        <w:ind w:left="2160" w:hanging="360"/>
      </w:pPr>
      <w:rPr>
        <w:rFonts w:ascii="Wingdings" w:hAnsi="Wingdings" w:hint="default"/>
      </w:rPr>
    </w:lvl>
    <w:lvl w:ilvl="3" w:tplc="061CB456" w:tentative="1">
      <w:start w:val="1"/>
      <w:numFmt w:val="bullet"/>
      <w:lvlText w:val=""/>
      <w:lvlJc w:val="left"/>
      <w:pPr>
        <w:tabs>
          <w:tab w:val="num" w:pos="2880"/>
        </w:tabs>
        <w:ind w:left="2880" w:hanging="360"/>
      </w:pPr>
      <w:rPr>
        <w:rFonts w:ascii="Symbol" w:hAnsi="Symbol" w:hint="default"/>
      </w:rPr>
    </w:lvl>
    <w:lvl w:ilvl="4" w:tplc="DBEA2152" w:tentative="1">
      <w:start w:val="1"/>
      <w:numFmt w:val="bullet"/>
      <w:lvlText w:val="o"/>
      <w:lvlJc w:val="left"/>
      <w:pPr>
        <w:tabs>
          <w:tab w:val="num" w:pos="3600"/>
        </w:tabs>
        <w:ind w:left="3600" w:hanging="360"/>
      </w:pPr>
      <w:rPr>
        <w:rFonts w:ascii="Courier New" w:hAnsi="Courier New" w:cs="Courier New" w:hint="default"/>
      </w:rPr>
    </w:lvl>
    <w:lvl w:ilvl="5" w:tplc="D05015FC" w:tentative="1">
      <w:start w:val="1"/>
      <w:numFmt w:val="bullet"/>
      <w:lvlText w:val=""/>
      <w:lvlJc w:val="left"/>
      <w:pPr>
        <w:tabs>
          <w:tab w:val="num" w:pos="4320"/>
        </w:tabs>
        <w:ind w:left="4320" w:hanging="360"/>
      </w:pPr>
      <w:rPr>
        <w:rFonts w:ascii="Wingdings" w:hAnsi="Wingdings" w:hint="default"/>
      </w:rPr>
    </w:lvl>
    <w:lvl w:ilvl="6" w:tplc="C682EA1C" w:tentative="1">
      <w:start w:val="1"/>
      <w:numFmt w:val="bullet"/>
      <w:lvlText w:val=""/>
      <w:lvlJc w:val="left"/>
      <w:pPr>
        <w:tabs>
          <w:tab w:val="num" w:pos="5040"/>
        </w:tabs>
        <w:ind w:left="5040" w:hanging="360"/>
      </w:pPr>
      <w:rPr>
        <w:rFonts w:ascii="Symbol" w:hAnsi="Symbol" w:hint="default"/>
      </w:rPr>
    </w:lvl>
    <w:lvl w:ilvl="7" w:tplc="B29A4B02" w:tentative="1">
      <w:start w:val="1"/>
      <w:numFmt w:val="bullet"/>
      <w:lvlText w:val="o"/>
      <w:lvlJc w:val="left"/>
      <w:pPr>
        <w:tabs>
          <w:tab w:val="num" w:pos="5760"/>
        </w:tabs>
        <w:ind w:left="5760" w:hanging="360"/>
      </w:pPr>
      <w:rPr>
        <w:rFonts w:ascii="Courier New" w:hAnsi="Courier New" w:cs="Courier New" w:hint="default"/>
      </w:rPr>
    </w:lvl>
    <w:lvl w:ilvl="8" w:tplc="06462FB8"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6DD006D2"/>
    <w:multiLevelType w:val="hybridMultilevel"/>
    <w:tmpl w:val="BFD847EE"/>
    <w:lvl w:ilvl="0" w:tplc="962C8982">
      <w:start w:val="1"/>
      <w:numFmt w:val="bullet"/>
      <w:lvlText w:val=""/>
      <w:lvlJc w:val="left"/>
      <w:pPr>
        <w:tabs>
          <w:tab w:val="num" w:pos="720"/>
        </w:tabs>
        <w:ind w:left="720" w:hanging="360"/>
      </w:pPr>
      <w:rPr>
        <w:rFonts w:ascii="Symbol" w:hAnsi="Symbol" w:hint="default"/>
      </w:rPr>
    </w:lvl>
    <w:lvl w:ilvl="1" w:tplc="A12A37D2" w:tentative="1">
      <w:start w:val="1"/>
      <w:numFmt w:val="bullet"/>
      <w:lvlText w:val="o"/>
      <w:lvlJc w:val="left"/>
      <w:pPr>
        <w:tabs>
          <w:tab w:val="num" w:pos="1440"/>
        </w:tabs>
        <w:ind w:left="1440" w:hanging="360"/>
      </w:pPr>
      <w:rPr>
        <w:rFonts w:ascii="Courier New" w:hAnsi="Courier New" w:cs="Courier New" w:hint="default"/>
      </w:rPr>
    </w:lvl>
    <w:lvl w:ilvl="2" w:tplc="DE28429A" w:tentative="1">
      <w:start w:val="1"/>
      <w:numFmt w:val="bullet"/>
      <w:lvlText w:val=""/>
      <w:lvlJc w:val="left"/>
      <w:pPr>
        <w:tabs>
          <w:tab w:val="num" w:pos="2160"/>
        </w:tabs>
        <w:ind w:left="2160" w:hanging="360"/>
      </w:pPr>
      <w:rPr>
        <w:rFonts w:ascii="Wingdings" w:hAnsi="Wingdings" w:hint="default"/>
      </w:rPr>
    </w:lvl>
    <w:lvl w:ilvl="3" w:tplc="7608AC18" w:tentative="1">
      <w:start w:val="1"/>
      <w:numFmt w:val="bullet"/>
      <w:lvlText w:val=""/>
      <w:lvlJc w:val="left"/>
      <w:pPr>
        <w:tabs>
          <w:tab w:val="num" w:pos="2880"/>
        </w:tabs>
        <w:ind w:left="2880" w:hanging="360"/>
      </w:pPr>
      <w:rPr>
        <w:rFonts w:ascii="Symbol" w:hAnsi="Symbol" w:hint="default"/>
      </w:rPr>
    </w:lvl>
    <w:lvl w:ilvl="4" w:tplc="9174B7F6" w:tentative="1">
      <w:start w:val="1"/>
      <w:numFmt w:val="bullet"/>
      <w:lvlText w:val="o"/>
      <w:lvlJc w:val="left"/>
      <w:pPr>
        <w:tabs>
          <w:tab w:val="num" w:pos="3600"/>
        </w:tabs>
        <w:ind w:left="3600" w:hanging="360"/>
      </w:pPr>
      <w:rPr>
        <w:rFonts w:ascii="Courier New" w:hAnsi="Courier New" w:cs="Courier New" w:hint="default"/>
      </w:rPr>
    </w:lvl>
    <w:lvl w:ilvl="5" w:tplc="0608ACB6" w:tentative="1">
      <w:start w:val="1"/>
      <w:numFmt w:val="bullet"/>
      <w:lvlText w:val=""/>
      <w:lvlJc w:val="left"/>
      <w:pPr>
        <w:tabs>
          <w:tab w:val="num" w:pos="4320"/>
        </w:tabs>
        <w:ind w:left="4320" w:hanging="360"/>
      </w:pPr>
      <w:rPr>
        <w:rFonts w:ascii="Wingdings" w:hAnsi="Wingdings" w:hint="default"/>
      </w:rPr>
    </w:lvl>
    <w:lvl w:ilvl="6" w:tplc="6AB2A5CA" w:tentative="1">
      <w:start w:val="1"/>
      <w:numFmt w:val="bullet"/>
      <w:lvlText w:val=""/>
      <w:lvlJc w:val="left"/>
      <w:pPr>
        <w:tabs>
          <w:tab w:val="num" w:pos="5040"/>
        </w:tabs>
        <w:ind w:left="5040" w:hanging="360"/>
      </w:pPr>
      <w:rPr>
        <w:rFonts w:ascii="Symbol" w:hAnsi="Symbol" w:hint="default"/>
      </w:rPr>
    </w:lvl>
    <w:lvl w:ilvl="7" w:tplc="B7B41AA0" w:tentative="1">
      <w:start w:val="1"/>
      <w:numFmt w:val="bullet"/>
      <w:lvlText w:val="o"/>
      <w:lvlJc w:val="left"/>
      <w:pPr>
        <w:tabs>
          <w:tab w:val="num" w:pos="5760"/>
        </w:tabs>
        <w:ind w:left="5760" w:hanging="360"/>
      </w:pPr>
      <w:rPr>
        <w:rFonts w:ascii="Courier New" w:hAnsi="Courier New" w:cs="Courier New" w:hint="default"/>
      </w:rPr>
    </w:lvl>
    <w:lvl w:ilvl="8" w:tplc="E214D2FA"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E4D5743"/>
    <w:multiLevelType w:val="hybridMultilevel"/>
    <w:tmpl w:val="E0E2C120"/>
    <w:lvl w:ilvl="0" w:tplc="D9424588">
      <w:start w:val="1"/>
      <w:numFmt w:val="bullet"/>
      <w:lvlText w:val=""/>
      <w:lvlJc w:val="left"/>
      <w:pPr>
        <w:tabs>
          <w:tab w:val="num" w:pos="720"/>
        </w:tabs>
        <w:ind w:left="720" w:hanging="360"/>
      </w:pPr>
      <w:rPr>
        <w:rFonts w:ascii="Symbol" w:hAnsi="Symbol" w:hint="default"/>
      </w:rPr>
    </w:lvl>
    <w:lvl w:ilvl="1" w:tplc="FC281658" w:tentative="1">
      <w:start w:val="1"/>
      <w:numFmt w:val="bullet"/>
      <w:lvlText w:val="o"/>
      <w:lvlJc w:val="left"/>
      <w:pPr>
        <w:tabs>
          <w:tab w:val="num" w:pos="1440"/>
        </w:tabs>
        <w:ind w:left="1440" w:hanging="360"/>
      </w:pPr>
      <w:rPr>
        <w:rFonts w:ascii="Courier New" w:hAnsi="Courier New" w:cs="Courier New" w:hint="default"/>
      </w:rPr>
    </w:lvl>
    <w:lvl w:ilvl="2" w:tplc="73A27CF6" w:tentative="1">
      <w:start w:val="1"/>
      <w:numFmt w:val="bullet"/>
      <w:lvlText w:val=""/>
      <w:lvlJc w:val="left"/>
      <w:pPr>
        <w:tabs>
          <w:tab w:val="num" w:pos="2160"/>
        </w:tabs>
        <w:ind w:left="2160" w:hanging="360"/>
      </w:pPr>
      <w:rPr>
        <w:rFonts w:ascii="Wingdings" w:hAnsi="Wingdings" w:hint="default"/>
      </w:rPr>
    </w:lvl>
    <w:lvl w:ilvl="3" w:tplc="5128F0D0" w:tentative="1">
      <w:start w:val="1"/>
      <w:numFmt w:val="bullet"/>
      <w:lvlText w:val=""/>
      <w:lvlJc w:val="left"/>
      <w:pPr>
        <w:tabs>
          <w:tab w:val="num" w:pos="2880"/>
        </w:tabs>
        <w:ind w:left="2880" w:hanging="360"/>
      </w:pPr>
      <w:rPr>
        <w:rFonts w:ascii="Symbol" w:hAnsi="Symbol" w:hint="default"/>
      </w:rPr>
    </w:lvl>
    <w:lvl w:ilvl="4" w:tplc="1806FADA" w:tentative="1">
      <w:start w:val="1"/>
      <w:numFmt w:val="bullet"/>
      <w:lvlText w:val="o"/>
      <w:lvlJc w:val="left"/>
      <w:pPr>
        <w:tabs>
          <w:tab w:val="num" w:pos="3600"/>
        </w:tabs>
        <w:ind w:left="3600" w:hanging="360"/>
      </w:pPr>
      <w:rPr>
        <w:rFonts w:ascii="Courier New" w:hAnsi="Courier New" w:cs="Courier New" w:hint="default"/>
      </w:rPr>
    </w:lvl>
    <w:lvl w:ilvl="5" w:tplc="05FE6522" w:tentative="1">
      <w:start w:val="1"/>
      <w:numFmt w:val="bullet"/>
      <w:lvlText w:val=""/>
      <w:lvlJc w:val="left"/>
      <w:pPr>
        <w:tabs>
          <w:tab w:val="num" w:pos="4320"/>
        </w:tabs>
        <w:ind w:left="4320" w:hanging="360"/>
      </w:pPr>
      <w:rPr>
        <w:rFonts w:ascii="Wingdings" w:hAnsi="Wingdings" w:hint="default"/>
      </w:rPr>
    </w:lvl>
    <w:lvl w:ilvl="6" w:tplc="656408E4" w:tentative="1">
      <w:start w:val="1"/>
      <w:numFmt w:val="bullet"/>
      <w:lvlText w:val=""/>
      <w:lvlJc w:val="left"/>
      <w:pPr>
        <w:tabs>
          <w:tab w:val="num" w:pos="5040"/>
        </w:tabs>
        <w:ind w:left="5040" w:hanging="360"/>
      </w:pPr>
      <w:rPr>
        <w:rFonts w:ascii="Symbol" w:hAnsi="Symbol" w:hint="default"/>
      </w:rPr>
    </w:lvl>
    <w:lvl w:ilvl="7" w:tplc="7E7CC1E6" w:tentative="1">
      <w:start w:val="1"/>
      <w:numFmt w:val="bullet"/>
      <w:lvlText w:val="o"/>
      <w:lvlJc w:val="left"/>
      <w:pPr>
        <w:tabs>
          <w:tab w:val="num" w:pos="5760"/>
        </w:tabs>
        <w:ind w:left="5760" w:hanging="360"/>
      </w:pPr>
      <w:rPr>
        <w:rFonts w:ascii="Courier New" w:hAnsi="Courier New" w:cs="Courier New" w:hint="default"/>
      </w:rPr>
    </w:lvl>
    <w:lvl w:ilvl="8" w:tplc="2FCAA1D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EAF05A7"/>
    <w:multiLevelType w:val="hybridMultilevel"/>
    <w:tmpl w:val="14CAFB86"/>
    <w:lvl w:ilvl="0" w:tplc="2DB6FBA4">
      <w:start w:val="10"/>
      <w:numFmt w:val="bullet"/>
      <w:lvlText w:val="–"/>
      <w:lvlJc w:val="left"/>
      <w:pPr>
        <w:tabs>
          <w:tab w:val="num" w:pos="720"/>
        </w:tabs>
        <w:ind w:left="720" w:hanging="360"/>
      </w:pPr>
      <w:rPr>
        <w:rFonts w:ascii="Times New Roman" w:eastAsia="Times New Roman" w:hAnsi="Times New Roman" w:cs="Times New Roman" w:hint="default"/>
      </w:rPr>
    </w:lvl>
    <w:lvl w:ilvl="1" w:tplc="63E84820" w:tentative="1">
      <w:start w:val="1"/>
      <w:numFmt w:val="bullet"/>
      <w:lvlText w:val="o"/>
      <w:lvlJc w:val="left"/>
      <w:pPr>
        <w:tabs>
          <w:tab w:val="num" w:pos="1440"/>
        </w:tabs>
        <w:ind w:left="1440" w:hanging="360"/>
      </w:pPr>
      <w:rPr>
        <w:rFonts w:ascii="Courier New" w:hAnsi="Courier New" w:cs="Courier New" w:hint="default"/>
      </w:rPr>
    </w:lvl>
    <w:lvl w:ilvl="2" w:tplc="6CEE860C" w:tentative="1">
      <w:start w:val="1"/>
      <w:numFmt w:val="bullet"/>
      <w:lvlText w:val=""/>
      <w:lvlJc w:val="left"/>
      <w:pPr>
        <w:tabs>
          <w:tab w:val="num" w:pos="2160"/>
        </w:tabs>
        <w:ind w:left="2160" w:hanging="360"/>
      </w:pPr>
      <w:rPr>
        <w:rFonts w:ascii="Wingdings" w:hAnsi="Wingdings" w:hint="default"/>
      </w:rPr>
    </w:lvl>
    <w:lvl w:ilvl="3" w:tplc="F1E8FA96" w:tentative="1">
      <w:start w:val="1"/>
      <w:numFmt w:val="bullet"/>
      <w:lvlText w:val=""/>
      <w:lvlJc w:val="left"/>
      <w:pPr>
        <w:tabs>
          <w:tab w:val="num" w:pos="2880"/>
        </w:tabs>
        <w:ind w:left="2880" w:hanging="360"/>
      </w:pPr>
      <w:rPr>
        <w:rFonts w:ascii="Symbol" w:hAnsi="Symbol" w:hint="default"/>
      </w:rPr>
    </w:lvl>
    <w:lvl w:ilvl="4" w:tplc="07941C7C" w:tentative="1">
      <w:start w:val="1"/>
      <w:numFmt w:val="bullet"/>
      <w:lvlText w:val="o"/>
      <w:lvlJc w:val="left"/>
      <w:pPr>
        <w:tabs>
          <w:tab w:val="num" w:pos="3600"/>
        </w:tabs>
        <w:ind w:left="3600" w:hanging="360"/>
      </w:pPr>
      <w:rPr>
        <w:rFonts w:ascii="Courier New" w:hAnsi="Courier New" w:cs="Courier New" w:hint="default"/>
      </w:rPr>
    </w:lvl>
    <w:lvl w:ilvl="5" w:tplc="2C703A44" w:tentative="1">
      <w:start w:val="1"/>
      <w:numFmt w:val="bullet"/>
      <w:lvlText w:val=""/>
      <w:lvlJc w:val="left"/>
      <w:pPr>
        <w:tabs>
          <w:tab w:val="num" w:pos="4320"/>
        </w:tabs>
        <w:ind w:left="4320" w:hanging="360"/>
      </w:pPr>
      <w:rPr>
        <w:rFonts w:ascii="Wingdings" w:hAnsi="Wingdings" w:hint="default"/>
      </w:rPr>
    </w:lvl>
    <w:lvl w:ilvl="6" w:tplc="8F8088B8" w:tentative="1">
      <w:start w:val="1"/>
      <w:numFmt w:val="bullet"/>
      <w:lvlText w:val=""/>
      <w:lvlJc w:val="left"/>
      <w:pPr>
        <w:tabs>
          <w:tab w:val="num" w:pos="5040"/>
        </w:tabs>
        <w:ind w:left="5040" w:hanging="360"/>
      </w:pPr>
      <w:rPr>
        <w:rFonts w:ascii="Symbol" w:hAnsi="Symbol" w:hint="default"/>
      </w:rPr>
    </w:lvl>
    <w:lvl w:ilvl="7" w:tplc="99C6BDC4" w:tentative="1">
      <w:start w:val="1"/>
      <w:numFmt w:val="bullet"/>
      <w:lvlText w:val="o"/>
      <w:lvlJc w:val="left"/>
      <w:pPr>
        <w:tabs>
          <w:tab w:val="num" w:pos="5760"/>
        </w:tabs>
        <w:ind w:left="5760" w:hanging="360"/>
      </w:pPr>
      <w:rPr>
        <w:rFonts w:ascii="Courier New" w:hAnsi="Courier New" w:cs="Courier New" w:hint="default"/>
      </w:rPr>
    </w:lvl>
    <w:lvl w:ilvl="8" w:tplc="9D8A3E78"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EDA6EC9"/>
    <w:multiLevelType w:val="hybridMultilevel"/>
    <w:tmpl w:val="DDDA9C10"/>
    <w:lvl w:ilvl="0" w:tplc="E3025DD4">
      <w:start w:val="1"/>
      <w:numFmt w:val="bullet"/>
      <w:lvlText w:val=""/>
      <w:lvlJc w:val="left"/>
      <w:pPr>
        <w:tabs>
          <w:tab w:val="num" w:pos="1080"/>
        </w:tabs>
        <w:ind w:left="1080" w:hanging="360"/>
      </w:pPr>
      <w:rPr>
        <w:rFonts w:ascii="Symbol" w:hAnsi="Symbol" w:hint="default"/>
      </w:rPr>
    </w:lvl>
    <w:lvl w:ilvl="1" w:tplc="25440C90" w:tentative="1">
      <w:start w:val="1"/>
      <w:numFmt w:val="bullet"/>
      <w:lvlText w:val="o"/>
      <w:lvlJc w:val="left"/>
      <w:pPr>
        <w:tabs>
          <w:tab w:val="num" w:pos="1800"/>
        </w:tabs>
        <w:ind w:left="1800" w:hanging="360"/>
      </w:pPr>
      <w:rPr>
        <w:rFonts w:ascii="Courier New" w:hAnsi="Courier New" w:cs="Courier New" w:hint="default"/>
      </w:rPr>
    </w:lvl>
    <w:lvl w:ilvl="2" w:tplc="33C8F26A" w:tentative="1">
      <w:start w:val="1"/>
      <w:numFmt w:val="bullet"/>
      <w:lvlText w:val=""/>
      <w:lvlJc w:val="left"/>
      <w:pPr>
        <w:tabs>
          <w:tab w:val="num" w:pos="2520"/>
        </w:tabs>
        <w:ind w:left="2520" w:hanging="360"/>
      </w:pPr>
      <w:rPr>
        <w:rFonts w:ascii="Wingdings" w:hAnsi="Wingdings" w:hint="default"/>
      </w:rPr>
    </w:lvl>
    <w:lvl w:ilvl="3" w:tplc="67E64546" w:tentative="1">
      <w:start w:val="1"/>
      <w:numFmt w:val="bullet"/>
      <w:lvlText w:val=""/>
      <w:lvlJc w:val="left"/>
      <w:pPr>
        <w:tabs>
          <w:tab w:val="num" w:pos="3240"/>
        </w:tabs>
        <w:ind w:left="3240" w:hanging="360"/>
      </w:pPr>
      <w:rPr>
        <w:rFonts w:ascii="Symbol" w:hAnsi="Symbol" w:hint="default"/>
      </w:rPr>
    </w:lvl>
    <w:lvl w:ilvl="4" w:tplc="1764E104" w:tentative="1">
      <w:start w:val="1"/>
      <w:numFmt w:val="bullet"/>
      <w:lvlText w:val="o"/>
      <w:lvlJc w:val="left"/>
      <w:pPr>
        <w:tabs>
          <w:tab w:val="num" w:pos="3960"/>
        </w:tabs>
        <w:ind w:left="3960" w:hanging="360"/>
      </w:pPr>
      <w:rPr>
        <w:rFonts w:ascii="Courier New" w:hAnsi="Courier New" w:cs="Courier New" w:hint="default"/>
      </w:rPr>
    </w:lvl>
    <w:lvl w:ilvl="5" w:tplc="D584E8F4" w:tentative="1">
      <w:start w:val="1"/>
      <w:numFmt w:val="bullet"/>
      <w:lvlText w:val=""/>
      <w:lvlJc w:val="left"/>
      <w:pPr>
        <w:tabs>
          <w:tab w:val="num" w:pos="4680"/>
        </w:tabs>
        <w:ind w:left="4680" w:hanging="360"/>
      </w:pPr>
      <w:rPr>
        <w:rFonts w:ascii="Wingdings" w:hAnsi="Wingdings" w:hint="default"/>
      </w:rPr>
    </w:lvl>
    <w:lvl w:ilvl="6" w:tplc="73A86774" w:tentative="1">
      <w:start w:val="1"/>
      <w:numFmt w:val="bullet"/>
      <w:lvlText w:val=""/>
      <w:lvlJc w:val="left"/>
      <w:pPr>
        <w:tabs>
          <w:tab w:val="num" w:pos="5400"/>
        </w:tabs>
        <w:ind w:left="5400" w:hanging="360"/>
      </w:pPr>
      <w:rPr>
        <w:rFonts w:ascii="Symbol" w:hAnsi="Symbol" w:hint="default"/>
      </w:rPr>
    </w:lvl>
    <w:lvl w:ilvl="7" w:tplc="5D921930" w:tentative="1">
      <w:start w:val="1"/>
      <w:numFmt w:val="bullet"/>
      <w:lvlText w:val="o"/>
      <w:lvlJc w:val="left"/>
      <w:pPr>
        <w:tabs>
          <w:tab w:val="num" w:pos="6120"/>
        </w:tabs>
        <w:ind w:left="6120" w:hanging="360"/>
      </w:pPr>
      <w:rPr>
        <w:rFonts w:ascii="Courier New" w:hAnsi="Courier New" w:cs="Courier New" w:hint="default"/>
      </w:rPr>
    </w:lvl>
    <w:lvl w:ilvl="8" w:tplc="A2A4E01E" w:tentative="1">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F206C19"/>
    <w:multiLevelType w:val="hybridMultilevel"/>
    <w:tmpl w:val="8CDA207A"/>
    <w:lvl w:ilvl="0" w:tplc="821CDA1E">
      <w:start w:val="10"/>
      <w:numFmt w:val="bullet"/>
      <w:lvlText w:val="–"/>
      <w:lvlJc w:val="left"/>
      <w:pPr>
        <w:tabs>
          <w:tab w:val="num" w:pos="720"/>
        </w:tabs>
        <w:ind w:left="720" w:hanging="360"/>
      </w:pPr>
      <w:rPr>
        <w:rFonts w:ascii="Times New Roman" w:eastAsia="Times New Roman" w:hAnsi="Times New Roman" w:cs="Times New Roman" w:hint="default"/>
      </w:rPr>
    </w:lvl>
    <w:lvl w:ilvl="1" w:tplc="32C05EF2" w:tentative="1">
      <w:start w:val="1"/>
      <w:numFmt w:val="bullet"/>
      <w:lvlText w:val="o"/>
      <w:lvlJc w:val="left"/>
      <w:pPr>
        <w:tabs>
          <w:tab w:val="num" w:pos="1440"/>
        </w:tabs>
        <w:ind w:left="1440" w:hanging="360"/>
      </w:pPr>
      <w:rPr>
        <w:rFonts w:ascii="Courier New" w:hAnsi="Courier New" w:cs="Courier New" w:hint="default"/>
      </w:rPr>
    </w:lvl>
    <w:lvl w:ilvl="2" w:tplc="E91C7844" w:tentative="1">
      <w:start w:val="1"/>
      <w:numFmt w:val="bullet"/>
      <w:lvlText w:val=""/>
      <w:lvlJc w:val="left"/>
      <w:pPr>
        <w:tabs>
          <w:tab w:val="num" w:pos="2160"/>
        </w:tabs>
        <w:ind w:left="2160" w:hanging="360"/>
      </w:pPr>
      <w:rPr>
        <w:rFonts w:ascii="Wingdings" w:hAnsi="Wingdings" w:hint="default"/>
      </w:rPr>
    </w:lvl>
    <w:lvl w:ilvl="3" w:tplc="6BA414C4" w:tentative="1">
      <w:start w:val="1"/>
      <w:numFmt w:val="bullet"/>
      <w:lvlText w:val=""/>
      <w:lvlJc w:val="left"/>
      <w:pPr>
        <w:tabs>
          <w:tab w:val="num" w:pos="2880"/>
        </w:tabs>
        <w:ind w:left="2880" w:hanging="360"/>
      </w:pPr>
      <w:rPr>
        <w:rFonts w:ascii="Symbol" w:hAnsi="Symbol" w:hint="default"/>
      </w:rPr>
    </w:lvl>
    <w:lvl w:ilvl="4" w:tplc="069E2A4E" w:tentative="1">
      <w:start w:val="1"/>
      <w:numFmt w:val="bullet"/>
      <w:lvlText w:val="o"/>
      <w:lvlJc w:val="left"/>
      <w:pPr>
        <w:tabs>
          <w:tab w:val="num" w:pos="3600"/>
        </w:tabs>
        <w:ind w:left="3600" w:hanging="360"/>
      </w:pPr>
      <w:rPr>
        <w:rFonts w:ascii="Courier New" w:hAnsi="Courier New" w:cs="Courier New" w:hint="default"/>
      </w:rPr>
    </w:lvl>
    <w:lvl w:ilvl="5" w:tplc="3E12A592" w:tentative="1">
      <w:start w:val="1"/>
      <w:numFmt w:val="bullet"/>
      <w:lvlText w:val=""/>
      <w:lvlJc w:val="left"/>
      <w:pPr>
        <w:tabs>
          <w:tab w:val="num" w:pos="4320"/>
        </w:tabs>
        <w:ind w:left="4320" w:hanging="360"/>
      </w:pPr>
      <w:rPr>
        <w:rFonts w:ascii="Wingdings" w:hAnsi="Wingdings" w:hint="default"/>
      </w:rPr>
    </w:lvl>
    <w:lvl w:ilvl="6" w:tplc="4FF25540" w:tentative="1">
      <w:start w:val="1"/>
      <w:numFmt w:val="bullet"/>
      <w:lvlText w:val=""/>
      <w:lvlJc w:val="left"/>
      <w:pPr>
        <w:tabs>
          <w:tab w:val="num" w:pos="5040"/>
        </w:tabs>
        <w:ind w:left="5040" w:hanging="360"/>
      </w:pPr>
      <w:rPr>
        <w:rFonts w:ascii="Symbol" w:hAnsi="Symbol" w:hint="default"/>
      </w:rPr>
    </w:lvl>
    <w:lvl w:ilvl="7" w:tplc="E4CCFD08" w:tentative="1">
      <w:start w:val="1"/>
      <w:numFmt w:val="bullet"/>
      <w:lvlText w:val="o"/>
      <w:lvlJc w:val="left"/>
      <w:pPr>
        <w:tabs>
          <w:tab w:val="num" w:pos="5760"/>
        </w:tabs>
        <w:ind w:left="5760" w:hanging="360"/>
      </w:pPr>
      <w:rPr>
        <w:rFonts w:ascii="Courier New" w:hAnsi="Courier New" w:cs="Courier New" w:hint="default"/>
      </w:rPr>
    </w:lvl>
    <w:lvl w:ilvl="8" w:tplc="B972F598"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F305FDA"/>
    <w:multiLevelType w:val="hybridMultilevel"/>
    <w:tmpl w:val="513E1F12"/>
    <w:lvl w:ilvl="0" w:tplc="C060C7E0">
      <w:start w:val="5"/>
      <w:numFmt w:val="bullet"/>
      <w:lvlText w:val="-"/>
      <w:lvlJc w:val="left"/>
      <w:pPr>
        <w:tabs>
          <w:tab w:val="num" w:pos="720"/>
        </w:tabs>
        <w:ind w:left="720" w:hanging="360"/>
      </w:pPr>
      <w:rPr>
        <w:rFonts w:ascii="Times New Roman" w:eastAsia="Times New Roman" w:hAnsi="Times New Roman" w:cs="Times New Roman" w:hint="default"/>
      </w:rPr>
    </w:lvl>
    <w:lvl w:ilvl="1" w:tplc="59ACB212">
      <w:start w:val="1"/>
      <w:numFmt w:val="bullet"/>
      <w:lvlText w:val=""/>
      <w:lvlJc w:val="left"/>
      <w:pPr>
        <w:tabs>
          <w:tab w:val="num" w:pos="1440"/>
        </w:tabs>
        <w:ind w:left="1440" w:hanging="360"/>
      </w:pPr>
      <w:rPr>
        <w:rFonts w:ascii="Symbol" w:hAnsi="Symbol" w:hint="default"/>
      </w:rPr>
    </w:lvl>
    <w:lvl w:ilvl="2" w:tplc="D1B24E84" w:tentative="1">
      <w:start w:val="1"/>
      <w:numFmt w:val="bullet"/>
      <w:lvlText w:val=""/>
      <w:lvlJc w:val="left"/>
      <w:pPr>
        <w:tabs>
          <w:tab w:val="num" w:pos="2160"/>
        </w:tabs>
        <w:ind w:left="2160" w:hanging="360"/>
      </w:pPr>
      <w:rPr>
        <w:rFonts w:ascii="Wingdings" w:hAnsi="Wingdings" w:hint="default"/>
      </w:rPr>
    </w:lvl>
    <w:lvl w:ilvl="3" w:tplc="71147524" w:tentative="1">
      <w:start w:val="1"/>
      <w:numFmt w:val="bullet"/>
      <w:lvlText w:val=""/>
      <w:lvlJc w:val="left"/>
      <w:pPr>
        <w:tabs>
          <w:tab w:val="num" w:pos="2880"/>
        </w:tabs>
        <w:ind w:left="2880" w:hanging="360"/>
      </w:pPr>
      <w:rPr>
        <w:rFonts w:ascii="Symbol" w:hAnsi="Symbol" w:hint="default"/>
      </w:rPr>
    </w:lvl>
    <w:lvl w:ilvl="4" w:tplc="7DD60ACA" w:tentative="1">
      <w:start w:val="1"/>
      <w:numFmt w:val="bullet"/>
      <w:lvlText w:val="o"/>
      <w:lvlJc w:val="left"/>
      <w:pPr>
        <w:tabs>
          <w:tab w:val="num" w:pos="3600"/>
        </w:tabs>
        <w:ind w:left="3600" w:hanging="360"/>
      </w:pPr>
      <w:rPr>
        <w:rFonts w:ascii="Courier New" w:hAnsi="Courier New" w:cs="Courier New" w:hint="default"/>
      </w:rPr>
    </w:lvl>
    <w:lvl w:ilvl="5" w:tplc="326E0300" w:tentative="1">
      <w:start w:val="1"/>
      <w:numFmt w:val="bullet"/>
      <w:lvlText w:val=""/>
      <w:lvlJc w:val="left"/>
      <w:pPr>
        <w:tabs>
          <w:tab w:val="num" w:pos="4320"/>
        </w:tabs>
        <w:ind w:left="4320" w:hanging="360"/>
      </w:pPr>
      <w:rPr>
        <w:rFonts w:ascii="Wingdings" w:hAnsi="Wingdings" w:hint="default"/>
      </w:rPr>
    </w:lvl>
    <w:lvl w:ilvl="6" w:tplc="8436B5BE" w:tentative="1">
      <w:start w:val="1"/>
      <w:numFmt w:val="bullet"/>
      <w:lvlText w:val=""/>
      <w:lvlJc w:val="left"/>
      <w:pPr>
        <w:tabs>
          <w:tab w:val="num" w:pos="5040"/>
        </w:tabs>
        <w:ind w:left="5040" w:hanging="360"/>
      </w:pPr>
      <w:rPr>
        <w:rFonts w:ascii="Symbol" w:hAnsi="Symbol" w:hint="default"/>
      </w:rPr>
    </w:lvl>
    <w:lvl w:ilvl="7" w:tplc="B986F2DA" w:tentative="1">
      <w:start w:val="1"/>
      <w:numFmt w:val="bullet"/>
      <w:lvlText w:val="o"/>
      <w:lvlJc w:val="left"/>
      <w:pPr>
        <w:tabs>
          <w:tab w:val="num" w:pos="5760"/>
        </w:tabs>
        <w:ind w:left="5760" w:hanging="360"/>
      </w:pPr>
      <w:rPr>
        <w:rFonts w:ascii="Courier New" w:hAnsi="Courier New" w:cs="Courier New" w:hint="default"/>
      </w:rPr>
    </w:lvl>
    <w:lvl w:ilvl="8" w:tplc="1BB6977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F5022F5"/>
    <w:multiLevelType w:val="hybridMultilevel"/>
    <w:tmpl w:val="00E83800"/>
    <w:lvl w:ilvl="0" w:tplc="DFB81C7E">
      <w:start w:val="1"/>
      <w:numFmt w:val="bullet"/>
      <w:lvlText w:val="-"/>
      <w:lvlJc w:val="left"/>
      <w:pPr>
        <w:tabs>
          <w:tab w:val="num" w:pos="720"/>
        </w:tabs>
        <w:ind w:left="720" w:hanging="360"/>
      </w:pPr>
      <w:rPr>
        <w:rFonts w:ascii="Times New Roman" w:eastAsia="Times New Roman" w:hAnsi="Times New Roman" w:cs="Times New Roman" w:hint="default"/>
      </w:rPr>
    </w:lvl>
    <w:lvl w:ilvl="1" w:tplc="58D8D99E">
      <w:start w:val="1"/>
      <w:numFmt w:val="bullet"/>
      <w:lvlText w:val=""/>
      <w:lvlJc w:val="left"/>
      <w:pPr>
        <w:tabs>
          <w:tab w:val="num" w:pos="1440"/>
        </w:tabs>
        <w:ind w:left="1440" w:hanging="360"/>
      </w:pPr>
      <w:rPr>
        <w:rFonts w:ascii="Symbol" w:hAnsi="Symbol" w:hint="default"/>
      </w:rPr>
    </w:lvl>
    <w:lvl w:ilvl="2" w:tplc="1CDC6A78">
      <w:start w:val="1"/>
      <w:numFmt w:val="bullet"/>
      <w:lvlText w:val=""/>
      <w:lvlJc w:val="left"/>
      <w:pPr>
        <w:tabs>
          <w:tab w:val="num" w:pos="2160"/>
        </w:tabs>
        <w:ind w:left="2160" w:hanging="360"/>
      </w:pPr>
      <w:rPr>
        <w:rFonts w:ascii="Wingdings" w:hAnsi="Wingdings" w:hint="default"/>
      </w:rPr>
    </w:lvl>
    <w:lvl w:ilvl="3" w:tplc="F5763F34" w:tentative="1">
      <w:start w:val="1"/>
      <w:numFmt w:val="bullet"/>
      <w:lvlText w:val=""/>
      <w:lvlJc w:val="left"/>
      <w:pPr>
        <w:tabs>
          <w:tab w:val="num" w:pos="2880"/>
        </w:tabs>
        <w:ind w:left="2880" w:hanging="360"/>
      </w:pPr>
      <w:rPr>
        <w:rFonts w:ascii="Symbol" w:hAnsi="Symbol" w:hint="default"/>
      </w:rPr>
    </w:lvl>
    <w:lvl w:ilvl="4" w:tplc="34B09ECE" w:tentative="1">
      <w:start w:val="1"/>
      <w:numFmt w:val="bullet"/>
      <w:lvlText w:val="o"/>
      <w:lvlJc w:val="left"/>
      <w:pPr>
        <w:tabs>
          <w:tab w:val="num" w:pos="3600"/>
        </w:tabs>
        <w:ind w:left="3600" w:hanging="360"/>
      </w:pPr>
      <w:rPr>
        <w:rFonts w:ascii="Courier New" w:hAnsi="Courier New" w:hint="default"/>
      </w:rPr>
    </w:lvl>
    <w:lvl w:ilvl="5" w:tplc="EC7AB8FA" w:tentative="1">
      <w:start w:val="1"/>
      <w:numFmt w:val="bullet"/>
      <w:lvlText w:val=""/>
      <w:lvlJc w:val="left"/>
      <w:pPr>
        <w:tabs>
          <w:tab w:val="num" w:pos="4320"/>
        </w:tabs>
        <w:ind w:left="4320" w:hanging="360"/>
      </w:pPr>
      <w:rPr>
        <w:rFonts w:ascii="Wingdings" w:hAnsi="Wingdings" w:hint="default"/>
      </w:rPr>
    </w:lvl>
    <w:lvl w:ilvl="6" w:tplc="DB4C80AC" w:tentative="1">
      <w:start w:val="1"/>
      <w:numFmt w:val="bullet"/>
      <w:lvlText w:val=""/>
      <w:lvlJc w:val="left"/>
      <w:pPr>
        <w:tabs>
          <w:tab w:val="num" w:pos="5040"/>
        </w:tabs>
        <w:ind w:left="5040" w:hanging="360"/>
      </w:pPr>
      <w:rPr>
        <w:rFonts w:ascii="Symbol" w:hAnsi="Symbol" w:hint="default"/>
      </w:rPr>
    </w:lvl>
    <w:lvl w:ilvl="7" w:tplc="CB96E120" w:tentative="1">
      <w:start w:val="1"/>
      <w:numFmt w:val="bullet"/>
      <w:lvlText w:val="o"/>
      <w:lvlJc w:val="left"/>
      <w:pPr>
        <w:tabs>
          <w:tab w:val="num" w:pos="5760"/>
        </w:tabs>
        <w:ind w:left="5760" w:hanging="360"/>
      </w:pPr>
      <w:rPr>
        <w:rFonts w:ascii="Courier New" w:hAnsi="Courier New" w:hint="default"/>
      </w:rPr>
    </w:lvl>
    <w:lvl w:ilvl="8" w:tplc="220443AA"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F8B7156"/>
    <w:multiLevelType w:val="hybridMultilevel"/>
    <w:tmpl w:val="8EC24CE2"/>
    <w:lvl w:ilvl="0" w:tplc="636ED1D2">
      <w:start w:val="5"/>
      <w:numFmt w:val="bullet"/>
      <w:lvlText w:val="-"/>
      <w:lvlJc w:val="left"/>
      <w:pPr>
        <w:tabs>
          <w:tab w:val="num" w:pos="720"/>
        </w:tabs>
        <w:ind w:left="720" w:hanging="360"/>
      </w:pPr>
      <w:rPr>
        <w:rFonts w:ascii="Times New Roman" w:eastAsia="Times New Roman" w:hAnsi="Times New Roman" w:cs="Times New Roman" w:hint="default"/>
      </w:rPr>
    </w:lvl>
    <w:lvl w:ilvl="1" w:tplc="FFEA3D42" w:tentative="1">
      <w:start w:val="1"/>
      <w:numFmt w:val="bullet"/>
      <w:lvlText w:val="o"/>
      <w:lvlJc w:val="left"/>
      <w:pPr>
        <w:tabs>
          <w:tab w:val="num" w:pos="1440"/>
        </w:tabs>
        <w:ind w:left="1440" w:hanging="360"/>
      </w:pPr>
      <w:rPr>
        <w:rFonts w:ascii="Courier New" w:hAnsi="Courier New" w:cs="Courier New" w:hint="default"/>
      </w:rPr>
    </w:lvl>
    <w:lvl w:ilvl="2" w:tplc="A1DE2E6C" w:tentative="1">
      <w:start w:val="1"/>
      <w:numFmt w:val="bullet"/>
      <w:lvlText w:val=""/>
      <w:lvlJc w:val="left"/>
      <w:pPr>
        <w:tabs>
          <w:tab w:val="num" w:pos="2160"/>
        </w:tabs>
        <w:ind w:left="2160" w:hanging="360"/>
      </w:pPr>
      <w:rPr>
        <w:rFonts w:ascii="Wingdings" w:hAnsi="Wingdings" w:hint="default"/>
      </w:rPr>
    </w:lvl>
    <w:lvl w:ilvl="3" w:tplc="38A0B378" w:tentative="1">
      <w:start w:val="1"/>
      <w:numFmt w:val="bullet"/>
      <w:lvlText w:val=""/>
      <w:lvlJc w:val="left"/>
      <w:pPr>
        <w:tabs>
          <w:tab w:val="num" w:pos="2880"/>
        </w:tabs>
        <w:ind w:left="2880" w:hanging="360"/>
      </w:pPr>
      <w:rPr>
        <w:rFonts w:ascii="Symbol" w:hAnsi="Symbol" w:hint="default"/>
      </w:rPr>
    </w:lvl>
    <w:lvl w:ilvl="4" w:tplc="8FA8AE28" w:tentative="1">
      <w:start w:val="1"/>
      <w:numFmt w:val="bullet"/>
      <w:lvlText w:val="o"/>
      <w:lvlJc w:val="left"/>
      <w:pPr>
        <w:tabs>
          <w:tab w:val="num" w:pos="3600"/>
        </w:tabs>
        <w:ind w:left="3600" w:hanging="360"/>
      </w:pPr>
      <w:rPr>
        <w:rFonts w:ascii="Courier New" w:hAnsi="Courier New" w:cs="Courier New" w:hint="default"/>
      </w:rPr>
    </w:lvl>
    <w:lvl w:ilvl="5" w:tplc="E3BEAA64" w:tentative="1">
      <w:start w:val="1"/>
      <w:numFmt w:val="bullet"/>
      <w:lvlText w:val=""/>
      <w:lvlJc w:val="left"/>
      <w:pPr>
        <w:tabs>
          <w:tab w:val="num" w:pos="4320"/>
        </w:tabs>
        <w:ind w:left="4320" w:hanging="360"/>
      </w:pPr>
      <w:rPr>
        <w:rFonts w:ascii="Wingdings" w:hAnsi="Wingdings" w:hint="default"/>
      </w:rPr>
    </w:lvl>
    <w:lvl w:ilvl="6" w:tplc="41C23D9C" w:tentative="1">
      <w:start w:val="1"/>
      <w:numFmt w:val="bullet"/>
      <w:lvlText w:val=""/>
      <w:lvlJc w:val="left"/>
      <w:pPr>
        <w:tabs>
          <w:tab w:val="num" w:pos="5040"/>
        </w:tabs>
        <w:ind w:left="5040" w:hanging="360"/>
      </w:pPr>
      <w:rPr>
        <w:rFonts w:ascii="Symbol" w:hAnsi="Symbol" w:hint="default"/>
      </w:rPr>
    </w:lvl>
    <w:lvl w:ilvl="7" w:tplc="1E32EE88" w:tentative="1">
      <w:start w:val="1"/>
      <w:numFmt w:val="bullet"/>
      <w:lvlText w:val="o"/>
      <w:lvlJc w:val="left"/>
      <w:pPr>
        <w:tabs>
          <w:tab w:val="num" w:pos="5760"/>
        </w:tabs>
        <w:ind w:left="5760" w:hanging="360"/>
      </w:pPr>
      <w:rPr>
        <w:rFonts w:ascii="Courier New" w:hAnsi="Courier New" w:cs="Courier New" w:hint="default"/>
      </w:rPr>
    </w:lvl>
    <w:lvl w:ilvl="8" w:tplc="87509754"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0292182"/>
    <w:multiLevelType w:val="hybridMultilevel"/>
    <w:tmpl w:val="B658FA0C"/>
    <w:lvl w:ilvl="0" w:tplc="091E1C4E">
      <w:start w:val="5"/>
      <w:numFmt w:val="bullet"/>
      <w:lvlText w:val="-"/>
      <w:lvlJc w:val="left"/>
      <w:pPr>
        <w:tabs>
          <w:tab w:val="num" w:pos="720"/>
        </w:tabs>
        <w:ind w:left="720" w:hanging="360"/>
      </w:pPr>
      <w:rPr>
        <w:rFonts w:ascii="Times New Roman" w:eastAsia="Times New Roman" w:hAnsi="Times New Roman" w:cs="Times New Roman" w:hint="default"/>
      </w:rPr>
    </w:lvl>
    <w:lvl w:ilvl="1" w:tplc="289C5026" w:tentative="1">
      <w:start w:val="1"/>
      <w:numFmt w:val="bullet"/>
      <w:lvlText w:val="o"/>
      <w:lvlJc w:val="left"/>
      <w:pPr>
        <w:tabs>
          <w:tab w:val="num" w:pos="1440"/>
        </w:tabs>
        <w:ind w:left="1440" w:hanging="360"/>
      </w:pPr>
      <w:rPr>
        <w:rFonts w:ascii="Courier New" w:hAnsi="Courier New" w:cs="Courier New" w:hint="default"/>
      </w:rPr>
    </w:lvl>
    <w:lvl w:ilvl="2" w:tplc="280A59B6" w:tentative="1">
      <w:start w:val="1"/>
      <w:numFmt w:val="bullet"/>
      <w:lvlText w:val=""/>
      <w:lvlJc w:val="left"/>
      <w:pPr>
        <w:tabs>
          <w:tab w:val="num" w:pos="2160"/>
        </w:tabs>
        <w:ind w:left="2160" w:hanging="360"/>
      </w:pPr>
      <w:rPr>
        <w:rFonts w:ascii="Wingdings" w:hAnsi="Wingdings" w:hint="default"/>
      </w:rPr>
    </w:lvl>
    <w:lvl w:ilvl="3" w:tplc="EE164894" w:tentative="1">
      <w:start w:val="1"/>
      <w:numFmt w:val="bullet"/>
      <w:lvlText w:val=""/>
      <w:lvlJc w:val="left"/>
      <w:pPr>
        <w:tabs>
          <w:tab w:val="num" w:pos="2880"/>
        </w:tabs>
        <w:ind w:left="2880" w:hanging="360"/>
      </w:pPr>
      <w:rPr>
        <w:rFonts w:ascii="Symbol" w:hAnsi="Symbol" w:hint="default"/>
      </w:rPr>
    </w:lvl>
    <w:lvl w:ilvl="4" w:tplc="EBB8B80A" w:tentative="1">
      <w:start w:val="1"/>
      <w:numFmt w:val="bullet"/>
      <w:lvlText w:val="o"/>
      <w:lvlJc w:val="left"/>
      <w:pPr>
        <w:tabs>
          <w:tab w:val="num" w:pos="3600"/>
        </w:tabs>
        <w:ind w:left="3600" w:hanging="360"/>
      </w:pPr>
      <w:rPr>
        <w:rFonts w:ascii="Courier New" w:hAnsi="Courier New" w:cs="Courier New" w:hint="default"/>
      </w:rPr>
    </w:lvl>
    <w:lvl w:ilvl="5" w:tplc="0B261980" w:tentative="1">
      <w:start w:val="1"/>
      <w:numFmt w:val="bullet"/>
      <w:lvlText w:val=""/>
      <w:lvlJc w:val="left"/>
      <w:pPr>
        <w:tabs>
          <w:tab w:val="num" w:pos="4320"/>
        </w:tabs>
        <w:ind w:left="4320" w:hanging="360"/>
      </w:pPr>
      <w:rPr>
        <w:rFonts w:ascii="Wingdings" w:hAnsi="Wingdings" w:hint="default"/>
      </w:rPr>
    </w:lvl>
    <w:lvl w:ilvl="6" w:tplc="CBD4FABC" w:tentative="1">
      <w:start w:val="1"/>
      <w:numFmt w:val="bullet"/>
      <w:lvlText w:val=""/>
      <w:lvlJc w:val="left"/>
      <w:pPr>
        <w:tabs>
          <w:tab w:val="num" w:pos="5040"/>
        </w:tabs>
        <w:ind w:left="5040" w:hanging="360"/>
      </w:pPr>
      <w:rPr>
        <w:rFonts w:ascii="Symbol" w:hAnsi="Symbol" w:hint="default"/>
      </w:rPr>
    </w:lvl>
    <w:lvl w:ilvl="7" w:tplc="BF220A6A" w:tentative="1">
      <w:start w:val="1"/>
      <w:numFmt w:val="bullet"/>
      <w:lvlText w:val="o"/>
      <w:lvlJc w:val="left"/>
      <w:pPr>
        <w:tabs>
          <w:tab w:val="num" w:pos="5760"/>
        </w:tabs>
        <w:ind w:left="5760" w:hanging="360"/>
      </w:pPr>
      <w:rPr>
        <w:rFonts w:ascii="Courier New" w:hAnsi="Courier New" w:cs="Courier New" w:hint="default"/>
      </w:rPr>
    </w:lvl>
    <w:lvl w:ilvl="8" w:tplc="FEA80326"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05C4F2F"/>
    <w:multiLevelType w:val="hybridMultilevel"/>
    <w:tmpl w:val="161452A8"/>
    <w:lvl w:ilvl="0" w:tplc="2B54A3FE">
      <w:start w:val="1"/>
      <w:numFmt w:val="bullet"/>
      <w:lvlText w:val=""/>
      <w:lvlJc w:val="left"/>
      <w:pPr>
        <w:tabs>
          <w:tab w:val="num" w:pos="720"/>
        </w:tabs>
        <w:ind w:left="720" w:hanging="360"/>
      </w:pPr>
      <w:rPr>
        <w:rFonts w:ascii="Symbol" w:hAnsi="Symbol" w:hint="default"/>
      </w:rPr>
    </w:lvl>
    <w:lvl w:ilvl="1" w:tplc="BCE64D34" w:tentative="1">
      <w:start w:val="1"/>
      <w:numFmt w:val="bullet"/>
      <w:lvlText w:val="o"/>
      <w:lvlJc w:val="left"/>
      <w:pPr>
        <w:tabs>
          <w:tab w:val="num" w:pos="1440"/>
        </w:tabs>
        <w:ind w:left="1440" w:hanging="360"/>
      </w:pPr>
      <w:rPr>
        <w:rFonts w:ascii="Courier New" w:hAnsi="Courier New" w:cs="Courier New" w:hint="default"/>
      </w:rPr>
    </w:lvl>
    <w:lvl w:ilvl="2" w:tplc="58344B6E" w:tentative="1">
      <w:start w:val="1"/>
      <w:numFmt w:val="bullet"/>
      <w:lvlText w:val=""/>
      <w:lvlJc w:val="left"/>
      <w:pPr>
        <w:tabs>
          <w:tab w:val="num" w:pos="2160"/>
        </w:tabs>
        <w:ind w:left="2160" w:hanging="360"/>
      </w:pPr>
      <w:rPr>
        <w:rFonts w:ascii="Wingdings" w:hAnsi="Wingdings" w:hint="default"/>
      </w:rPr>
    </w:lvl>
    <w:lvl w:ilvl="3" w:tplc="15F4777E" w:tentative="1">
      <w:start w:val="1"/>
      <w:numFmt w:val="bullet"/>
      <w:lvlText w:val=""/>
      <w:lvlJc w:val="left"/>
      <w:pPr>
        <w:tabs>
          <w:tab w:val="num" w:pos="2880"/>
        </w:tabs>
        <w:ind w:left="2880" w:hanging="360"/>
      </w:pPr>
      <w:rPr>
        <w:rFonts w:ascii="Symbol" w:hAnsi="Symbol" w:hint="default"/>
      </w:rPr>
    </w:lvl>
    <w:lvl w:ilvl="4" w:tplc="BB1833B6" w:tentative="1">
      <w:start w:val="1"/>
      <w:numFmt w:val="bullet"/>
      <w:lvlText w:val="o"/>
      <w:lvlJc w:val="left"/>
      <w:pPr>
        <w:tabs>
          <w:tab w:val="num" w:pos="3600"/>
        </w:tabs>
        <w:ind w:left="3600" w:hanging="360"/>
      </w:pPr>
      <w:rPr>
        <w:rFonts w:ascii="Courier New" w:hAnsi="Courier New" w:cs="Courier New" w:hint="default"/>
      </w:rPr>
    </w:lvl>
    <w:lvl w:ilvl="5" w:tplc="5DFE5674" w:tentative="1">
      <w:start w:val="1"/>
      <w:numFmt w:val="bullet"/>
      <w:lvlText w:val=""/>
      <w:lvlJc w:val="left"/>
      <w:pPr>
        <w:tabs>
          <w:tab w:val="num" w:pos="4320"/>
        </w:tabs>
        <w:ind w:left="4320" w:hanging="360"/>
      </w:pPr>
      <w:rPr>
        <w:rFonts w:ascii="Wingdings" w:hAnsi="Wingdings" w:hint="default"/>
      </w:rPr>
    </w:lvl>
    <w:lvl w:ilvl="6" w:tplc="F6CA31BA" w:tentative="1">
      <w:start w:val="1"/>
      <w:numFmt w:val="bullet"/>
      <w:lvlText w:val=""/>
      <w:lvlJc w:val="left"/>
      <w:pPr>
        <w:tabs>
          <w:tab w:val="num" w:pos="5040"/>
        </w:tabs>
        <w:ind w:left="5040" w:hanging="360"/>
      </w:pPr>
      <w:rPr>
        <w:rFonts w:ascii="Symbol" w:hAnsi="Symbol" w:hint="default"/>
      </w:rPr>
    </w:lvl>
    <w:lvl w:ilvl="7" w:tplc="131A2B5A" w:tentative="1">
      <w:start w:val="1"/>
      <w:numFmt w:val="bullet"/>
      <w:lvlText w:val="o"/>
      <w:lvlJc w:val="left"/>
      <w:pPr>
        <w:tabs>
          <w:tab w:val="num" w:pos="5760"/>
        </w:tabs>
        <w:ind w:left="5760" w:hanging="360"/>
      </w:pPr>
      <w:rPr>
        <w:rFonts w:ascii="Courier New" w:hAnsi="Courier New" w:cs="Courier New" w:hint="default"/>
      </w:rPr>
    </w:lvl>
    <w:lvl w:ilvl="8" w:tplc="64F8FBC4"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0692B3D"/>
    <w:multiLevelType w:val="hybridMultilevel"/>
    <w:tmpl w:val="1520EE3A"/>
    <w:lvl w:ilvl="0" w:tplc="3F367488">
      <w:start w:val="1"/>
      <w:numFmt w:val="bullet"/>
      <w:lvlText w:val=""/>
      <w:lvlJc w:val="left"/>
      <w:pPr>
        <w:tabs>
          <w:tab w:val="num" w:pos="720"/>
        </w:tabs>
        <w:ind w:left="720" w:hanging="360"/>
      </w:pPr>
      <w:rPr>
        <w:rFonts w:ascii="Symbol" w:hAnsi="Symbol" w:hint="default"/>
      </w:rPr>
    </w:lvl>
    <w:lvl w:ilvl="1" w:tplc="15025A4E" w:tentative="1">
      <w:start w:val="1"/>
      <w:numFmt w:val="bullet"/>
      <w:lvlText w:val="o"/>
      <w:lvlJc w:val="left"/>
      <w:pPr>
        <w:tabs>
          <w:tab w:val="num" w:pos="1440"/>
        </w:tabs>
        <w:ind w:left="1440" w:hanging="360"/>
      </w:pPr>
      <w:rPr>
        <w:rFonts w:ascii="Courier New" w:hAnsi="Courier New" w:cs="Courier New" w:hint="default"/>
      </w:rPr>
    </w:lvl>
    <w:lvl w:ilvl="2" w:tplc="D2BC1A90" w:tentative="1">
      <w:start w:val="1"/>
      <w:numFmt w:val="bullet"/>
      <w:lvlText w:val=""/>
      <w:lvlJc w:val="left"/>
      <w:pPr>
        <w:tabs>
          <w:tab w:val="num" w:pos="2160"/>
        </w:tabs>
        <w:ind w:left="2160" w:hanging="360"/>
      </w:pPr>
      <w:rPr>
        <w:rFonts w:ascii="Wingdings" w:hAnsi="Wingdings" w:hint="default"/>
      </w:rPr>
    </w:lvl>
    <w:lvl w:ilvl="3" w:tplc="801E87D6" w:tentative="1">
      <w:start w:val="1"/>
      <w:numFmt w:val="bullet"/>
      <w:lvlText w:val=""/>
      <w:lvlJc w:val="left"/>
      <w:pPr>
        <w:tabs>
          <w:tab w:val="num" w:pos="2880"/>
        </w:tabs>
        <w:ind w:left="2880" w:hanging="360"/>
      </w:pPr>
      <w:rPr>
        <w:rFonts w:ascii="Symbol" w:hAnsi="Symbol" w:hint="default"/>
      </w:rPr>
    </w:lvl>
    <w:lvl w:ilvl="4" w:tplc="AAFC00D2" w:tentative="1">
      <w:start w:val="1"/>
      <w:numFmt w:val="bullet"/>
      <w:lvlText w:val="o"/>
      <w:lvlJc w:val="left"/>
      <w:pPr>
        <w:tabs>
          <w:tab w:val="num" w:pos="3600"/>
        </w:tabs>
        <w:ind w:left="3600" w:hanging="360"/>
      </w:pPr>
      <w:rPr>
        <w:rFonts w:ascii="Courier New" w:hAnsi="Courier New" w:cs="Courier New" w:hint="default"/>
      </w:rPr>
    </w:lvl>
    <w:lvl w:ilvl="5" w:tplc="FB4C48D8" w:tentative="1">
      <w:start w:val="1"/>
      <w:numFmt w:val="bullet"/>
      <w:lvlText w:val=""/>
      <w:lvlJc w:val="left"/>
      <w:pPr>
        <w:tabs>
          <w:tab w:val="num" w:pos="4320"/>
        </w:tabs>
        <w:ind w:left="4320" w:hanging="360"/>
      </w:pPr>
      <w:rPr>
        <w:rFonts w:ascii="Wingdings" w:hAnsi="Wingdings" w:hint="default"/>
      </w:rPr>
    </w:lvl>
    <w:lvl w:ilvl="6" w:tplc="DBD4F6D0" w:tentative="1">
      <w:start w:val="1"/>
      <w:numFmt w:val="bullet"/>
      <w:lvlText w:val=""/>
      <w:lvlJc w:val="left"/>
      <w:pPr>
        <w:tabs>
          <w:tab w:val="num" w:pos="5040"/>
        </w:tabs>
        <w:ind w:left="5040" w:hanging="360"/>
      </w:pPr>
      <w:rPr>
        <w:rFonts w:ascii="Symbol" w:hAnsi="Symbol" w:hint="default"/>
      </w:rPr>
    </w:lvl>
    <w:lvl w:ilvl="7" w:tplc="2FB23E4A" w:tentative="1">
      <w:start w:val="1"/>
      <w:numFmt w:val="bullet"/>
      <w:lvlText w:val="o"/>
      <w:lvlJc w:val="left"/>
      <w:pPr>
        <w:tabs>
          <w:tab w:val="num" w:pos="5760"/>
        </w:tabs>
        <w:ind w:left="5760" w:hanging="360"/>
      </w:pPr>
      <w:rPr>
        <w:rFonts w:ascii="Courier New" w:hAnsi="Courier New" w:cs="Courier New" w:hint="default"/>
      </w:rPr>
    </w:lvl>
    <w:lvl w:ilvl="8" w:tplc="095C8F54"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088652C"/>
    <w:multiLevelType w:val="hybridMultilevel"/>
    <w:tmpl w:val="46C09CB0"/>
    <w:lvl w:ilvl="0" w:tplc="E3E2E330">
      <w:start w:val="10"/>
      <w:numFmt w:val="bullet"/>
      <w:lvlText w:val="–"/>
      <w:lvlJc w:val="left"/>
      <w:pPr>
        <w:tabs>
          <w:tab w:val="num" w:pos="720"/>
        </w:tabs>
        <w:ind w:left="720" w:hanging="360"/>
      </w:pPr>
      <w:rPr>
        <w:rFonts w:ascii="Times New Roman" w:eastAsia="Times New Roman" w:hAnsi="Times New Roman" w:cs="Times New Roman" w:hint="default"/>
      </w:rPr>
    </w:lvl>
    <w:lvl w:ilvl="1" w:tplc="22E2A154" w:tentative="1">
      <w:start w:val="1"/>
      <w:numFmt w:val="bullet"/>
      <w:lvlText w:val="o"/>
      <w:lvlJc w:val="left"/>
      <w:pPr>
        <w:tabs>
          <w:tab w:val="num" w:pos="1440"/>
        </w:tabs>
        <w:ind w:left="1440" w:hanging="360"/>
      </w:pPr>
      <w:rPr>
        <w:rFonts w:ascii="Courier New" w:hAnsi="Courier New" w:cs="Courier New" w:hint="default"/>
      </w:rPr>
    </w:lvl>
    <w:lvl w:ilvl="2" w:tplc="7FC6637A" w:tentative="1">
      <w:start w:val="1"/>
      <w:numFmt w:val="bullet"/>
      <w:lvlText w:val=""/>
      <w:lvlJc w:val="left"/>
      <w:pPr>
        <w:tabs>
          <w:tab w:val="num" w:pos="2160"/>
        </w:tabs>
        <w:ind w:left="2160" w:hanging="360"/>
      </w:pPr>
      <w:rPr>
        <w:rFonts w:ascii="Wingdings" w:hAnsi="Wingdings" w:hint="default"/>
      </w:rPr>
    </w:lvl>
    <w:lvl w:ilvl="3" w:tplc="D65C26FE" w:tentative="1">
      <w:start w:val="1"/>
      <w:numFmt w:val="bullet"/>
      <w:lvlText w:val=""/>
      <w:lvlJc w:val="left"/>
      <w:pPr>
        <w:tabs>
          <w:tab w:val="num" w:pos="2880"/>
        </w:tabs>
        <w:ind w:left="2880" w:hanging="360"/>
      </w:pPr>
      <w:rPr>
        <w:rFonts w:ascii="Symbol" w:hAnsi="Symbol" w:hint="default"/>
      </w:rPr>
    </w:lvl>
    <w:lvl w:ilvl="4" w:tplc="24E6EC34" w:tentative="1">
      <w:start w:val="1"/>
      <w:numFmt w:val="bullet"/>
      <w:lvlText w:val="o"/>
      <w:lvlJc w:val="left"/>
      <w:pPr>
        <w:tabs>
          <w:tab w:val="num" w:pos="3600"/>
        </w:tabs>
        <w:ind w:left="3600" w:hanging="360"/>
      </w:pPr>
      <w:rPr>
        <w:rFonts w:ascii="Courier New" w:hAnsi="Courier New" w:cs="Courier New" w:hint="default"/>
      </w:rPr>
    </w:lvl>
    <w:lvl w:ilvl="5" w:tplc="0400D9A8" w:tentative="1">
      <w:start w:val="1"/>
      <w:numFmt w:val="bullet"/>
      <w:lvlText w:val=""/>
      <w:lvlJc w:val="left"/>
      <w:pPr>
        <w:tabs>
          <w:tab w:val="num" w:pos="4320"/>
        </w:tabs>
        <w:ind w:left="4320" w:hanging="360"/>
      </w:pPr>
      <w:rPr>
        <w:rFonts w:ascii="Wingdings" w:hAnsi="Wingdings" w:hint="default"/>
      </w:rPr>
    </w:lvl>
    <w:lvl w:ilvl="6" w:tplc="A90CAF84" w:tentative="1">
      <w:start w:val="1"/>
      <w:numFmt w:val="bullet"/>
      <w:lvlText w:val=""/>
      <w:lvlJc w:val="left"/>
      <w:pPr>
        <w:tabs>
          <w:tab w:val="num" w:pos="5040"/>
        </w:tabs>
        <w:ind w:left="5040" w:hanging="360"/>
      </w:pPr>
      <w:rPr>
        <w:rFonts w:ascii="Symbol" w:hAnsi="Symbol" w:hint="default"/>
      </w:rPr>
    </w:lvl>
    <w:lvl w:ilvl="7" w:tplc="D5D8659E" w:tentative="1">
      <w:start w:val="1"/>
      <w:numFmt w:val="bullet"/>
      <w:lvlText w:val="o"/>
      <w:lvlJc w:val="left"/>
      <w:pPr>
        <w:tabs>
          <w:tab w:val="num" w:pos="5760"/>
        </w:tabs>
        <w:ind w:left="5760" w:hanging="360"/>
      </w:pPr>
      <w:rPr>
        <w:rFonts w:ascii="Courier New" w:hAnsi="Courier New" w:cs="Courier New" w:hint="default"/>
      </w:rPr>
    </w:lvl>
    <w:lvl w:ilvl="8" w:tplc="C0E0F21C"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0EB2A2C"/>
    <w:multiLevelType w:val="hybridMultilevel"/>
    <w:tmpl w:val="1C4ABC84"/>
    <w:lvl w:ilvl="0" w:tplc="1D28DBF2">
      <w:start w:val="10"/>
      <w:numFmt w:val="bullet"/>
      <w:lvlText w:val="–"/>
      <w:lvlJc w:val="left"/>
      <w:pPr>
        <w:tabs>
          <w:tab w:val="num" w:pos="720"/>
        </w:tabs>
        <w:ind w:left="720" w:hanging="360"/>
      </w:pPr>
      <w:rPr>
        <w:rFonts w:ascii="Times New Roman" w:eastAsia="Times New Roman" w:hAnsi="Times New Roman" w:cs="Times New Roman" w:hint="default"/>
      </w:rPr>
    </w:lvl>
    <w:lvl w:ilvl="1" w:tplc="8F820258" w:tentative="1">
      <w:start w:val="1"/>
      <w:numFmt w:val="bullet"/>
      <w:lvlText w:val="o"/>
      <w:lvlJc w:val="left"/>
      <w:pPr>
        <w:tabs>
          <w:tab w:val="num" w:pos="1440"/>
        </w:tabs>
        <w:ind w:left="1440" w:hanging="360"/>
      </w:pPr>
      <w:rPr>
        <w:rFonts w:ascii="Courier New" w:hAnsi="Courier New" w:cs="Courier New" w:hint="default"/>
      </w:rPr>
    </w:lvl>
    <w:lvl w:ilvl="2" w:tplc="4F2E14CE" w:tentative="1">
      <w:start w:val="1"/>
      <w:numFmt w:val="bullet"/>
      <w:lvlText w:val=""/>
      <w:lvlJc w:val="left"/>
      <w:pPr>
        <w:tabs>
          <w:tab w:val="num" w:pos="2160"/>
        </w:tabs>
        <w:ind w:left="2160" w:hanging="360"/>
      </w:pPr>
      <w:rPr>
        <w:rFonts w:ascii="Wingdings" w:hAnsi="Wingdings" w:hint="default"/>
      </w:rPr>
    </w:lvl>
    <w:lvl w:ilvl="3" w:tplc="9D24DE06" w:tentative="1">
      <w:start w:val="1"/>
      <w:numFmt w:val="bullet"/>
      <w:lvlText w:val=""/>
      <w:lvlJc w:val="left"/>
      <w:pPr>
        <w:tabs>
          <w:tab w:val="num" w:pos="2880"/>
        </w:tabs>
        <w:ind w:left="2880" w:hanging="360"/>
      </w:pPr>
      <w:rPr>
        <w:rFonts w:ascii="Symbol" w:hAnsi="Symbol" w:hint="default"/>
      </w:rPr>
    </w:lvl>
    <w:lvl w:ilvl="4" w:tplc="139A36F0" w:tentative="1">
      <w:start w:val="1"/>
      <w:numFmt w:val="bullet"/>
      <w:lvlText w:val="o"/>
      <w:lvlJc w:val="left"/>
      <w:pPr>
        <w:tabs>
          <w:tab w:val="num" w:pos="3600"/>
        </w:tabs>
        <w:ind w:left="3600" w:hanging="360"/>
      </w:pPr>
      <w:rPr>
        <w:rFonts w:ascii="Courier New" w:hAnsi="Courier New" w:cs="Courier New" w:hint="default"/>
      </w:rPr>
    </w:lvl>
    <w:lvl w:ilvl="5" w:tplc="15B42026" w:tentative="1">
      <w:start w:val="1"/>
      <w:numFmt w:val="bullet"/>
      <w:lvlText w:val=""/>
      <w:lvlJc w:val="left"/>
      <w:pPr>
        <w:tabs>
          <w:tab w:val="num" w:pos="4320"/>
        </w:tabs>
        <w:ind w:left="4320" w:hanging="360"/>
      </w:pPr>
      <w:rPr>
        <w:rFonts w:ascii="Wingdings" w:hAnsi="Wingdings" w:hint="default"/>
      </w:rPr>
    </w:lvl>
    <w:lvl w:ilvl="6" w:tplc="C862E700" w:tentative="1">
      <w:start w:val="1"/>
      <w:numFmt w:val="bullet"/>
      <w:lvlText w:val=""/>
      <w:lvlJc w:val="left"/>
      <w:pPr>
        <w:tabs>
          <w:tab w:val="num" w:pos="5040"/>
        </w:tabs>
        <w:ind w:left="5040" w:hanging="360"/>
      </w:pPr>
      <w:rPr>
        <w:rFonts w:ascii="Symbol" w:hAnsi="Symbol" w:hint="default"/>
      </w:rPr>
    </w:lvl>
    <w:lvl w:ilvl="7" w:tplc="AE3A81CC" w:tentative="1">
      <w:start w:val="1"/>
      <w:numFmt w:val="bullet"/>
      <w:lvlText w:val="o"/>
      <w:lvlJc w:val="left"/>
      <w:pPr>
        <w:tabs>
          <w:tab w:val="num" w:pos="5760"/>
        </w:tabs>
        <w:ind w:left="5760" w:hanging="360"/>
      </w:pPr>
      <w:rPr>
        <w:rFonts w:ascii="Courier New" w:hAnsi="Courier New" w:cs="Courier New" w:hint="default"/>
      </w:rPr>
    </w:lvl>
    <w:lvl w:ilvl="8" w:tplc="D2E2BF4C"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1940150"/>
    <w:multiLevelType w:val="hybridMultilevel"/>
    <w:tmpl w:val="201E63CE"/>
    <w:lvl w:ilvl="0" w:tplc="4A54F2D2">
      <w:start w:val="5"/>
      <w:numFmt w:val="bullet"/>
      <w:lvlText w:val="-"/>
      <w:lvlJc w:val="left"/>
      <w:pPr>
        <w:tabs>
          <w:tab w:val="num" w:pos="720"/>
        </w:tabs>
        <w:ind w:left="720" w:hanging="360"/>
      </w:pPr>
      <w:rPr>
        <w:rFonts w:ascii="Times New Roman" w:eastAsia="Times New Roman" w:hAnsi="Times New Roman" w:cs="Times New Roman" w:hint="default"/>
      </w:rPr>
    </w:lvl>
    <w:lvl w:ilvl="1" w:tplc="FFC48C8E" w:tentative="1">
      <w:start w:val="1"/>
      <w:numFmt w:val="bullet"/>
      <w:lvlText w:val="o"/>
      <w:lvlJc w:val="left"/>
      <w:pPr>
        <w:tabs>
          <w:tab w:val="num" w:pos="1440"/>
        </w:tabs>
        <w:ind w:left="1440" w:hanging="360"/>
      </w:pPr>
      <w:rPr>
        <w:rFonts w:ascii="Courier New" w:hAnsi="Courier New" w:cs="Courier New" w:hint="default"/>
      </w:rPr>
    </w:lvl>
    <w:lvl w:ilvl="2" w:tplc="911E9A34" w:tentative="1">
      <w:start w:val="1"/>
      <w:numFmt w:val="bullet"/>
      <w:lvlText w:val=""/>
      <w:lvlJc w:val="left"/>
      <w:pPr>
        <w:tabs>
          <w:tab w:val="num" w:pos="2160"/>
        </w:tabs>
        <w:ind w:left="2160" w:hanging="360"/>
      </w:pPr>
      <w:rPr>
        <w:rFonts w:ascii="Wingdings" w:hAnsi="Wingdings" w:hint="default"/>
      </w:rPr>
    </w:lvl>
    <w:lvl w:ilvl="3" w:tplc="5F4A1C08" w:tentative="1">
      <w:start w:val="1"/>
      <w:numFmt w:val="bullet"/>
      <w:lvlText w:val=""/>
      <w:lvlJc w:val="left"/>
      <w:pPr>
        <w:tabs>
          <w:tab w:val="num" w:pos="2880"/>
        </w:tabs>
        <w:ind w:left="2880" w:hanging="360"/>
      </w:pPr>
      <w:rPr>
        <w:rFonts w:ascii="Symbol" w:hAnsi="Symbol" w:hint="default"/>
      </w:rPr>
    </w:lvl>
    <w:lvl w:ilvl="4" w:tplc="DA6E5DDC" w:tentative="1">
      <w:start w:val="1"/>
      <w:numFmt w:val="bullet"/>
      <w:lvlText w:val="o"/>
      <w:lvlJc w:val="left"/>
      <w:pPr>
        <w:tabs>
          <w:tab w:val="num" w:pos="3600"/>
        </w:tabs>
        <w:ind w:left="3600" w:hanging="360"/>
      </w:pPr>
      <w:rPr>
        <w:rFonts w:ascii="Courier New" w:hAnsi="Courier New" w:cs="Courier New" w:hint="default"/>
      </w:rPr>
    </w:lvl>
    <w:lvl w:ilvl="5" w:tplc="51708D5A" w:tentative="1">
      <w:start w:val="1"/>
      <w:numFmt w:val="bullet"/>
      <w:lvlText w:val=""/>
      <w:lvlJc w:val="left"/>
      <w:pPr>
        <w:tabs>
          <w:tab w:val="num" w:pos="4320"/>
        </w:tabs>
        <w:ind w:left="4320" w:hanging="360"/>
      </w:pPr>
      <w:rPr>
        <w:rFonts w:ascii="Wingdings" w:hAnsi="Wingdings" w:hint="default"/>
      </w:rPr>
    </w:lvl>
    <w:lvl w:ilvl="6" w:tplc="31EA504C" w:tentative="1">
      <w:start w:val="1"/>
      <w:numFmt w:val="bullet"/>
      <w:lvlText w:val=""/>
      <w:lvlJc w:val="left"/>
      <w:pPr>
        <w:tabs>
          <w:tab w:val="num" w:pos="5040"/>
        </w:tabs>
        <w:ind w:left="5040" w:hanging="360"/>
      </w:pPr>
      <w:rPr>
        <w:rFonts w:ascii="Symbol" w:hAnsi="Symbol" w:hint="default"/>
      </w:rPr>
    </w:lvl>
    <w:lvl w:ilvl="7" w:tplc="05D659DC" w:tentative="1">
      <w:start w:val="1"/>
      <w:numFmt w:val="bullet"/>
      <w:lvlText w:val="o"/>
      <w:lvlJc w:val="left"/>
      <w:pPr>
        <w:tabs>
          <w:tab w:val="num" w:pos="5760"/>
        </w:tabs>
        <w:ind w:left="5760" w:hanging="360"/>
      </w:pPr>
      <w:rPr>
        <w:rFonts w:ascii="Courier New" w:hAnsi="Courier New" w:cs="Courier New" w:hint="default"/>
      </w:rPr>
    </w:lvl>
    <w:lvl w:ilvl="8" w:tplc="B9C2B8EA"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2044F60"/>
    <w:multiLevelType w:val="hybridMultilevel"/>
    <w:tmpl w:val="BE567DBE"/>
    <w:lvl w:ilvl="0" w:tplc="248A0B12">
      <w:start w:val="1"/>
      <w:numFmt w:val="bullet"/>
      <w:lvlText w:val=""/>
      <w:lvlJc w:val="left"/>
      <w:pPr>
        <w:tabs>
          <w:tab w:val="num" w:pos="720"/>
        </w:tabs>
        <w:ind w:left="720" w:hanging="360"/>
      </w:pPr>
      <w:rPr>
        <w:rFonts w:ascii="Symbol" w:hAnsi="Symbol" w:hint="default"/>
      </w:rPr>
    </w:lvl>
    <w:lvl w:ilvl="1" w:tplc="FB769D74" w:tentative="1">
      <w:start w:val="1"/>
      <w:numFmt w:val="bullet"/>
      <w:lvlText w:val="o"/>
      <w:lvlJc w:val="left"/>
      <w:pPr>
        <w:tabs>
          <w:tab w:val="num" w:pos="1440"/>
        </w:tabs>
        <w:ind w:left="1440" w:hanging="360"/>
      </w:pPr>
      <w:rPr>
        <w:rFonts w:ascii="Courier New" w:hAnsi="Courier New" w:cs="Courier New" w:hint="default"/>
      </w:rPr>
    </w:lvl>
    <w:lvl w:ilvl="2" w:tplc="04962968" w:tentative="1">
      <w:start w:val="1"/>
      <w:numFmt w:val="bullet"/>
      <w:lvlText w:val=""/>
      <w:lvlJc w:val="left"/>
      <w:pPr>
        <w:tabs>
          <w:tab w:val="num" w:pos="2160"/>
        </w:tabs>
        <w:ind w:left="2160" w:hanging="360"/>
      </w:pPr>
      <w:rPr>
        <w:rFonts w:ascii="Wingdings" w:hAnsi="Wingdings" w:hint="default"/>
      </w:rPr>
    </w:lvl>
    <w:lvl w:ilvl="3" w:tplc="FD72AB9A" w:tentative="1">
      <w:start w:val="1"/>
      <w:numFmt w:val="bullet"/>
      <w:lvlText w:val=""/>
      <w:lvlJc w:val="left"/>
      <w:pPr>
        <w:tabs>
          <w:tab w:val="num" w:pos="2880"/>
        </w:tabs>
        <w:ind w:left="2880" w:hanging="360"/>
      </w:pPr>
      <w:rPr>
        <w:rFonts w:ascii="Symbol" w:hAnsi="Symbol" w:hint="default"/>
      </w:rPr>
    </w:lvl>
    <w:lvl w:ilvl="4" w:tplc="CA721334" w:tentative="1">
      <w:start w:val="1"/>
      <w:numFmt w:val="bullet"/>
      <w:lvlText w:val="o"/>
      <w:lvlJc w:val="left"/>
      <w:pPr>
        <w:tabs>
          <w:tab w:val="num" w:pos="3600"/>
        </w:tabs>
        <w:ind w:left="3600" w:hanging="360"/>
      </w:pPr>
      <w:rPr>
        <w:rFonts w:ascii="Courier New" w:hAnsi="Courier New" w:cs="Courier New" w:hint="default"/>
      </w:rPr>
    </w:lvl>
    <w:lvl w:ilvl="5" w:tplc="EF065110" w:tentative="1">
      <w:start w:val="1"/>
      <w:numFmt w:val="bullet"/>
      <w:lvlText w:val=""/>
      <w:lvlJc w:val="left"/>
      <w:pPr>
        <w:tabs>
          <w:tab w:val="num" w:pos="4320"/>
        </w:tabs>
        <w:ind w:left="4320" w:hanging="360"/>
      </w:pPr>
      <w:rPr>
        <w:rFonts w:ascii="Wingdings" w:hAnsi="Wingdings" w:hint="default"/>
      </w:rPr>
    </w:lvl>
    <w:lvl w:ilvl="6" w:tplc="309C1CE0" w:tentative="1">
      <w:start w:val="1"/>
      <w:numFmt w:val="bullet"/>
      <w:lvlText w:val=""/>
      <w:lvlJc w:val="left"/>
      <w:pPr>
        <w:tabs>
          <w:tab w:val="num" w:pos="5040"/>
        </w:tabs>
        <w:ind w:left="5040" w:hanging="360"/>
      </w:pPr>
      <w:rPr>
        <w:rFonts w:ascii="Symbol" w:hAnsi="Symbol" w:hint="default"/>
      </w:rPr>
    </w:lvl>
    <w:lvl w:ilvl="7" w:tplc="0D0E4738" w:tentative="1">
      <w:start w:val="1"/>
      <w:numFmt w:val="bullet"/>
      <w:lvlText w:val="o"/>
      <w:lvlJc w:val="left"/>
      <w:pPr>
        <w:tabs>
          <w:tab w:val="num" w:pos="5760"/>
        </w:tabs>
        <w:ind w:left="5760" w:hanging="360"/>
      </w:pPr>
      <w:rPr>
        <w:rFonts w:ascii="Courier New" w:hAnsi="Courier New" w:cs="Courier New" w:hint="default"/>
      </w:rPr>
    </w:lvl>
    <w:lvl w:ilvl="8" w:tplc="B4F0D3FA"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24878EE"/>
    <w:multiLevelType w:val="hybridMultilevel"/>
    <w:tmpl w:val="45845D06"/>
    <w:lvl w:ilvl="0" w:tplc="80C46676">
      <w:start w:val="5"/>
      <w:numFmt w:val="bullet"/>
      <w:lvlText w:val="-"/>
      <w:lvlJc w:val="left"/>
      <w:pPr>
        <w:tabs>
          <w:tab w:val="num" w:pos="720"/>
        </w:tabs>
        <w:ind w:left="720" w:hanging="360"/>
      </w:pPr>
      <w:rPr>
        <w:rFonts w:ascii="Times New Roman" w:eastAsia="Times New Roman" w:hAnsi="Times New Roman" w:cs="Times New Roman" w:hint="default"/>
      </w:rPr>
    </w:lvl>
    <w:lvl w:ilvl="1" w:tplc="3E349C8C" w:tentative="1">
      <w:start w:val="1"/>
      <w:numFmt w:val="bullet"/>
      <w:lvlText w:val="o"/>
      <w:lvlJc w:val="left"/>
      <w:pPr>
        <w:tabs>
          <w:tab w:val="num" w:pos="1440"/>
        </w:tabs>
        <w:ind w:left="1440" w:hanging="360"/>
      </w:pPr>
      <w:rPr>
        <w:rFonts w:ascii="Courier New" w:hAnsi="Courier New" w:cs="Courier New" w:hint="default"/>
      </w:rPr>
    </w:lvl>
    <w:lvl w:ilvl="2" w:tplc="49BE78C2" w:tentative="1">
      <w:start w:val="1"/>
      <w:numFmt w:val="bullet"/>
      <w:lvlText w:val=""/>
      <w:lvlJc w:val="left"/>
      <w:pPr>
        <w:tabs>
          <w:tab w:val="num" w:pos="2160"/>
        </w:tabs>
        <w:ind w:left="2160" w:hanging="360"/>
      </w:pPr>
      <w:rPr>
        <w:rFonts w:ascii="Wingdings" w:hAnsi="Wingdings" w:hint="default"/>
      </w:rPr>
    </w:lvl>
    <w:lvl w:ilvl="3" w:tplc="152240E6" w:tentative="1">
      <w:start w:val="1"/>
      <w:numFmt w:val="bullet"/>
      <w:lvlText w:val=""/>
      <w:lvlJc w:val="left"/>
      <w:pPr>
        <w:tabs>
          <w:tab w:val="num" w:pos="2880"/>
        </w:tabs>
        <w:ind w:left="2880" w:hanging="360"/>
      </w:pPr>
      <w:rPr>
        <w:rFonts w:ascii="Symbol" w:hAnsi="Symbol" w:hint="default"/>
      </w:rPr>
    </w:lvl>
    <w:lvl w:ilvl="4" w:tplc="44BE8202" w:tentative="1">
      <w:start w:val="1"/>
      <w:numFmt w:val="bullet"/>
      <w:lvlText w:val="o"/>
      <w:lvlJc w:val="left"/>
      <w:pPr>
        <w:tabs>
          <w:tab w:val="num" w:pos="3600"/>
        </w:tabs>
        <w:ind w:left="3600" w:hanging="360"/>
      </w:pPr>
      <w:rPr>
        <w:rFonts w:ascii="Courier New" w:hAnsi="Courier New" w:cs="Courier New" w:hint="default"/>
      </w:rPr>
    </w:lvl>
    <w:lvl w:ilvl="5" w:tplc="13005B9C" w:tentative="1">
      <w:start w:val="1"/>
      <w:numFmt w:val="bullet"/>
      <w:lvlText w:val=""/>
      <w:lvlJc w:val="left"/>
      <w:pPr>
        <w:tabs>
          <w:tab w:val="num" w:pos="4320"/>
        </w:tabs>
        <w:ind w:left="4320" w:hanging="360"/>
      </w:pPr>
      <w:rPr>
        <w:rFonts w:ascii="Wingdings" w:hAnsi="Wingdings" w:hint="default"/>
      </w:rPr>
    </w:lvl>
    <w:lvl w:ilvl="6" w:tplc="FA6825B4" w:tentative="1">
      <w:start w:val="1"/>
      <w:numFmt w:val="bullet"/>
      <w:lvlText w:val=""/>
      <w:lvlJc w:val="left"/>
      <w:pPr>
        <w:tabs>
          <w:tab w:val="num" w:pos="5040"/>
        </w:tabs>
        <w:ind w:left="5040" w:hanging="360"/>
      </w:pPr>
      <w:rPr>
        <w:rFonts w:ascii="Symbol" w:hAnsi="Symbol" w:hint="default"/>
      </w:rPr>
    </w:lvl>
    <w:lvl w:ilvl="7" w:tplc="B1C445B8" w:tentative="1">
      <w:start w:val="1"/>
      <w:numFmt w:val="bullet"/>
      <w:lvlText w:val="o"/>
      <w:lvlJc w:val="left"/>
      <w:pPr>
        <w:tabs>
          <w:tab w:val="num" w:pos="5760"/>
        </w:tabs>
        <w:ind w:left="5760" w:hanging="360"/>
      </w:pPr>
      <w:rPr>
        <w:rFonts w:ascii="Courier New" w:hAnsi="Courier New" w:cs="Courier New" w:hint="default"/>
      </w:rPr>
    </w:lvl>
    <w:lvl w:ilvl="8" w:tplc="36107D0E"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26A20EC"/>
    <w:multiLevelType w:val="hybridMultilevel"/>
    <w:tmpl w:val="73B0B412"/>
    <w:lvl w:ilvl="0" w:tplc="DF0449A2">
      <w:start w:val="10"/>
      <w:numFmt w:val="bullet"/>
      <w:lvlText w:val="–"/>
      <w:lvlJc w:val="left"/>
      <w:pPr>
        <w:tabs>
          <w:tab w:val="num" w:pos="720"/>
        </w:tabs>
        <w:ind w:left="720" w:hanging="360"/>
      </w:pPr>
      <w:rPr>
        <w:rFonts w:ascii="Times New Roman" w:eastAsia="Times New Roman" w:hAnsi="Times New Roman" w:cs="Times New Roman" w:hint="default"/>
      </w:rPr>
    </w:lvl>
    <w:lvl w:ilvl="1" w:tplc="2D1269BA" w:tentative="1">
      <w:start w:val="1"/>
      <w:numFmt w:val="bullet"/>
      <w:lvlText w:val="o"/>
      <w:lvlJc w:val="left"/>
      <w:pPr>
        <w:tabs>
          <w:tab w:val="num" w:pos="1440"/>
        </w:tabs>
        <w:ind w:left="1440" w:hanging="360"/>
      </w:pPr>
      <w:rPr>
        <w:rFonts w:ascii="Courier New" w:hAnsi="Courier New" w:cs="Courier New" w:hint="default"/>
      </w:rPr>
    </w:lvl>
    <w:lvl w:ilvl="2" w:tplc="83024262" w:tentative="1">
      <w:start w:val="1"/>
      <w:numFmt w:val="bullet"/>
      <w:lvlText w:val=""/>
      <w:lvlJc w:val="left"/>
      <w:pPr>
        <w:tabs>
          <w:tab w:val="num" w:pos="2160"/>
        </w:tabs>
        <w:ind w:left="2160" w:hanging="360"/>
      </w:pPr>
      <w:rPr>
        <w:rFonts w:ascii="Wingdings" w:hAnsi="Wingdings" w:hint="default"/>
      </w:rPr>
    </w:lvl>
    <w:lvl w:ilvl="3" w:tplc="02FCDE06" w:tentative="1">
      <w:start w:val="1"/>
      <w:numFmt w:val="bullet"/>
      <w:lvlText w:val=""/>
      <w:lvlJc w:val="left"/>
      <w:pPr>
        <w:tabs>
          <w:tab w:val="num" w:pos="2880"/>
        </w:tabs>
        <w:ind w:left="2880" w:hanging="360"/>
      </w:pPr>
      <w:rPr>
        <w:rFonts w:ascii="Symbol" w:hAnsi="Symbol" w:hint="default"/>
      </w:rPr>
    </w:lvl>
    <w:lvl w:ilvl="4" w:tplc="3A52A436" w:tentative="1">
      <w:start w:val="1"/>
      <w:numFmt w:val="bullet"/>
      <w:lvlText w:val="o"/>
      <w:lvlJc w:val="left"/>
      <w:pPr>
        <w:tabs>
          <w:tab w:val="num" w:pos="3600"/>
        </w:tabs>
        <w:ind w:left="3600" w:hanging="360"/>
      </w:pPr>
      <w:rPr>
        <w:rFonts w:ascii="Courier New" w:hAnsi="Courier New" w:cs="Courier New" w:hint="default"/>
      </w:rPr>
    </w:lvl>
    <w:lvl w:ilvl="5" w:tplc="5AC6DB6A" w:tentative="1">
      <w:start w:val="1"/>
      <w:numFmt w:val="bullet"/>
      <w:lvlText w:val=""/>
      <w:lvlJc w:val="left"/>
      <w:pPr>
        <w:tabs>
          <w:tab w:val="num" w:pos="4320"/>
        </w:tabs>
        <w:ind w:left="4320" w:hanging="360"/>
      </w:pPr>
      <w:rPr>
        <w:rFonts w:ascii="Wingdings" w:hAnsi="Wingdings" w:hint="default"/>
      </w:rPr>
    </w:lvl>
    <w:lvl w:ilvl="6" w:tplc="345AAC16" w:tentative="1">
      <w:start w:val="1"/>
      <w:numFmt w:val="bullet"/>
      <w:lvlText w:val=""/>
      <w:lvlJc w:val="left"/>
      <w:pPr>
        <w:tabs>
          <w:tab w:val="num" w:pos="5040"/>
        </w:tabs>
        <w:ind w:left="5040" w:hanging="360"/>
      </w:pPr>
      <w:rPr>
        <w:rFonts w:ascii="Symbol" w:hAnsi="Symbol" w:hint="default"/>
      </w:rPr>
    </w:lvl>
    <w:lvl w:ilvl="7" w:tplc="5A668D24" w:tentative="1">
      <w:start w:val="1"/>
      <w:numFmt w:val="bullet"/>
      <w:lvlText w:val="o"/>
      <w:lvlJc w:val="left"/>
      <w:pPr>
        <w:tabs>
          <w:tab w:val="num" w:pos="5760"/>
        </w:tabs>
        <w:ind w:left="5760" w:hanging="360"/>
      </w:pPr>
      <w:rPr>
        <w:rFonts w:ascii="Courier New" w:hAnsi="Courier New" w:cs="Courier New" w:hint="default"/>
      </w:rPr>
    </w:lvl>
    <w:lvl w:ilvl="8" w:tplc="49DAA742"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2992A51"/>
    <w:multiLevelType w:val="hybridMultilevel"/>
    <w:tmpl w:val="5AF860D2"/>
    <w:lvl w:ilvl="0" w:tplc="190653F0">
      <w:start w:val="5"/>
      <w:numFmt w:val="bullet"/>
      <w:lvlText w:val="-"/>
      <w:lvlJc w:val="left"/>
      <w:pPr>
        <w:tabs>
          <w:tab w:val="num" w:pos="720"/>
        </w:tabs>
        <w:ind w:left="720" w:hanging="360"/>
      </w:pPr>
      <w:rPr>
        <w:rFonts w:ascii="Times New Roman" w:eastAsia="Times New Roman" w:hAnsi="Times New Roman" w:cs="Times New Roman" w:hint="default"/>
      </w:rPr>
    </w:lvl>
    <w:lvl w:ilvl="1" w:tplc="975EA11E" w:tentative="1">
      <w:start w:val="1"/>
      <w:numFmt w:val="bullet"/>
      <w:lvlText w:val="o"/>
      <w:lvlJc w:val="left"/>
      <w:pPr>
        <w:tabs>
          <w:tab w:val="num" w:pos="1440"/>
        </w:tabs>
        <w:ind w:left="1440" w:hanging="360"/>
      </w:pPr>
      <w:rPr>
        <w:rFonts w:ascii="Courier New" w:hAnsi="Courier New" w:cs="Courier New" w:hint="default"/>
      </w:rPr>
    </w:lvl>
    <w:lvl w:ilvl="2" w:tplc="866E92E4" w:tentative="1">
      <w:start w:val="1"/>
      <w:numFmt w:val="bullet"/>
      <w:lvlText w:val=""/>
      <w:lvlJc w:val="left"/>
      <w:pPr>
        <w:tabs>
          <w:tab w:val="num" w:pos="2160"/>
        </w:tabs>
        <w:ind w:left="2160" w:hanging="360"/>
      </w:pPr>
      <w:rPr>
        <w:rFonts w:ascii="Wingdings" w:hAnsi="Wingdings" w:hint="default"/>
      </w:rPr>
    </w:lvl>
    <w:lvl w:ilvl="3" w:tplc="B8A4F164" w:tentative="1">
      <w:start w:val="1"/>
      <w:numFmt w:val="bullet"/>
      <w:lvlText w:val=""/>
      <w:lvlJc w:val="left"/>
      <w:pPr>
        <w:tabs>
          <w:tab w:val="num" w:pos="2880"/>
        </w:tabs>
        <w:ind w:left="2880" w:hanging="360"/>
      </w:pPr>
      <w:rPr>
        <w:rFonts w:ascii="Symbol" w:hAnsi="Symbol" w:hint="default"/>
      </w:rPr>
    </w:lvl>
    <w:lvl w:ilvl="4" w:tplc="302457AC" w:tentative="1">
      <w:start w:val="1"/>
      <w:numFmt w:val="bullet"/>
      <w:lvlText w:val="o"/>
      <w:lvlJc w:val="left"/>
      <w:pPr>
        <w:tabs>
          <w:tab w:val="num" w:pos="3600"/>
        </w:tabs>
        <w:ind w:left="3600" w:hanging="360"/>
      </w:pPr>
      <w:rPr>
        <w:rFonts w:ascii="Courier New" w:hAnsi="Courier New" w:cs="Courier New" w:hint="default"/>
      </w:rPr>
    </w:lvl>
    <w:lvl w:ilvl="5" w:tplc="D776494A" w:tentative="1">
      <w:start w:val="1"/>
      <w:numFmt w:val="bullet"/>
      <w:lvlText w:val=""/>
      <w:lvlJc w:val="left"/>
      <w:pPr>
        <w:tabs>
          <w:tab w:val="num" w:pos="4320"/>
        </w:tabs>
        <w:ind w:left="4320" w:hanging="360"/>
      </w:pPr>
      <w:rPr>
        <w:rFonts w:ascii="Wingdings" w:hAnsi="Wingdings" w:hint="default"/>
      </w:rPr>
    </w:lvl>
    <w:lvl w:ilvl="6" w:tplc="1340D540" w:tentative="1">
      <w:start w:val="1"/>
      <w:numFmt w:val="bullet"/>
      <w:lvlText w:val=""/>
      <w:lvlJc w:val="left"/>
      <w:pPr>
        <w:tabs>
          <w:tab w:val="num" w:pos="5040"/>
        </w:tabs>
        <w:ind w:left="5040" w:hanging="360"/>
      </w:pPr>
      <w:rPr>
        <w:rFonts w:ascii="Symbol" w:hAnsi="Symbol" w:hint="default"/>
      </w:rPr>
    </w:lvl>
    <w:lvl w:ilvl="7" w:tplc="872C3E9E" w:tentative="1">
      <w:start w:val="1"/>
      <w:numFmt w:val="bullet"/>
      <w:lvlText w:val="o"/>
      <w:lvlJc w:val="left"/>
      <w:pPr>
        <w:tabs>
          <w:tab w:val="num" w:pos="5760"/>
        </w:tabs>
        <w:ind w:left="5760" w:hanging="360"/>
      </w:pPr>
      <w:rPr>
        <w:rFonts w:ascii="Courier New" w:hAnsi="Courier New" w:cs="Courier New" w:hint="default"/>
      </w:rPr>
    </w:lvl>
    <w:lvl w:ilvl="8" w:tplc="8EF02BA8"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3002888"/>
    <w:multiLevelType w:val="hybridMultilevel"/>
    <w:tmpl w:val="5E1499CC"/>
    <w:lvl w:ilvl="0" w:tplc="BC440536">
      <w:start w:val="10"/>
      <w:numFmt w:val="bullet"/>
      <w:lvlText w:val="–"/>
      <w:lvlJc w:val="left"/>
      <w:pPr>
        <w:tabs>
          <w:tab w:val="num" w:pos="720"/>
        </w:tabs>
        <w:ind w:left="720" w:hanging="360"/>
      </w:pPr>
      <w:rPr>
        <w:rFonts w:ascii="Times New Roman" w:eastAsia="Times New Roman" w:hAnsi="Times New Roman" w:cs="Times New Roman" w:hint="default"/>
      </w:rPr>
    </w:lvl>
    <w:lvl w:ilvl="1" w:tplc="44F60710" w:tentative="1">
      <w:start w:val="1"/>
      <w:numFmt w:val="bullet"/>
      <w:lvlText w:val="o"/>
      <w:lvlJc w:val="left"/>
      <w:pPr>
        <w:tabs>
          <w:tab w:val="num" w:pos="1440"/>
        </w:tabs>
        <w:ind w:left="1440" w:hanging="360"/>
      </w:pPr>
      <w:rPr>
        <w:rFonts w:ascii="Courier New" w:hAnsi="Courier New" w:cs="Courier New" w:hint="default"/>
      </w:rPr>
    </w:lvl>
    <w:lvl w:ilvl="2" w:tplc="484C0C80" w:tentative="1">
      <w:start w:val="1"/>
      <w:numFmt w:val="bullet"/>
      <w:lvlText w:val=""/>
      <w:lvlJc w:val="left"/>
      <w:pPr>
        <w:tabs>
          <w:tab w:val="num" w:pos="2160"/>
        </w:tabs>
        <w:ind w:left="2160" w:hanging="360"/>
      </w:pPr>
      <w:rPr>
        <w:rFonts w:ascii="Wingdings" w:hAnsi="Wingdings" w:hint="default"/>
      </w:rPr>
    </w:lvl>
    <w:lvl w:ilvl="3" w:tplc="CA604312" w:tentative="1">
      <w:start w:val="1"/>
      <w:numFmt w:val="bullet"/>
      <w:lvlText w:val=""/>
      <w:lvlJc w:val="left"/>
      <w:pPr>
        <w:tabs>
          <w:tab w:val="num" w:pos="2880"/>
        </w:tabs>
        <w:ind w:left="2880" w:hanging="360"/>
      </w:pPr>
      <w:rPr>
        <w:rFonts w:ascii="Symbol" w:hAnsi="Symbol" w:hint="default"/>
      </w:rPr>
    </w:lvl>
    <w:lvl w:ilvl="4" w:tplc="845E8012" w:tentative="1">
      <w:start w:val="1"/>
      <w:numFmt w:val="bullet"/>
      <w:lvlText w:val="o"/>
      <w:lvlJc w:val="left"/>
      <w:pPr>
        <w:tabs>
          <w:tab w:val="num" w:pos="3600"/>
        </w:tabs>
        <w:ind w:left="3600" w:hanging="360"/>
      </w:pPr>
      <w:rPr>
        <w:rFonts w:ascii="Courier New" w:hAnsi="Courier New" w:cs="Courier New" w:hint="default"/>
      </w:rPr>
    </w:lvl>
    <w:lvl w:ilvl="5" w:tplc="D982F31C" w:tentative="1">
      <w:start w:val="1"/>
      <w:numFmt w:val="bullet"/>
      <w:lvlText w:val=""/>
      <w:lvlJc w:val="left"/>
      <w:pPr>
        <w:tabs>
          <w:tab w:val="num" w:pos="4320"/>
        </w:tabs>
        <w:ind w:left="4320" w:hanging="360"/>
      </w:pPr>
      <w:rPr>
        <w:rFonts w:ascii="Wingdings" w:hAnsi="Wingdings" w:hint="default"/>
      </w:rPr>
    </w:lvl>
    <w:lvl w:ilvl="6" w:tplc="15CC8012" w:tentative="1">
      <w:start w:val="1"/>
      <w:numFmt w:val="bullet"/>
      <w:lvlText w:val=""/>
      <w:lvlJc w:val="left"/>
      <w:pPr>
        <w:tabs>
          <w:tab w:val="num" w:pos="5040"/>
        </w:tabs>
        <w:ind w:left="5040" w:hanging="360"/>
      </w:pPr>
      <w:rPr>
        <w:rFonts w:ascii="Symbol" w:hAnsi="Symbol" w:hint="default"/>
      </w:rPr>
    </w:lvl>
    <w:lvl w:ilvl="7" w:tplc="BDF863CC" w:tentative="1">
      <w:start w:val="1"/>
      <w:numFmt w:val="bullet"/>
      <w:lvlText w:val="o"/>
      <w:lvlJc w:val="left"/>
      <w:pPr>
        <w:tabs>
          <w:tab w:val="num" w:pos="5760"/>
        </w:tabs>
        <w:ind w:left="5760" w:hanging="360"/>
      </w:pPr>
      <w:rPr>
        <w:rFonts w:ascii="Courier New" w:hAnsi="Courier New" w:cs="Courier New" w:hint="default"/>
      </w:rPr>
    </w:lvl>
    <w:lvl w:ilvl="8" w:tplc="EF729DDC"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3141CDB"/>
    <w:multiLevelType w:val="hybridMultilevel"/>
    <w:tmpl w:val="7EE6A760"/>
    <w:lvl w:ilvl="0" w:tplc="093805B4">
      <w:start w:val="1"/>
      <w:numFmt w:val="bullet"/>
      <w:lvlText w:val=""/>
      <w:lvlJc w:val="left"/>
      <w:pPr>
        <w:tabs>
          <w:tab w:val="num" w:pos="720"/>
        </w:tabs>
        <w:ind w:left="720" w:hanging="360"/>
      </w:pPr>
      <w:rPr>
        <w:rFonts w:ascii="Symbol" w:hAnsi="Symbol" w:hint="default"/>
      </w:rPr>
    </w:lvl>
    <w:lvl w:ilvl="1" w:tplc="49BC2BC2" w:tentative="1">
      <w:start w:val="1"/>
      <w:numFmt w:val="bullet"/>
      <w:lvlText w:val="o"/>
      <w:lvlJc w:val="left"/>
      <w:pPr>
        <w:tabs>
          <w:tab w:val="num" w:pos="1440"/>
        </w:tabs>
        <w:ind w:left="1440" w:hanging="360"/>
      </w:pPr>
      <w:rPr>
        <w:rFonts w:ascii="Courier New" w:hAnsi="Courier New" w:cs="Courier New" w:hint="default"/>
      </w:rPr>
    </w:lvl>
    <w:lvl w:ilvl="2" w:tplc="3D6A9CBA" w:tentative="1">
      <w:start w:val="1"/>
      <w:numFmt w:val="bullet"/>
      <w:lvlText w:val=""/>
      <w:lvlJc w:val="left"/>
      <w:pPr>
        <w:tabs>
          <w:tab w:val="num" w:pos="2160"/>
        </w:tabs>
        <w:ind w:left="2160" w:hanging="360"/>
      </w:pPr>
      <w:rPr>
        <w:rFonts w:ascii="Wingdings" w:hAnsi="Wingdings" w:hint="default"/>
      </w:rPr>
    </w:lvl>
    <w:lvl w:ilvl="3" w:tplc="F5A45D3C" w:tentative="1">
      <w:start w:val="1"/>
      <w:numFmt w:val="bullet"/>
      <w:lvlText w:val=""/>
      <w:lvlJc w:val="left"/>
      <w:pPr>
        <w:tabs>
          <w:tab w:val="num" w:pos="2880"/>
        </w:tabs>
        <w:ind w:left="2880" w:hanging="360"/>
      </w:pPr>
      <w:rPr>
        <w:rFonts w:ascii="Symbol" w:hAnsi="Symbol" w:hint="default"/>
      </w:rPr>
    </w:lvl>
    <w:lvl w:ilvl="4" w:tplc="194CD738" w:tentative="1">
      <w:start w:val="1"/>
      <w:numFmt w:val="bullet"/>
      <w:lvlText w:val="o"/>
      <w:lvlJc w:val="left"/>
      <w:pPr>
        <w:tabs>
          <w:tab w:val="num" w:pos="3600"/>
        </w:tabs>
        <w:ind w:left="3600" w:hanging="360"/>
      </w:pPr>
      <w:rPr>
        <w:rFonts w:ascii="Courier New" w:hAnsi="Courier New" w:cs="Courier New" w:hint="default"/>
      </w:rPr>
    </w:lvl>
    <w:lvl w:ilvl="5" w:tplc="3884A30A" w:tentative="1">
      <w:start w:val="1"/>
      <w:numFmt w:val="bullet"/>
      <w:lvlText w:val=""/>
      <w:lvlJc w:val="left"/>
      <w:pPr>
        <w:tabs>
          <w:tab w:val="num" w:pos="4320"/>
        </w:tabs>
        <w:ind w:left="4320" w:hanging="360"/>
      </w:pPr>
      <w:rPr>
        <w:rFonts w:ascii="Wingdings" w:hAnsi="Wingdings" w:hint="default"/>
      </w:rPr>
    </w:lvl>
    <w:lvl w:ilvl="6" w:tplc="68145414" w:tentative="1">
      <w:start w:val="1"/>
      <w:numFmt w:val="bullet"/>
      <w:lvlText w:val=""/>
      <w:lvlJc w:val="left"/>
      <w:pPr>
        <w:tabs>
          <w:tab w:val="num" w:pos="5040"/>
        </w:tabs>
        <w:ind w:left="5040" w:hanging="360"/>
      </w:pPr>
      <w:rPr>
        <w:rFonts w:ascii="Symbol" w:hAnsi="Symbol" w:hint="default"/>
      </w:rPr>
    </w:lvl>
    <w:lvl w:ilvl="7" w:tplc="E18065B8" w:tentative="1">
      <w:start w:val="1"/>
      <w:numFmt w:val="bullet"/>
      <w:lvlText w:val="o"/>
      <w:lvlJc w:val="left"/>
      <w:pPr>
        <w:tabs>
          <w:tab w:val="num" w:pos="5760"/>
        </w:tabs>
        <w:ind w:left="5760" w:hanging="360"/>
      </w:pPr>
      <w:rPr>
        <w:rFonts w:ascii="Courier New" w:hAnsi="Courier New" w:cs="Courier New" w:hint="default"/>
      </w:rPr>
    </w:lvl>
    <w:lvl w:ilvl="8" w:tplc="DB2E079A"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3316EA2"/>
    <w:multiLevelType w:val="hybridMultilevel"/>
    <w:tmpl w:val="252EA4AA"/>
    <w:lvl w:ilvl="0" w:tplc="E61C4330">
      <w:start w:val="1"/>
      <w:numFmt w:val="bullet"/>
      <w:lvlText w:val=""/>
      <w:lvlJc w:val="left"/>
      <w:pPr>
        <w:tabs>
          <w:tab w:val="num" w:pos="720"/>
        </w:tabs>
        <w:ind w:left="720" w:hanging="360"/>
      </w:pPr>
      <w:rPr>
        <w:rFonts w:ascii="Symbol" w:hAnsi="Symbol" w:hint="default"/>
      </w:rPr>
    </w:lvl>
    <w:lvl w:ilvl="1" w:tplc="F9CCAEDC" w:tentative="1">
      <w:start w:val="1"/>
      <w:numFmt w:val="bullet"/>
      <w:lvlText w:val="o"/>
      <w:lvlJc w:val="left"/>
      <w:pPr>
        <w:tabs>
          <w:tab w:val="num" w:pos="1440"/>
        </w:tabs>
        <w:ind w:left="1440" w:hanging="360"/>
      </w:pPr>
      <w:rPr>
        <w:rFonts w:ascii="Courier New" w:hAnsi="Courier New" w:hint="default"/>
      </w:rPr>
    </w:lvl>
    <w:lvl w:ilvl="2" w:tplc="A7AAB412" w:tentative="1">
      <w:start w:val="1"/>
      <w:numFmt w:val="bullet"/>
      <w:lvlText w:val=""/>
      <w:lvlJc w:val="left"/>
      <w:pPr>
        <w:tabs>
          <w:tab w:val="num" w:pos="2160"/>
        </w:tabs>
        <w:ind w:left="2160" w:hanging="360"/>
      </w:pPr>
      <w:rPr>
        <w:rFonts w:ascii="Wingdings" w:hAnsi="Wingdings" w:hint="default"/>
      </w:rPr>
    </w:lvl>
    <w:lvl w:ilvl="3" w:tplc="94A2B252" w:tentative="1">
      <w:start w:val="1"/>
      <w:numFmt w:val="bullet"/>
      <w:lvlText w:val=""/>
      <w:lvlJc w:val="left"/>
      <w:pPr>
        <w:tabs>
          <w:tab w:val="num" w:pos="2880"/>
        </w:tabs>
        <w:ind w:left="2880" w:hanging="360"/>
      </w:pPr>
      <w:rPr>
        <w:rFonts w:ascii="Symbol" w:hAnsi="Symbol" w:hint="default"/>
      </w:rPr>
    </w:lvl>
    <w:lvl w:ilvl="4" w:tplc="64A20A5E" w:tentative="1">
      <w:start w:val="1"/>
      <w:numFmt w:val="bullet"/>
      <w:lvlText w:val="o"/>
      <w:lvlJc w:val="left"/>
      <w:pPr>
        <w:tabs>
          <w:tab w:val="num" w:pos="3600"/>
        </w:tabs>
        <w:ind w:left="3600" w:hanging="360"/>
      </w:pPr>
      <w:rPr>
        <w:rFonts w:ascii="Courier New" w:hAnsi="Courier New" w:hint="default"/>
      </w:rPr>
    </w:lvl>
    <w:lvl w:ilvl="5" w:tplc="F30A5FBC" w:tentative="1">
      <w:start w:val="1"/>
      <w:numFmt w:val="bullet"/>
      <w:lvlText w:val=""/>
      <w:lvlJc w:val="left"/>
      <w:pPr>
        <w:tabs>
          <w:tab w:val="num" w:pos="4320"/>
        </w:tabs>
        <w:ind w:left="4320" w:hanging="360"/>
      </w:pPr>
      <w:rPr>
        <w:rFonts w:ascii="Wingdings" w:hAnsi="Wingdings" w:hint="default"/>
      </w:rPr>
    </w:lvl>
    <w:lvl w:ilvl="6" w:tplc="137A966A" w:tentative="1">
      <w:start w:val="1"/>
      <w:numFmt w:val="bullet"/>
      <w:lvlText w:val=""/>
      <w:lvlJc w:val="left"/>
      <w:pPr>
        <w:tabs>
          <w:tab w:val="num" w:pos="5040"/>
        </w:tabs>
        <w:ind w:left="5040" w:hanging="360"/>
      </w:pPr>
      <w:rPr>
        <w:rFonts w:ascii="Symbol" w:hAnsi="Symbol" w:hint="default"/>
      </w:rPr>
    </w:lvl>
    <w:lvl w:ilvl="7" w:tplc="C3E4AB32" w:tentative="1">
      <w:start w:val="1"/>
      <w:numFmt w:val="bullet"/>
      <w:lvlText w:val="o"/>
      <w:lvlJc w:val="left"/>
      <w:pPr>
        <w:tabs>
          <w:tab w:val="num" w:pos="5760"/>
        </w:tabs>
        <w:ind w:left="5760" w:hanging="360"/>
      </w:pPr>
      <w:rPr>
        <w:rFonts w:ascii="Courier New" w:hAnsi="Courier New" w:hint="default"/>
      </w:rPr>
    </w:lvl>
    <w:lvl w:ilvl="8" w:tplc="1864F1F0"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3B36072"/>
    <w:multiLevelType w:val="hybridMultilevel"/>
    <w:tmpl w:val="761EC872"/>
    <w:lvl w:ilvl="0" w:tplc="39F4ACE6">
      <w:start w:val="1"/>
      <w:numFmt w:val="bullet"/>
      <w:lvlText w:val=""/>
      <w:lvlJc w:val="left"/>
      <w:pPr>
        <w:tabs>
          <w:tab w:val="num" w:pos="720"/>
        </w:tabs>
        <w:ind w:left="720" w:hanging="360"/>
      </w:pPr>
      <w:rPr>
        <w:rFonts w:ascii="Symbol" w:hAnsi="Symbol" w:hint="default"/>
      </w:rPr>
    </w:lvl>
    <w:lvl w:ilvl="1" w:tplc="85EE83FE" w:tentative="1">
      <w:start w:val="1"/>
      <w:numFmt w:val="lowerLetter"/>
      <w:lvlText w:val="%2."/>
      <w:lvlJc w:val="left"/>
      <w:pPr>
        <w:tabs>
          <w:tab w:val="num" w:pos="1440"/>
        </w:tabs>
        <w:ind w:left="1440" w:hanging="360"/>
      </w:pPr>
    </w:lvl>
    <w:lvl w:ilvl="2" w:tplc="35D0E774" w:tentative="1">
      <w:start w:val="1"/>
      <w:numFmt w:val="lowerRoman"/>
      <w:lvlText w:val="%3."/>
      <w:lvlJc w:val="right"/>
      <w:pPr>
        <w:tabs>
          <w:tab w:val="num" w:pos="2160"/>
        </w:tabs>
        <w:ind w:left="2160" w:hanging="180"/>
      </w:pPr>
    </w:lvl>
    <w:lvl w:ilvl="3" w:tplc="039E144C" w:tentative="1">
      <w:start w:val="1"/>
      <w:numFmt w:val="decimal"/>
      <w:lvlText w:val="%4."/>
      <w:lvlJc w:val="left"/>
      <w:pPr>
        <w:tabs>
          <w:tab w:val="num" w:pos="2880"/>
        </w:tabs>
        <w:ind w:left="2880" w:hanging="360"/>
      </w:pPr>
    </w:lvl>
    <w:lvl w:ilvl="4" w:tplc="E59C4A14" w:tentative="1">
      <w:start w:val="1"/>
      <w:numFmt w:val="lowerLetter"/>
      <w:lvlText w:val="%5."/>
      <w:lvlJc w:val="left"/>
      <w:pPr>
        <w:tabs>
          <w:tab w:val="num" w:pos="3600"/>
        </w:tabs>
        <w:ind w:left="3600" w:hanging="360"/>
      </w:pPr>
    </w:lvl>
    <w:lvl w:ilvl="5" w:tplc="5D9213D4" w:tentative="1">
      <w:start w:val="1"/>
      <w:numFmt w:val="lowerRoman"/>
      <w:lvlText w:val="%6."/>
      <w:lvlJc w:val="right"/>
      <w:pPr>
        <w:tabs>
          <w:tab w:val="num" w:pos="4320"/>
        </w:tabs>
        <w:ind w:left="4320" w:hanging="180"/>
      </w:pPr>
    </w:lvl>
    <w:lvl w:ilvl="6" w:tplc="27A2E0A4" w:tentative="1">
      <w:start w:val="1"/>
      <w:numFmt w:val="decimal"/>
      <w:lvlText w:val="%7."/>
      <w:lvlJc w:val="left"/>
      <w:pPr>
        <w:tabs>
          <w:tab w:val="num" w:pos="5040"/>
        </w:tabs>
        <w:ind w:left="5040" w:hanging="360"/>
      </w:pPr>
    </w:lvl>
    <w:lvl w:ilvl="7" w:tplc="977AA1FA" w:tentative="1">
      <w:start w:val="1"/>
      <w:numFmt w:val="lowerLetter"/>
      <w:lvlText w:val="%8."/>
      <w:lvlJc w:val="left"/>
      <w:pPr>
        <w:tabs>
          <w:tab w:val="num" w:pos="5760"/>
        </w:tabs>
        <w:ind w:left="5760" w:hanging="360"/>
      </w:pPr>
    </w:lvl>
    <w:lvl w:ilvl="8" w:tplc="A41C3950" w:tentative="1">
      <w:start w:val="1"/>
      <w:numFmt w:val="lowerRoman"/>
      <w:lvlText w:val="%9."/>
      <w:lvlJc w:val="right"/>
      <w:pPr>
        <w:tabs>
          <w:tab w:val="num" w:pos="6480"/>
        </w:tabs>
        <w:ind w:left="6480" w:hanging="180"/>
      </w:pPr>
    </w:lvl>
  </w:abstractNum>
  <w:abstractNum w:abstractNumId="287" w15:restartNumberingAfterBreak="0">
    <w:nsid w:val="74082F45"/>
    <w:multiLevelType w:val="hybridMultilevel"/>
    <w:tmpl w:val="3B664466"/>
    <w:lvl w:ilvl="0" w:tplc="406851F8">
      <w:start w:val="10"/>
      <w:numFmt w:val="bullet"/>
      <w:lvlText w:val="–"/>
      <w:lvlJc w:val="left"/>
      <w:pPr>
        <w:tabs>
          <w:tab w:val="num" w:pos="720"/>
        </w:tabs>
        <w:ind w:left="720" w:hanging="360"/>
      </w:pPr>
      <w:rPr>
        <w:rFonts w:ascii="Times New Roman" w:eastAsia="Times New Roman" w:hAnsi="Times New Roman" w:cs="Times New Roman" w:hint="default"/>
      </w:rPr>
    </w:lvl>
    <w:lvl w:ilvl="1" w:tplc="30A6D0F0" w:tentative="1">
      <w:start w:val="1"/>
      <w:numFmt w:val="bullet"/>
      <w:lvlText w:val="o"/>
      <w:lvlJc w:val="left"/>
      <w:pPr>
        <w:tabs>
          <w:tab w:val="num" w:pos="1440"/>
        </w:tabs>
        <w:ind w:left="1440" w:hanging="360"/>
      </w:pPr>
      <w:rPr>
        <w:rFonts w:ascii="Courier New" w:hAnsi="Courier New" w:cs="Courier New" w:hint="default"/>
      </w:rPr>
    </w:lvl>
    <w:lvl w:ilvl="2" w:tplc="14CE9DE2" w:tentative="1">
      <w:start w:val="1"/>
      <w:numFmt w:val="bullet"/>
      <w:lvlText w:val=""/>
      <w:lvlJc w:val="left"/>
      <w:pPr>
        <w:tabs>
          <w:tab w:val="num" w:pos="2160"/>
        </w:tabs>
        <w:ind w:left="2160" w:hanging="360"/>
      </w:pPr>
      <w:rPr>
        <w:rFonts w:ascii="Wingdings" w:hAnsi="Wingdings" w:hint="default"/>
      </w:rPr>
    </w:lvl>
    <w:lvl w:ilvl="3" w:tplc="83CA7D9C" w:tentative="1">
      <w:start w:val="1"/>
      <w:numFmt w:val="bullet"/>
      <w:lvlText w:val=""/>
      <w:lvlJc w:val="left"/>
      <w:pPr>
        <w:tabs>
          <w:tab w:val="num" w:pos="2880"/>
        </w:tabs>
        <w:ind w:left="2880" w:hanging="360"/>
      </w:pPr>
      <w:rPr>
        <w:rFonts w:ascii="Symbol" w:hAnsi="Symbol" w:hint="default"/>
      </w:rPr>
    </w:lvl>
    <w:lvl w:ilvl="4" w:tplc="3BE08FB2" w:tentative="1">
      <w:start w:val="1"/>
      <w:numFmt w:val="bullet"/>
      <w:lvlText w:val="o"/>
      <w:lvlJc w:val="left"/>
      <w:pPr>
        <w:tabs>
          <w:tab w:val="num" w:pos="3600"/>
        </w:tabs>
        <w:ind w:left="3600" w:hanging="360"/>
      </w:pPr>
      <w:rPr>
        <w:rFonts w:ascii="Courier New" w:hAnsi="Courier New" w:cs="Courier New" w:hint="default"/>
      </w:rPr>
    </w:lvl>
    <w:lvl w:ilvl="5" w:tplc="1AB87046" w:tentative="1">
      <w:start w:val="1"/>
      <w:numFmt w:val="bullet"/>
      <w:lvlText w:val=""/>
      <w:lvlJc w:val="left"/>
      <w:pPr>
        <w:tabs>
          <w:tab w:val="num" w:pos="4320"/>
        </w:tabs>
        <w:ind w:left="4320" w:hanging="360"/>
      </w:pPr>
      <w:rPr>
        <w:rFonts w:ascii="Wingdings" w:hAnsi="Wingdings" w:hint="default"/>
      </w:rPr>
    </w:lvl>
    <w:lvl w:ilvl="6" w:tplc="A8D6CF2A" w:tentative="1">
      <w:start w:val="1"/>
      <w:numFmt w:val="bullet"/>
      <w:lvlText w:val=""/>
      <w:lvlJc w:val="left"/>
      <w:pPr>
        <w:tabs>
          <w:tab w:val="num" w:pos="5040"/>
        </w:tabs>
        <w:ind w:left="5040" w:hanging="360"/>
      </w:pPr>
      <w:rPr>
        <w:rFonts w:ascii="Symbol" w:hAnsi="Symbol" w:hint="default"/>
      </w:rPr>
    </w:lvl>
    <w:lvl w:ilvl="7" w:tplc="19901C10" w:tentative="1">
      <w:start w:val="1"/>
      <w:numFmt w:val="bullet"/>
      <w:lvlText w:val="o"/>
      <w:lvlJc w:val="left"/>
      <w:pPr>
        <w:tabs>
          <w:tab w:val="num" w:pos="5760"/>
        </w:tabs>
        <w:ind w:left="5760" w:hanging="360"/>
      </w:pPr>
      <w:rPr>
        <w:rFonts w:ascii="Courier New" w:hAnsi="Courier New" w:cs="Courier New" w:hint="default"/>
      </w:rPr>
    </w:lvl>
    <w:lvl w:ilvl="8" w:tplc="E13E8202"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4FC4BBE"/>
    <w:multiLevelType w:val="hybridMultilevel"/>
    <w:tmpl w:val="E73436F0"/>
    <w:lvl w:ilvl="0" w:tplc="F42CBB88">
      <w:start w:val="5"/>
      <w:numFmt w:val="bullet"/>
      <w:lvlText w:val="-"/>
      <w:lvlJc w:val="left"/>
      <w:pPr>
        <w:tabs>
          <w:tab w:val="num" w:pos="720"/>
        </w:tabs>
        <w:ind w:left="720" w:hanging="360"/>
      </w:pPr>
      <w:rPr>
        <w:rFonts w:ascii="Times New Roman" w:eastAsia="Times New Roman" w:hAnsi="Times New Roman" w:cs="Times New Roman" w:hint="default"/>
      </w:rPr>
    </w:lvl>
    <w:lvl w:ilvl="1" w:tplc="E15AEB86" w:tentative="1">
      <w:start w:val="1"/>
      <w:numFmt w:val="bullet"/>
      <w:lvlText w:val="o"/>
      <w:lvlJc w:val="left"/>
      <w:pPr>
        <w:tabs>
          <w:tab w:val="num" w:pos="1440"/>
        </w:tabs>
        <w:ind w:left="1440" w:hanging="360"/>
      </w:pPr>
      <w:rPr>
        <w:rFonts w:ascii="Courier New" w:hAnsi="Courier New" w:cs="Courier New" w:hint="default"/>
      </w:rPr>
    </w:lvl>
    <w:lvl w:ilvl="2" w:tplc="F31E48C8" w:tentative="1">
      <w:start w:val="1"/>
      <w:numFmt w:val="bullet"/>
      <w:lvlText w:val=""/>
      <w:lvlJc w:val="left"/>
      <w:pPr>
        <w:tabs>
          <w:tab w:val="num" w:pos="2160"/>
        </w:tabs>
        <w:ind w:left="2160" w:hanging="360"/>
      </w:pPr>
      <w:rPr>
        <w:rFonts w:ascii="Wingdings" w:hAnsi="Wingdings" w:hint="default"/>
      </w:rPr>
    </w:lvl>
    <w:lvl w:ilvl="3" w:tplc="7AA69FEE" w:tentative="1">
      <w:start w:val="1"/>
      <w:numFmt w:val="bullet"/>
      <w:lvlText w:val=""/>
      <w:lvlJc w:val="left"/>
      <w:pPr>
        <w:tabs>
          <w:tab w:val="num" w:pos="2880"/>
        </w:tabs>
        <w:ind w:left="2880" w:hanging="360"/>
      </w:pPr>
      <w:rPr>
        <w:rFonts w:ascii="Symbol" w:hAnsi="Symbol" w:hint="default"/>
      </w:rPr>
    </w:lvl>
    <w:lvl w:ilvl="4" w:tplc="D4C297F0" w:tentative="1">
      <w:start w:val="1"/>
      <w:numFmt w:val="bullet"/>
      <w:lvlText w:val="o"/>
      <w:lvlJc w:val="left"/>
      <w:pPr>
        <w:tabs>
          <w:tab w:val="num" w:pos="3600"/>
        </w:tabs>
        <w:ind w:left="3600" w:hanging="360"/>
      </w:pPr>
      <w:rPr>
        <w:rFonts w:ascii="Courier New" w:hAnsi="Courier New" w:cs="Courier New" w:hint="default"/>
      </w:rPr>
    </w:lvl>
    <w:lvl w:ilvl="5" w:tplc="811ED0D2" w:tentative="1">
      <w:start w:val="1"/>
      <w:numFmt w:val="bullet"/>
      <w:lvlText w:val=""/>
      <w:lvlJc w:val="left"/>
      <w:pPr>
        <w:tabs>
          <w:tab w:val="num" w:pos="4320"/>
        </w:tabs>
        <w:ind w:left="4320" w:hanging="360"/>
      </w:pPr>
      <w:rPr>
        <w:rFonts w:ascii="Wingdings" w:hAnsi="Wingdings" w:hint="default"/>
      </w:rPr>
    </w:lvl>
    <w:lvl w:ilvl="6" w:tplc="87BCAF56" w:tentative="1">
      <w:start w:val="1"/>
      <w:numFmt w:val="bullet"/>
      <w:lvlText w:val=""/>
      <w:lvlJc w:val="left"/>
      <w:pPr>
        <w:tabs>
          <w:tab w:val="num" w:pos="5040"/>
        </w:tabs>
        <w:ind w:left="5040" w:hanging="360"/>
      </w:pPr>
      <w:rPr>
        <w:rFonts w:ascii="Symbol" w:hAnsi="Symbol" w:hint="default"/>
      </w:rPr>
    </w:lvl>
    <w:lvl w:ilvl="7" w:tplc="0B2023A6" w:tentative="1">
      <w:start w:val="1"/>
      <w:numFmt w:val="bullet"/>
      <w:lvlText w:val="o"/>
      <w:lvlJc w:val="left"/>
      <w:pPr>
        <w:tabs>
          <w:tab w:val="num" w:pos="5760"/>
        </w:tabs>
        <w:ind w:left="5760" w:hanging="360"/>
      </w:pPr>
      <w:rPr>
        <w:rFonts w:ascii="Courier New" w:hAnsi="Courier New" w:cs="Courier New" w:hint="default"/>
      </w:rPr>
    </w:lvl>
    <w:lvl w:ilvl="8" w:tplc="F7C0308A"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50B77B0"/>
    <w:multiLevelType w:val="hybridMultilevel"/>
    <w:tmpl w:val="8348E93C"/>
    <w:lvl w:ilvl="0" w:tplc="1A8A7716">
      <w:numFmt w:val="decimal"/>
      <w:lvlText w:val="%1-"/>
      <w:lvlJc w:val="left"/>
      <w:pPr>
        <w:tabs>
          <w:tab w:val="num" w:pos="720"/>
        </w:tabs>
        <w:ind w:left="720" w:hanging="360"/>
      </w:pPr>
      <w:rPr>
        <w:rFonts w:hint="default"/>
      </w:rPr>
    </w:lvl>
    <w:lvl w:ilvl="1" w:tplc="22546216" w:tentative="1">
      <w:start w:val="1"/>
      <w:numFmt w:val="lowerLetter"/>
      <w:lvlText w:val="%2."/>
      <w:lvlJc w:val="left"/>
      <w:pPr>
        <w:tabs>
          <w:tab w:val="num" w:pos="1440"/>
        </w:tabs>
        <w:ind w:left="1440" w:hanging="360"/>
      </w:pPr>
    </w:lvl>
    <w:lvl w:ilvl="2" w:tplc="52005650" w:tentative="1">
      <w:start w:val="1"/>
      <w:numFmt w:val="lowerRoman"/>
      <w:lvlText w:val="%3."/>
      <w:lvlJc w:val="right"/>
      <w:pPr>
        <w:tabs>
          <w:tab w:val="num" w:pos="2160"/>
        </w:tabs>
        <w:ind w:left="2160" w:hanging="180"/>
      </w:pPr>
    </w:lvl>
    <w:lvl w:ilvl="3" w:tplc="B8900DB0" w:tentative="1">
      <w:start w:val="1"/>
      <w:numFmt w:val="decimal"/>
      <w:lvlText w:val="%4."/>
      <w:lvlJc w:val="left"/>
      <w:pPr>
        <w:tabs>
          <w:tab w:val="num" w:pos="2880"/>
        </w:tabs>
        <w:ind w:left="2880" w:hanging="360"/>
      </w:pPr>
    </w:lvl>
    <w:lvl w:ilvl="4" w:tplc="8500E78C" w:tentative="1">
      <w:start w:val="1"/>
      <w:numFmt w:val="lowerLetter"/>
      <w:lvlText w:val="%5."/>
      <w:lvlJc w:val="left"/>
      <w:pPr>
        <w:tabs>
          <w:tab w:val="num" w:pos="3600"/>
        </w:tabs>
        <w:ind w:left="3600" w:hanging="360"/>
      </w:pPr>
    </w:lvl>
    <w:lvl w:ilvl="5" w:tplc="71C616F2" w:tentative="1">
      <w:start w:val="1"/>
      <w:numFmt w:val="lowerRoman"/>
      <w:lvlText w:val="%6."/>
      <w:lvlJc w:val="right"/>
      <w:pPr>
        <w:tabs>
          <w:tab w:val="num" w:pos="4320"/>
        </w:tabs>
        <w:ind w:left="4320" w:hanging="180"/>
      </w:pPr>
    </w:lvl>
    <w:lvl w:ilvl="6" w:tplc="8BC218CA" w:tentative="1">
      <w:start w:val="1"/>
      <w:numFmt w:val="decimal"/>
      <w:lvlText w:val="%7."/>
      <w:lvlJc w:val="left"/>
      <w:pPr>
        <w:tabs>
          <w:tab w:val="num" w:pos="5040"/>
        </w:tabs>
        <w:ind w:left="5040" w:hanging="360"/>
      </w:pPr>
    </w:lvl>
    <w:lvl w:ilvl="7" w:tplc="72721382" w:tentative="1">
      <w:start w:val="1"/>
      <w:numFmt w:val="lowerLetter"/>
      <w:lvlText w:val="%8."/>
      <w:lvlJc w:val="left"/>
      <w:pPr>
        <w:tabs>
          <w:tab w:val="num" w:pos="5760"/>
        </w:tabs>
        <w:ind w:left="5760" w:hanging="360"/>
      </w:pPr>
    </w:lvl>
    <w:lvl w:ilvl="8" w:tplc="9E3E5C02" w:tentative="1">
      <w:start w:val="1"/>
      <w:numFmt w:val="lowerRoman"/>
      <w:lvlText w:val="%9."/>
      <w:lvlJc w:val="right"/>
      <w:pPr>
        <w:tabs>
          <w:tab w:val="num" w:pos="6480"/>
        </w:tabs>
        <w:ind w:left="6480" w:hanging="180"/>
      </w:pPr>
    </w:lvl>
  </w:abstractNum>
  <w:abstractNum w:abstractNumId="290" w15:restartNumberingAfterBreak="0">
    <w:nsid w:val="75784BE5"/>
    <w:multiLevelType w:val="hybridMultilevel"/>
    <w:tmpl w:val="89424CF4"/>
    <w:lvl w:ilvl="0" w:tplc="087CD11C">
      <w:start w:val="10"/>
      <w:numFmt w:val="bullet"/>
      <w:lvlText w:val="–"/>
      <w:lvlJc w:val="left"/>
      <w:pPr>
        <w:tabs>
          <w:tab w:val="num" w:pos="720"/>
        </w:tabs>
        <w:ind w:left="720" w:hanging="360"/>
      </w:pPr>
      <w:rPr>
        <w:rFonts w:ascii="Times New Roman" w:eastAsia="Times New Roman" w:hAnsi="Times New Roman" w:cs="Times New Roman" w:hint="default"/>
      </w:rPr>
    </w:lvl>
    <w:lvl w:ilvl="1" w:tplc="AD9E174A" w:tentative="1">
      <w:start w:val="1"/>
      <w:numFmt w:val="bullet"/>
      <w:lvlText w:val="o"/>
      <w:lvlJc w:val="left"/>
      <w:pPr>
        <w:tabs>
          <w:tab w:val="num" w:pos="1440"/>
        </w:tabs>
        <w:ind w:left="1440" w:hanging="360"/>
      </w:pPr>
      <w:rPr>
        <w:rFonts w:ascii="Courier New" w:hAnsi="Courier New" w:cs="Courier New" w:hint="default"/>
      </w:rPr>
    </w:lvl>
    <w:lvl w:ilvl="2" w:tplc="C5EEEFF4" w:tentative="1">
      <w:start w:val="1"/>
      <w:numFmt w:val="bullet"/>
      <w:lvlText w:val=""/>
      <w:lvlJc w:val="left"/>
      <w:pPr>
        <w:tabs>
          <w:tab w:val="num" w:pos="2160"/>
        </w:tabs>
        <w:ind w:left="2160" w:hanging="360"/>
      </w:pPr>
      <w:rPr>
        <w:rFonts w:ascii="Wingdings" w:hAnsi="Wingdings" w:hint="default"/>
      </w:rPr>
    </w:lvl>
    <w:lvl w:ilvl="3" w:tplc="F24E5442" w:tentative="1">
      <w:start w:val="1"/>
      <w:numFmt w:val="bullet"/>
      <w:lvlText w:val=""/>
      <w:lvlJc w:val="left"/>
      <w:pPr>
        <w:tabs>
          <w:tab w:val="num" w:pos="2880"/>
        </w:tabs>
        <w:ind w:left="2880" w:hanging="360"/>
      </w:pPr>
      <w:rPr>
        <w:rFonts w:ascii="Symbol" w:hAnsi="Symbol" w:hint="default"/>
      </w:rPr>
    </w:lvl>
    <w:lvl w:ilvl="4" w:tplc="CF220AD2" w:tentative="1">
      <w:start w:val="1"/>
      <w:numFmt w:val="bullet"/>
      <w:lvlText w:val="o"/>
      <w:lvlJc w:val="left"/>
      <w:pPr>
        <w:tabs>
          <w:tab w:val="num" w:pos="3600"/>
        </w:tabs>
        <w:ind w:left="3600" w:hanging="360"/>
      </w:pPr>
      <w:rPr>
        <w:rFonts w:ascii="Courier New" w:hAnsi="Courier New" w:cs="Courier New" w:hint="default"/>
      </w:rPr>
    </w:lvl>
    <w:lvl w:ilvl="5" w:tplc="769A5DF2" w:tentative="1">
      <w:start w:val="1"/>
      <w:numFmt w:val="bullet"/>
      <w:lvlText w:val=""/>
      <w:lvlJc w:val="left"/>
      <w:pPr>
        <w:tabs>
          <w:tab w:val="num" w:pos="4320"/>
        </w:tabs>
        <w:ind w:left="4320" w:hanging="360"/>
      </w:pPr>
      <w:rPr>
        <w:rFonts w:ascii="Wingdings" w:hAnsi="Wingdings" w:hint="default"/>
      </w:rPr>
    </w:lvl>
    <w:lvl w:ilvl="6" w:tplc="80F01CC4" w:tentative="1">
      <w:start w:val="1"/>
      <w:numFmt w:val="bullet"/>
      <w:lvlText w:val=""/>
      <w:lvlJc w:val="left"/>
      <w:pPr>
        <w:tabs>
          <w:tab w:val="num" w:pos="5040"/>
        </w:tabs>
        <w:ind w:left="5040" w:hanging="360"/>
      </w:pPr>
      <w:rPr>
        <w:rFonts w:ascii="Symbol" w:hAnsi="Symbol" w:hint="default"/>
      </w:rPr>
    </w:lvl>
    <w:lvl w:ilvl="7" w:tplc="03C28724" w:tentative="1">
      <w:start w:val="1"/>
      <w:numFmt w:val="bullet"/>
      <w:lvlText w:val="o"/>
      <w:lvlJc w:val="left"/>
      <w:pPr>
        <w:tabs>
          <w:tab w:val="num" w:pos="5760"/>
        </w:tabs>
        <w:ind w:left="5760" w:hanging="360"/>
      </w:pPr>
      <w:rPr>
        <w:rFonts w:ascii="Courier New" w:hAnsi="Courier New" w:cs="Courier New" w:hint="default"/>
      </w:rPr>
    </w:lvl>
    <w:lvl w:ilvl="8" w:tplc="FEE8B768"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57E3C2C"/>
    <w:multiLevelType w:val="hybridMultilevel"/>
    <w:tmpl w:val="26A28B58"/>
    <w:lvl w:ilvl="0" w:tplc="7CA65980">
      <w:start w:val="10"/>
      <w:numFmt w:val="bullet"/>
      <w:lvlText w:val="–"/>
      <w:lvlJc w:val="left"/>
      <w:pPr>
        <w:tabs>
          <w:tab w:val="num" w:pos="720"/>
        </w:tabs>
        <w:ind w:left="720" w:hanging="360"/>
      </w:pPr>
      <w:rPr>
        <w:rFonts w:ascii="Times New Roman" w:eastAsia="Times New Roman" w:hAnsi="Times New Roman" w:cs="Times New Roman" w:hint="default"/>
      </w:rPr>
    </w:lvl>
    <w:lvl w:ilvl="1" w:tplc="024464A2" w:tentative="1">
      <w:start w:val="1"/>
      <w:numFmt w:val="bullet"/>
      <w:lvlText w:val="o"/>
      <w:lvlJc w:val="left"/>
      <w:pPr>
        <w:tabs>
          <w:tab w:val="num" w:pos="1440"/>
        </w:tabs>
        <w:ind w:left="1440" w:hanging="360"/>
      </w:pPr>
      <w:rPr>
        <w:rFonts w:ascii="Courier New" w:hAnsi="Courier New" w:cs="Courier New" w:hint="default"/>
      </w:rPr>
    </w:lvl>
    <w:lvl w:ilvl="2" w:tplc="38DEFD9E" w:tentative="1">
      <w:start w:val="1"/>
      <w:numFmt w:val="bullet"/>
      <w:lvlText w:val=""/>
      <w:lvlJc w:val="left"/>
      <w:pPr>
        <w:tabs>
          <w:tab w:val="num" w:pos="2160"/>
        </w:tabs>
        <w:ind w:left="2160" w:hanging="360"/>
      </w:pPr>
      <w:rPr>
        <w:rFonts w:ascii="Wingdings" w:hAnsi="Wingdings" w:hint="default"/>
      </w:rPr>
    </w:lvl>
    <w:lvl w:ilvl="3" w:tplc="513249D8" w:tentative="1">
      <w:start w:val="1"/>
      <w:numFmt w:val="bullet"/>
      <w:lvlText w:val=""/>
      <w:lvlJc w:val="left"/>
      <w:pPr>
        <w:tabs>
          <w:tab w:val="num" w:pos="2880"/>
        </w:tabs>
        <w:ind w:left="2880" w:hanging="360"/>
      </w:pPr>
      <w:rPr>
        <w:rFonts w:ascii="Symbol" w:hAnsi="Symbol" w:hint="default"/>
      </w:rPr>
    </w:lvl>
    <w:lvl w:ilvl="4" w:tplc="64F0D57E" w:tentative="1">
      <w:start w:val="1"/>
      <w:numFmt w:val="bullet"/>
      <w:lvlText w:val="o"/>
      <w:lvlJc w:val="left"/>
      <w:pPr>
        <w:tabs>
          <w:tab w:val="num" w:pos="3600"/>
        </w:tabs>
        <w:ind w:left="3600" w:hanging="360"/>
      </w:pPr>
      <w:rPr>
        <w:rFonts w:ascii="Courier New" w:hAnsi="Courier New" w:cs="Courier New" w:hint="default"/>
      </w:rPr>
    </w:lvl>
    <w:lvl w:ilvl="5" w:tplc="F8BCFD80" w:tentative="1">
      <w:start w:val="1"/>
      <w:numFmt w:val="bullet"/>
      <w:lvlText w:val=""/>
      <w:lvlJc w:val="left"/>
      <w:pPr>
        <w:tabs>
          <w:tab w:val="num" w:pos="4320"/>
        </w:tabs>
        <w:ind w:left="4320" w:hanging="360"/>
      </w:pPr>
      <w:rPr>
        <w:rFonts w:ascii="Wingdings" w:hAnsi="Wingdings" w:hint="default"/>
      </w:rPr>
    </w:lvl>
    <w:lvl w:ilvl="6" w:tplc="B8F28D28" w:tentative="1">
      <w:start w:val="1"/>
      <w:numFmt w:val="bullet"/>
      <w:lvlText w:val=""/>
      <w:lvlJc w:val="left"/>
      <w:pPr>
        <w:tabs>
          <w:tab w:val="num" w:pos="5040"/>
        </w:tabs>
        <w:ind w:left="5040" w:hanging="360"/>
      </w:pPr>
      <w:rPr>
        <w:rFonts w:ascii="Symbol" w:hAnsi="Symbol" w:hint="default"/>
      </w:rPr>
    </w:lvl>
    <w:lvl w:ilvl="7" w:tplc="C28E6476" w:tentative="1">
      <w:start w:val="1"/>
      <w:numFmt w:val="bullet"/>
      <w:lvlText w:val="o"/>
      <w:lvlJc w:val="left"/>
      <w:pPr>
        <w:tabs>
          <w:tab w:val="num" w:pos="5760"/>
        </w:tabs>
        <w:ind w:left="5760" w:hanging="360"/>
      </w:pPr>
      <w:rPr>
        <w:rFonts w:ascii="Courier New" w:hAnsi="Courier New" w:cs="Courier New" w:hint="default"/>
      </w:rPr>
    </w:lvl>
    <w:lvl w:ilvl="8" w:tplc="705842E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5C55832"/>
    <w:multiLevelType w:val="hybridMultilevel"/>
    <w:tmpl w:val="31FA9B0E"/>
    <w:lvl w:ilvl="0" w:tplc="66F2CB98">
      <w:start w:val="5"/>
      <w:numFmt w:val="bullet"/>
      <w:lvlText w:val="-"/>
      <w:lvlJc w:val="left"/>
      <w:pPr>
        <w:tabs>
          <w:tab w:val="num" w:pos="720"/>
        </w:tabs>
        <w:ind w:left="720" w:hanging="360"/>
      </w:pPr>
      <w:rPr>
        <w:rFonts w:ascii="Times New Roman" w:eastAsia="Times New Roman" w:hAnsi="Times New Roman" w:cs="Times New Roman" w:hint="default"/>
      </w:rPr>
    </w:lvl>
    <w:lvl w:ilvl="1" w:tplc="0AB413DC">
      <w:start w:val="10"/>
      <w:numFmt w:val="bullet"/>
      <w:lvlText w:val="–"/>
      <w:lvlJc w:val="left"/>
      <w:pPr>
        <w:tabs>
          <w:tab w:val="num" w:pos="1440"/>
        </w:tabs>
        <w:ind w:left="1440" w:hanging="360"/>
      </w:pPr>
      <w:rPr>
        <w:rFonts w:ascii="Times New Roman" w:eastAsia="Times New Roman" w:hAnsi="Times New Roman" w:cs="Times New Roman" w:hint="default"/>
      </w:rPr>
    </w:lvl>
    <w:lvl w:ilvl="2" w:tplc="250C9D6E" w:tentative="1">
      <w:start w:val="1"/>
      <w:numFmt w:val="bullet"/>
      <w:lvlText w:val=""/>
      <w:lvlJc w:val="left"/>
      <w:pPr>
        <w:tabs>
          <w:tab w:val="num" w:pos="2160"/>
        </w:tabs>
        <w:ind w:left="2160" w:hanging="360"/>
      </w:pPr>
      <w:rPr>
        <w:rFonts w:ascii="Wingdings" w:hAnsi="Wingdings" w:hint="default"/>
      </w:rPr>
    </w:lvl>
    <w:lvl w:ilvl="3" w:tplc="26A4BFA4" w:tentative="1">
      <w:start w:val="1"/>
      <w:numFmt w:val="bullet"/>
      <w:lvlText w:val=""/>
      <w:lvlJc w:val="left"/>
      <w:pPr>
        <w:tabs>
          <w:tab w:val="num" w:pos="2880"/>
        </w:tabs>
        <w:ind w:left="2880" w:hanging="360"/>
      </w:pPr>
      <w:rPr>
        <w:rFonts w:ascii="Symbol" w:hAnsi="Symbol" w:hint="default"/>
      </w:rPr>
    </w:lvl>
    <w:lvl w:ilvl="4" w:tplc="8D36DB1E" w:tentative="1">
      <w:start w:val="1"/>
      <w:numFmt w:val="bullet"/>
      <w:lvlText w:val="o"/>
      <w:lvlJc w:val="left"/>
      <w:pPr>
        <w:tabs>
          <w:tab w:val="num" w:pos="3600"/>
        </w:tabs>
        <w:ind w:left="3600" w:hanging="360"/>
      </w:pPr>
      <w:rPr>
        <w:rFonts w:ascii="Courier New" w:hAnsi="Courier New" w:cs="Courier New" w:hint="default"/>
      </w:rPr>
    </w:lvl>
    <w:lvl w:ilvl="5" w:tplc="BC2428FC" w:tentative="1">
      <w:start w:val="1"/>
      <w:numFmt w:val="bullet"/>
      <w:lvlText w:val=""/>
      <w:lvlJc w:val="left"/>
      <w:pPr>
        <w:tabs>
          <w:tab w:val="num" w:pos="4320"/>
        </w:tabs>
        <w:ind w:left="4320" w:hanging="360"/>
      </w:pPr>
      <w:rPr>
        <w:rFonts w:ascii="Wingdings" w:hAnsi="Wingdings" w:hint="default"/>
      </w:rPr>
    </w:lvl>
    <w:lvl w:ilvl="6" w:tplc="BD3C6060" w:tentative="1">
      <w:start w:val="1"/>
      <w:numFmt w:val="bullet"/>
      <w:lvlText w:val=""/>
      <w:lvlJc w:val="left"/>
      <w:pPr>
        <w:tabs>
          <w:tab w:val="num" w:pos="5040"/>
        </w:tabs>
        <w:ind w:left="5040" w:hanging="360"/>
      </w:pPr>
      <w:rPr>
        <w:rFonts w:ascii="Symbol" w:hAnsi="Symbol" w:hint="default"/>
      </w:rPr>
    </w:lvl>
    <w:lvl w:ilvl="7" w:tplc="A8123F86" w:tentative="1">
      <w:start w:val="1"/>
      <w:numFmt w:val="bullet"/>
      <w:lvlText w:val="o"/>
      <w:lvlJc w:val="left"/>
      <w:pPr>
        <w:tabs>
          <w:tab w:val="num" w:pos="5760"/>
        </w:tabs>
        <w:ind w:left="5760" w:hanging="360"/>
      </w:pPr>
      <w:rPr>
        <w:rFonts w:ascii="Courier New" w:hAnsi="Courier New" w:cs="Courier New" w:hint="default"/>
      </w:rPr>
    </w:lvl>
    <w:lvl w:ilvl="8" w:tplc="4D82D28E"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5FE6C29"/>
    <w:multiLevelType w:val="hybridMultilevel"/>
    <w:tmpl w:val="A1E6A5B4"/>
    <w:lvl w:ilvl="0" w:tplc="FC60876E">
      <w:start w:val="1"/>
      <w:numFmt w:val="upperRoman"/>
      <w:lvlText w:val="%1."/>
      <w:lvlJc w:val="left"/>
      <w:pPr>
        <w:tabs>
          <w:tab w:val="num" w:pos="1080"/>
        </w:tabs>
        <w:ind w:left="1080" w:hanging="720"/>
      </w:pPr>
      <w:rPr>
        <w:rFonts w:hint="default"/>
      </w:rPr>
    </w:lvl>
    <w:lvl w:ilvl="1" w:tplc="11625D5E">
      <w:start w:val="1"/>
      <w:numFmt w:val="decimal"/>
      <w:lvlText w:val="%2."/>
      <w:lvlJc w:val="left"/>
      <w:pPr>
        <w:tabs>
          <w:tab w:val="num" w:pos="1440"/>
        </w:tabs>
        <w:ind w:left="1440" w:hanging="360"/>
      </w:pPr>
      <w:rPr>
        <w:rFonts w:hint="default"/>
      </w:rPr>
    </w:lvl>
    <w:lvl w:ilvl="2" w:tplc="632C09F4" w:tentative="1">
      <w:start w:val="1"/>
      <w:numFmt w:val="lowerRoman"/>
      <w:lvlText w:val="%3."/>
      <w:lvlJc w:val="right"/>
      <w:pPr>
        <w:tabs>
          <w:tab w:val="num" w:pos="2160"/>
        </w:tabs>
        <w:ind w:left="2160" w:hanging="180"/>
      </w:pPr>
    </w:lvl>
    <w:lvl w:ilvl="3" w:tplc="310E2F58" w:tentative="1">
      <w:start w:val="1"/>
      <w:numFmt w:val="decimal"/>
      <w:lvlText w:val="%4."/>
      <w:lvlJc w:val="left"/>
      <w:pPr>
        <w:tabs>
          <w:tab w:val="num" w:pos="2880"/>
        </w:tabs>
        <w:ind w:left="2880" w:hanging="360"/>
      </w:pPr>
    </w:lvl>
    <w:lvl w:ilvl="4" w:tplc="CBC85FCE" w:tentative="1">
      <w:start w:val="1"/>
      <w:numFmt w:val="lowerLetter"/>
      <w:lvlText w:val="%5."/>
      <w:lvlJc w:val="left"/>
      <w:pPr>
        <w:tabs>
          <w:tab w:val="num" w:pos="3600"/>
        </w:tabs>
        <w:ind w:left="3600" w:hanging="360"/>
      </w:pPr>
    </w:lvl>
    <w:lvl w:ilvl="5" w:tplc="DFA68FEE" w:tentative="1">
      <w:start w:val="1"/>
      <w:numFmt w:val="lowerRoman"/>
      <w:lvlText w:val="%6."/>
      <w:lvlJc w:val="right"/>
      <w:pPr>
        <w:tabs>
          <w:tab w:val="num" w:pos="4320"/>
        </w:tabs>
        <w:ind w:left="4320" w:hanging="180"/>
      </w:pPr>
    </w:lvl>
    <w:lvl w:ilvl="6" w:tplc="0FD498DC" w:tentative="1">
      <w:start w:val="1"/>
      <w:numFmt w:val="decimal"/>
      <w:lvlText w:val="%7."/>
      <w:lvlJc w:val="left"/>
      <w:pPr>
        <w:tabs>
          <w:tab w:val="num" w:pos="5040"/>
        </w:tabs>
        <w:ind w:left="5040" w:hanging="360"/>
      </w:pPr>
    </w:lvl>
    <w:lvl w:ilvl="7" w:tplc="A530C3AC" w:tentative="1">
      <w:start w:val="1"/>
      <w:numFmt w:val="lowerLetter"/>
      <w:lvlText w:val="%8."/>
      <w:lvlJc w:val="left"/>
      <w:pPr>
        <w:tabs>
          <w:tab w:val="num" w:pos="5760"/>
        </w:tabs>
        <w:ind w:left="5760" w:hanging="360"/>
      </w:pPr>
    </w:lvl>
    <w:lvl w:ilvl="8" w:tplc="0F7A1CE8" w:tentative="1">
      <w:start w:val="1"/>
      <w:numFmt w:val="lowerRoman"/>
      <w:lvlText w:val="%9."/>
      <w:lvlJc w:val="right"/>
      <w:pPr>
        <w:tabs>
          <w:tab w:val="num" w:pos="6480"/>
        </w:tabs>
        <w:ind w:left="6480" w:hanging="180"/>
      </w:pPr>
    </w:lvl>
  </w:abstractNum>
  <w:abstractNum w:abstractNumId="294" w15:restartNumberingAfterBreak="0">
    <w:nsid w:val="76003D95"/>
    <w:multiLevelType w:val="hybridMultilevel"/>
    <w:tmpl w:val="6C684CF6"/>
    <w:lvl w:ilvl="0" w:tplc="DDB618DC">
      <w:start w:val="1"/>
      <w:numFmt w:val="bullet"/>
      <w:lvlText w:val=""/>
      <w:lvlJc w:val="left"/>
      <w:pPr>
        <w:tabs>
          <w:tab w:val="num" w:pos="720"/>
        </w:tabs>
        <w:ind w:left="720" w:hanging="360"/>
      </w:pPr>
      <w:rPr>
        <w:rFonts w:ascii="Symbol" w:hAnsi="Symbol" w:hint="default"/>
      </w:rPr>
    </w:lvl>
    <w:lvl w:ilvl="1" w:tplc="15F47394" w:tentative="1">
      <w:start w:val="1"/>
      <w:numFmt w:val="bullet"/>
      <w:lvlText w:val="o"/>
      <w:lvlJc w:val="left"/>
      <w:pPr>
        <w:tabs>
          <w:tab w:val="num" w:pos="1440"/>
        </w:tabs>
        <w:ind w:left="1440" w:hanging="360"/>
      </w:pPr>
      <w:rPr>
        <w:rFonts w:ascii="Courier New" w:hAnsi="Courier New" w:cs="Courier New" w:hint="default"/>
      </w:rPr>
    </w:lvl>
    <w:lvl w:ilvl="2" w:tplc="939AFDAA" w:tentative="1">
      <w:start w:val="1"/>
      <w:numFmt w:val="bullet"/>
      <w:lvlText w:val=""/>
      <w:lvlJc w:val="left"/>
      <w:pPr>
        <w:tabs>
          <w:tab w:val="num" w:pos="2160"/>
        </w:tabs>
        <w:ind w:left="2160" w:hanging="360"/>
      </w:pPr>
      <w:rPr>
        <w:rFonts w:ascii="Wingdings" w:hAnsi="Wingdings" w:hint="default"/>
      </w:rPr>
    </w:lvl>
    <w:lvl w:ilvl="3" w:tplc="2E26DAC4" w:tentative="1">
      <w:start w:val="1"/>
      <w:numFmt w:val="bullet"/>
      <w:lvlText w:val=""/>
      <w:lvlJc w:val="left"/>
      <w:pPr>
        <w:tabs>
          <w:tab w:val="num" w:pos="2880"/>
        </w:tabs>
        <w:ind w:left="2880" w:hanging="360"/>
      </w:pPr>
      <w:rPr>
        <w:rFonts w:ascii="Symbol" w:hAnsi="Symbol" w:hint="default"/>
      </w:rPr>
    </w:lvl>
    <w:lvl w:ilvl="4" w:tplc="49AE2890" w:tentative="1">
      <w:start w:val="1"/>
      <w:numFmt w:val="bullet"/>
      <w:lvlText w:val="o"/>
      <w:lvlJc w:val="left"/>
      <w:pPr>
        <w:tabs>
          <w:tab w:val="num" w:pos="3600"/>
        </w:tabs>
        <w:ind w:left="3600" w:hanging="360"/>
      </w:pPr>
      <w:rPr>
        <w:rFonts w:ascii="Courier New" w:hAnsi="Courier New" w:cs="Courier New" w:hint="default"/>
      </w:rPr>
    </w:lvl>
    <w:lvl w:ilvl="5" w:tplc="8FA8A5B4" w:tentative="1">
      <w:start w:val="1"/>
      <w:numFmt w:val="bullet"/>
      <w:lvlText w:val=""/>
      <w:lvlJc w:val="left"/>
      <w:pPr>
        <w:tabs>
          <w:tab w:val="num" w:pos="4320"/>
        </w:tabs>
        <w:ind w:left="4320" w:hanging="360"/>
      </w:pPr>
      <w:rPr>
        <w:rFonts w:ascii="Wingdings" w:hAnsi="Wingdings" w:hint="default"/>
      </w:rPr>
    </w:lvl>
    <w:lvl w:ilvl="6" w:tplc="6346FEC6" w:tentative="1">
      <w:start w:val="1"/>
      <w:numFmt w:val="bullet"/>
      <w:lvlText w:val=""/>
      <w:lvlJc w:val="left"/>
      <w:pPr>
        <w:tabs>
          <w:tab w:val="num" w:pos="5040"/>
        </w:tabs>
        <w:ind w:left="5040" w:hanging="360"/>
      </w:pPr>
      <w:rPr>
        <w:rFonts w:ascii="Symbol" w:hAnsi="Symbol" w:hint="default"/>
      </w:rPr>
    </w:lvl>
    <w:lvl w:ilvl="7" w:tplc="B0F2C058" w:tentative="1">
      <w:start w:val="1"/>
      <w:numFmt w:val="bullet"/>
      <w:lvlText w:val="o"/>
      <w:lvlJc w:val="left"/>
      <w:pPr>
        <w:tabs>
          <w:tab w:val="num" w:pos="5760"/>
        </w:tabs>
        <w:ind w:left="5760" w:hanging="360"/>
      </w:pPr>
      <w:rPr>
        <w:rFonts w:ascii="Courier New" w:hAnsi="Courier New" w:cs="Courier New" w:hint="default"/>
      </w:rPr>
    </w:lvl>
    <w:lvl w:ilvl="8" w:tplc="84506048"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7679428A"/>
    <w:multiLevelType w:val="hybridMultilevel"/>
    <w:tmpl w:val="E77654C4"/>
    <w:lvl w:ilvl="0" w:tplc="139803DA">
      <w:start w:val="5"/>
      <w:numFmt w:val="bullet"/>
      <w:lvlText w:val="-"/>
      <w:lvlJc w:val="left"/>
      <w:pPr>
        <w:tabs>
          <w:tab w:val="num" w:pos="720"/>
        </w:tabs>
        <w:ind w:left="720" w:hanging="360"/>
      </w:pPr>
      <w:rPr>
        <w:rFonts w:ascii="Times New Roman" w:eastAsia="Times New Roman" w:hAnsi="Times New Roman" w:cs="Times New Roman" w:hint="default"/>
      </w:rPr>
    </w:lvl>
    <w:lvl w:ilvl="1" w:tplc="0EB231AE" w:tentative="1">
      <w:start w:val="1"/>
      <w:numFmt w:val="bullet"/>
      <w:lvlText w:val="o"/>
      <w:lvlJc w:val="left"/>
      <w:pPr>
        <w:tabs>
          <w:tab w:val="num" w:pos="1440"/>
        </w:tabs>
        <w:ind w:left="1440" w:hanging="360"/>
      </w:pPr>
      <w:rPr>
        <w:rFonts w:ascii="Courier New" w:hAnsi="Courier New" w:cs="Courier New" w:hint="default"/>
      </w:rPr>
    </w:lvl>
    <w:lvl w:ilvl="2" w:tplc="2BB65C12" w:tentative="1">
      <w:start w:val="1"/>
      <w:numFmt w:val="bullet"/>
      <w:lvlText w:val=""/>
      <w:lvlJc w:val="left"/>
      <w:pPr>
        <w:tabs>
          <w:tab w:val="num" w:pos="2160"/>
        </w:tabs>
        <w:ind w:left="2160" w:hanging="360"/>
      </w:pPr>
      <w:rPr>
        <w:rFonts w:ascii="Wingdings" w:hAnsi="Wingdings" w:hint="default"/>
      </w:rPr>
    </w:lvl>
    <w:lvl w:ilvl="3" w:tplc="A4AE5AF2" w:tentative="1">
      <w:start w:val="1"/>
      <w:numFmt w:val="bullet"/>
      <w:lvlText w:val=""/>
      <w:lvlJc w:val="left"/>
      <w:pPr>
        <w:tabs>
          <w:tab w:val="num" w:pos="2880"/>
        </w:tabs>
        <w:ind w:left="2880" w:hanging="360"/>
      </w:pPr>
      <w:rPr>
        <w:rFonts w:ascii="Symbol" w:hAnsi="Symbol" w:hint="default"/>
      </w:rPr>
    </w:lvl>
    <w:lvl w:ilvl="4" w:tplc="5E0A40F4" w:tentative="1">
      <w:start w:val="1"/>
      <w:numFmt w:val="bullet"/>
      <w:lvlText w:val="o"/>
      <w:lvlJc w:val="left"/>
      <w:pPr>
        <w:tabs>
          <w:tab w:val="num" w:pos="3600"/>
        </w:tabs>
        <w:ind w:left="3600" w:hanging="360"/>
      </w:pPr>
      <w:rPr>
        <w:rFonts w:ascii="Courier New" w:hAnsi="Courier New" w:cs="Courier New" w:hint="default"/>
      </w:rPr>
    </w:lvl>
    <w:lvl w:ilvl="5" w:tplc="5FF2523C" w:tentative="1">
      <w:start w:val="1"/>
      <w:numFmt w:val="bullet"/>
      <w:lvlText w:val=""/>
      <w:lvlJc w:val="left"/>
      <w:pPr>
        <w:tabs>
          <w:tab w:val="num" w:pos="4320"/>
        </w:tabs>
        <w:ind w:left="4320" w:hanging="360"/>
      </w:pPr>
      <w:rPr>
        <w:rFonts w:ascii="Wingdings" w:hAnsi="Wingdings" w:hint="default"/>
      </w:rPr>
    </w:lvl>
    <w:lvl w:ilvl="6" w:tplc="1D107200" w:tentative="1">
      <w:start w:val="1"/>
      <w:numFmt w:val="bullet"/>
      <w:lvlText w:val=""/>
      <w:lvlJc w:val="left"/>
      <w:pPr>
        <w:tabs>
          <w:tab w:val="num" w:pos="5040"/>
        </w:tabs>
        <w:ind w:left="5040" w:hanging="360"/>
      </w:pPr>
      <w:rPr>
        <w:rFonts w:ascii="Symbol" w:hAnsi="Symbol" w:hint="default"/>
      </w:rPr>
    </w:lvl>
    <w:lvl w:ilvl="7" w:tplc="DA4877EE" w:tentative="1">
      <w:start w:val="1"/>
      <w:numFmt w:val="bullet"/>
      <w:lvlText w:val="o"/>
      <w:lvlJc w:val="left"/>
      <w:pPr>
        <w:tabs>
          <w:tab w:val="num" w:pos="5760"/>
        </w:tabs>
        <w:ind w:left="5760" w:hanging="360"/>
      </w:pPr>
      <w:rPr>
        <w:rFonts w:ascii="Courier New" w:hAnsi="Courier New" w:cs="Courier New" w:hint="default"/>
      </w:rPr>
    </w:lvl>
    <w:lvl w:ilvl="8" w:tplc="765888B4"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6EA3622"/>
    <w:multiLevelType w:val="hybridMultilevel"/>
    <w:tmpl w:val="FAB6BFCA"/>
    <w:lvl w:ilvl="0" w:tplc="AC606396">
      <w:start w:val="5"/>
      <w:numFmt w:val="bullet"/>
      <w:lvlText w:val="-"/>
      <w:lvlJc w:val="left"/>
      <w:pPr>
        <w:tabs>
          <w:tab w:val="num" w:pos="720"/>
        </w:tabs>
        <w:ind w:left="720" w:hanging="360"/>
      </w:pPr>
      <w:rPr>
        <w:rFonts w:ascii="Times New Roman" w:eastAsia="Times New Roman" w:hAnsi="Times New Roman" w:cs="Times New Roman" w:hint="default"/>
      </w:rPr>
    </w:lvl>
    <w:lvl w:ilvl="1" w:tplc="F4B8F61A" w:tentative="1">
      <w:start w:val="1"/>
      <w:numFmt w:val="bullet"/>
      <w:lvlText w:val="o"/>
      <w:lvlJc w:val="left"/>
      <w:pPr>
        <w:tabs>
          <w:tab w:val="num" w:pos="1440"/>
        </w:tabs>
        <w:ind w:left="1440" w:hanging="360"/>
      </w:pPr>
      <w:rPr>
        <w:rFonts w:ascii="Courier New" w:hAnsi="Courier New" w:cs="Courier New" w:hint="default"/>
      </w:rPr>
    </w:lvl>
    <w:lvl w:ilvl="2" w:tplc="ECBEBD74" w:tentative="1">
      <w:start w:val="1"/>
      <w:numFmt w:val="bullet"/>
      <w:lvlText w:val=""/>
      <w:lvlJc w:val="left"/>
      <w:pPr>
        <w:tabs>
          <w:tab w:val="num" w:pos="2160"/>
        </w:tabs>
        <w:ind w:left="2160" w:hanging="360"/>
      </w:pPr>
      <w:rPr>
        <w:rFonts w:ascii="Wingdings" w:hAnsi="Wingdings" w:hint="default"/>
      </w:rPr>
    </w:lvl>
    <w:lvl w:ilvl="3" w:tplc="B14091A0" w:tentative="1">
      <w:start w:val="1"/>
      <w:numFmt w:val="bullet"/>
      <w:lvlText w:val=""/>
      <w:lvlJc w:val="left"/>
      <w:pPr>
        <w:tabs>
          <w:tab w:val="num" w:pos="2880"/>
        </w:tabs>
        <w:ind w:left="2880" w:hanging="360"/>
      </w:pPr>
      <w:rPr>
        <w:rFonts w:ascii="Symbol" w:hAnsi="Symbol" w:hint="default"/>
      </w:rPr>
    </w:lvl>
    <w:lvl w:ilvl="4" w:tplc="1D4664EC" w:tentative="1">
      <w:start w:val="1"/>
      <w:numFmt w:val="bullet"/>
      <w:lvlText w:val="o"/>
      <w:lvlJc w:val="left"/>
      <w:pPr>
        <w:tabs>
          <w:tab w:val="num" w:pos="3600"/>
        </w:tabs>
        <w:ind w:left="3600" w:hanging="360"/>
      </w:pPr>
      <w:rPr>
        <w:rFonts w:ascii="Courier New" w:hAnsi="Courier New" w:cs="Courier New" w:hint="default"/>
      </w:rPr>
    </w:lvl>
    <w:lvl w:ilvl="5" w:tplc="4750469A" w:tentative="1">
      <w:start w:val="1"/>
      <w:numFmt w:val="bullet"/>
      <w:lvlText w:val=""/>
      <w:lvlJc w:val="left"/>
      <w:pPr>
        <w:tabs>
          <w:tab w:val="num" w:pos="4320"/>
        </w:tabs>
        <w:ind w:left="4320" w:hanging="360"/>
      </w:pPr>
      <w:rPr>
        <w:rFonts w:ascii="Wingdings" w:hAnsi="Wingdings" w:hint="default"/>
      </w:rPr>
    </w:lvl>
    <w:lvl w:ilvl="6" w:tplc="E5A6D036" w:tentative="1">
      <w:start w:val="1"/>
      <w:numFmt w:val="bullet"/>
      <w:lvlText w:val=""/>
      <w:lvlJc w:val="left"/>
      <w:pPr>
        <w:tabs>
          <w:tab w:val="num" w:pos="5040"/>
        </w:tabs>
        <w:ind w:left="5040" w:hanging="360"/>
      </w:pPr>
      <w:rPr>
        <w:rFonts w:ascii="Symbol" w:hAnsi="Symbol" w:hint="default"/>
      </w:rPr>
    </w:lvl>
    <w:lvl w:ilvl="7" w:tplc="5C5830D6" w:tentative="1">
      <w:start w:val="1"/>
      <w:numFmt w:val="bullet"/>
      <w:lvlText w:val="o"/>
      <w:lvlJc w:val="left"/>
      <w:pPr>
        <w:tabs>
          <w:tab w:val="num" w:pos="5760"/>
        </w:tabs>
        <w:ind w:left="5760" w:hanging="360"/>
      </w:pPr>
      <w:rPr>
        <w:rFonts w:ascii="Courier New" w:hAnsi="Courier New" w:cs="Courier New" w:hint="default"/>
      </w:rPr>
    </w:lvl>
    <w:lvl w:ilvl="8" w:tplc="08504988"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7443BBE"/>
    <w:multiLevelType w:val="hybridMultilevel"/>
    <w:tmpl w:val="5F800C2C"/>
    <w:lvl w:ilvl="0" w:tplc="E05EF926">
      <w:start w:val="10"/>
      <w:numFmt w:val="bullet"/>
      <w:lvlText w:val="–"/>
      <w:lvlJc w:val="left"/>
      <w:pPr>
        <w:tabs>
          <w:tab w:val="num" w:pos="720"/>
        </w:tabs>
        <w:ind w:left="720" w:hanging="360"/>
      </w:pPr>
      <w:rPr>
        <w:rFonts w:ascii="Times New Roman" w:eastAsia="Times New Roman" w:hAnsi="Times New Roman" w:cs="Times New Roman" w:hint="default"/>
      </w:rPr>
    </w:lvl>
    <w:lvl w:ilvl="1" w:tplc="CEAC4256" w:tentative="1">
      <w:start w:val="1"/>
      <w:numFmt w:val="bullet"/>
      <w:lvlText w:val="o"/>
      <w:lvlJc w:val="left"/>
      <w:pPr>
        <w:tabs>
          <w:tab w:val="num" w:pos="1440"/>
        </w:tabs>
        <w:ind w:left="1440" w:hanging="360"/>
      </w:pPr>
      <w:rPr>
        <w:rFonts w:ascii="Courier New" w:hAnsi="Courier New" w:cs="Courier New" w:hint="default"/>
      </w:rPr>
    </w:lvl>
    <w:lvl w:ilvl="2" w:tplc="45A08206" w:tentative="1">
      <w:start w:val="1"/>
      <w:numFmt w:val="bullet"/>
      <w:lvlText w:val=""/>
      <w:lvlJc w:val="left"/>
      <w:pPr>
        <w:tabs>
          <w:tab w:val="num" w:pos="2160"/>
        </w:tabs>
        <w:ind w:left="2160" w:hanging="360"/>
      </w:pPr>
      <w:rPr>
        <w:rFonts w:ascii="Wingdings" w:hAnsi="Wingdings" w:hint="default"/>
      </w:rPr>
    </w:lvl>
    <w:lvl w:ilvl="3" w:tplc="B80AC7EC" w:tentative="1">
      <w:start w:val="1"/>
      <w:numFmt w:val="bullet"/>
      <w:lvlText w:val=""/>
      <w:lvlJc w:val="left"/>
      <w:pPr>
        <w:tabs>
          <w:tab w:val="num" w:pos="2880"/>
        </w:tabs>
        <w:ind w:left="2880" w:hanging="360"/>
      </w:pPr>
      <w:rPr>
        <w:rFonts w:ascii="Symbol" w:hAnsi="Symbol" w:hint="default"/>
      </w:rPr>
    </w:lvl>
    <w:lvl w:ilvl="4" w:tplc="42867732" w:tentative="1">
      <w:start w:val="1"/>
      <w:numFmt w:val="bullet"/>
      <w:lvlText w:val="o"/>
      <w:lvlJc w:val="left"/>
      <w:pPr>
        <w:tabs>
          <w:tab w:val="num" w:pos="3600"/>
        </w:tabs>
        <w:ind w:left="3600" w:hanging="360"/>
      </w:pPr>
      <w:rPr>
        <w:rFonts w:ascii="Courier New" w:hAnsi="Courier New" w:cs="Courier New" w:hint="default"/>
      </w:rPr>
    </w:lvl>
    <w:lvl w:ilvl="5" w:tplc="34946AD6" w:tentative="1">
      <w:start w:val="1"/>
      <w:numFmt w:val="bullet"/>
      <w:lvlText w:val=""/>
      <w:lvlJc w:val="left"/>
      <w:pPr>
        <w:tabs>
          <w:tab w:val="num" w:pos="4320"/>
        </w:tabs>
        <w:ind w:left="4320" w:hanging="360"/>
      </w:pPr>
      <w:rPr>
        <w:rFonts w:ascii="Wingdings" w:hAnsi="Wingdings" w:hint="default"/>
      </w:rPr>
    </w:lvl>
    <w:lvl w:ilvl="6" w:tplc="FD4AC7C6" w:tentative="1">
      <w:start w:val="1"/>
      <w:numFmt w:val="bullet"/>
      <w:lvlText w:val=""/>
      <w:lvlJc w:val="left"/>
      <w:pPr>
        <w:tabs>
          <w:tab w:val="num" w:pos="5040"/>
        </w:tabs>
        <w:ind w:left="5040" w:hanging="360"/>
      </w:pPr>
      <w:rPr>
        <w:rFonts w:ascii="Symbol" w:hAnsi="Symbol" w:hint="default"/>
      </w:rPr>
    </w:lvl>
    <w:lvl w:ilvl="7" w:tplc="8F264308" w:tentative="1">
      <w:start w:val="1"/>
      <w:numFmt w:val="bullet"/>
      <w:lvlText w:val="o"/>
      <w:lvlJc w:val="left"/>
      <w:pPr>
        <w:tabs>
          <w:tab w:val="num" w:pos="5760"/>
        </w:tabs>
        <w:ind w:left="5760" w:hanging="360"/>
      </w:pPr>
      <w:rPr>
        <w:rFonts w:ascii="Courier New" w:hAnsi="Courier New" w:cs="Courier New" w:hint="default"/>
      </w:rPr>
    </w:lvl>
    <w:lvl w:ilvl="8" w:tplc="F92EE6F6"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7704331"/>
    <w:multiLevelType w:val="hybridMultilevel"/>
    <w:tmpl w:val="CD48B8E4"/>
    <w:lvl w:ilvl="0" w:tplc="67323EC0">
      <w:start w:val="10"/>
      <w:numFmt w:val="bullet"/>
      <w:lvlText w:val="–"/>
      <w:lvlJc w:val="left"/>
      <w:pPr>
        <w:tabs>
          <w:tab w:val="num" w:pos="720"/>
        </w:tabs>
        <w:ind w:left="720" w:hanging="360"/>
      </w:pPr>
      <w:rPr>
        <w:rFonts w:ascii="Times New Roman" w:eastAsia="Times New Roman" w:hAnsi="Times New Roman" w:cs="Times New Roman" w:hint="default"/>
      </w:rPr>
    </w:lvl>
    <w:lvl w:ilvl="1" w:tplc="CAFEF1BC" w:tentative="1">
      <w:start w:val="1"/>
      <w:numFmt w:val="bullet"/>
      <w:lvlText w:val="o"/>
      <w:lvlJc w:val="left"/>
      <w:pPr>
        <w:tabs>
          <w:tab w:val="num" w:pos="1440"/>
        </w:tabs>
        <w:ind w:left="1440" w:hanging="360"/>
      </w:pPr>
      <w:rPr>
        <w:rFonts w:ascii="Courier New" w:hAnsi="Courier New" w:cs="Courier New" w:hint="default"/>
      </w:rPr>
    </w:lvl>
    <w:lvl w:ilvl="2" w:tplc="67CA4ADE" w:tentative="1">
      <w:start w:val="1"/>
      <w:numFmt w:val="bullet"/>
      <w:lvlText w:val=""/>
      <w:lvlJc w:val="left"/>
      <w:pPr>
        <w:tabs>
          <w:tab w:val="num" w:pos="2160"/>
        </w:tabs>
        <w:ind w:left="2160" w:hanging="360"/>
      </w:pPr>
      <w:rPr>
        <w:rFonts w:ascii="Wingdings" w:hAnsi="Wingdings" w:hint="default"/>
      </w:rPr>
    </w:lvl>
    <w:lvl w:ilvl="3" w:tplc="A13604F2" w:tentative="1">
      <w:start w:val="1"/>
      <w:numFmt w:val="bullet"/>
      <w:lvlText w:val=""/>
      <w:lvlJc w:val="left"/>
      <w:pPr>
        <w:tabs>
          <w:tab w:val="num" w:pos="2880"/>
        </w:tabs>
        <w:ind w:left="2880" w:hanging="360"/>
      </w:pPr>
      <w:rPr>
        <w:rFonts w:ascii="Symbol" w:hAnsi="Symbol" w:hint="default"/>
      </w:rPr>
    </w:lvl>
    <w:lvl w:ilvl="4" w:tplc="F064D2E8" w:tentative="1">
      <w:start w:val="1"/>
      <w:numFmt w:val="bullet"/>
      <w:lvlText w:val="o"/>
      <w:lvlJc w:val="left"/>
      <w:pPr>
        <w:tabs>
          <w:tab w:val="num" w:pos="3600"/>
        </w:tabs>
        <w:ind w:left="3600" w:hanging="360"/>
      </w:pPr>
      <w:rPr>
        <w:rFonts w:ascii="Courier New" w:hAnsi="Courier New" w:cs="Courier New" w:hint="default"/>
      </w:rPr>
    </w:lvl>
    <w:lvl w:ilvl="5" w:tplc="CB04DCC2" w:tentative="1">
      <w:start w:val="1"/>
      <w:numFmt w:val="bullet"/>
      <w:lvlText w:val=""/>
      <w:lvlJc w:val="left"/>
      <w:pPr>
        <w:tabs>
          <w:tab w:val="num" w:pos="4320"/>
        </w:tabs>
        <w:ind w:left="4320" w:hanging="360"/>
      </w:pPr>
      <w:rPr>
        <w:rFonts w:ascii="Wingdings" w:hAnsi="Wingdings" w:hint="default"/>
      </w:rPr>
    </w:lvl>
    <w:lvl w:ilvl="6" w:tplc="A9AA6C60" w:tentative="1">
      <w:start w:val="1"/>
      <w:numFmt w:val="bullet"/>
      <w:lvlText w:val=""/>
      <w:lvlJc w:val="left"/>
      <w:pPr>
        <w:tabs>
          <w:tab w:val="num" w:pos="5040"/>
        </w:tabs>
        <w:ind w:left="5040" w:hanging="360"/>
      </w:pPr>
      <w:rPr>
        <w:rFonts w:ascii="Symbol" w:hAnsi="Symbol" w:hint="default"/>
      </w:rPr>
    </w:lvl>
    <w:lvl w:ilvl="7" w:tplc="070A84CA" w:tentative="1">
      <w:start w:val="1"/>
      <w:numFmt w:val="bullet"/>
      <w:lvlText w:val="o"/>
      <w:lvlJc w:val="left"/>
      <w:pPr>
        <w:tabs>
          <w:tab w:val="num" w:pos="5760"/>
        </w:tabs>
        <w:ind w:left="5760" w:hanging="360"/>
      </w:pPr>
      <w:rPr>
        <w:rFonts w:ascii="Courier New" w:hAnsi="Courier New" w:cs="Courier New" w:hint="default"/>
      </w:rPr>
    </w:lvl>
    <w:lvl w:ilvl="8" w:tplc="980EEB4A"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82209E2"/>
    <w:multiLevelType w:val="hybridMultilevel"/>
    <w:tmpl w:val="98687AC6"/>
    <w:lvl w:ilvl="0" w:tplc="804E9264">
      <w:start w:val="10"/>
      <w:numFmt w:val="bullet"/>
      <w:lvlText w:val="–"/>
      <w:lvlJc w:val="left"/>
      <w:pPr>
        <w:tabs>
          <w:tab w:val="num" w:pos="720"/>
        </w:tabs>
        <w:ind w:left="720" w:hanging="360"/>
      </w:pPr>
      <w:rPr>
        <w:rFonts w:ascii="Times New Roman" w:eastAsia="Times New Roman" w:hAnsi="Times New Roman" w:cs="Times New Roman" w:hint="default"/>
      </w:rPr>
    </w:lvl>
    <w:lvl w:ilvl="1" w:tplc="B4802596" w:tentative="1">
      <w:start w:val="1"/>
      <w:numFmt w:val="bullet"/>
      <w:lvlText w:val="o"/>
      <w:lvlJc w:val="left"/>
      <w:pPr>
        <w:tabs>
          <w:tab w:val="num" w:pos="1440"/>
        </w:tabs>
        <w:ind w:left="1440" w:hanging="360"/>
      </w:pPr>
      <w:rPr>
        <w:rFonts w:ascii="Courier New" w:hAnsi="Courier New" w:cs="Courier New" w:hint="default"/>
      </w:rPr>
    </w:lvl>
    <w:lvl w:ilvl="2" w:tplc="73FE30E4" w:tentative="1">
      <w:start w:val="1"/>
      <w:numFmt w:val="bullet"/>
      <w:lvlText w:val=""/>
      <w:lvlJc w:val="left"/>
      <w:pPr>
        <w:tabs>
          <w:tab w:val="num" w:pos="2160"/>
        </w:tabs>
        <w:ind w:left="2160" w:hanging="360"/>
      </w:pPr>
      <w:rPr>
        <w:rFonts w:ascii="Wingdings" w:hAnsi="Wingdings" w:hint="default"/>
      </w:rPr>
    </w:lvl>
    <w:lvl w:ilvl="3" w:tplc="136218E6" w:tentative="1">
      <w:start w:val="1"/>
      <w:numFmt w:val="bullet"/>
      <w:lvlText w:val=""/>
      <w:lvlJc w:val="left"/>
      <w:pPr>
        <w:tabs>
          <w:tab w:val="num" w:pos="2880"/>
        </w:tabs>
        <w:ind w:left="2880" w:hanging="360"/>
      </w:pPr>
      <w:rPr>
        <w:rFonts w:ascii="Symbol" w:hAnsi="Symbol" w:hint="default"/>
      </w:rPr>
    </w:lvl>
    <w:lvl w:ilvl="4" w:tplc="88C20BF0" w:tentative="1">
      <w:start w:val="1"/>
      <w:numFmt w:val="bullet"/>
      <w:lvlText w:val="o"/>
      <w:lvlJc w:val="left"/>
      <w:pPr>
        <w:tabs>
          <w:tab w:val="num" w:pos="3600"/>
        </w:tabs>
        <w:ind w:left="3600" w:hanging="360"/>
      </w:pPr>
      <w:rPr>
        <w:rFonts w:ascii="Courier New" w:hAnsi="Courier New" w:cs="Courier New" w:hint="default"/>
      </w:rPr>
    </w:lvl>
    <w:lvl w:ilvl="5" w:tplc="42344DE4" w:tentative="1">
      <w:start w:val="1"/>
      <w:numFmt w:val="bullet"/>
      <w:lvlText w:val=""/>
      <w:lvlJc w:val="left"/>
      <w:pPr>
        <w:tabs>
          <w:tab w:val="num" w:pos="4320"/>
        </w:tabs>
        <w:ind w:left="4320" w:hanging="360"/>
      </w:pPr>
      <w:rPr>
        <w:rFonts w:ascii="Wingdings" w:hAnsi="Wingdings" w:hint="default"/>
      </w:rPr>
    </w:lvl>
    <w:lvl w:ilvl="6" w:tplc="90188700" w:tentative="1">
      <w:start w:val="1"/>
      <w:numFmt w:val="bullet"/>
      <w:lvlText w:val=""/>
      <w:lvlJc w:val="left"/>
      <w:pPr>
        <w:tabs>
          <w:tab w:val="num" w:pos="5040"/>
        </w:tabs>
        <w:ind w:left="5040" w:hanging="360"/>
      </w:pPr>
      <w:rPr>
        <w:rFonts w:ascii="Symbol" w:hAnsi="Symbol" w:hint="default"/>
      </w:rPr>
    </w:lvl>
    <w:lvl w:ilvl="7" w:tplc="93162BEA" w:tentative="1">
      <w:start w:val="1"/>
      <w:numFmt w:val="bullet"/>
      <w:lvlText w:val="o"/>
      <w:lvlJc w:val="left"/>
      <w:pPr>
        <w:tabs>
          <w:tab w:val="num" w:pos="5760"/>
        </w:tabs>
        <w:ind w:left="5760" w:hanging="360"/>
      </w:pPr>
      <w:rPr>
        <w:rFonts w:ascii="Courier New" w:hAnsi="Courier New" w:cs="Courier New" w:hint="default"/>
      </w:rPr>
    </w:lvl>
    <w:lvl w:ilvl="8" w:tplc="04046A12"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85E7B33"/>
    <w:multiLevelType w:val="hybridMultilevel"/>
    <w:tmpl w:val="294461C4"/>
    <w:lvl w:ilvl="0" w:tplc="2970FD6A">
      <w:start w:val="5"/>
      <w:numFmt w:val="bullet"/>
      <w:lvlText w:val="-"/>
      <w:lvlJc w:val="left"/>
      <w:pPr>
        <w:tabs>
          <w:tab w:val="num" w:pos="720"/>
        </w:tabs>
        <w:ind w:left="720" w:hanging="360"/>
      </w:pPr>
      <w:rPr>
        <w:rFonts w:ascii="Times New Roman" w:eastAsia="Times New Roman" w:hAnsi="Times New Roman" w:cs="Times New Roman" w:hint="default"/>
      </w:rPr>
    </w:lvl>
    <w:lvl w:ilvl="1" w:tplc="6576BA8E" w:tentative="1">
      <w:start w:val="1"/>
      <w:numFmt w:val="bullet"/>
      <w:lvlText w:val="o"/>
      <w:lvlJc w:val="left"/>
      <w:pPr>
        <w:tabs>
          <w:tab w:val="num" w:pos="1440"/>
        </w:tabs>
        <w:ind w:left="1440" w:hanging="360"/>
      </w:pPr>
      <w:rPr>
        <w:rFonts w:ascii="Courier New" w:hAnsi="Courier New" w:cs="Courier New" w:hint="default"/>
      </w:rPr>
    </w:lvl>
    <w:lvl w:ilvl="2" w:tplc="76C87C94" w:tentative="1">
      <w:start w:val="1"/>
      <w:numFmt w:val="bullet"/>
      <w:lvlText w:val=""/>
      <w:lvlJc w:val="left"/>
      <w:pPr>
        <w:tabs>
          <w:tab w:val="num" w:pos="2160"/>
        </w:tabs>
        <w:ind w:left="2160" w:hanging="360"/>
      </w:pPr>
      <w:rPr>
        <w:rFonts w:ascii="Wingdings" w:hAnsi="Wingdings" w:hint="default"/>
      </w:rPr>
    </w:lvl>
    <w:lvl w:ilvl="3" w:tplc="9550BBB0" w:tentative="1">
      <w:start w:val="1"/>
      <w:numFmt w:val="bullet"/>
      <w:lvlText w:val=""/>
      <w:lvlJc w:val="left"/>
      <w:pPr>
        <w:tabs>
          <w:tab w:val="num" w:pos="2880"/>
        </w:tabs>
        <w:ind w:left="2880" w:hanging="360"/>
      </w:pPr>
      <w:rPr>
        <w:rFonts w:ascii="Symbol" w:hAnsi="Symbol" w:hint="default"/>
      </w:rPr>
    </w:lvl>
    <w:lvl w:ilvl="4" w:tplc="CEF2B2B0" w:tentative="1">
      <w:start w:val="1"/>
      <w:numFmt w:val="bullet"/>
      <w:lvlText w:val="o"/>
      <w:lvlJc w:val="left"/>
      <w:pPr>
        <w:tabs>
          <w:tab w:val="num" w:pos="3600"/>
        </w:tabs>
        <w:ind w:left="3600" w:hanging="360"/>
      </w:pPr>
      <w:rPr>
        <w:rFonts w:ascii="Courier New" w:hAnsi="Courier New" w:cs="Courier New" w:hint="default"/>
      </w:rPr>
    </w:lvl>
    <w:lvl w:ilvl="5" w:tplc="BAF82DC6" w:tentative="1">
      <w:start w:val="1"/>
      <w:numFmt w:val="bullet"/>
      <w:lvlText w:val=""/>
      <w:lvlJc w:val="left"/>
      <w:pPr>
        <w:tabs>
          <w:tab w:val="num" w:pos="4320"/>
        </w:tabs>
        <w:ind w:left="4320" w:hanging="360"/>
      </w:pPr>
      <w:rPr>
        <w:rFonts w:ascii="Wingdings" w:hAnsi="Wingdings" w:hint="default"/>
      </w:rPr>
    </w:lvl>
    <w:lvl w:ilvl="6" w:tplc="69EC0E94" w:tentative="1">
      <w:start w:val="1"/>
      <w:numFmt w:val="bullet"/>
      <w:lvlText w:val=""/>
      <w:lvlJc w:val="left"/>
      <w:pPr>
        <w:tabs>
          <w:tab w:val="num" w:pos="5040"/>
        </w:tabs>
        <w:ind w:left="5040" w:hanging="360"/>
      </w:pPr>
      <w:rPr>
        <w:rFonts w:ascii="Symbol" w:hAnsi="Symbol" w:hint="default"/>
      </w:rPr>
    </w:lvl>
    <w:lvl w:ilvl="7" w:tplc="BDC48DD8" w:tentative="1">
      <w:start w:val="1"/>
      <w:numFmt w:val="bullet"/>
      <w:lvlText w:val="o"/>
      <w:lvlJc w:val="left"/>
      <w:pPr>
        <w:tabs>
          <w:tab w:val="num" w:pos="5760"/>
        </w:tabs>
        <w:ind w:left="5760" w:hanging="360"/>
      </w:pPr>
      <w:rPr>
        <w:rFonts w:ascii="Courier New" w:hAnsi="Courier New" w:cs="Courier New" w:hint="default"/>
      </w:rPr>
    </w:lvl>
    <w:lvl w:ilvl="8" w:tplc="F98AE0A8"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8B21DDE"/>
    <w:multiLevelType w:val="hybridMultilevel"/>
    <w:tmpl w:val="07D25C12"/>
    <w:lvl w:ilvl="0" w:tplc="A0649130">
      <w:start w:val="5"/>
      <w:numFmt w:val="bullet"/>
      <w:lvlText w:val="-"/>
      <w:lvlJc w:val="left"/>
      <w:pPr>
        <w:tabs>
          <w:tab w:val="num" w:pos="720"/>
        </w:tabs>
        <w:ind w:left="720" w:hanging="360"/>
      </w:pPr>
      <w:rPr>
        <w:rFonts w:ascii="Times New Roman" w:eastAsia="Times New Roman" w:hAnsi="Times New Roman" w:cs="Times New Roman" w:hint="default"/>
      </w:rPr>
    </w:lvl>
    <w:lvl w:ilvl="1" w:tplc="8CAE5E10" w:tentative="1">
      <w:start w:val="1"/>
      <w:numFmt w:val="bullet"/>
      <w:lvlText w:val="o"/>
      <w:lvlJc w:val="left"/>
      <w:pPr>
        <w:tabs>
          <w:tab w:val="num" w:pos="1440"/>
        </w:tabs>
        <w:ind w:left="1440" w:hanging="360"/>
      </w:pPr>
      <w:rPr>
        <w:rFonts w:ascii="Courier New" w:hAnsi="Courier New" w:cs="Courier New" w:hint="default"/>
      </w:rPr>
    </w:lvl>
    <w:lvl w:ilvl="2" w:tplc="29E00440" w:tentative="1">
      <w:start w:val="1"/>
      <w:numFmt w:val="bullet"/>
      <w:lvlText w:val=""/>
      <w:lvlJc w:val="left"/>
      <w:pPr>
        <w:tabs>
          <w:tab w:val="num" w:pos="2160"/>
        </w:tabs>
        <w:ind w:left="2160" w:hanging="360"/>
      </w:pPr>
      <w:rPr>
        <w:rFonts w:ascii="Wingdings" w:hAnsi="Wingdings" w:hint="default"/>
      </w:rPr>
    </w:lvl>
    <w:lvl w:ilvl="3" w:tplc="89BEA80E" w:tentative="1">
      <w:start w:val="1"/>
      <w:numFmt w:val="bullet"/>
      <w:lvlText w:val=""/>
      <w:lvlJc w:val="left"/>
      <w:pPr>
        <w:tabs>
          <w:tab w:val="num" w:pos="2880"/>
        </w:tabs>
        <w:ind w:left="2880" w:hanging="360"/>
      </w:pPr>
      <w:rPr>
        <w:rFonts w:ascii="Symbol" w:hAnsi="Symbol" w:hint="default"/>
      </w:rPr>
    </w:lvl>
    <w:lvl w:ilvl="4" w:tplc="B6DA4142" w:tentative="1">
      <w:start w:val="1"/>
      <w:numFmt w:val="bullet"/>
      <w:lvlText w:val="o"/>
      <w:lvlJc w:val="left"/>
      <w:pPr>
        <w:tabs>
          <w:tab w:val="num" w:pos="3600"/>
        </w:tabs>
        <w:ind w:left="3600" w:hanging="360"/>
      </w:pPr>
      <w:rPr>
        <w:rFonts w:ascii="Courier New" w:hAnsi="Courier New" w:cs="Courier New" w:hint="default"/>
      </w:rPr>
    </w:lvl>
    <w:lvl w:ilvl="5" w:tplc="E286AC48" w:tentative="1">
      <w:start w:val="1"/>
      <w:numFmt w:val="bullet"/>
      <w:lvlText w:val=""/>
      <w:lvlJc w:val="left"/>
      <w:pPr>
        <w:tabs>
          <w:tab w:val="num" w:pos="4320"/>
        </w:tabs>
        <w:ind w:left="4320" w:hanging="360"/>
      </w:pPr>
      <w:rPr>
        <w:rFonts w:ascii="Wingdings" w:hAnsi="Wingdings" w:hint="default"/>
      </w:rPr>
    </w:lvl>
    <w:lvl w:ilvl="6" w:tplc="B55C3EB2" w:tentative="1">
      <w:start w:val="1"/>
      <w:numFmt w:val="bullet"/>
      <w:lvlText w:val=""/>
      <w:lvlJc w:val="left"/>
      <w:pPr>
        <w:tabs>
          <w:tab w:val="num" w:pos="5040"/>
        </w:tabs>
        <w:ind w:left="5040" w:hanging="360"/>
      </w:pPr>
      <w:rPr>
        <w:rFonts w:ascii="Symbol" w:hAnsi="Symbol" w:hint="default"/>
      </w:rPr>
    </w:lvl>
    <w:lvl w:ilvl="7" w:tplc="B38A49B2" w:tentative="1">
      <w:start w:val="1"/>
      <w:numFmt w:val="bullet"/>
      <w:lvlText w:val="o"/>
      <w:lvlJc w:val="left"/>
      <w:pPr>
        <w:tabs>
          <w:tab w:val="num" w:pos="5760"/>
        </w:tabs>
        <w:ind w:left="5760" w:hanging="360"/>
      </w:pPr>
      <w:rPr>
        <w:rFonts w:ascii="Courier New" w:hAnsi="Courier New" w:cs="Courier New" w:hint="default"/>
      </w:rPr>
    </w:lvl>
    <w:lvl w:ilvl="8" w:tplc="C6A2D214"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8C26FF2"/>
    <w:multiLevelType w:val="hybridMultilevel"/>
    <w:tmpl w:val="BB16D64E"/>
    <w:lvl w:ilvl="0" w:tplc="4F1680F4">
      <w:start w:val="5"/>
      <w:numFmt w:val="bullet"/>
      <w:lvlText w:val="-"/>
      <w:lvlJc w:val="left"/>
      <w:pPr>
        <w:tabs>
          <w:tab w:val="num" w:pos="720"/>
        </w:tabs>
        <w:ind w:left="720" w:hanging="360"/>
      </w:pPr>
      <w:rPr>
        <w:rFonts w:ascii="Times New Roman" w:eastAsia="Times New Roman" w:hAnsi="Times New Roman" w:cs="Times New Roman" w:hint="default"/>
      </w:rPr>
    </w:lvl>
    <w:lvl w:ilvl="1" w:tplc="9196D1C8" w:tentative="1">
      <w:start w:val="1"/>
      <w:numFmt w:val="bullet"/>
      <w:lvlText w:val="o"/>
      <w:lvlJc w:val="left"/>
      <w:pPr>
        <w:tabs>
          <w:tab w:val="num" w:pos="1440"/>
        </w:tabs>
        <w:ind w:left="1440" w:hanging="360"/>
      </w:pPr>
      <w:rPr>
        <w:rFonts w:ascii="Courier New" w:hAnsi="Courier New" w:cs="Courier New" w:hint="default"/>
      </w:rPr>
    </w:lvl>
    <w:lvl w:ilvl="2" w:tplc="95A8B390" w:tentative="1">
      <w:start w:val="1"/>
      <w:numFmt w:val="bullet"/>
      <w:lvlText w:val=""/>
      <w:lvlJc w:val="left"/>
      <w:pPr>
        <w:tabs>
          <w:tab w:val="num" w:pos="2160"/>
        </w:tabs>
        <w:ind w:left="2160" w:hanging="360"/>
      </w:pPr>
      <w:rPr>
        <w:rFonts w:ascii="Wingdings" w:hAnsi="Wingdings" w:hint="default"/>
      </w:rPr>
    </w:lvl>
    <w:lvl w:ilvl="3" w:tplc="2EB2BEE0" w:tentative="1">
      <w:start w:val="1"/>
      <w:numFmt w:val="bullet"/>
      <w:lvlText w:val=""/>
      <w:lvlJc w:val="left"/>
      <w:pPr>
        <w:tabs>
          <w:tab w:val="num" w:pos="2880"/>
        </w:tabs>
        <w:ind w:left="2880" w:hanging="360"/>
      </w:pPr>
      <w:rPr>
        <w:rFonts w:ascii="Symbol" w:hAnsi="Symbol" w:hint="default"/>
      </w:rPr>
    </w:lvl>
    <w:lvl w:ilvl="4" w:tplc="404636AC" w:tentative="1">
      <w:start w:val="1"/>
      <w:numFmt w:val="bullet"/>
      <w:lvlText w:val="o"/>
      <w:lvlJc w:val="left"/>
      <w:pPr>
        <w:tabs>
          <w:tab w:val="num" w:pos="3600"/>
        </w:tabs>
        <w:ind w:left="3600" w:hanging="360"/>
      </w:pPr>
      <w:rPr>
        <w:rFonts w:ascii="Courier New" w:hAnsi="Courier New" w:cs="Courier New" w:hint="default"/>
      </w:rPr>
    </w:lvl>
    <w:lvl w:ilvl="5" w:tplc="F6D02608" w:tentative="1">
      <w:start w:val="1"/>
      <w:numFmt w:val="bullet"/>
      <w:lvlText w:val=""/>
      <w:lvlJc w:val="left"/>
      <w:pPr>
        <w:tabs>
          <w:tab w:val="num" w:pos="4320"/>
        </w:tabs>
        <w:ind w:left="4320" w:hanging="360"/>
      </w:pPr>
      <w:rPr>
        <w:rFonts w:ascii="Wingdings" w:hAnsi="Wingdings" w:hint="default"/>
      </w:rPr>
    </w:lvl>
    <w:lvl w:ilvl="6" w:tplc="61FEB780" w:tentative="1">
      <w:start w:val="1"/>
      <w:numFmt w:val="bullet"/>
      <w:lvlText w:val=""/>
      <w:lvlJc w:val="left"/>
      <w:pPr>
        <w:tabs>
          <w:tab w:val="num" w:pos="5040"/>
        </w:tabs>
        <w:ind w:left="5040" w:hanging="360"/>
      </w:pPr>
      <w:rPr>
        <w:rFonts w:ascii="Symbol" w:hAnsi="Symbol" w:hint="default"/>
      </w:rPr>
    </w:lvl>
    <w:lvl w:ilvl="7" w:tplc="40927ADE" w:tentative="1">
      <w:start w:val="1"/>
      <w:numFmt w:val="bullet"/>
      <w:lvlText w:val="o"/>
      <w:lvlJc w:val="left"/>
      <w:pPr>
        <w:tabs>
          <w:tab w:val="num" w:pos="5760"/>
        </w:tabs>
        <w:ind w:left="5760" w:hanging="360"/>
      </w:pPr>
      <w:rPr>
        <w:rFonts w:ascii="Courier New" w:hAnsi="Courier New" w:cs="Courier New" w:hint="default"/>
      </w:rPr>
    </w:lvl>
    <w:lvl w:ilvl="8" w:tplc="06B00D86"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9132B0D"/>
    <w:multiLevelType w:val="hybridMultilevel"/>
    <w:tmpl w:val="B71EA830"/>
    <w:lvl w:ilvl="0" w:tplc="2318997C">
      <w:start w:val="1"/>
      <w:numFmt w:val="bullet"/>
      <w:lvlText w:val=""/>
      <w:lvlJc w:val="left"/>
      <w:pPr>
        <w:tabs>
          <w:tab w:val="num" w:pos="720"/>
        </w:tabs>
        <w:ind w:left="720" w:hanging="360"/>
      </w:pPr>
      <w:rPr>
        <w:rFonts w:ascii="Symbol" w:hAnsi="Symbol" w:hint="default"/>
      </w:rPr>
    </w:lvl>
    <w:lvl w:ilvl="1" w:tplc="A1862C6E" w:tentative="1">
      <w:start w:val="1"/>
      <w:numFmt w:val="bullet"/>
      <w:lvlText w:val="o"/>
      <w:lvlJc w:val="left"/>
      <w:pPr>
        <w:tabs>
          <w:tab w:val="num" w:pos="1440"/>
        </w:tabs>
        <w:ind w:left="1440" w:hanging="360"/>
      </w:pPr>
      <w:rPr>
        <w:rFonts w:ascii="Courier New" w:hAnsi="Courier New" w:hint="default"/>
      </w:rPr>
    </w:lvl>
    <w:lvl w:ilvl="2" w:tplc="C884077E" w:tentative="1">
      <w:start w:val="1"/>
      <w:numFmt w:val="bullet"/>
      <w:lvlText w:val=""/>
      <w:lvlJc w:val="left"/>
      <w:pPr>
        <w:tabs>
          <w:tab w:val="num" w:pos="2160"/>
        </w:tabs>
        <w:ind w:left="2160" w:hanging="360"/>
      </w:pPr>
      <w:rPr>
        <w:rFonts w:ascii="Wingdings" w:hAnsi="Wingdings" w:hint="default"/>
      </w:rPr>
    </w:lvl>
    <w:lvl w:ilvl="3" w:tplc="A8B0E0A8" w:tentative="1">
      <w:start w:val="1"/>
      <w:numFmt w:val="bullet"/>
      <w:lvlText w:val=""/>
      <w:lvlJc w:val="left"/>
      <w:pPr>
        <w:tabs>
          <w:tab w:val="num" w:pos="2880"/>
        </w:tabs>
        <w:ind w:left="2880" w:hanging="360"/>
      </w:pPr>
      <w:rPr>
        <w:rFonts w:ascii="Symbol" w:hAnsi="Symbol" w:hint="default"/>
      </w:rPr>
    </w:lvl>
    <w:lvl w:ilvl="4" w:tplc="3DC65AF6" w:tentative="1">
      <w:start w:val="1"/>
      <w:numFmt w:val="bullet"/>
      <w:lvlText w:val="o"/>
      <w:lvlJc w:val="left"/>
      <w:pPr>
        <w:tabs>
          <w:tab w:val="num" w:pos="3600"/>
        </w:tabs>
        <w:ind w:left="3600" w:hanging="360"/>
      </w:pPr>
      <w:rPr>
        <w:rFonts w:ascii="Courier New" w:hAnsi="Courier New" w:hint="default"/>
      </w:rPr>
    </w:lvl>
    <w:lvl w:ilvl="5" w:tplc="ECFE7A7A" w:tentative="1">
      <w:start w:val="1"/>
      <w:numFmt w:val="bullet"/>
      <w:lvlText w:val=""/>
      <w:lvlJc w:val="left"/>
      <w:pPr>
        <w:tabs>
          <w:tab w:val="num" w:pos="4320"/>
        </w:tabs>
        <w:ind w:left="4320" w:hanging="360"/>
      </w:pPr>
      <w:rPr>
        <w:rFonts w:ascii="Wingdings" w:hAnsi="Wingdings" w:hint="default"/>
      </w:rPr>
    </w:lvl>
    <w:lvl w:ilvl="6" w:tplc="2E749CA0" w:tentative="1">
      <w:start w:val="1"/>
      <w:numFmt w:val="bullet"/>
      <w:lvlText w:val=""/>
      <w:lvlJc w:val="left"/>
      <w:pPr>
        <w:tabs>
          <w:tab w:val="num" w:pos="5040"/>
        </w:tabs>
        <w:ind w:left="5040" w:hanging="360"/>
      </w:pPr>
      <w:rPr>
        <w:rFonts w:ascii="Symbol" w:hAnsi="Symbol" w:hint="default"/>
      </w:rPr>
    </w:lvl>
    <w:lvl w:ilvl="7" w:tplc="50D42DEE" w:tentative="1">
      <w:start w:val="1"/>
      <w:numFmt w:val="bullet"/>
      <w:lvlText w:val="o"/>
      <w:lvlJc w:val="left"/>
      <w:pPr>
        <w:tabs>
          <w:tab w:val="num" w:pos="5760"/>
        </w:tabs>
        <w:ind w:left="5760" w:hanging="360"/>
      </w:pPr>
      <w:rPr>
        <w:rFonts w:ascii="Courier New" w:hAnsi="Courier New" w:hint="default"/>
      </w:rPr>
    </w:lvl>
    <w:lvl w:ilvl="8" w:tplc="7ABC1344"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9754F3D"/>
    <w:multiLevelType w:val="hybridMultilevel"/>
    <w:tmpl w:val="3CE21CC4"/>
    <w:lvl w:ilvl="0" w:tplc="77706918">
      <w:start w:val="5"/>
      <w:numFmt w:val="bullet"/>
      <w:lvlText w:val="-"/>
      <w:lvlJc w:val="left"/>
      <w:pPr>
        <w:tabs>
          <w:tab w:val="num" w:pos="720"/>
        </w:tabs>
        <w:ind w:left="720" w:hanging="360"/>
      </w:pPr>
      <w:rPr>
        <w:rFonts w:ascii="Times New Roman" w:eastAsia="Times New Roman" w:hAnsi="Times New Roman" w:cs="Times New Roman" w:hint="default"/>
      </w:rPr>
    </w:lvl>
    <w:lvl w:ilvl="1" w:tplc="388CB264" w:tentative="1">
      <w:start w:val="1"/>
      <w:numFmt w:val="bullet"/>
      <w:lvlText w:val="o"/>
      <w:lvlJc w:val="left"/>
      <w:pPr>
        <w:tabs>
          <w:tab w:val="num" w:pos="1440"/>
        </w:tabs>
        <w:ind w:left="1440" w:hanging="360"/>
      </w:pPr>
      <w:rPr>
        <w:rFonts w:ascii="Courier New" w:hAnsi="Courier New" w:cs="Courier New" w:hint="default"/>
      </w:rPr>
    </w:lvl>
    <w:lvl w:ilvl="2" w:tplc="572CB79A" w:tentative="1">
      <w:start w:val="1"/>
      <w:numFmt w:val="bullet"/>
      <w:lvlText w:val=""/>
      <w:lvlJc w:val="left"/>
      <w:pPr>
        <w:tabs>
          <w:tab w:val="num" w:pos="2160"/>
        </w:tabs>
        <w:ind w:left="2160" w:hanging="360"/>
      </w:pPr>
      <w:rPr>
        <w:rFonts w:ascii="Wingdings" w:hAnsi="Wingdings" w:hint="default"/>
      </w:rPr>
    </w:lvl>
    <w:lvl w:ilvl="3" w:tplc="108C2A1E" w:tentative="1">
      <w:start w:val="1"/>
      <w:numFmt w:val="bullet"/>
      <w:lvlText w:val=""/>
      <w:lvlJc w:val="left"/>
      <w:pPr>
        <w:tabs>
          <w:tab w:val="num" w:pos="2880"/>
        </w:tabs>
        <w:ind w:left="2880" w:hanging="360"/>
      </w:pPr>
      <w:rPr>
        <w:rFonts w:ascii="Symbol" w:hAnsi="Symbol" w:hint="default"/>
      </w:rPr>
    </w:lvl>
    <w:lvl w:ilvl="4" w:tplc="2A44D252" w:tentative="1">
      <w:start w:val="1"/>
      <w:numFmt w:val="bullet"/>
      <w:lvlText w:val="o"/>
      <w:lvlJc w:val="left"/>
      <w:pPr>
        <w:tabs>
          <w:tab w:val="num" w:pos="3600"/>
        </w:tabs>
        <w:ind w:left="3600" w:hanging="360"/>
      </w:pPr>
      <w:rPr>
        <w:rFonts w:ascii="Courier New" w:hAnsi="Courier New" w:cs="Courier New" w:hint="default"/>
      </w:rPr>
    </w:lvl>
    <w:lvl w:ilvl="5" w:tplc="38F2FC3E" w:tentative="1">
      <w:start w:val="1"/>
      <w:numFmt w:val="bullet"/>
      <w:lvlText w:val=""/>
      <w:lvlJc w:val="left"/>
      <w:pPr>
        <w:tabs>
          <w:tab w:val="num" w:pos="4320"/>
        </w:tabs>
        <w:ind w:left="4320" w:hanging="360"/>
      </w:pPr>
      <w:rPr>
        <w:rFonts w:ascii="Wingdings" w:hAnsi="Wingdings" w:hint="default"/>
      </w:rPr>
    </w:lvl>
    <w:lvl w:ilvl="6" w:tplc="640A448E" w:tentative="1">
      <w:start w:val="1"/>
      <w:numFmt w:val="bullet"/>
      <w:lvlText w:val=""/>
      <w:lvlJc w:val="left"/>
      <w:pPr>
        <w:tabs>
          <w:tab w:val="num" w:pos="5040"/>
        </w:tabs>
        <w:ind w:left="5040" w:hanging="360"/>
      </w:pPr>
      <w:rPr>
        <w:rFonts w:ascii="Symbol" w:hAnsi="Symbol" w:hint="default"/>
      </w:rPr>
    </w:lvl>
    <w:lvl w:ilvl="7" w:tplc="4EB6073E" w:tentative="1">
      <w:start w:val="1"/>
      <w:numFmt w:val="bullet"/>
      <w:lvlText w:val="o"/>
      <w:lvlJc w:val="left"/>
      <w:pPr>
        <w:tabs>
          <w:tab w:val="num" w:pos="5760"/>
        </w:tabs>
        <w:ind w:left="5760" w:hanging="360"/>
      </w:pPr>
      <w:rPr>
        <w:rFonts w:ascii="Courier New" w:hAnsi="Courier New" w:cs="Courier New" w:hint="default"/>
      </w:rPr>
    </w:lvl>
    <w:lvl w:ilvl="8" w:tplc="430C8292"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8A6F4D"/>
    <w:multiLevelType w:val="hybridMultilevel"/>
    <w:tmpl w:val="3D6231DC"/>
    <w:lvl w:ilvl="0" w:tplc="F13E8646">
      <w:start w:val="5"/>
      <w:numFmt w:val="bullet"/>
      <w:lvlText w:val="-"/>
      <w:lvlJc w:val="left"/>
      <w:pPr>
        <w:tabs>
          <w:tab w:val="num" w:pos="720"/>
        </w:tabs>
        <w:ind w:left="720" w:hanging="360"/>
      </w:pPr>
      <w:rPr>
        <w:rFonts w:ascii="Times New Roman" w:eastAsia="Times New Roman" w:hAnsi="Times New Roman" w:cs="Times New Roman" w:hint="default"/>
      </w:rPr>
    </w:lvl>
    <w:lvl w:ilvl="1" w:tplc="D4FC5B42" w:tentative="1">
      <w:start w:val="1"/>
      <w:numFmt w:val="bullet"/>
      <w:lvlText w:val="o"/>
      <w:lvlJc w:val="left"/>
      <w:pPr>
        <w:tabs>
          <w:tab w:val="num" w:pos="1440"/>
        </w:tabs>
        <w:ind w:left="1440" w:hanging="360"/>
      </w:pPr>
      <w:rPr>
        <w:rFonts w:ascii="Courier New" w:hAnsi="Courier New" w:cs="Courier New" w:hint="default"/>
      </w:rPr>
    </w:lvl>
    <w:lvl w:ilvl="2" w:tplc="75A8285A" w:tentative="1">
      <w:start w:val="1"/>
      <w:numFmt w:val="bullet"/>
      <w:lvlText w:val=""/>
      <w:lvlJc w:val="left"/>
      <w:pPr>
        <w:tabs>
          <w:tab w:val="num" w:pos="2160"/>
        </w:tabs>
        <w:ind w:left="2160" w:hanging="360"/>
      </w:pPr>
      <w:rPr>
        <w:rFonts w:ascii="Wingdings" w:hAnsi="Wingdings" w:hint="default"/>
      </w:rPr>
    </w:lvl>
    <w:lvl w:ilvl="3" w:tplc="7DB2B2B2" w:tentative="1">
      <w:start w:val="1"/>
      <w:numFmt w:val="bullet"/>
      <w:lvlText w:val=""/>
      <w:lvlJc w:val="left"/>
      <w:pPr>
        <w:tabs>
          <w:tab w:val="num" w:pos="2880"/>
        </w:tabs>
        <w:ind w:left="2880" w:hanging="360"/>
      </w:pPr>
      <w:rPr>
        <w:rFonts w:ascii="Symbol" w:hAnsi="Symbol" w:hint="default"/>
      </w:rPr>
    </w:lvl>
    <w:lvl w:ilvl="4" w:tplc="F4482470" w:tentative="1">
      <w:start w:val="1"/>
      <w:numFmt w:val="bullet"/>
      <w:lvlText w:val="o"/>
      <w:lvlJc w:val="left"/>
      <w:pPr>
        <w:tabs>
          <w:tab w:val="num" w:pos="3600"/>
        </w:tabs>
        <w:ind w:left="3600" w:hanging="360"/>
      </w:pPr>
      <w:rPr>
        <w:rFonts w:ascii="Courier New" w:hAnsi="Courier New" w:cs="Courier New" w:hint="default"/>
      </w:rPr>
    </w:lvl>
    <w:lvl w:ilvl="5" w:tplc="4F8061D2" w:tentative="1">
      <w:start w:val="1"/>
      <w:numFmt w:val="bullet"/>
      <w:lvlText w:val=""/>
      <w:lvlJc w:val="left"/>
      <w:pPr>
        <w:tabs>
          <w:tab w:val="num" w:pos="4320"/>
        </w:tabs>
        <w:ind w:left="4320" w:hanging="360"/>
      </w:pPr>
      <w:rPr>
        <w:rFonts w:ascii="Wingdings" w:hAnsi="Wingdings" w:hint="default"/>
      </w:rPr>
    </w:lvl>
    <w:lvl w:ilvl="6" w:tplc="4A0656C6" w:tentative="1">
      <w:start w:val="1"/>
      <w:numFmt w:val="bullet"/>
      <w:lvlText w:val=""/>
      <w:lvlJc w:val="left"/>
      <w:pPr>
        <w:tabs>
          <w:tab w:val="num" w:pos="5040"/>
        </w:tabs>
        <w:ind w:left="5040" w:hanging="360"/>
      </w:pPr>
      <w:rPr>
        <w:rFonts w:ascii="Symbol" w:hAnsi="Symbol" w:hint="default"/>
      </w:rPr>
    </w:lvl>
    <w:lvl w:ilvl="7" w:tplc="3E049F88" w:tentative="1">
      <w:start w:val="1"/>
      <w:numFmt w:val="bullet"/>
      <w:lvlText w:val="o"/>
      <w:lvlJc w:val="left"/>
      <w:pPr>
        <w:tabs>
          <w:tab w:val="num" w:pos="5760"/>
        </w:tabs>
        <w:ind w:left="5760" w:hanging="360"/>
      </w:pPr>
      <w:rPr>
        <w:rFonts w:ascii="Courier New" w:hAnsi="Courier New" w:cs="Courier New" w:hint="default"/>
      </w:rPr>
    </w:lvl>
    <w:lvl w:ilvl="8" w:tplc="AD4013D0"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A195C91"/>
    <w:multiLevelType w:val="hybridMultilevel"/>
    <w:tmpl w:val="70B2FBE4"/>
    <w:lvl w:ilvl="0" w:tplc="483EF090">
      <w:start w:val="10"/>
      <w:numFmt w:val="bullet"/>
      <w:lvlText w:val="–"/>
      <w:lvlJc w:val="left"/>
      <w:pPr>
        <w:tabs>
          <w:tab w:val="num" w:pos="720"/>
        </w:tabs>
        <w:ind w:left="720" w:hanging="360"/>
      </w:pPr>
      <w:rPr>
        <w:rFonts w:ascii="Times New Roman" w:eastAsia="Times New Roman" w:hAnsi="Times New Roman" w:cs="Times New Roman" w:hint="default"/>
      </w:rPr>
    </w:lvl>
    <w:lvl w:ilvl="1" w:tplc="5382267A" w:tentative="1">
      <w:start w:val="1"/>
      <w:numFmt w:val="bullet"/>
      <w:lvlText w:val="o"/>
      <w:lvlJc w:val="left"/>
      <w:pPr>
        <w:tabs>
          <w:tab w:val="num" w:pos="1440"/>
        </w:tabs>
        <w:ind w:left="1440" w:hanging="360"/>
      </w:pPr>
      <w:rPr>
        <w:rFonts w:ascii="Courier New" w:hAnsi="Courier New" w:cs="Courier New" w:hint="default"/>
      </w:rPr>
    </w:lvl>
    <w:lvl w:ilvl="2" w:tplc="A126DDC8" w:tentative="1">
      <w:start w:val="1"/>
      <w:numFmt w:val="bullet"/>
      <w:lvlText w:val=""/>
      <w:lvlJc w:val="left"/>
      <w:pPr>
        <w:tabs>
          <w:tab w:val="num" w:pos="2160"/>
        </w:tabs>
        <w:ind w:left="2160" w:hanging="360"/>
      </w:pPr>
      <w:rPr>
        <w:rFonts w:ascii="Wingdings" w:hAnsi="Wingdings" w:hint="default"/>
      </w:rPr>
    </w:lvl>
    <w:lvl w:ilvl="3" w:tplc="CC1A79FA" w:tentative="1">
      <w:start w:val="1"/>
      <w:numFmt w:val="bullet"/>
      <w:lvlText w:val=""/>
      <w:lvlJc w:val="left"/>
      <w:pPr>
        <w:tabs>
          <w:tab w:val="num" w:pos="2880"/>
        </w:tabs>
        <w:ind w:left="2880" w:hanging="360"/>
      </w:pPr>
      <w:rPr>
        <w:rFonts w:ascii="Symbol" w:hAnsi="Symbol" w:hint="default"/>
      </w:rPr>
    </w:lvl>
    <w:lvl w:ilvl="4" w:tplc="D3A265A6" w:tentative="1">
      <w:start w:val="1"/>
      <w:numFmt w:val="bullet"/>
      <w:lvlText w:val="o"/>
      <w:lvlJc w:val="left"/>
      <w:pPr>
        <w:tabs>
          <w:tab w:val="num" w:pos="3600"/>
        </w:tabs>
        <w:ind w:left="3600" w:hanging="360"/>
      </w:pPr>
      <w:rPr>
        <w:rFonts w:ascii="Courier New" w:hAnsi="Courier New" w:cs="Courier New" w:hint="default"/>
      </w:rPr>
    </w:lvl>
    <w:lvl w:ilvl="5" w:tplc="0114C5D4" w:tentative="1">
      <w:start w:val="1"/>
      <w:numFmt w:val="bullet"/>
      <w:lvlText w:val=""/>
      <w:lvlJc w:val="left"/>
      <w:pPr>
        <w:tabs>
          <w:tab w:val="num" w:pos="4320"/>
        </w:tabs>
        <w:ind w:left="4320" w:hanging="360"/>
      </w:pPr>
      <w:rPr>
        <w:rFonts w:ascii="Wingdings" w:hAnsi="Wingdings" w:hint="default"/>
      </w:rPr>
    </w:lvl>
    <w:lvl w:ilvl="6" w:tplc="DB562ABA" w:tentative="1">
      <w:start w:val="1"/>
      <w:numFmt w:val="bullet"/>
      <w:lvlText w:val=""/>
      <w:lvlJc w:val="left"/>
      <w:pPr>
        <w:tabs>
          <w:tab w:val="num" w:pos="5040"/>
        </w:tabs>
        <w:ind w:left="5040" w:hanging="360"/>
      </w:pPr>
      <w:rPr>
        <w:rFonts w:ascii="Symbol" w:hAnsi="Symbol" w:hint="default"/>
      </w:rPr>
    </w:lvl>
    <w:lvl w:ilvl="7" w:tplc="91C0E5EA" w:tentative="1">
      <w:start w:val="1"/>
      <w:numFmt w:val="bullet"/>
      <w:lvlText w:val="o"/>
      <w:lvlJc w:val="left"/>
      <w:pPr>
        <w:tabs>
          <w:tab w:val="num" w:pos="5760"/>
        </w:tabs>
        <w:ind w:left="5760" w:hanging="360"/>
      </w:pPr>
      <w:rPr>
        <w:rFonts w:ascii="Courier New" w:hAnsi="Courier New" w:cs="Courier New" w:hint="default"/>
      </w:rPr>
    </w:lvl>
    <w:lvl w:ilvl="8" w:tplc="F9C0DF7A"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A637FA4"/>
    <w:multiLevelType w:val="hybridMultilevel"/>
    <w:tmpl w:val="0F6AA714"/>
    <w:lvl w:ilvl="0" w:tplc="A24E0BE6">
      <w:start w:val="5"/>
      <w:numFmt w:val="bullet"/>
      <w:lvlText w:val="-"/>
      <w:lvlJc w:val="left"/>
      <w:pPr>
        <w:tabs>
          <w:tab w:val="num" w:pos="720"/>
        </w:tabs>
        <w:ind w:left="720" w:hanging="360"/>
      </w:pPr>
      <w:rPr>
        <w:rFonts w:ascii="Times New Roman" w:eastAsia="Times New Roman" w:hAnsi="Times New Roman" w:cs="Times New Roman" w:hint="default"/>
      </w:rPr>
    </w:lvl>
    <w:lvl w:ilvl="1" w:tplc="C924100E" w:tentative="1">
      <w:start w:val="1"/>
      <w:numFmt w:val="bullet"/>
      <w:lvlText w:val="o"/>
      <w:lvlJc w:val="left"/>
      <w:pPr>
        <w:tabs>
          <w:tab w:val="num" w:pos="1440"/>
        </w:tabs>
        <w:ind w:left="1440" w:hanging="360"/>
      </w:pPr>
      <w:rPr>
        <w:rFonts w:ascii="Courier New" w:hAnsi="Courier New" w:cs="Courier New" w:hint="default"/>
      </w:rPr>
    </w:lvl>
    <w:lvl w:ilvl="2" w:tplc="282EDED8" w:tentative="1">
      <w:start w:val="1"/>
      <w:numFmt w:val="bullet"/>
      <w:lvlText w:val=""/>
      <w:lvlJc w:val="left"/>
      <w:pPr>
        <w:tabs>
          <w:tab w:val="num" w:pos="2160"/>
        </w:tabs>
        <w:ind w:left="2160" w:hanging="360"/>
      </w:pPr>
      <w:rPr>
        <w:rFonts w:ascii="Wingdings" w:hAnsi="Wingdings" w:hint="default"/>
      </w:rPr>
    </w:lvl>
    <w:lvl w:ilvl="3" w:tplc="A55659FA" w:tentative="1">
      <w:start w:val="1"/>
      <w:numFmt w:val="bullet"/>
      <w:lvlText w:val=""/>
      <w:lvlJc w:val="left"/>
      <w:pPr>
        <w:tabs>
          <w:tab w:val="num" w:pos="2880"/>
        </w:tabs>
        <w:ind w:left="2880" w:hanging="360"/>
      </w:pPr>
      <w:rPr>
        <w:rFonts w:ascii="Symbol" w:hAnsi="Symbol" w:hint="default"/>
      </w:rPr>
    </w:lvl>
    <w:lvl w:ilvl="4" w:tplc="44A4CD96" w:tentative="1">
      <w:start w:val="1"/>
      <w:numFmt w:val="bullet"/>
      <w:lvlText w:val="o"/>
      <w:lvlJc w:val="left"/>
      <w:pPr>
        <w:tabs>
          <w:tab w:val="num" w:pos="3600"/>
        </w:tabs>
        <w:ind w:left="3600" w:hanging="360"/>
      </w:pPr>
      <w:rPr>
        <w:rFonts w:ascii="Courier New" w:hAnsi="Courier New" w:cs="Courier New" w:hint="default"/>
      </w:rPr>
    </w:lvl>
    <w:lvl w:ilvl="5" w:tplc="9814D88E" w:tentative="1">
      <w:start w:val="1"/>
      <w:numFmt w:val="bullet"/>
      <w:lvlText w:val=""/>
      <w:lvlJc w:val="left"/>
      <w:pPr>
        <w:tabs>
          <w:tab w:val="num" w:pos="4320"/>
        </w:tabs>
        <w:ind w:left="4320" w:hanging="360"/>
      </w:pPr>
      <w:rPr>
        <w:rFonts w:ascii="Wingdings" w:hAnsi="Wingdings" w:hint="default"/>
      </w:rPr>
    </w:lvl>
    <w:lvl w:ilvl="6" w:tplc="6CA8DB08" w:tentative="1">
      <w:start w:val="1"/>
      <w:numFmt w:val="bullet"/>
      <w:lvlText w:val=""/>
      <w:lvlJc w:val="left"/>
      <w:pPr>
        <w:tabs>
          <w:tab w:val="num" w:pos="5040"/>
        </w:tabs>
        <w:ind w:left="5040" w:hanging="360"/>
      </w:pPr>
      <w:rPr>
        <w:rFonts w:ascii="Symbol" w:hAnsi="Symbol" w:hint="default"/>
      </w:rPr>
    </w:lvl>
    <w:lvl w:ilvl="7" w:tplc="3FAE6942" w:tentative="1">
      <w:start w:val="1"/>
      <w:numFmt w:val="bullet"/>
      <w:lvlText w:val="o"/>
      <w:lvlJc w:val="left"/>
      <w:pPr>
        <w:tabs>
          <w:tab w:val="num" w:pos="5760"/>
        </w:tabs>
        <w:ind w:left="5760" w:hanging="360"/>
      </w:pPr>
      <w:rPr>
        <w:rFonts w:ascii="Courier New" w:hAnsi="Courier New" w:cs="Courier New" w:hint="default"/>
      </w:rPr>
    </w:lvl>
    <w:lvl w:ilvl="8" w:tplc="6C1006D2"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AC65A71"/>
    <w:multiLevelType w:val="hybridMultilevel"/>
    <w:tmpl w:val="010A4A20"/>
    <w:lvl w:ilvl="0" w:tplc="37C628AA">
      <w:start w:val="1"/>
      <w:numFmt w:val="lowerLetter"/>
      <w:lvlText w:val="%1.)"/>
      <w:lvlJc w:val="left"/>
      <w:pPr>
        <w:tabs>
          <w:tab w:val="num" w:pos="720"/>
        </w:tabs>
        <w:ind w:left="720" w:hanging="360"/>
      </w:pPr>
      <w:rPr>
        <w:rFonts w:hint="default"/>
      </w:rPr>
    </w:lvl>
    <w:lvl w:ilvl="1" w:tplc="534AAE4A">
      <w:start w:val="1"/>
      <w:numFmt w:val="bullet"/>
      <w:lvlText w:val=""/>
      <w:lvlJc w:val="left"/>
      <w:pPr>
        <w:tabs>
          <w:tab w:val="num" w:pos="1440"/>
        </w:tabs>
        <w:ind w:left="1440" w:hanging="360"/>
      </w:pPr>
      <w:rPr>
        <w:rFonts w:ascii="Wingdings" w:hAnsi="Wingdings" w:hint="default"/>
      </w:rPr>
    </w:lvl>
    <w:lvl w:ilvl="2" w:tplc="FC503E28">
      <w:start w:val="1"/>
      <w:numFmt w:val="lowerRoman"/>
      <w:lvlText w:val="%3."/>
      <w:lvlJc w:val="right"/>
      <w:pPr>
        <w:tabs>
          <w:tab w:val="num" w:pos="2160"/>
        </w:tabs>
        <w:ind w:left="2160" w:hanging="180"/>
      </w:pPr>
    </w:lvl>
    <w:lvl w:ilvl="3" w:tplc="0B18EA8C" w:tentative="1">
      <w:start w:val="1"/>
      <w:numFmt w:val="decimal"/>
      <w:lvlText w:val="%4."/>
      <w:lvlJc w:val="left"/>
      <w:pPr>
        <w:tabs>
          <w:tab w:val="num" w:pos="2880"/>
        </w:tabs>
        <w:ind w:left="2880" w:hanging="360"/>
      </w:pPr>
    </w:lvl>
    <w:lvl w:ilvl="4" w:tplc="A17ECFAE" w:tentative="1">
      <w:start w:val="1"/>
      <w:numFmt w:val="lowerLetter"/>
      <w:lvlText w:val="%5."/>
      <w:lvlJc w:val="left"/>
      <w:pPr>
        <w:tabs>
          <w:tab w:val="num" w:pos="3600"/>
        </w:tabs>
        <w:ind w:left="3600" w:hanging="360"/>
      </w:pPr>
    </w:lvl>
    <w:lvl w:ilvl="5" w:tplc="D52E05AA" w:tentative="1">
      <w:start w:val="1"/>
      <w:numFmt w:val="lowerRoman"/>
      <w:lvlText w:val="%6."/>
      <w:lvlJc w:val="right"/>
      <w:pPr>
        <w:tabs>
          <w:tab w:val="num" w:pos="4320"/>
        </w:tabs>
        <w:ind w:left="4320" w:hanging="180"/>
      </w:pPr>
    </w:lvl>
    <w:lvl w:ilvl="6" w:tplc="B5CCC190" w:tentative="1">
      <w:start w:val="1"/>
      <w:numFmt w:val="decimal"/>
      <w:lvlText w:val="%7."/>
      <w:lvlJc w:val="left"/>
      <w:pPr>
        <w:tabs>
          <w:tab w:val="num" w:pos="5040"/>
        </w:tabs>
        <w:ind w:left="5040" w:hanging="360"/>
      </w:pPr>
    </w:lvl>
    <w:lvl w:ilvl="7" w:tplc="3DCAC396" w:tentative="1">
      <w:start w:val="1"/>
      <w:numFmt w:val="lowerLetter"/>
      <w:lvlText w:val="%8."/>
      <w:lvlJc w:val="left"/>
      <w:pPr>
        <w:tabs>
          <w:tab w:val="num" w:pos="5760"/>
        </w:tabs>
        <w:ind w:left="5760" w:hanging="360"/>
      </w:pPr>
    </w:lvl>
    <w:lvl w:ilvl="8" w:tplc="C5A6FFF8" w:tentative="1">
      <w:start w:val="1"/>
      <w:numFmt w:val="lowerRoman"/>
      <w:lvlText w:val="%9."/>
      <w:lvlJc w:val="right"/>
      <w:pPr>
        <w:tabs>
          <w:tab w:val="num" w:pos="6480"/>
        </w:tabs>
        <w:ind w:left="6480" w:hanging="180"/>
      </w:pPr>
    </w:lvl>
  </w:abstractNum>
  <w:abstractNum w:abstractNumId="309" w15:restartNumberingAfterBreak="0">
    <w:nsid w:val="7B4439EB"/>
    <w:multiLevelType w:val="hybridMultilevel"/>
    <w:tmpl w:val="44B68150"/>
    <w:lvl w:ilvl="0" w:tplc="664E34C4">
      <w:start w:val="10"/>
      <w:numFmt w:val="bullet"/>
      <w:lvlText w:val="–"/>
      <w:lvlJc w:val="left"/>
      <w:pPr>
        <w:tabs>
          <w:tab w:val="num" w:pos="720"/>
        </w:tabs>
        <w:ind w:left="720" w:hanging="360"/>
      </w:pPr>
      <w:rPr>
        <w:rFonts w:ascii="Times New Roman" w:eastAsia="Times New Roman" w:hAnsi="Times New Roman" w:cs="Times New Roman" w:hint="default"/>
      </w:rPr>
    </w:lvl>
    <w:lvl w:ilvl="1" w:tplc="CAB63936" w:tentative="1">
      <w:start w:val="1"/>
      <w:numFmt w:val="bullet"/>
      <w:lvlText w:val="o"/>
      <w:lvlJc w:val="left"/>
      <w:pPr>
        <w:tabs>
          <w:tab w:val="num" w:pos="1440"/>
        </w:tabs>
        <w:ind w:left="1440" w:hanging="360"/>
      </w:pPr>
      <w:rPr>
        <w:rFonts w:ascii="Courier New" w:hAnsi="Courier New" w:cs="Courier New" w:hint="default"/>
      </w:rPr>
    </w:lvl>
    <w:lvl w:ilvl="2" w:tplc="2E6C6526" w:tentative="1">
      <w:start w:val="1"/>
      <w:numFmt w:val="bullet"/>
      <w:lvlText w:val=""/>
      <w:lvlJc w:val="left"/>
      <w:pPr>
        <w:tabs>
          <w:tab w:val="num" w:pos="2160"/>
        </w:tabs>
        <w:ind w:left="2160" w:hanging="360"/>
      </w:pPr>
      <w:rPr>
        <w:rFonts w:ascii="Wingdings" w:hAnsi="Wingdings" w:hint="default"/>
      </w:rPr>
    </w:lvl>
    <w:lvl w:ilvl="3" w:tplc="01349C58" w:tentative="1">
      <w:start w:val="1"/>
      <w:numFmt w:val="bullet"/>
      <w:lvlText w:val=""/>
      <w:lvlJc w:val="left"/>
      <w:pPr>
        <w:tabs>
          <w:tab w:val="num" w:pos="2880"/>
        </w:tabs>
        <w:ind w:left="2880" w:hanging="360"/>
      </w:pPr>
      <w:rPr>
        <w:rFonts w:ascii="Symbol" w:hAnsi="Symbol" w:hint="default"/>
      </w:rPr>
    </w:lvl>
    <w:lvl w:ilvl="4" w:tplc="88CC91E6" w:tentative="1">
      <w:start w:val="1"/>
      <w:numFmt w:val="bullet"/>
      <w:lvlText w:val="o"/>
      <w:lvlJc w:val="left"/>
      <w:pPr>
        <w:tabs>
          <w:tab w:val="num" w:pos="3600"/>
        </w:tabs>
        <w:ind w:left="3600" w:hanging="360"/>
      </w:pPr>
      <w:rPr>
        <w:rFonts w:ascii="Courier New" w:hAnsi="Courier New" w:cs="Courier New" w:hint="default"/>
      </w:rPr>
    </w:lvl>
    <w:lvl w:ilvl="5" w:tplc="8B50EF5E" w:tentative="1">
      <w:start w:val="1"/>
      <w:numFmt w:val="bullet"/>
      <w:lvlText w:val=""/>
      <w:lvlJc w:val="left"/>
      <w:pPr>
        <w:tabs>
          <w:tab w:val="num" w:pos="4320"/>
        </w:tabs>
        <w:ind w:left="4320" w:hanging="360"/>
      </w:pPr>
      <w:rPr>
        <w:rFonts w:ascii="Wingdings" w:hAnsi="Wingdings" w:hint="default"/>
      </w:rPr>
    </w:lvl>
    <w:lvl w:ilvl="6" w:tplc="6AFA957C" w:tentative="1">
      <w:start w:val="1"/>
      <w:numFmt w:val="bullet"/>
      <w:lvlText w:val=""/>
      <w:lvlJc w:val="left"/>
      <w:pPr>
        <w:tabs>
          <w:tab w:val="num" w:pos="5040"/>
        </w:tabs>
        <w:ind w:left="5040" w:hanging="360"/>
      </w:pPr>
      <w:rPr>
        <w:rFonts w:ascii="Symbol" w:hAnsi="Symbol" w:hint="default"/>
      </w:rPr>
    </w:lvl>
    <w:lvl w:ilvl="7" w:tplc="4AC28058" w:tentative="1">
      <w:start w:val="1"/>
      <w:numFmt w:val="bullet"/>
      <w:lvlText w:val="o"/>
      <w:lvlJc w:val="left"/>
      <w:pPr>
        <w:tabs>
          <w:tab w:val="num" w:pos="5760"/>
        </w:tabs>
        <w:ind w:left="5760" w:hanging="360"/>
      </w:pPr>
      <w:rPr>
        <w:rFonts w:ascii="Courier New" w:hAnsi="Courier New" w:cs="Courier New" w:hint="default"/>
      </w:rPr>
    </w:lvl>
    <w:lvl w:ilvl="8" w:tplc="332EFA26"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B484EAD"/>
    <w:multiLevelType w:val="hybridMultilevel"/>
    <w:tmpl w:val="F6526BB6"/>
    <w:lvl w:ilvl="0" w:tplc="A5D44410">
      <w:start w:val="5"/>
      <w:numFmt w:val="bullet"/>
      <w:lvlText w:val="-"/>
      <w:lvlJc w:val="left"/>
      <w:pPr>
        <w:tabs>
          <w:tab w:val="num" w:pos="720"/>
        </w:tabs>
        <w:ind w:left="720" w:hanging="360"/>
      </w:pPr>
      <w:rPr>
        <w:rFonts w:ascii="Times New Roman" w:eastAsia="Times New Roman" w:hAnsi="Times New Roman" w:cs="Times New Roman" w:hint="default"/>
      </w:rPr>
    </w:lvl>
    <w:lvl w:ilvl="1" w:tplc="888E36F4" w:tentative="1">
      <w:start w:val="1"/>
      <w:numFmt w:val="bullet"/>
      <w:lvlText w:val="o"/>
      <w:lvlJc w:val="left"/>
      <w:pPr>
        <w:tabs>
          <w:tab w:val="num" w:pos="1440"/>
        </w:tabs>
        <w:ind w:left="1440" w:hanging="360"/>
      </w:pPr>
      <w:rPr>
        <w:rFonts w:ascii="Courier New" w:hAnsi="Courier New" w:cs="Courier New" w:hint="default"/>
      </w:rPr>
    </w:lvl>
    <w:lvl w:ilvl="2" w:tplc="C04E2CAC" w:tentative="1">
      <w:start w:val="1"/>
      <w:numFmt w:val="bullet"/>
      <w:lvlText w:val=""/>
      <w:lvlJc w:val="left"/>
      <w:pPr>
        <w:tabs>
          <w:tab w:val="num" w:pos="2160"/>
        </w:tabs>
        <w:ind w:left="2160" w:hanging="360"/>
      </w:pPr>
      <w:rPr>
        <w:rFonts w:ascii="Wingdings" w:hAnsi="Wingdings" w:hint="default"/>
      </w:rPr>
    </w:lvl>
    <w:lvl w:ilvl="3" w:tplc="2304A1EC" w:tentative="1">
      <w:start w:val="1"/>
      <w:numFmt w:val="bullet"/>
      <w:lvlText w:val=""/>
      <w:lvlJc w:val="left"/>
      <w:pPr>
        <w:tabs>
          <w:tab w:val="num" w:pos="2880"/>
        </w:tabs>
        <w:ind w:left="2880" w:hanging="360"/>
      </w:pPr>
      <w:rPr>
        <w:rFonts w:ascii="Symbol" w:hAnsi="Symbol" w:hint="default"/>
      </w:rPr>
    </w:lvl>
    <w:lvl w:ilvl="4" w:tplc="83421ABC" w:tentative="1">
      <w:start w:val="1"/>
      <w:numFmt w:val="bullet"/>
      <w:lvlText w:val="o"/>
      <w:lvlJc w:val="left"/>
      <w:pPr>
        <w:tabs>
          <w:tab w:val="num" w:pos="3600"/>
        </w:tabs>
        <w:ind w:left="3600" w:hanging="360"/>
      </w:pPr>
      <w:rPr>
        <w:rFonts w:ascii="Courier New" w:hAnsi="Courier New" w:cs="Courier New" w:hint="default"/>
      </w:rPr>
    </w:lvl>
    <w:lvl w:ilvl="5" w:tplc="F5A8EAAE" w:tentative="1">
      <w:start w:val="1"/>
      <w:numFmt w:val="bullet"/>
      <w:lvlText w:val=""/>
      <w:lvlJc w:val="left"/>
      <w:pPr>
        <w:tabs>
          <w:tab w:val="num" w:pos="4320"/>
        </w:tabs>
        <w:ind w:left="4320" w:hanging="360"/>
      </w:pPr>
      <w:rPr>
        <w:rFonts w:ascii="Wingdings" w:hAnsi="Wingdings" w:hint="default"/>
      </w:rPr>
    </w:lvl>
    <w:lvl w:ilvl="6" w:tplc="DCFE91DA" w:tentative="1">
      <w:start w:val="1"/>
      <w:numFmt w:val="bullet"/>
      <w:lvlText w:val=""/>
      <w:lvlJc w:val="left"/>
      <w:pPr>
        <w:tabs>
          <w:tab w:val="num" w:pos="5040"/>
        </w:tabs>
        <w:ind w:left="5040" w:hanging="360"/>
      </w:pPr>
      <w:rPr>
        <w:rFonts w:ascii="Symbol" w:hAnsi="Symbol" w:hint="default"/>
      </w:rPr>
    </w:lvl>
    <w:lvl w:ilvl="7" w:tplc="F45E842C" w:tentative="1">
      <w:start w:val="1"/>
      <w:numFmt w:val="bullet"/>
      <w:lvlText w:val="o"/>
      <w:lvlJc w:val="left"/>
      <w:pPr>
        <w:tabs>
          <w:tab w:val="num" w:pos="5760"/>
        </w:tabs>
        <w:ind w:left="5760" w:hanging="360"/>
      </w:pPr>
      <w:rPr>
        <w:rFonts w:ascii="Courier New" w:hAnsi="Courier New" w:cs="Courier New" w:hint="default"/>
      </w:rPr>
    </w:lvl>
    <w:lvl w:ilvl="8" w:tplc="F4701E54"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B634813"/>
    <w:multiLevelType w:val="hybridMultilevel"/>
    <w:tmpl w:val="A74A337A"/>
    <w:lvl w:ilvl="0" w:tplc="D848C230">
      <w:start w:val="10"/>
      <w:numFmt w:val="bullet"/>
      <w:lvlText w:val="–"/>
      <w:lvlJc w:val="left"/>
      <w:pPr>
        <w:tabs>
          <w:tab w:val="num" w:pos="720"/>
        </w:tabs>
        <w:ind w:left="720" w:hanging="360"/>
      </w:pPr>
      <w:rPr>
        <w:rFonts w:ascii="Times New Roman" w:eastAsia="Times New Roman" w:hAnsi="Times New Roman" w:cs="Times New Roman" w:hint="default"/>
      </w:rPr>
    </w:lvl>
    <w:lvl w:ilvl="1" w:tplc="47AE554A" w:tentative="1">
      <w:start w:val="1"/>
      <w:numFmt w:val="bullet"/>
      <w:lvlText w:val="o"/>
      <w:lvlJc w:val="left"/>
      <w:pPr>
        <w:tabs>
          <w:tab w:val="num" w:pos="1440"/>
        </w:tabs>
        <w:ind w:left="1440" w:hanging="360"/>
      </w:pPr>
      <w:rPr>
        <w:rFonts w:ascii="Courier New" w:hAnsi="Courier New" w:cs="Courier New" w:hint="default"/>
      </w:rPr>
    </w:lvl>
    <w:lvl w:ilvl="2" w:tplc="79CE5138" w:tentative="1">
      <w:start w:val="1"/>
      <w:numFmt w:val="bullet"/>
      <w:lvlText w:val=""/>
      <w:lvlJc w:val="left"/>
      <w:pPr>
        <w:tabs>
          <w:tab w:val="num" w:pos="2160"/>
        </w:tabs>
        <w:ind w:left="2160" w:hanging="360"/>
      </w:pPr>
      <w:rPr>
        <w:rFonts w:ascii="Wingdings" w:hAnsi="Wingdings" w:hint="default"/>
      </w:rPr>
    </w:lvl>
    <w:lvl w:ilvl="3" w:tplc="2BDE4E78" w:tentative="1">
      <w:start w:val="1"/>
      <w:numFmt w:val="bullet"/>
      <w:lvlText w:val=""/>
      <w:lvlJc w:val="left"/>
      <w:pPr>
        <w:tabs>
          <w:tab w:val="num" w:pos="2880"/>
        </w:tabs>
        <w:ind w:left="2880" w:hanging="360"/>
      </w:pPr>
      <w:rPr>
        <w:rFonts w:ascii="Symbol" w:hAnsi="Symbol" w:hint="default"/>
      </w:rPr>
    </w:lvl>
    <w:lvl w:ilvl="4" w:tplc="C7E09AD8" w:tentative="1">
      <w:start w:val="1"/>
      <w:numFmt w:val="bullet"/>
      <w:lvlText w:val="o"/>
      <w:lvlJc w:val="left"/>
      <w:pPr>
        <w:tabs>
          <w:tab w:val="num" w:pos="3600"/>
        </w:tabs>
        <w:ind w:left="3600" w:hanging="360"/>
      </w:pPr>
      <w:rPr>
        <w:rFonts w:ascii="Courier New" w:hAnsi="Courier New" w:cs="Courier New" w:hint="default"/>
      </w:rPr>
    </w:lvl>
    <w:lvl w:ilvl="5" w:tplc="E5F80B72" w:tentative="1">
      <w:start w:val="1"/>
      <w:numFmt w:val="bullet"/>
      <w:lvlText w:val=""/>
      <w:lvlJc w:val="left"/>
      <w:pPr>
        <w:tabs>
          <w:tab w:val="num" w:pos="4320"/>
        </w:tabs>
        <w:ind w:left="4320" w:hanging="360"/>
      </w:pPr>
      <w:rPr>
        <w:rFonts w:ascii="Wingdings" w:hAnsi="Wingdings" w:hint="default"/>
      </w:rPr>
    </w:lvl>
    <w:lvl w:ilvl="6" w:tplc="5C769A9C" w:tentative="1">
      <w:start w:val="1"/>
      <w:numFmt w:val="bullet"/>
      <w:lvlText w:val=""/>
      <w:lvlJc w:val="left"/>
      <w:pPr>
        <w:tabs>
          <w:tab w:val="num" w:pos="5040"/>
        </w:tabs>
        <w:ind w:left="5040" w:hanging="360"/>
      </w:pPr>
      <w:rPr>
        <w:rFonts w:ascii="Symbol" w:hAnsi="Symbol" w:hint="default"/>
      </w:rPr>
    </w:lvl>
    <w:lvl w:ilvl="7" w:tplc="EFF2CE48" w:tentative="1">
      <w:start w:val="1"/>
      <w:numFmt w:val="bullet"/>
      <w:lvlText w:val="o"/>
      <w:lvlJc w:val="left"/>
      <w:pPr>
        <w:tabs>
          <w:tab w:val="num" w:pos="5760"/>
        </w:tabs>
        <w:ind w:left="5760" w:hanging="360"/>
      </w:pPr>
      <w:rPr>
        <w:rFonts w:ascii="Courier New" w:hAnsi="Courier New" w:cs="Courier New" w:hint="default"/>
      </w:rPr>
    </w:lvl>
    <w:lvl w:ilvl="8" w:tplc="1FF6A40C"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C8014F5"/>
    <w:multiLevelType w:val="hybridMultilevel"/>
    <w:tmpl w:val="4774947E"/>
    <w:lvl w:ilvl="0" w:tplc="98DE07DC">
      <w:start w:val="10"/>
      <w:numFmt w:val="bullet"/>
      <w:lvlText w:val="–"/>
      <w:lvlJc w:val="left"/>
      <w:pPr>
        <w:tabs>
          <w:tab w:val="num" w:pos="720"/>
        </w:tabs>
        <w:ind w:left="720" w:hanging="360"/>
      </w:pPr>
      <w:rPr>
        <w:rFonts w:ascii="Times New Roman" w:eastAsia="Times New Roman" w:hAnsi="Times New Roman" w:cs="Times New Roman" w:hint="default"/>
      </w:rPr>
    </w:lvl>
    <w:lvl w:ilvl="1" w:tplc="01185BA8" w:tentative="1">
      <w:start w:val="1"/>
      <w:numFmt w:val="bullet"/>
      <w:lvlText w:val="o"/>
      <w:lvlJc w:val="left"/>
      <w:pPr>
        <w:tabs>
          <w:tab w:val="num" w:pos="1440"/>
        </w:tabs>
        <w:ind w:left="1440" w:hanging="360"/>
      </w:pPr>
      <w:rPr>
        <w:rFonts w:ascii="Courier New" w:hAnsi="Courier New" w:cs="Courier New" w:hint="default"/>
      </w:rPr>
    </w:lvl>
    <w:lvl w:ilvl="2" w:tplc="BD4EDE40" w:tentative="1">
      <w:start w:val="1"/>
      <w:numFmt w:val="bullet"/>
      <w:lvlText w:val=""/>
      <w:lvlJc w:val="left"/>
      <w:pPr>
        <w:tabs>
          <w:tab w:val="num" w:pos="2160"/>
        </w:tabs>
        <w:ind w:left="2160" w:hanging="360"/>
      </w:pPr>
      <w:rPr>
        <w:rFonts w:ascii="Wingdings" w:hAnsi="Wingdings" w:hint="default"/>
      </w:rPr>
    </w:lvl>
    <w:lvl w:ilvl="3" w:tplc="01E07170" w:tentative="1">
      <w:start w:val="1"/>
      <w:numFmt w:val="bullet"/>
      <w:lvlText w:val=""/>
      <w:lvlJc w:val="left"/>
      <w:pPr>
        <w:tabs>
          <w:tab w:val="num" w:pos="2880"/>
        </w:tabs>
        <w:ind w:left="2880" w:hanging="360"/>
      </w:pPr>
      <w:rPr>
        <w:rFonts w:ascii="Symbol" w:hAnsi="Symbol" w:hint="default"/>
      </w:rPr>
    </w:lvl>
    <w:lvl w:ilvl="4" w:tplc="79067AD0" w:tentative="1">
      <w:start w:val="1"/>
      <w:numFmt w:val="bullet"/>
      <w:lvlText w:val="o"/>
      <w:lvlJc w:val="left"/>
      <w:pPr>
        <w:tabs>
          <w:tab w:val="num" w:pos="3600"/>
        </w:tabs>
        <w:ind w:left="3600" w:hanging="360"/>
      </w:pPr>
      <w:rPr>
        <w:rFonts w:ascii="Courier New" w:hAnsi="Courier New" w:cs="Courier New" w:hint="default"/>
      </w:rPr>
    </w:lvl>
    <w:lvl w:ilvl="5" w:tplc="039CE310" w:tentative="1">
      <w:start w:val="1"/>
      <w:numFmt w:val="bullet"/>
      <w:lvlText w:val=""/>
      <w:lvlJc w:val="left"/>
      <w:pPr>
        <w:tabs>
          <w:tab w:val="num" w:pos="4320"/>
        </w:tabs>
        <w:ind w:left="4320" w:hanging="360"/>
      </w:pPr>
      <w:rPr>
        <w:rFonts w:ascii="Wingdings" w:hAnsi="Wingdings" w:hint="default"/>
      </w:rPr>
    </w:lvl>
    <w:lvl w:ilvl="6" w:tplc="63C4E4E6" w:tentative="1">
      <w:start w:val="1"/>
      <w:numFmt w:val="bullet"/>
      <w:lvlText w:val=""/>
      <w:lvlJc w:val="left"/>
      <w:pPr>
        <w:tabs>
          <w:tab w:val="num" w:pos="5040"/>
        </w:tabs>
        <w:ind w:left="5040" w:hanging="360"/>
      </w:pPr>
      <w:rPr>
        <w:rFonts w:ascii="Symbol" w:hAnsi="Symbol" w:hint="default"/>
      </w:rPr>
    </w:lvl>
    <w:lvl w:ilvl="7" w:tplc="1234A3DE" w:tentative="1">
      <w:start w:val="1"/>
      <w:numFmt w:val="bullet"/>
      <w:lvlText w:val="o"/>
      <w:lvlJc w:val="left"/>
      <w:pPr>
        <w:tabs>
          <w:tab w:val="num" w:pos="5760"/>
        </w:tabs>
        <w:ind w:left="5760" w:hanging="360"/>
      </w:pPr>
      <w:rPr>
        <w:rFonts w:ascii="Courier New" w:hAnsi="Courier New" w:cs="Courier New" w:hint="default"/>
      </w:rPr>
    </w:lvl>
    <w:lvl w:ilvl="8" w:tplc="034A9A68"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D0C7C38"/>
    <w:multiLevelType w:val="hybridMultilevel"/>
    <w:tmpl w:val="A4FE4D9A"/>
    <w:lvl w:ilvl="0" w:tplc="5A42F41A">
      <w:start w:val="5"/>
      <w:numFmt w:val="bullet"/>
      <w:lvlText w:val="-"/>
      <w:lvlJc w:val="left"/>
      <w:pPr>
        <w:tabs>
          <w:tab w:val="num" w:pos="720"/>
        </w:tabs>
        <w:ind w:left="720" w:hanging="360"/>
      </w:pPr>
      <w:rPr>
        <w:rFonts w:ascii="Times New Roman" w:eastAsia="Times New Roman" w:hAnsi="Times New Roman" w:cs="Times New Roman" w:hint="default"/>
      </w:rPr>
    </w:lvl>
    <w:lvl w:ilvl="1" w:tplc="2124D320" w:tentative="1">
      <w:start w:val="1"/>
      <w:numFmt w:val="bullet"/>
      <w:lvlText w:val="o"/>
      <w:lvlJc w:val="left"/>
      <w:pPr>
        <w:tabs>
          <w:tab w:val="num" w:pos="1440"/>
        </w:tabs>
        <w:ind w:left="1440" w:hanging="360"/>
      </w:pPr>
      <w:rPr>
        <w:rFonts w:ascii="Courier New" w:hAnsi="Courier New" w:cs="Courier New" w:hint="default"/>
      </w:rPr>
    </w:lvl>
    <w:lvl w:ilvl="2" w:tplc="EE0AABC2" w:tentative="1">
      <w:start w:val="1"/>
      <w:numFmt w:val="bullet"/>
      <w:lvlText w:val=""/>
      <w:lvlJc w:val="left"/>
      <w:pPr>
        <w:tabs>
          <w:tab w:val="num" w:pos="2160"/>
        </w:tabs>
        <w:ind w:left="2160" w:hanging="360"/>
      </w:pPr>
      <w:rPr>
        <w:rFonts w:ascii="Wingdings" w:hAnsi="Wingdings" w:hint="default"/>
      </w:rPr>
    </w:lvl>
    <w:lvl w:ilvl="3" w:tplc="E0965DC0" w:tentative="1">
      <w:start w:val="1"/>
      <w:numFmt w:val="bullet"/>
      <w:lvlText w:val=""/>
      <w:lvlJc w:val="left"/>
      <w:pPr>
        <w:tabs>
          <w:tab w:val="num" w:pos="2880"/>
        </w:tabs>
        <w:ind w:left="2880" w:hanging="360"/>
      </w:pPr>
      <w:rPr>
        <w:rFonts w:ascii="Symbol" w:hAnsi="Symbol" w:hint="default"/>
      </w:rPr>
    </w:lvl>
    <w:lvl w:ilvl="4" w:tplc="E646929A" w:tentative="1">
      <w:start w:val="1"/>
      <w:numFmt w:val="bullet"/>
      <w:lvlText w:val="o"/>
      <w:lvlJc w:val="left"/>
      <w:pPr>
        <w:tabs>
          <w:tab w:val="num" w:pos="3600"/>
        </w:tabs>
        <w:ind w:left="3600" w:hanging="360"/>
      </w:pPr>
      <w:rPr>
        <w:rFonts w:ascii="Courier New" w:hAnsi="Courier New" w:cs="Courier New" w:hint="default"/>
      </w:rPr>
    </w:lvl>
    <w:lvl w:ilvl="5" w:tplc="9F503A96" w:tentative="1">
      <w:start w:val="1"/>
      <w:numFmt w:val="bullet"/>
      <w:lvlText w:val=""/>
      <w:lvlJc w:val="left"/>
      <w:pPr>
        <w:tabs>
          <w:tab w:val="num" w:pos="4320"/>
        </w:tabs>
        <w:ind w:left="4320" w:hanging="360"/>
      </w:pPr>
      <w:rPr>
        <w:rFonts w:ascii="Wingdings" w:hAnsi="Wingdings" w:hint="default"/>
      </w:rPr>
    </w:lvl>
    <w:lvl w:ilvl="6" w:tplc="DC46E40C" w:tentative="1">
      <w:start w:val="1"/>
      <w:numFmt w:val="bullet"/>
      <w:lvlText w:val=""/>
      <w:lvlJc w:val="left"/>
      <w:pPr>
        <w:tabs>
          <w:tab w:val="num" w:pos="5040"/>
        </w:tabs>
        <w:ind w:left="5040" w:hanging="360"/>
      </w:pPr>
      <w:rPr>
        <w:rFonts w:ascii="Symbol" w:hAnsi="Symbol" w:hint="default"/>
      </w:rPr>
    </w:lvl>
    <w:lvl w:ilvl="7" w:tplc="214009C2" w:tentative="1">
      <w:start w:val="1"/>
      <w:numFmt w:val="bullet"/>
      <w:lvlText w:val="o"/>
      <w:lvlJc w:val="left"/>
      <w:pPr>
        <w:tabs>
          <w:tab w:val="num" w:pos="5760"/>
        </w:tabs>
        <w:ind w:left="5760" w:hanging="360"/>
      </w:pPr>
      <w:rPr>
        <w:rFonts w:ascii="Courier New" w:hAnsi="Courier New" w:cs="Courier New" w:hint="default"/>
      </w:rPr>
    </w:lvl>
    <w:lvl w:ilvl="8" w:tplc="9F7E5064"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7D9756A7"/>
    <w:multiLevelType w:val="hybridMultilevel"/>
    <w:tmpl w:val="217A9206"/>
    <w:lvl w:ilvl="0" w:tplc="C5CA5C26">
      <w:start w:val="10"/>
      <w:numFmt w:val="bullet"/>
      <w:lvlText w:val="–"/>
      <w:lvlJc w:val="left"/>
      <w:pPr>
        <w:tabs>
          <w:tab w:val="num" w:pos="720"/>
        </w:tabs>
        <w:ind w:left="720" w:hanging="360"/>
      </w:pPr>
      <w:rPr>
        <w:rFonts w:ascii="Times New Roman" w:eastAsia="Times New Roman" w:hAnsi="Times New Roman" w:cs="Times New Roman" w:hint="default"/>
      </w:rPr>
    </w:lvl>
    <w:lvl w:ilvl="1" w:tplc="A80A307E" w:tentative="1">
      <w:start w:val="1"/>
      <w:numFmt w:val="bullet"/>
      <w:lvlText w:val="o"/>
      <w:lvlJc w:val="left"/>
      <w:pPr>
        <w:tabs>
          <w:tab w:val="num" w:pos="1440"/>
        </w:tabs>
        <w:ind w:left="1440" w:hanging="360"/>
      </w:pPr>
      <w:rPr>
        <w:rFonts w:ascii="Courier New" w:hAnsi="Courier New" w:cs="Courier New" w:hint="default"/>
      </w:rPr>
    </w:lvl>
    <w:lvl w:ilvl="2" w:tplc="E112EF5E" w:tentative="1">
      <w:start w:val="1"/>
      <w:numFmt w:val="bullet"/>
      <w:lvlText w:val=""/>
      <w:lvlJc w:val="left"/>
      <w:pPr>
        <w:tabs>
          <w:tab w:val="num" w:pos="2160"/>
        </w:tabs>
        <w:ind w:left="2160" w:hanging="360"/>
      </w:pPr>
      <w:rPr>
        <w:rFonts w:ascii="Wingdings" w:hAnsi="Wingdings" w:hint="default"/>
      </w:rPr>
    </w:lvl>
    <w:lvl w:ilvl="3" w:tplc="89F051D2" w:tentative="1">
      <w:start w:val="1"/>
      <w:numFmt w:val="bullet"/>
      <w:lvlText w:val=""/>
      <w:lvlJc w:val="left"/>
      <w:pPr>
        <w:tabs>
          <w:tab w:val="num" w:pos="2880"/>
        </w:tabs>
        <w:ind w:left="2880" w:hanging="360"/>
      </w:pPr>
      <w:rPr>
        <w:rFonts w:ascii="Symbol" w:hAnsi="Symbol" w:hint="default"/>
      </w:rPr>
    </w:lvl>
    <w:lvl w:ilvl="4" w:tplc="69CC1D6A" w:tentative="1">
      <w:start w:val="1"/>
      <w:numFmt w:val="bullet"/>
      <w:lvlText w:val="o"/>
      <w:lvlJc w:val="left"/>
      <w:pPr>
        <w:tabs>
          <w:tab w:val="num" w:pos="3600"/>
        </w:tabs>
        <w:ind w:left="3600" w:hanging="360"/>
      </w:pPr>
      <w:rPr>
        <w:rFonts w:ascii="Courier New" w:hAnsi="Courier New" w:cs="Courier New" w:hint="default"/>
      </w:rPr>
    </w:lvl>
    <w:lvl w:ilvl="5" w:tplc="B9BACB7C" w:tentative="1">
      <w:start w:val="1"/>
      <w:numFmt w:val="bullet"/>
      <w:lvlText w:val=""/>
      <w:lvlJc w:val="left"/>
      <w:pPr>
        <w:tabs>
          <w:tab w:val="num" w:pos="4320"/>
        </w:tabs>
        <w:ind w:left="4320" w:hanging="360"/>
      </w:pPr>
      <w:rPr>
        <w:rFonts w:ascii="Wingdings" w:hAnsi="Wingdings" w:hint="default"/>
      </w:rPr>
    </w:lvl>
    <w:lvl w:ilvl="6" w:tplc="E5A201E2" w:tentative="1">
      <w:start w:val="1"/>
      <w:numFmt w:val="bullet"/>
      <w:lvlText w:val=""/>
      <w:lvlJc w:val="left"/>
      <w:pPr>
        <w:tabs>
          <w:tab w:val="num" w:pos="5040"/>
        </w:tabs>
        <w:ind w:left="5040" w:hanging="360"/>
      </w:pPr>
      <w:rPr>
        <w:rFonts w:ascii="Symbol" w:hAnsi="Symbol" w:hint="default"/>
      </w:rPr>
    </w:lvl>
    <w:lvl w:ilvl="7" w:tplc="A67C8FD0" w:tentative="1">
      <w:start w:val="1"/>
      <w:numFmt w:val="bullet"/>
      <w:lvlText w:val="o"/>
      <w:lvlJc w:val="left"/>
      <w:pPr>
        <w:tabs>
          <w:tab w:val="num" w:pos="5760"/>
        </w:tabs>
        <w:ind w:left="5760" w:hanging="360"/>
      </w:pPr>
      <w:rPr>
        <w:rFonts w:ascii="Courier New" w:hAnsi="Courier New" w:cs="Courier New" w:hint="default"/>
      </w:rPr>
    </w:lvl>
    <w:lvl w:ilvl="8" w:tplc="86F028AE"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7F1932B0"/>
    <w:multiLevelType w:val="hybridMultilevel"/>
    <w:tmpl w:val="690C7596"/>
    <w:lvl w:ilvl="0" w:tplc="2AB02EC6">
      <w:start w:val="10"/>
      <w:numFmt w:val="bullet"/>
      <w:lvlText w:val="–"/>
      <w:lvlJc w:val="left"/>
      <w:pPr>
        <w:tabs>
          <w:tab w:val="num" w:pos="720"/>
        </w:tabs>
        <w:ind w:left="720" w:hanging="360"/>
      </w:pPr>
      <w:rPr>
        <w:rFonts w:ascii="Times New Roman" w:eastAsia="Times New Roman" w:hAnsi="Times New Roman" w:cs="Times New Roman" w:hint="default"/>
      </w:rPr>
    </w:lvl>
    <w:lvl w:ilvl="1" w:tplc="AB429D36" w:tentative="1">
      <w:start w:val="1"/>
      <w:numFmt w:val="bullet"/>
      <w:lvlText w:val="o"/>
      <w:lvlJc w:val="left"/>
      <w:pPr>
        <w:tabs>
          <w:tab w:val="num" w:pos="1440"/>
        </w:tabs>
        <w:ind w:left="1440" w:hanging="360"/>
      </w:pPr>
      <w:rPr>
        <w:rFonts w:ascii="Courier New" w:hAnsi="Courier New" w:cs="Courier New" w:hint="default"/>
      </w:rPr>
    </w:lvl>
    <w:lvl w:ilvl="2" w:tplc="9E825400" w:tentative="1">
      <w:start w:val="1"/>
      <w:numFmt w:val="bullet"/>
      <w:lvlText w:val=""/>
      <w:lvlJc w:val="left"/>
      <w:pPr>
        <w:tabs>
          <w:tab w:val="num" w:pos="2160"/>
        </w:tabs>
        <w:ind w:left="2160" w:hanging="360"/>
      </w:pPr>
      <w:rPr>
        <w:rFonts w:ascii="Wingdings" w:hAnsi="Wingdings" w:hint="default"/>
      </w:rPr>
    </w:lvl>
    <w:lvl w:ilvl="3" w:tplc="0CBA88A6" w:tentative="1">
      <w:start w:val="1"/>
      <w:numFmt w:val="bullet"/>
      <w:lvlText w:val=""/>
      <w:lvlJc w:val="left"/>
      <w:pPr>
        <w:tabs>
          <w:tab w:val="num" w:pos="2880"/>
        </w:tabs>
        <w:ind w:left="2880" w:hanging="360"/>
      </w:pPr>
      <w:rPr>
        <w:rFonts w:ascii="Symbol" w:hAnsi="Symbol" w:hint="default"/>
      </w:rPr>
    </w:lvl>
    <w:lvl w:ilvl="4" w:tplc="B598389C" w:tentative="1">
      <w:start w:val="1"/>
      <w:numFmt w:val="bullet"/>
      <w:lvlText w:val="o"/>
      <w:lvlJc w:val="left"/>
      <w:pPr>
        <w:tabs>
          <w:tab w:val="num" w:pos="3600"/>
        </w:tabs>
        <w:ind w:left="3600" w:hanging="360"/>
      </w:pPr>
      <w:rPr>
        <w:rFonts w:ascii="Courier New" w:hAnsi="Courier New" w:cs="Courier New" w:hint="default"/>
      </w:rPr>
    </w:lvl>
    <w:lvl w:ilvl="5" w:tplc="36305BF8" w:tentative="1">
      <w:start w:val="1"/>
      <w:numFmt w:val="bullet"/>
      <w:lvlText w:val=""/>
      <w:lvlJc w:val="left"/>
      <w:pPr>
        <w:tabs>
          <w:tab w:val="num" w:pos="4320"/>
        </w:tabs>
        <w:ind w:left="4320" w:hanging="360"/>
      </w:pPr>
      <w:rPr>
        <w:rFonts w:ascii="Wingdings" w:hAnsi="Wingdings" w:hint="default"/>
      </w:rPr>
    </w:lvl>
    <w:lvl w:ilvl="6" w:tplc="9CDE6224" w:tentative="1">
      <w:start w:val="1"/>
      <w:numFmt w:val="bullet"/>
      <w:lvlText w:val=""/>
      <w:lvlJc w:val="left"/>
      <w:pPr>
        <w:tabs>
          <w:tab w:val="num" w:pos="5040"/>
        </w:tabs>
        <w:ind w:left="5040" w:hanging="360"/>
      </w:pPr>
      <w:rPr>
        <w:rFonts w:ascii="Symbol" w:hAnsi="Symbol" w:hint="default"/>
      </w:rPr>
    </w:lvl>
    <w:lvl w:ilvl="7" w:tplc="8A30EDF6" w:tentative="1">
      <w:start w:val="1"/>
      <w:numFmt w:val="bullet"/>
      <w:lvlText w:val="o"/>
      <w:lvlJc w:val="left"/>
      <w:pPr>
        <w:tabs>
          <w:tab w:val="num" w:pos="5760"/>
        </w:tabs>
        <w:ind w:left="5760" w:hanging="360"/>
      </w:pPr>
      <w:rPr>
        <w:rFonts w:ascii="Courier New" w:hAnsi="Courier New" w:cs="Courier New" w:hint="default"/>
      </w:rPr>
    </w:lvl>
    <w:lvl w:ilvl="8" w:tplc="A34653BE"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7F193EC4"/>
    <w:multiLevelType w:val="hybridMultilevel"/>
    <w:tmpl w:val="3AE25646"/>
    <w:lvl w:ilvl="0" w:tplc="ACA48A5E">
      <w:start w:val="1"/>
      <w:numFmt w:val="bullet"/>
      <w:lvlText w:val=""/>
      <w:lvlJc w:val="left"/>
      <w:pPr>
        <w:tabs>
          <w:tab w:val="num" w:pos="720"/>
        </w:tabs>
        <w:ind w:left="720" w:hanging="360"/>
      </w:pPr>
      <w:rPr>
        <w:rFonts w:ascii="Symbol" w:hAnsi="Symbol" w:hint="default"/>
      </w:rPr>
    </w:lvl>
    <w:lvl w:ilvl="1" w:tplc="C8E81546" w:tentative="1">
      <w:start w:val="1"/>
      <w:numFmt w:val="bullet"/>
      <w:lvlText w:val="o"/>
      <w:lvlJc w:val="left"/>
      <w:pPr>
        <w:tabs>
          <w:tab w:val="num" w:pos="1440"/>
        </w:tabs>
        <w:ind w:left="1440" w:hanging="360"/>
      </w:pPr>
      <w:rPr>
        <w:rFonts w:ascii="Courier New" w:hAnsi="Courier New" w:cs="Courier New" w:hint="default"/>
      </w:rPr>
    </w:lvl>
    <w:lvl w:ilvl="2" w:tplc="80EC4D88" w:tentative="1">
      <w:start w:val="1"/>
      <w:numFmt w:val="bullet"/>
      <w:lvlText w:val=""/>
      <w:lvlJc w:val="left"/>
      <w:pPr>
        <w:tabs>
          <w:tab w:val="num" w:pos="2160"/>
        </w:tabs>
        <w:ind w:left="2160" w:hanging="360"/>
      </w:pPr>
      <w:rPr>
        <w:rFonts w:ascii="Wingdings" w:hAnsi="Wingdings" w:hint="default"/>
      </w:rPr>
    </w:lvl>
    <w:lvl w:ilvl="3" w:tplc="DA1E28B6" w:tentative="1">
      <w:start w:val="1"/>
      <w:numFmt w:val="bullet"/>
      <w:lvlText w:val=""/>
      <w:lvlJc w:val="left"/>
      <w:pPr>
        <w:tabs>
          <w:tab w:val="num" w:pos="2880"/>
        </w:tabs>
        <w:ind w:left="2880" w:hanging="360"/>
      </w:pPr>
      <w:rPr>
        <w:rFonts w:ascii="Symbol" w:hAnsi="Symbol" w:hint="default"/>
      </w:rPr>
    </w:lvl>
    <w:lvl w:ilvl="4" w:tplc="1BC00D04" w:tentative="1">
      <w:start w:val="1"/>
      <w:numFmt w:val="bullet"/>
      <w:lvlText w:val="o"/>
      <w:lvlJc w:val="left"/>
      <w:pPr>
        <w:tabs>
          <w:tab w:val="num" w:pos="3600"/>
        </w:tabs>
        <w:ind w:left="3600" w:hanging="360"/>
      </w:pPr>
      <w:rPr>
        <w:rFonts w:ascii="Courier New" w:hAnsi="Courier New" w:cs="Courier New" w:hint="default"/>
      </w:rPr>
    </w:lvl>
    <w:lvl w:ilvl="5" w:tplc="A94668E2" w:tentative="1">
      <w:start w:val="1"/>
      <w:numFmt w:val="bullet"/>
      <w:lvlText w:val=""/>
      <w:lvlJc w:val="left"/>
      <w:pPr>
        <w:tabs>
          <w:tab w:val="num" w:pos="4320"/>
        </w:tabs>
        <w:ind w:left="4320" w:hanging="360"/>
      </w:pPr>
      <w:rPr>
        <w:rFonts w:ascii="Wingdings" w:hAnsi="Wingdings" w:hint="default"/>
      </w:rPr>
    </w:lvl>
    <w:lvl w:ilvl="6" w:tplc="2F96D6CA" w:tentative="1">
      <w:start w:val="1"/>
      <w:numFmt w:val="bullet"/>
      <w:lvlText w:val=""/>
      <w:lvlJc w:val="left"/>
      <w:pPr>
        <w:tabs>
          <w:tab w:val="num" w:pos="5040"/>
        </w:tabs>
        <w:ind w:left="5040" w:hanging="360"/>
      </w:pPr>
      <w:rPr>
        <w:rFonts w:ascii="Symbol" w:hAnsi="Symbol" w:hint="default"/>
      </w:rPr>
    </w:lvl>
    <w:lvl w:ilvl="7" w:tplc="90661CCE" w:tentative="1">
      <w:start w:val="1"/>
      <w:numFmt w:val="bullet"/>
      <w:lvlText w:val="o"/>
      <w:lvlJc w:val="left"/>
      <w:pPr>
        <w:tabs>
          <w:tab w:val="num" w:pos="5760"/>
        </w:tabs>
        <w:ind w:left="5760" w:hanging="360"/>
      </w:pPr>
      <w:rPr>
        <w:rFonts w:ascii="Courier New" w:hAnsi="Courier New" w:cs="Courier New" w:hint="default"/>
      </w:rPr>
    </w:lvl>
    <w:lvl w:ilvl="8" w:tplc="610A3D64"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7F7C7EA1"/>
    <w:multiLevelType w:val="hybridMultilevel"/>
    <w:tmpl w:val="70F6120A"/>
    <w:lvl w:ilvl="0" w:tplc="707CD82A">
      <w:start w:val="5"/>
      <w:numFmt w:val="bullet"/>
      <w:lvlText w:val="-"/>
      <w:lvlJc w:val="left"/>
      <w:pPr>
        <w:tabs>
          <w:tab w:val="num" w:pos="720"/>
        </w:tabs>
        <w:ind w:left="720" w:hanging="360"/>
      </w:pPr>
      <w:rPr>
        <w:rFonts w:ascii="Times New Roman" w:eastAsia="Times New Roman" w:hAnsi="Times New Roman" w:cs="Times New Roman" w:hint="default"/>
      </w:rPr>
    </w:lvl>
    <w:lvl w:ilvl="1" w:tplc="3F0AB334" w:tentative="1">
      <w:start w:val="1"/>
      <w:numFmt w:val="bullet"/>
      <w:lvlText w:val="o"/>
      <w:lvlJc w:val="left"/>
      <w:pPr>
        <w:tabs>
          <w:tab w:val="num" w:pos="1440"/>
        </w:tabs>
        <w:ind w:left="1440" w:hanging="360"/>
      </w:pPr>
      <w:rPr>
        <w:rFonts w:ascii="Courier New" w:hAnsi="Courier New" w:cs="Courier New" w:hint="default"/>
      </w:rPr>
    </w:lvl>
    <w:lvl w:ilvl="2" w:tplc="7A5A4764" w:tentative="1">
      <w:start w:val="1"/>
      <w:numFmt w:val="bullet"/>
      <w:lvlText w:val=""/>
      <w:lvlJc w:val="left"/>
      <w:pPr>
        <w:tabs>
          <w:tab w:val="num" w:pos="2160"/>
        </w:tabs>
        <w:ind w:left="2160" w:hanging="360"/>
      </w:pPr>
      <w:rPr>
        <w:rFonts w:ascii="Wingdings" w:hAnsi="Wingdings" w:hint="default"/>
      </w:rPr>
    </w:lvl>
    <w:lvl w:ilvl="3" w:tplc="5360E9CE" w:tentative="1">
      <w:start w:val="1"/>
      <w:numFmt w:val="bullet"/>
      <w:lvlText w:val=""/>
      <w:lvlJc w:val="left"/>
      <w:pPr>
        <w:tabs>
          <w:tab w:val="num" w:pos="2880"/>
        </w:tabs>
        <w:ind w:left="2880" w:hanging="360"/>
      </w:pPr>
      <w:rPr>
        <w:rFonts w:ascii="Symbol" w:hAnsi="Symbol" w:hint="default"/>
      </w:rPr>
    </w:lvl>
    <w:lvl w:ilvl="4" w:tplc="499407C2" w:tentative="1">
      <w:start w:val="1"/>
      <w:numFmt w:val="bullet"/>
      <w:lvlText w:val="o"/>
      <w:lvlJc w:val="left"/>
      <w:pPr>
        <w:tabs>
          <w:tab w:val="num" w:pos="3600"/>
        </w:tabs>
        <w:ind w:left="3600" w:hanging="360"/>
      </w:pPr>
      <w:rPr>
        <w:rFonts w:ascii="Courier New" w:hAnsi="Courier New" w:cs="Courier New" w:hint="default"/>
      </w:rPr>
    </w:lvl>
    <w:lvl w:ilvl="5" w:tplc="F1C4B016" w:tentative="1">
      <w:start w:val="1"/>
      <w:numFmt w:val="bullet"/>
      <w:lvlText w:val=""/>
      <w:lvlJc w:val="left"/>
      <w:pPr>
        <w:tabs>
          <w:tab w:val="num" w:pos="4320"/>
        </w:tabs>
        <w:ind w:left="4320" w:hanging="360"/>
      </w:pPr>
      <w:rPr>
        <w:rFonts w:ascii="Wingdings" w:hAnsi="Wingdings" w:hint="default"/>
      </w:rPr>
    </w:lvl>
    <w:lvl w:ilvl="6" w:tplc="D602A0E8" w:tentative="1">
      <w:start w:val="1"/>
      <w:numFmt w:val="bullet"/>
      <w:lvlText w:val=""/>
      <w:lvlJc w:val="left"/>
      <w:pPr>
        <w:tabs>
          <w:tab w:val="num" w:pos="5040"/>
        </w:tabs>
        <w:ind w:left="5040" w:hanging="360"/>
      </w:pPr>
      <w:rPr>
        <w:rFonts w:ascii="Symbol" w:hAnsi="Symbol" w:hint="default"/>
      </w:rPr>
    </w:lvl>
    <w:lvl w:ilvl="7" w:tplc="896A39A4" w:tentative="1">
      <w:start w:val="1"/>
      <w:numFmt w:val="bullet"/>
      <w:lvlText w:val="o"/>
      <w:lvlJc w:val="left"/>
      <w:pPr>
        <w:tabs>
          <w:tab w:val="num" w:pos="5760"/>
        </w:tabs>
        <w:ind w:left="5760" w:hanging="360"/>
      </w:pPr>
      <w:rPr>
        <w:rFonts w:ascii="Courier New" w:hAnsi="Courier New" w:cs="Courier New" w:hint="default"/>
      </w:rPr>
    </w:lvl>
    <w:lvl w:ilvl="8" w:tplc="DA82525A"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F984B45"/>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319" w15:restartNumberingAfterBreak="0">
    <w:nsid w:val="7FE555F1"/>
    <w:multiLevelType w:val="hybridMultilevel"/>
    <w:tmpl w:val="7B829F6E"/>
    <w:lvl w:ilvl="0" w:tplc="66320316">
      <w:start w:val="10"/>
      <w:numFmt w:val="bullet"/>
      <w:lvlText w:val="–"/>
      <w:lvlJc w:val="left"/>
      <w:pPr>
        <w:tabs>
          <w:tab w:val="num" w:pos="720"/>
        </w:tabs>
        <w:ind w:left="720" w:hanging="360"/>
      </w:pPr>
      <w:rPr>
        <w:rFonts w:ascii="Times New Roman" w:eastAsia="Times New Roman" w:hAnsi="Times New Roman" w:cs="Times New Roman" w:hint="default"/>
      </w:rPr>
    </w:lvl>
    <w:lvl w:ilvl="1" w:tplc="C3A87934" w:tentative="1">
      <w:start w:val="1"/>
      <w:numFmt w:val="bullet"/>
      <w:lvlText w:val="o"/>
      <w:lvlJc w:val="left"/>
      <w:pPr>
        <w:tabs>
          <w:tab w:val="num" w:pos="1440"/>
        </w:tabs>
        <w:ind w:left="1440" w:hanging="360"/>
      </w:pPr>
      <w:rPr>
        <w:rFonts w:ascii="Courier New" w:hAnsi="Courier New" w:cs="Courier New" w:hint="default"/>
      </w:rPr>
    </w:lvl>
    <w:lvl w:ilvl="2" w:tplc="5D4A5902" w:tentative="1">
      <w:start w:val="1"/>
      <w:numFmt w:val="bullet"/>
      <w:lvlText w:val=""/>
      <w:lvlJc w:val="left"/>
      <w:pPr>
        <w:tabs>
          <w:tab w:val="num" w:pos="2160"/>
        </w:tabs>
        <w:ind w:left="2160" w:hanging="360"/>
      </w:pPr>
      <w:rPr>
        <w:rFonts w:ascii="Wingdings" w:hAnsi="Wingdings" w:hint="default"/>
      </w:rPr>
    </w:lvl>
    <w:lvl w:ilvl="3" w:tplc="242AA538" w:tentative="1">
      <w:start w:val="1"/>
      <w:numFmt w:val="bullet"/>
      <w:lvlText w:val=""/>
      <w:lvlJc w:val="left"/>
      <w:pPr>
        <w:tabs>
          <w:tab w:val="num" w:pos="2880"/>
        </w:tabs>
        <w:ind w:left="2880" w:hanging="360"/>
      </w:pPr>
      <w:rPr>
        <w:rFonts w:ascii="Symbol" w:hAnsi="Symbol" w:hint="default"/>
      </w:rPr>
    </w:lvl>
    <w:lvl w:ilvl="4" w:tplc="EF9E0072" w:tentative="1">
      <w:start w:val="1"/>
      <w:numFmt w:val="bullet"/>
      <w:lvlText w:val="o"/>
      <w:lvlJc w:val="left"/>
      <w:pPr>
        <w:tabs>
          <w:tab w:val="num" w:pos="3600"/>
        </w:tabs>
        <w:ind w:left="3600" w:hanging="360"/>
      </w:pPr>
      <w:rPr>
        <w:rFonts w:ascii="Courier New" w:hAnsi="Courier New" w:cs="Courier New" w:hint="default"/>
      </w:rPr>
    </w:lvl>
    <w:lvl w:ilvl="5" w:tplc="8416BCAE" w:tentative="1">
      <w:start w:val="1"/>
      <w:numFmt w:val="bullet"/>
      <w:lvlText w:val=""/>
      <w:lvlJc w:val="left"/>
      <w:pPr>
        <w:tabs>
          <w:tab w:val="num" w:pos="4320"/>
        </w:tabs>
        <w:ind w:left="4320" w:hanging="360"/>
      </w:pPr>
      <w:rPr>
        <w:rFonts w:ascii="Wingdings" w:hAnsi="Wingdings" w:hint="default"/>
      </w:rPr>
    </w:lvl>
    <w:lvl w:ilvl="6" w:tplc="E926DCB8" w:tentative="1">
      <w:start w:val="1"/>
      <w:numFmt w:val="bullet"/>
      <w:lvlText w:val=""/>
      <w:lvlJc w:val="left"/>
      <w:pPr>
        <w:tabs>
          <w:tab w:val="num" w:pos="5040"/>
        </w:tabs>
        <w:ind w:left="5040" w:hanging="360"/>
      </w:pPr>
      <w:rPr>
        <w:rFonts w:ascii="Symbol" w:hAnsi="Symbol" w:hint="default"/>
      </w:rPr>
    </w:lvl>
    <w:lvl w:ilvl="7" w:tplc="FAE017CA" w:tentative="1">
      <w:start w:val="1"/>
      <w:numFmt w:val="bullet"/>
      <w:lvlText w:val="o"/>
      <w:lvlJc w:val="left"/>
      <w:pPr>
        <w:tabs>
          <w:tab w:val="num" w:pos="5760"/>
        </w:tabs>
        <w:ind w:left="5760" w:hanging="360"/>
      </w:pPr>
      <w:rPr>
        <w:rFonts w:ascii="Courier New" w:hAnsi="Courier New" w:cs="Courier New" w:hint="default"/>
      </w:rPr>
    </w:lvl>
    <w:lvl w:ilvl="8" w:tplc="1A94E45E" w:tentative="1">
      <w:start w:val="1"/>
      <w:numFmt w:val="bullet"/>
      <w:lvlText w:val=""/>
      <w:lvlJc w:val="left"/>
      <w:pPr>
        <w:tabs>
          <w:tab w:val="num" w:pos="6480"/>
        </w:tabs>
        <w:ind w:left="6480" w:hanging="360"/>
      </w:pPr>
      <w:rPr>
        <w:rFonts w:ascii="Wingdings" w:hAnsi="Wingdings" w:hint="default"/>
      </w:rPr>
    </w:lvl>
  </w:abstractNum>
  <w:num w:numId="1">
    <w:abstractNumId w:val="271"/>
  </w:num>
  <w:num w:numId="2">
    <w:abstractNumId w:val="133"/>
  </w:num>
  <w:num w:numId="3">
    <w:abstractNumId w:val="233"/>
  </w:num>
  <w:num w:numId="4">
    <w:abstractNumId w:val="110"/>
  </w:num>
  <w:num w:numId="5">
    <w:abstractNumId w:val="84"/>
  </w:num>
  <w:num w:numId="6">
    <w:abstractNumId w:val="40"/>
  </w:num>
  <w:num w:numId="7">
    <w:abstractNumId w:val="171"/>
  </w:num>
  <w:num w:numId="8">
    <w:abstractNumId w:val="138"/>
  </w:num>
  <w:num w:numId="9">
    <w:abstractNumId w:val="155"/>
  </w:num>
  <w:num w:numId="10">
    <w:abstractNumId w:val="256"/>
  </w:num>
  <w:num w:numId="11">
    <w:abstractNumId w:val="308"/>
  </w:num>
  <w:num w:numId="12">
    <w:abstractNumId w:val="59"/>
  </w:num>
  <w:num w:numId="13">
    <w:abstractNumId w:val="219"/>
  </w:num>
  <w:num w:numId="14">
    <w:abstractNumId w:val="293"/>
  </w:num>
  <w:num w:numId="15">
    <w:abstractNumId w:val="168"/>
  </w:num>
  <w:num w:numId="16">
    <w:abstractNumId w:val="124"/>
  </w:num>
  <w:num w:numId="17">
    <w:abstractNumId w:val="226"/>
  </w:num>
  <w:num w:numId="18">
    <w:abstractNumId w:val="289"/>
  </w:num>
  <w:num w:numId="19">
    <w:abstractNumId w:val="113"/>
  </w:num>
  <w:num w:numId="20">
    <w:abstractNumId w:val="113"/>
    <w:lvlOverride w:ilvl="0">
      <w:lvl w:ilvl="0">
        <w:start w:val="2"/>
        <w:numFmt w:val="decimal"/>
        <w:lvlText w:val="%1"/>
        <w:legacy w:legacy="1" w:legacySpace="0" w:legacyIndent="360"/>
        <w:lvlJc w:val="left"/>
        <w:rPr>
          <w:rFonts w:ascii="Times New Roman" w:hAnsi="Times New Roman" w:hint="default"/>
        </w:rPr>
      </w:lvl>
    </w:lvlOverride>
  </w:num>
  <w:num w:numId="21">
    <w:abstractNumId w:val="113"/>
    <w:lvlOverride w:ilvl="0">
      <w:lvl w:ilvl="0">
        <w:start w:val="6"/>
        <w:numFmt w:val="decimal"/>
        <w:lvlText w:val="%1"/>
        <w:legacy w:legacy="1" w:legacySpace="0" w:legacyIndent="360"/>
        <w:lvlJc w:val="left"/>
        <w:rPr>
          <w:rFonts w:ascii="Times New Roman" w:hAnsi="Times New Roman" w:hint="default"/>
        </w:rPr>
      </w:lvl>
    </w:lvlOverride>
  </w:num>
  <w:num w:numId="22">
    <w:abstractNumId w:val="160"/>
  </w:num>
  <w:num w:numId="23">
    <w:abstractNumId w:val="318"/>
  </w:num>
  <w:num w:numId="24">
    <w:abstractNumId w:val="26"/>
  </w:num>
  <w:num w:numId="25">
    <w:abstractNumId w:val="224"/>
  </w:num>
  <w:num w:numId="26">
    <w:abstractNumId w:val="127"/>
  </w:num>
  <w:num w:numId="27">
    <w:abstractNumId w:val="77"/>
  </w:num>
  <w:num w:numId="28">
    <w:abstractNumId w:val="164"/>
  </w:num>
  <w:num w:numId="29">
    <w:abstractNumId w:val="4"/>
  </w:num>
  <w:num w:numId="30">
    <w:abstractNumId w:val="148"/>
  </w:num>
  <w:num w:numId="31">
    <w:abstractNumId w:val="210"/>
  </w:num>
  <w:num w:numId="32">
    <w:abstractNumId w:val="1"/>
  </w:num>
  <w:num w:numId="33">
    <w:abstractNumId w:val="0"/>
  </w:num>
  <w:num w:numId="34">
    <w:abstractNumId w:val="214"/>
  </w:num>
  <w:num w:numId="35">
    <w:abstractNumId w:val="285"/>
  </w:num>
  <w:num w:numId="36">
    <w:abstractNumId w:val="196"/>
  </w:num>
  <w:num w:numId="37">
    <w:abstractNumId w:val="217"/>
  </w:num>
  <w:num w:numId="38">
    <w:abstractNumId w:val="303"/>
  </w:num>
  <w:num w:numId="39">
    <w:abstractNumId w:val="243"/>
  </w:num>
  <w:num w:numId="40">
    <w:abstractNumId w:val="261"/>
  </w:num>
  <w:num w:numId="41">
    <w:abstractNumId w:val="240"/>
  </w:num>
  <w:num w:numId="42">
    <w:abstractNumId w:val="50"/>
  </w:num>
  <w:num w:numId="43">
    <w:abstractNumId w:val="221"/>
  </w:num>
  <w:num w:numId="44">
    <w:abstractNumId w:val="6"/>
  </w:num>
  <w:num w:numId="45">
    <w:abstractNumId w:val="56"/>
  </w:num>
  <w:num w:numId="46">
    <w:abstractNumId w:val="39"/>
  </w:num>
  <w:num w:numId="47">
    <w:abstractNumId w:val="63"/>
  </w:num>
  <w:num w:numId="48">
    <w:abstractNumId w:val="34"/>
  </w:num>
  <w:num w:numId="49">
    <w:abstractNumId w:val="304"/>
  </w:num>
  <w:num w:numId="50">
    <w:abstractNumId w:val="259"/>
  </w:num>
  <w:num w:numId="51">
    <w:abstractNumId w:val="296"/>
  </w:num>
  <w:num w:numId="52">
    <w:abstractNumId w:val="21"/>
  </w:num>
  <w:num w:numId="53">
    <w:abstractNumId w:val="292"/>
  </w:num>
  <w:num w:numId="54">
    <w:abstractNumId w:val="73"/>
  </w:num>
  <w:num w:numId="55">
    <w:abstractNumId w:val="288"/>
  </w:num>
  <w:num w:numId="56">
    <w:abstractNumId w:val="14"/>
  </w:num>
  <w:num w:numId="57">
    <w:abstractNumId w:val="278"/>
  </w:num>
  <w:num w:numId="58">
    <w:abstractNumId w:val="64"/>
  </w:num>
  <w:num w:numId="59">
    <w:abstractNumId w:val="300"/>
  </w:num>
  <w:num w:numId="60">
    <w:abstractNumId w:val="310"/>
  </w:num>
  <w:num w:numId="61">
    <w:abstractNumId w:val="180"/>
  </w:num>
  <w:num w:numId="62">
    <w:abstractNumId w:val="179"/>
  </w:num>
  <w:num w:numId="63">
    <w:abstractNumId w:val="163"/>
  </w:num>
  <w:num w:numId="64">
    <w:abstractNumId w:val="313"/>
  </w:num>
  <w:num w:numId="65">
    <w:abstractNumId w:val="122"/>
  </w:num>
  <w:num w:numId="66">
    <w:abstractNumId w:val="246"/>
  </w:num>
  <w:num w:numId="67">
    <w:abstractNumId w:val="204"/>
  </w:num>
  <w:num w:numId="68">
    <w:abstractNumId w:val="3"/>
  </w:num>
  <w:num w:numId="69">
    <w:abstractNumId w:val="212"/>
  </w:num>
  <w:num w:numId="70">
    <w:abstractNumId w:val="286"/>
  </w:num>
  <w:num w:numId="71">
    <w:abstractNumId w:val="137"/>
  </w:num>
  <w:num w:numId="72">
    <w:abstractNumId w:val="60"/>
  </w:num>
  <w:num w:numId="73">
    <w:abstractNumId w:val="72"/>
  </w:num>
  <w:num w:numId="74">
    <w:abstractNumId w:val="11"/>
  </w:num>
  <w:num w:numId="75">
    <w:abstractNumId w:val="252"/>
  </w:num>
  <w:num w:numId="76">
    <w:abstractNumId w:val="27"/>
  </w:num>
  <w:num w:numId="77">
    <w:abstractNumId w:val="275"/>
  </w:num>
  <w:num w:numId="78">
    <w:abstractNumId w:val="207"/>
  </w:num>
  <w:num w:numId="79">
    <w:abstractNumId w:val="82"/>
  </w:num>
  <w:num w:numId="80">
    <w:abstractNumId w:val="15"/>
  </w:num>
  <w:num w:numId="81">
    <w:abstractNumId w:val="251"/>
  </w:num>
  <w:num w:numId="82">
    <w:abstractNumId w:val="91"/>
  </w:num>
  <w:num w:numId="83">
    <w:abstractNumId w:val="258"/>
  </w:num>
  <w:num w:numId="84">
    <w:abstractNumId w:val="279"/>
  </w:num>
  <w:num w:numId="85">
    <w:abstractNumId w:val="22"/>
  </w:num>
  <w:num w:numId="86">
    <w:abstractNumId w:val="142"/>
  </w:num>
  <w:num w:numId="87">
    <w:abstractNumId w:val="151"/>
  </w:num>
  <w:num w:numId="88">
    <w:abstractNumId w:val="153"/>
  </w:num>
  <w:num w:numId="89">
    <w:abstractNumId w:val="175"/>
  </w:num>
  <w:num w:numId="90">
    <w:abstractNumId w:val="228"/>
  </w:num>
  <w:num w:numId="91">
    <w:abstractNumId w:val="109"/>
  </w:num>
  <w:num w:numId="9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5"/>
  </w:num>
  <w:num w:numId="95">
    <w:abstractNumId w:val="250"/>
  </w:num>
  <w:num w:numId="96">
    <w:abstractNumId w:val="28"/>
  </w:num>
  <w:num w:numId="97">
    <w:abstractNumId w:val="158"/>
  </w:num>
  <w:num w:numId="98">
    <w:abstractNumId w:val="266"/>
  </w:num>
  <w:num w:numId="99">
    <w:abstractNumId w:val="270"/>
  </w:num>
  <w:num w:numId="100">
    <w:abstractNumId w:val="186"/>
  </w:num>
  <w:num w:numId="101">
    <w:abstractNumId w:val="107"/>
  </w:num>
  <w:num w:numId="102">
    <w:abstractNumId w:val="274"/>
  </w:num>
  <w:num w:numId="103">
    <w:abstractNumId w:val="61"/>
  </w:num>
  <w:num w:numId="104">
    <w:abstractNumId w:val="172"/>
  </w:num>
  <w:num w:numId="105">
    <w:abstractNumId w:val="66"/>
  </w:num>
  <w:num w:numId="106">
    <w:abstractNumId w:val="53"/>
  </w:num>
  <w:num w:numId="107">
    <w:abstractNumId w:val="277"/>
  </w:num>
  <w:num w:numId="108">
    <w:abstractNumId w:val="299"/>
  </w:num>
  <w:num w:numId="109">
    <w:abstractNumId w:val="264"/>
  </w:num>
  <w:num w:numId="110">
    <w:abstractNumId w:val="58"/>
  </w:num>
  <w:num w:numId="111">
    <w:abstractNumId w:val="74"/>
  </w:num>
  <w:num w:numId="112">
    <w:abstractNumId w:val="298"/>
  </w:num>
  <w:num w:numId="113">
    <w:abstractNumId w:val="218"/>
  </w:num>
  <w:num w:numId="114">
    <w:abstractNumId w:val="108"/>
  </w:num>
  <w:num w:numId="115">
    <w:abstractNumId w:val="106"/>
  </w:num>
  <w:num w:numId="116">
    <w:abstractNumId w:val="234"/>
  </w:num>
  <w:num w:numId="117">
    <w:abstractNumId w:val="294"/>
  </w:num>
  <w:num w:numId="118">
    <w:abstractNumId w:val="245"/>
  </w:num>
  <w:num w:numId="119">
    <w:abstractNumId w:val="78"/>
  </w:num>
  <w:num w:numId="120">
    <w:abstractNumId w:val="284"/>
  </w:num>
  <w:num w:numId="121">
    <w:abstractNumId w:val="126"/>
  </w:num>
  <w:num w:numId="122">
    <w:abstractNumId w:val="276"/>
  </w:num>
  <w:num w:numId="123">
    <w:abstractNumId w:val="314"/>
  </w:num>
  <w:num w:numId="124">
    <w:abstractNumId w:val="174"/>
  </w:num>
  <w:num w:numId="125">
    <w:abstractNumId w:val="187"/>
  </w:num>
  <w:num w:numId="126">
    <w:abstractNumId w:val="140"/>
  </w:num>
  <w:num w:numId="127">
    <w:abstractNumId w:val="57"/>
  </w:num>
  <w:num w:numId="128">
    <w:abstractNumId w:val="211"/>
  </w:num>
  <w:num w:numId="129">
    <w:abstractNumId w:val="97"/>
  </w:num>
  <w:num w:numId="130">
    <w:abstractNumId w:val="190"/>
  </w:num>
  <w:num w:numId="131">
    <w:abstractNumId w:val="241"/>
  </w:num>
  <w:num w:numId="132">
    <w:abstractNumId w:val="102"/>
  </w:num>
  <w:num w:numId="133">
    <w:abstractNumId w:val="29"/>
  </w:num>
  <w:num w:numId="134">
    <w:abstractNumId w:val="206"/>
  </w:num>
  <w:num w:numId="135">
    <w:abstractNumId w:val="267"/>
  </w:num>
  <w:num w:numId="136">
    <w:abstractNumId w:val="238"/>
  </w:num>
  <w:num w:numId="137">
    <w:abstractNumId w:val="165"/>
  </w:num>
  <w:num w:numId="138">
    <w:abstractNumId w:val="145"/>
  </w:num>
  <w:num w:numId="139">
    <w:abstractNumId w:val="209"/>
  </w:num>
  <w:num w:numId="140">
    <w:abstractNumId w:val="18"/>
  </w:num>
  <w:num w:numId="141">
    <w:abstractNumId w:val="125"/>
  </w:num>
  <w:num w:numId="142">
    <w:abstractNumId w:val="118"/>
  </w:num>
  <w:num w:numId="143">
    <w:abstractNumId w:val="93"/>
  </w:num>
  <w:num w:numId="144">
    <w:abstractNumId w:val="167"/>
  </w:num>
  <w:num w:numId="145">
    <w:abstractNumId w:val="230"/>
  </w:num>
  <w:num w:numId="146">
    <w:abstractNumId w:val="100"/>
  </w:num>
  <w:num w:numId="147">
    <w:abstractNumId w:val="16"/>
  </w:num>
  <w:num w:numId="148">
    <w:abstractNumId w:val="239"/>
  </w:num>
  <w:num w:numId="149">
    <w:abstractNumId w:val="197"/>
  </w:num>
  <w:num w:numId="150">
    <w:abstractNumId w:val="12"/>
  </w:num>
  <w:num w:numId="151">
    <w:abstractNumId w:val="273"/>
  </w:num>
  <w:num w:numId="152">
    <w:abstractNumId w:val="86"/>
  </w:num>
  <w:num w:numId="153">
    <w:abstractNumId w:val="104"/>
  </w:num>
  <w:num w:numId="154">
    <w:abstractNumId w:val="149"/>
  </w:num>
  <w:num w:numId="155">
    <w:abstractNumId w:val="132"/>
  </w:num>
  <w:num w:numId="156">
    <w:abstractNumId w:val="176"/>
  </w:num>
  <w:num w:numId="157">
    <w:abstractNumId w:val="96"/>
  </w:num>
  <w:num w:numId="158">
    <w:abstractNumId w:val="123"/>
  </w:num>
  <w:num w:numId="159">
    <w:abstractNumId w:val="282"/>
  </w:num>
  <w:num w:numId="160">
    <w:abstractNumId w:val="30"/>
  </w:num>
  <w:num w:numId="161">
    <w:abstractNumId w:val="301"/>
  </w:num>
  <w:num w:numId="162">
    <w:abstractNumId w:val="205"/>
  </w:num>
  <w:num w:numId="163">
    <w:abstractNumId w:val="42"/>
  </w:num>
  <w:num w:numId="164">
    <w:abstractNumId w:val="317"/>
  </w:num>
  <w:num w:numId="165">
    <w:abstractNumId w:val="98"/>
  </w:num>
  <w:num w:numId="166">
    <w:abstractNumId w:val="249"/>
  </w:num>
  <w:num w:numId="167">
    <w:abstractNumId w:val="41"/>
  </w:num>
  <w:num w:numId="168">
    <w:abstractNumId w:val="306"/>
  </w:num>
  <w:num w:numId="169">
    <w:abstractNumId w:val="38"/>
  </w:num>
  <w:num w:numId="170">
    <w:abstractNumId w:val="199"/>
  </w:num>
  <w:num w:numId="171">
    <w:abstractNumId w:val="235"/>
  </w:num>
  <w:num w:numId="172">
    <w:abstractNumId w:val="119"/>
  </w:num>
  <w:num w:numId="173">
    <w:abstractNumId w:val="319"/>
  </w:num>
  <w:num w:numId="174">
    <w:abstractNumId w:val="220"/>
  </w:num>
  <w:num w:numId="175">
    <w:abstractNumId w:val="290"/>
  </w:num>
  <w:num w:numId="176">
    <w:abstractNumId w:val="36"/>
  </w:num>
  <w:num w:numId="177">
    <w:abstractNumId w:val="120"/>
  </w:num>
  <w:num w:numId="178">
    <w:abstractNumId w:val="9"/>
  </w:num>
  <w:num w:numId="179">
    <w:abstractNumId w:val="146"/>
  </w:num>
  <w:num w:numId="180">
    <w:abstractNumId w:val="87"/>
  </w:num>
  <w:num w:numId="181">
    <w:abstractNumId w:val="10"/>
  </w:num>
  <w:num w:numId="182">
    <w:abstractNumId w:val="315"/>
  </w:num>
  <w:num w:numId="183">
    <w:abstractNumId w:val="111"/>
  </w:num>
  <w:num w:numId="184">
    <w:abstractNumId w:val="8"/>
  </w:num>
  <w:num w:numId="185">
    <w:abstractNumId w:val="20"/>
  </w:num>
  <w:num w:numId="186">
    <w:abstractNumId w:val="287"/>
  </w:num>
  <w:num w:numId="187">
    <w:abstractNumId w:val="223"/>
  </w:num>
  <w:num w:numId="188">
    <w:abstractNumId w:val="141"/>
  </w:num>
  <w:num w:numId="189">
    <w:abstractNumId w:val="189"/>
  </w:num>
  <w:num w:numId="190">
    <w:abstractNumId w:val="260"/>
  </w:num>
  <w:num w:numId="191">
    <w:abstractNumId w:val="193"/>
  </w:num>
  <w:num w:numId="192">
    <w:abstractNumId w:val="181"/>
  </w:num>
  <w:num w:numId="193">
    <w:abstractNumId w:val="19"/>
  </w:num>
  <w:num w:numId="194">
    <w:abstractNumId w:val="81"/>
  </w:num>
  <w:num w:numId="195">
    <w:abstractNumId w:val="88"/>
  </w:num>
  <w:num w:numId="196">
    <w:abstractNumId w:val="121"/>
  </w:num>
  <w:num w:numId="197">
    <w:abstractNumId w:val="94"/>
  </w:num>
  <w:num w:numId="198">
    <w:abstractNumId w:val="2"/>
  </w:num>
  <w:num w:numId="199">
    <w:abstractNumId w:val="225"/>
  </w:num>
  <w:num w:numId="200">
    <w:abstractNumId w:val="170"/>
  </w:num>
  <w:num w:numId="201">
    <w:abstractNumId w:val="316"/>
  </w:num>
  <w:num w:numId="202">
    <w:abstractNumId w:val="55"/>
  </w:num>
  <w:num w:numId="203">
    <w:abstractNumId w:val="147"/>
  </w:num>
  <w:num w:numId="204">
    <w:abstractNumId w:val="203"/>
  </w:num>
  <w:num w:numId="205">
    <w:abstractNumId w:val="182"/>
  </w:num>
  <w:num w:numId="206">
    <w:abstractNumId w:val="195"/>
  </w:num>
  <w:num w:numId="207">
    <w:abstractNumId w:val="90"/>
  </w:num>
  <w:num w:numId="208">
    <w:abstractNumId w:val="129"/>
  </w:num>
  <w:num w:numId="209">
    <w:abstractNumId w:val="159"/>
  </w:num>
  <w:num w:numId="210">
    <w:abstractNumId w:val="255"/>
  </w:num>
  <w:num w:numId="211">
    <w:abstractNumId w:val="37"/>
  </w:num>
  <w:num w:numId="212">
    <w:abstractNumId w:val="49"/>
  </w:num>
  <w:num w:numId="213">
    <w:abstractNumId w:val="101"/>
  </w:num>
  <w:num w:numId="214">
    <w:abstractNumId w:val="150"/>
  </w:num>
  <w:num w:numId="215">
    <w:abstractNumId w:val="222"/>
  </w:num>
  <w:num w:numId="216">
    <w:abstractNumId w:val="152"/>
  </w:num>
  <w:num w:numId="217">
    <w:abstractNumId w:val="268"/>
  </w:num>
  <w:num w:numId="218">
    <w:abstractNumId w:val="257"/>
  </w:num>
  <w:num w:numId="219">
    <w:abstractNumId w:val="202"/>
  </w:num>
  <w:num w:numId="220">
    <w:abstractNumId w:val="51"/>
  </w:num>
  <w:num w:numId="221">
    <w:abstractNumId w:val="192"/>
  </w:num>
  <w:num w:numId="222">
    <w:abstractNumId w:val="157"/>
  </w:num>
  <w:num w:numId="223">
    <w:abstractNumId w:val="92"/>
  </w:num>
  <w:num w:numId="224">
    <w:abstractNumId w:val="32"/>
  </w:num>
  <w:num w:numId="225">
    <w:abstractNumId w:val="194"/>
  </w:num>
  <w:num w:numId="226">
    <w:abstractNumId w:val="237"/>
  </w:num>
  <w:num w:numId="227">
    <w:abstractNumId w:val="7"/>
  </w:num>
  <w:num w:numId="228">
    <w:abstractNumId w:val="25"/>
  </w:num>
  <w:num w:numId="229">
    <w:abstractNumId w:val="295"/>
  </w:num>
  <w:num w:numId="230">
    <w:abstractNumId w:val="65"/>
  </w:num>
  <w:num w:numId="231">
    <w:abstractNumId w:val="112"/>
  </w:num>
  <w:num w:numId="232">
    <w:abstractNumId w:val="79"/>
  </w:num>
  <w:num w:numId="233">
    <w:abstractNumId w:val="35"/>
  </w:num>
  <w:num w:numId="234">
    <w:abstractNumId w:val="85"/>
  </w:num>
  <w:num w:numId="235">
    <w:abstractNumId w:val="130"/>
  </w:num>
  <w:num w:numId="236">
    <w:abstractNumId w:val="143"/>
  </w:num>
  <w:num w:numId="237">
    <w:abstractNumId w:val="105"/>
  </w:num>
  <w:num w:numId="238">
    <w:abstractNumId w:val="185"/>
  </w:num>
  <w:num w:numId="239">
    <w:abstractNumId w:val="144"/>
  </w:num>
  <w:num w:numId="240">
    <w:abstractNumId w:val="232"/>
  </w:num>
  <w:num w:numId="241">
    <w:abstractNumId w:val="183"/>
  </w:num>
  <w:num w:numId="242">
    <w:abstractNumId w:val="139"/>
  </w:num>
  <w:num w:numId="243">
    <w:abstractNumId w:val="115"/>
  </w:num>
  <w:num w:numId="244">
    <w:abstractNumId w:val="166"/>
  </w:num>
  <w:num w:numId="245">
    <w:abstractNumId w:val="24"/>
  </w:num>
  <w:num w:numId="246">
    <w:abstractNumId w:val="80"/>
  </w:num>
  <w:num w:numId="247">
    <w:abstractNumId w:val="17"/>
  </w:num>
  <w:num w:numId="248">
    <w:abstractNumId w:val="248"/>
  </w:num>
  <w:num w:numId="249">
    <w:abstractNumId w:val="13"/>
  </w:num>
  <w:num w:numId="250">
    <w:abstractNumId w:val="208"/>
  </w:num>
  <w:num w:numId="251">
    <w:abstractNumId w:val="272"/>
  </w:num>
  <w:num w:numId="252">
    <w:abstractNumId w:val="305"/>
  </w:num>
  <w:num w:numId="253">
    <w:abstractNumId w:val="169"/>
  </w:num>
  <w:num w:numId="254">
    <w:abstractNumId w:val="131"/>
  </w:num>
  <w:num w:numId="255">
    <w:abstractNumId w:val="201"/>
  </w:num>
  <w:num w:numId="256">
    <w:abstractNumId w:val="198"/>
  </w:num>
  <w:num w:numId="257">
    <w:abstractNumId w:val="31"/>
  </w:num>
  <w:num w:numId="258">
    <w:abstractNumId w:val="280"/>
  </w:num>
  <w:num w:numId="259">
    <w:abstractNumId w:val="67"/>
  </w:num>
  <w:num w:numId="260">
    <w:abstractNumId w:val="254"/>
  </w:num>
  <w:num w:numId="261">
    <w:abstractNumId w:val="134"/>
  </w:num>
  <w:num w:numId="262">
    <w:abstractNumId w:val="116"/>
  </w:num>
  <w:num w:numId="263">
    <w:abstractNumId w:val="302"/>
  </w:num>
  <w:num w:numId="264">
    <w:abstractNumId w:val="52"/>
  </w:num>
  <w:num w:numId="265">
    <w:abstractNumId w:val="45"/>
  </w:num>
  <w:num w:numId="266">
    <w:abstractNumId w:val="200"/>
  </w:num>
  <w:num w:numId="267">
    <w:abstractNumId w:val="191"/>
  </w:num>
  <w:num w:numId="268">
    <w:abstractNumId w:val="75"/>
  </w:num>
  <w:num w:numId="269">
    <w:abstractNumId w:val="69"/>
  </w:num>
  <w:num w:numId="270">
    <w:abstractNumId w:val="114"/>
  </w:num>
  <w:num w:numId="271">
    <w:abstractNumId w:val="128"/>
  </w:num>
  <w:num w:numId="272">
    <w:abstractNumId w:val="177"/>
  </w:num>
  <w:num w:numId="273">
    <w:abstractNumId w:val="229"/>
  </w:num>
  <w:num w:numId="274">
    <w:abstractNumId w:val="283"/>
  </w:num>
  <w:num w:numId="275">
    <w:abstractNumId w:val="309"/>
  </w:num>
  <w:num w:numId="276">
    <w:abstractNumId w:val="62"/>
  </w:num>
  <w:num w:numId="277">
    <w:abstractNumId w:val="215"/>
  </w:num>
  <w:num w:numId="278">
    <w:abstractNumId w:val="184"/>
  </w:num>
  <w:num w:numId="279">
    <w:abstractNumId w:val="227"/>
  </w:num>
  <w:num w:numId="280">
    <w:abstractNumId w:val="70"/>
  </w:num>
  <w:num w:numId="281">
    <w:abstractNumId w:val="263"/>
  </w:num>
  <w:num w:numId="282">
    <w:abstractNumId w:val="154"/>
  </w:num>
  <w:num w:numId="283">
    <w:abstractNumId w:val="236"/>
  </w:num>
  <w:num w:numId="284">
    <w:abstractNumId w:val="99"/>
  </w:num>
  <w:num w:numId="285">
    <w:abstractNumId w:val="162"/>
  </w:num>
  <w:num w:numId="286">
    <w:abstractNumId w:val="46"/>
  </w:num>
  <w:num w:numId="287">
    <w:abstractNumId w:val="311"/>
  </w:num>
  <w:num w:numId="288">
    <w:abstractNumId w:val="103"/>
  </w:num>
  <w:num w:numId="289">
    <w:abstractNumId w:val="117"/>
  </w:num>
  <w:num w:numId="290">
    <w:abstractNumId w:val="253"/>
  </w:num>
  <w:num w:numId="291">
    <w:abstractNumId w:val="281"/>
  </w:num>
  <w:num w:numId="292">
    <w:abstractNumId w:val="216"/>
  </w:num>
  <w:num w:numId="293">
    <w:abstractNumId w:val="83"/>
  </w:num>
  <w:num w:numId="294">
    <w:abstractNumId w:val="156"/>
  </w:num>
  <w:num w:numId="295">
    <w:abstractNumId w:val="213"/>
  </w:num>
  <w:num w:numId="296">
    <w:abstractNumId w:val="188"/>
  </w:num>
  <w:num w:numId="297">
    <w:abstractNumId w:val="262"/>
  </w:num>
  <w:num w:numId="298">
    <w:abstractNumId w:val="231"/>
  </w:num>
  <w:num w:numId="299">
    <w:abstractNumId w:val="33"/>
  </w:num>
  <w:num w:numId="300">
    <w:abstractNumId w:val="135"/>
  </w:num>
  <w:num w:numId="301">
    <w:abstractNumId w:val="5"/>
  </w:num>
  <w:num w:numId="302">
    <w:abstractNumId w:val="244"/>
  </w:num>
  <w:num w:numId="303">
    <w:abstractNumId w:val="47"/>
  </w:num>
  <w:num w:numId="304">
    <w:abstractNumId w:val="89"/>
  </w:num>
  <w:num w:numId="305">
    <w:abstractNumId w:val="136"/>
  </w:num>
  <w:num w:numId="306">
    <w:abstractNumId w:val="247"/>
  </w:num>
  <w:num w:numId="307">
    <w:abstractNumId w:val="44"/>
  </w:num>
  <w:num w:numId="308">
    <w:abstractNumId w:val="173"/>
  </w:num>
  <w:num w:numId="309">
    <w:abstractNumId w:val="297"/>
  </w:num>
  <w:num w:numId="310">
    <w:abstractNumId w:val="71"/>
  </w:num>
  <w:num w:numId="311">
    <w:abstractNumId w:val="161"/>
  </w:num>
  <w:num w:numId="312">
    <w:abstractNumId w:val="291"/>
  </w:num>
  <w:num w:numId="313">
    <w:abstractNumId w:val="54"/>
  </w:num>
  <w:num w:numId="314">
    <w:abstractNumId w:val="269"/>
  </w:num>
  <w:num w:numId="315">
    <w:abstractNumId w:val="68"/>
  </w:num>
  <w:num w:numId="316">
    <w:abstractNumId w:val="312"/>
  </w:num>
  <w:num w:numId="317">
    <w:abstractNumId w:val="43"/>
  </w:num>
  <w:num w:numId="318">
    <w:abstractNumId w:val="95"/>
  </w:num>
  <w:num w:numId="319">
    <w:abstractNumId w:val="242"/>
  </w:num>
  <w:num w:numId="320">
    <w:abstractNumId w:val="23"/>
  </w:num>
  <w:num w:numId="321">
    <w:abstractNumId w:val="76"/>
  </w:num>
  <w:num w:numId="322">
    <w:abstractNumId w:val="307"/>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Stlus12ptSorkizr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FC"/>
    <w:rsid w:val="00000237"/>
    <w:rsid w:val="00001171"/>
    <w:rsid w:val="00012DDF"/>
    <w:rsid w:val="0001393A"/>
    <w:rsid w:val="00015108"/>
    <w:rsid w:val="000231A4"/>
    <w:rsid w:val="00031B22"/>
    <w:rsid w:val="000404DA"/>
    <w:rsid w:val="00042842"/>
    <w:rsid w:val="00042A2A"/>
    <w:rsid w:val="00042D89"/>
    <w:rsid w:val="00043661"/>
    <w:rsid w:val="00044654"/>
    <w:rsid w:val="000503E2"/>
    <w:rsid w:val="00053FAC"/>
    <w:rsid w:val="000552F9"/>
    <w:rsid w:val="00066045"/>
    <w:rsid w:val="0007631E"/>
    <w:rsid w:val="00080B49"/>
    <w:rsid w:val="00081926"/>
    <w:rsid w:val="00085DD7"/>
    <w:rsid w:val="0009588F"/>
    <w:rsid w:val="000A0695"/>
    <w:rsid w:val="000A4A4E"/>
    <w:rsid w:val="000A4BE6"/>
    <w:rsid w:val="000B78FB"/>
    <w:rsid w:val="000D7809"/>
    <w:rsid w:val="000F3679"/>
    <w:rsid w:val="000F5AF5"/>
    <w:rsid w:val="00100D4E"/>
    <w:rsid w:val="00103262"/>
    <w:rsid w:val="00105EEA"/>
    <w:rsid w:val="001125D7"/>
    <w:rsid w:val="001132A1"/>
    <w:rsid w:val="00114A07"/>
    <w:rsid w:val="0012179D"/>
    <w:rsid w:val="0013705B"/>
    <w:rsid w:val="001426F5"/>
    <w:rsid w:val="00156BFC"/>
    <w:rsid w:val="00164FF5"/>
    <w:rsid w:val="00171F0B"/>
    <w:rsid w:val="00177934"/>
    <w:rsid w:val="00181F30"/>
    <w:rsid w:val="001849A1"/>
    <w:rsid w:val="00186102"/>
    <w:rsid w:val="00190655"/>
    <w:rsid w:val="001B0F35"/>
    <w:rsid w:val="001D3037"/>
    <w:rsid w:val="001D6F0F"/>
    <w:rsid w:val="001E2B10"/>
    <w:rsid w:val="001E38F3"/>
    <w:rsid w:val="001E50C4"/>
    <w:rsid w:val="001F0840"/>
    <w:rsid w:val="001F6E34"/>
    <w:rsid w:val="002102AF"/>
    <w:rsid w:val="00220CCE"/>
    <w:rsid w:val="00231C52"/>
    <w:rsid w:val="002339C0"/>
    <w:rsid w:val="00240795"/>
    <w:rsid w:val="0024569C"/>
    <w:rsid w:val="00254070"/>
    <w:rsid w:val="00256BDD"/>
    <w:rsid w:val="00271476"/>
    <w:rsid w:val="0027537A"/>
    <w:rsid w:val="00282E24"/>
    <w:rsid w:val="0028358B"/>
    <w:rsid w:val="0029158E"/>
    <w:rsid w:val="002924C7"/>
    <w:rsid w:val="002A05A7"/>
    <w:rsid w:val="002C5B6C"/>
    <w:rsid w:val="002D4588"/>
    <w:rsid w:val="002E1C8B"/>
    <w:rsid w:val="002F0A38"/>
    <w:rsid w:val="002F36E1"/>
    <w:rsid w:val="00300BAF"/>
    <w:rsid w:val="003039B7"/>
    <w:rsid w:val="00312C8D"/>
    <w:rsid w:val="00330683"/>
    <w:rsid w:val="00330966"/>
    <w:rsid w:val="00332C00"/>
    <w:rsid w:val="00340B17"/>
    <w:rsid w:val="00344C0F"/>
    <w:rsid w:val="00346BE2"/>
    <w:rsid w:val="003559AD"/>
    <w:rsid w:val="00356A71"/>
    <w:rsid w:val="0036122D"/>
    <w:rsid w:val="00372DFA"/>
    <w:rsid w:val="00387ACF"/>
    <w:rsid w:val="003973DB"/>
    <w:rsid w:val="003B6490"/>
    <w:rsid w:val="003C20DF"/>
    <w:rsid w:val="003C5022"/>
    <w:rsid w:val="003D5E4F"/>
    <w:rsid w:val="003D79D7"/>
    <w:rsid w:val="003F1C36"/>
    <w:rsid w:val="004104AE"/>
    <w:rsid w:val="00412E3B"/>
    <w:rsid w:val="00420F43"/>
    <w:rsid w:val="004308D2"/>
    <w:rsid w:val="004375EA"/>
    <w:rsid w:val="00443E5C"/>
    <w:rsid w:val="00457B4B"/>
    <w:rsid w:val="00462380"/>
    <w:rsid w:val="0046568E"/>
    <w:rsid w:val="00466980"/>
    <w:rsid w:val="0047792D"/>
    <w:rsid w:val="004926DF"/>
    <w:rsid w:val="00495C64"/>
    <w:rsid w:val="004A3F4E"/>
    <w:rsid w:val="004A73A2"/>
    <w:rsid w:val="004D123E"/>
    <w:rsid w:val="004D2B4A"/>
    <w:rsid w:val="004F31CF"/>
    <w:rsid w:val="004F42DA"/>
    <w:rsid w:val="005057FF"/>
    <w:rsid w:val="0050583A"/>
    <w:rsid w:val="005166A4"/>
    <w:rsid w:val="00542896"/>
    <w:rsid w:val="00546662"/>
    <w:rsid w:val="0056189C"/>
    <w:rsid w:val="005651A2"/>
    <w:rsid w:val="00582120"/>
    <w:rsid w:val="00585440"/>
    <w:rsid w:val="005926C7"/>
    <w:rsid w:val="00594492"/>
    <w:rsid w:val="005A0B26"/>
    <w:rsid w:val="005A2356"/>
    <w:rsid w:val="005A34B4"/>
    <w:rsid w:val="005A3D0B"/>
    <w:rsid w:val="005A6DB7"/>
    <w:rsid w:val="005B13AB"/>
    <w:rsid w:val="005B1CA7"/>
    <w:rsid w:val="005B2F9B"/>
    <w:rsid w:val="005C27EE"/>
    <w:rsid w:val="005C5B8E"/>
    <w:rsid w:val="005C6B4F"/>
    <w:rsid w:val="005D1DF3"/>
    <w:rsid w:val="005D3C15"/>
    <w:rsid w:val="005F4D22"/>
    <w:rsid w:val="005F55D3"/>
    <w:rsid w:val="00613DE7"/>
    <w:rsid w:val="0064028B"/>
    <w:rsid w:val="00650D36"/>
    <w:rsid w:val="00651424"/>
    <w:rsid w:val="00661FBA"/>
    <w:rsid w:val="006707E6"/>
    <w:rsid w:val="0068401D"/>
    <w:rsid w:val="00685E64"/>
    <w:rsid w:val="00692715"/>
    <w:rsid w:val="00692A59"/>
    <w:rsid w:val="006940A6"/>
    <w:rsid w:val="0069686C"/>
    <w:rsid w:val="006A07F2"/>
    <w:rsid w:val="006C1AC9"/>
    <w:rsid w:val="006C2BF4"/>
    <w:rsid w:val="006E7945"/>
    <w:rsid w:val="006F064F"/>
    <w:rsid w:val="006F62DE"/>
    <w:rsid w:val="0070550B"/>
    <w:rsid w:val="00706393"/>
    <w:rsid w:val="0071488A"/>
    <w:rsid w:val="00721A33"/>
    <w:rsid w:val="007248BA"/>
    <w:rsid w:val="007256CE"/>
    <w:rsid w:val="00730451"/>
    <w:rsid w:val="00745990"/>
    <w:rsid w:val="00750093"/>
    <w:rsid w:val="00755EFD"/>
    <w:rsid w:val="0078186C"/>
    <w:rsid w:val="0078573D"/>
    <w:rsid w:val="007865A0"/>
    <w:rsid w:val="007917E1"/>
    <w:rsid w:val="007A688E"/>
    <w:rsid w:val="007C0088"/>
    <w:rsid w:val="007C3A4E"/>
    <w:rsid w:val="007C7509"/>
    <w:rsid w:val="007D6CC1"/>
    <w:rsid w:val="008048E7"/>
    <w:rsid w:val="00806D41"/>
    <w:rsid w:val="00810715"/>
    <w:rsid w:val="00813178"/>
    <w:rsid w:val="00824980"/>
    <w:rsid w:val="00826102"/>
    <w:rsid w:val="00826C78"/>
    <w:rsid w:val="00827957"/>
    <w:rsid w:val="00827C83"/>
    <w:rsid w:val="00830370"/>
    <w:rsid w:val="008303E2"/>
    <w:rsid w:val="00835B03"/>
    <w:rsid w:val="00852309"/>
    <w:rsid w:val="008524FF"/>
    <w:rsid w:val="0085381E"/>
    <w:rsid w:val="00855A21"/>
    <w:rsid w:val="0087118D"/>
    <w:rsid w:val="00881061"/>
    <w:rsid w:val="008832A6"/>
    <w:rsid w:val="008864BB"/>
    <w:rsid w:val="008963C5"/>
    <w:rsid w:val="008B4587"/>
    <w:rsid w:val="008D2323"/>
    <w:rsid w:val="008D32AC"/>
    <w:rsid w:val="008D5BBC"/>
    <w:rsid w:val="008E5276"/>
    <w:rsid w:val="008F11AF"/>
    <w:rsid w:val="008F2386"/>
    <w:rsid w:val="008F30A7"/>
    <w:rsid w:val="00904F9D"/>
    <w:rsid w:val="00907D8F"/>
    <w:rsid w:val="00926A3F"/>
    <w:rsid w:val="009539A1"/>
    <w:rsid w:val="00973DA4"/>
    <w:rsid w:val="0098179C"/>
    <w:rsid w:val="009A51CD"/>
    <w:rsid w:val="009B0AD2"/>
    <w:rsid w:val="009B10FA"/>
    <w:rsid w:val="009C5131"/>
    <w:rsid w:val="009D118C"/>
    <w:rsid w:val="009D67B6"/>
    <w:rsid w:val="009E2085"/>
    <w:rsid w:val="00A00312"/>
    <w:rsid w:val="00A124F1"/>
    <w:rsid w:val="00A138CA"/>
    <w:rsid w:val="00A15325"/>
    <w:rsid w:val="00A175D5"/>
    <w:rsid w:val="00A30E2A"/>
    <w:rsid w:val="00A319E6"/>
    <w:rsid w:val="00A32BF1"/>
    <w:rsid w:val="00A36408"/>
    <w:rsid w:val="00A50D4E"/>
    <w:rsid w:val="00A53DEE"/>
    <w:rsid w:val="00A65CB8"/>
    <w:rsid w:val="00A74C49"/>
    <w:rsid w:val="00A77586"/>
    <w:rsid w:val="00A81982"/>
    <w:rsid w:val="00A82669"/>
    <w:rsid w:val="00A84592"/>
    <w:rsid w:val="00AA4477"/>
    <w:rsid w:val="00AA6590"/>
    <w:rsid w:val="00AA71ED"/>
    <w:rsid w:val="00AB4339"/>
    <w:rsid w:val="00AB720C"/>
    <w:rsid w:val="00AC6748"/>
    <w:rsid w:val="00AD1AAA"/>
    <w:rsid w:val="00AD4942"/>
    <w:rsid w:val="00AD743A"/>
    <w:rsid w:val="00AD7F90"/>
    <w:rsid w:val="00AE0F3F"/>
    <w:rsid w:val="00B01055"/>
    <w:rsid w:val="00B04D47"/>
    <w:rsid w:val="00B057AD"/>
    <w:rsid w:val="00B2086D"/>
    <w:rsid w:val="00B26085"/>
    <w:rsid w:val="00B35DD1"/>
    <w:rsid w:val="00B40BDA"/>
    <w:rsid w:val="00B54011"/>
    <w:rsid w:val="00B57C6B"/>
    <w:rsid w:val="00B70714"/>
    <w:rsid w:val="00B72A8A"/>
    <w:rsid w:val="00B72ACF"/>
    <w:rsid w:val="00B73571"/>
    <w:rsid w:val="00B75BB2"/>
    <w:rsid w:val="00B8615B"/>
    <w:rsid w:val="00B90D77"/>
    <w:rsid w:val="00B972B1"/>
    <w:rsid w:val="00BA3C38"/>
    <w:rsid w:val="00BA5F3C"/>
    <w:rsid w:val="00BA72ED"/>
    <w:rsid w:val="00BC181D"/>
    <w:rsid w:val="00BC19A9"/>
    <w:rsid w:val="00BC1D03"/>
    <w:rsid w:val="00BC274B"/>
    <w:rsid w:val="00BC58EF"/>
    <w:rsid w:val="00BD300C"/>
    <w:rsid w:val="00BD433D"/>
    <w:rsid w:val="00BD6662"/>
    <w:rsid w:val="00BE0F71"/>
    <w:rsid w:val="00BF5321"/>
    <w:rsid w:val="00C01B2E"/>
    <w:rsid w:val="00C101EB"/>
    <w:rsid w:val="00C11D75"/>
    <w:rsid w:val="00C2157C"/>
    <w:rsid w:val="00C338C8"/>
    <w:rsid w:val="00C420A9"/>
    <w:rsid w:val="00C44C9A"/>
    <w:rsid w:val="00C63DC1"/>
    <w:rsid w:val="00C729F4"/>
    <w:rsid w:val="00C853D0"/>
    <w:rsid w:val="00C86061"/>
    <w:rsid w:val="00C955E2"/>
    <w:rsid w:val="00C9727D"/>
    <w:rsid w:val="00CB3A79"/>
    <w:rsid w:val="00CC0B50"/>
    <w:rsid w:val="00CC5F82"/>
    <w:rsid w:val="00CE10BF"/>
    <w:rsid w:val="00D065CF"/>
    <w:rsid w:val="00D07E52"/>
    <w:rsid w:val="00D07FAF"/>
    <w:rsid w:val="00D152F4"/>
    <w:rsid w:val="00D24486"/>
    <w:rsid w:val="00D251BD"/>
    <w:rsid w:val="00D257DC"/>
    <w:rsid w:val="00D46210"/>
    <w:rsid w:val="00D50A67"/>
    <w:rsid w:val="00D513A6"/>
    <w:rsid w:val="00D56DDE"/>
    <w:rsid w:val="00D578FE"/>
    <w:rsid w:val="00D57E83"/>
    <w:rsid w:val="00D66D8E"/>
    <w:rsid w:val="00D830FB"/>
    <w:rsid w:val="00D861EE"/>
    <w:rsid w:val="00D864A7"/>
    <w:rsid w:val="00D86764"/>
    <w:rsid w:val="00D90C1B"/>
    <w:rsid w:val="00D91105"/>
    <w:rsid w:val="00D958B0"/>
    <w:rsid w:val="00DA26E1"/>
    <w:rsid w:val="00DA2CD7"/>
    <w:rsid w:val="00DA330B"/>
    <w:rsid w:val="00DA3C09"/>
    <w:rsid w:val="00DB4B2C"/>
    <w:rsid w:val="00DB78B4"/>
    <w:rsid w:val="00DC3FBE"/>
    <w:rsid w:val="00DD19B1"/>
    <w:rsid w:val="00DD277F"/>
    <w:rsid w:val="00DD421C"/>
    <w:rsid w:val="00DD43ED"/>
    <w:rsid w:val="00DE1AA4"/>
    <w:rsid w:val="00E03A36"/>
    <w:rsid w:val="00E24B1D"/>
    <w:rsid w:val="00E25DDB"/>
    <w:rsid w:val="00E36E63"/>
    <w:rsid w:val="00E50F7A"/>
    <w:rsid w:val="00E535E1"/>
    <w:rsid w:val="00E64AA0"/>
    <w:rsid w:val="00E65A45"/>
    <w:rsid w:val="00E75148"/>
    <w:rsid w:val="00E76748"/>
    <w:rsid w:val="00E77FFE"/>
    <w:rsid w:val="00E831C0"/>
    <w:rsid w:val="00E834AC"/>
    <w:rsid w:val="00E87F23"/>
    <w:rsid w:val="00E961C5"/>
    <w:rsid w:val="00E97456"/>
    <w:rsid w:val="00EB16B8"/>
    <w:rsid w:val="00EC22C3"/>
    <w:rsid w:val="00EC61A0"/>
    <w:rsid w:val="00EC62C8"/>
    <w:rsid w:val="00ED03E8"/>
    <w:rsid w:val="00ED40B6"/>
    <w:rsid w:val="00ED547B"/>
    <w:rsid w:val="00EE448A"/>
    <w:rsid w:val="00EE7020"/>
    <w:rsid w:val="00EF3B6C"/>
    <w:rsid w:val="00F0184A"/>
    <w:rsid w:val="00F06008"/>
    <w:rsid w:val="00F10860"/>
    <w:rsid w:val="00F25C4F"/>
    <w:rsid w:val="00F25CDF"/>
    <w:rsid w:val="00F32AFC"/>
    <w:rsid w:val="00F43DAC"/>
    <w:rsid w:val="00F53892"/>
    <w:rsid w:val="00F53A8C"/>
    <w:rsid w:val="00F62AC8"/>
    <w:rsid w:val="00F66455"/>
    <w:rsid w:val="00F66EAD"/>
    <w:rsid w:val="00F91927"/>
    <w:rsid w:val="00FA3846"/>
    <w:rsid w:val="00FB6AEF"/>
    <w:rsid w:val="00FC1870"/>
    <w:rsid w:val="00FD6E5D"/>
    <w:rsid w:val="00FE3870"/>
    <w:rsid w:val="00FE5172"/>
    <w:rsid w:val="00FE712C"/>
    <w:rsid w:val="00FE76FE"/>
    <w:rsid w:val="00FF5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74A8F1F"/>
  <w15:docId w15:val="{59150BC8-3C62-48BF-8AFB-43C30277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32AFC"/>
  </w:style>
  <w:style w:type="paragraph" w:styleId="Cmsor1">
    <w:name w:val="heading 1"/>
    <w:basedOn w:val="Norml"/>
    <w:next w:val="Norml"/>
    <w:link w:val="Cmsor1Char"/>
    <w:qFormat/>
    <w:rsid w:val="00F32AFC"/>
    <w:pPr>
      <w:keepNext/>
      <w:ind w:left="1418"/>
      <w:jc w:val="center"/>
      <w:outlineLvl w:val="0"/>
    </w:pPr>
    <w:rPr>
      <w:rFonts w:ascii="HCastanet" w:hAnsi="HCastanet"/>
      <w:b/>
      <w:sz w:val="28"/>
    </w:rPr>
  </w:style>
  <w:style w:type="paragraph" w:styleId="Cmsor2">
    <w:name w:val="heading 2"/>
    <w:basedOn w:val="Norml"/>
    <w:next w:val="Norml"/>
    <w:qFormat/>
    <w:rsid w:val="00F32AFC"/>
    <w:pPr>
      <w:keepNext/>
      <w:jc w:val="center"/>
      <w:outlineLvl w:val="1"/>
    </w:pPr>
    <w:rPr>
      <w:rFonts w:ascii="Arial Narrow" w:hAnsi="Arial Narrow"/>
      <w:b/>
      <w:bCs/>
      <w:spacing w:val="20"/>
      <w:sz w:val="28"/>
    </w:rPr>
  </w:style>
  <w:style w:type="paragraph" w:styleId="Cmsor3">
    <w:name w:val="heading 3"/>
    <w:basedOn w:val="Norml"/>
    <w:next w:val="Norml"/>
    <w:qFormat/>
    <w:rsid w:val="00F32AFC"/>
    <w:pPr>
      <w:keepNext/>
      <w:spacing w:before="240" w:after="60"/>
      <w:outlineLvl w:val="2"/>
    </w:pPr>
    <w:rPr>
      <w:rFonts w:ascii="Arial" w:hAnsi="Arial" w:cs="Arial"/>
      <w:b/>
      <w:bCs/>
      <w:sz w:val="26"/>
      <w:szCs w:val="26"/>
    </w:rPr>
  </w:style>
  <w:style w:type="paragraph" w:styleId="Cmsor4">
    <w:name w:val="heading 4"/>
    <w:basedOn w:val="Norml"/>
    <w:next w:val="Norml"/>
    <w:qFormat/>
    <w:rsid w:val="004F31CF"/>
    <w:pPr>
      <w:keepNext/>
      <w:spacing w:before="240" w:after="60"/>
      <w:outlineLvl w:val="3"/>
    </w:pPr>
    <w:rPr>
      <w:b/>
      <w:bCs/>
      <w:sz w:val="28"/>
      <w:szCs w:val="28"/>
    </w:rPr>
  </w:style>
  <w:style w:type="paragraph" w:styleId="Cmsor5">
    <w:name w:val="heading 5"/>
    <w:basedOn w:val="Norml"/>
    <w:next w:val="Norml"/>
    <w:qFormat/>
    <w:rsid w:val="004F31CF"/>
    <w:pPr>
      <w:spacing w:before="240" w:after="60"/>
      <w:outlineLvl w:val="4"/>
    </w:pPr>
    <w:rPr>
      <w:b/>
      <w:bCs/>
      <w:i/>
      <w:iCs/>
      <w:sz w:val="26"/>
      <w:szCs w:val="26"/>
    </w:rPr>
  </w:style>
  <w:style w:type="paragraph" w:styleId="Cmsor6">
    <w:name w:val="heading 6"/>
    <w:basedOn w:val="Norml"/>
    <w:next w:val="Norml"/>
    <w:qFormat/>
    <w:rsid w:val="00DD277F"/>
    <w:pPr>
      <w:keepNext/>
      <w:jc w:val="center"/>
      <w:outlineLvl w:val="5"/>
    </w:pPr>
    <w:rPr>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32AFC"/>
    <w:pPr>
      <w:tabs>
        <w:tab w:val="center" w:pos="4536"/>
        <w:tab w:val="right" w:pos="9072"/>
      </w:tabs>
    </w:pPr>
  </w:style>
  <w:style w:type="paragraph" w:styleId="llb">
    <w:name w:val="footer"/>
    <w:basedOn w:val="Norml"/>
    <w:link w:val="llbChar"/>
    <w:rsid w:val="00F32AFC"/>
    <w:pPr>
      <w:tabs>
        <w:tab w:val="center" w:pos="4536"/>
        <w:tab w:val="right" w:pos="9072"/>
      </w:tabs>
    </w:pPr>
  </w:style>
  <w:style w:type="character" w:styleId="Hiperhivatkozs">
    <w:name w:val="Hyperlink"/>
    <w:rsid w:val="00F32AFC"/>
    <w:rPr>
      <w:color w:val="0000FF"/>
      <w:u w:val="single"/>
    </w:rPr>
  </w:style>
  <w:style w:type="character" w:styleId="Oldalszm">
    <w:name w:val="page number"/>
    <w:basedOn w:val="Bekezdsalapbettpusa"/>
    <w:rsid w:val="00F32AFC"/>
  </w:style>
  <w:style w:type="paragraph" w:styleId="Szvegtrzs">
    <w:name w:val="Body Text"/>
    <w:basedOn w:val="Norml"/>
    <w:rsid w:val="00F32AFC"/>
    <w:rPr>
      <w:sz w:val="28"/>
    </w:rPr>
  </w:style>
  <w:style w:type="paragraph" w:styleId="Cm">
    <w:name w:val="Title"/>
    <w:basedOn w:val="Norml"/>
    <w:link w:val="CmChar"/>
    <w:qFormat/>
    <w:rsid w:val="00F32AFC"/>
    <w:pPr>
      <w:jc w:val="center"/>
    </w:pPr>
    <w:rPr>
      <w:b/>
      <w:sz w:val="32"/>
      <w:szCs w:val="32"/>
    </w:rPr>
  </w:style>
  <w:style w:type="paragraph" w:styleId="Szvegtrzsbehzssal">
    <w:name w:val="Body Text Indent"/>
    <w:basedOn w:val="Norml"/>
    <w:rsid w:val="00F32AFC"/>
    <w:pPr>
      <w:spacing w:after="120"/>
      <w:ind w:left="283"/>
    </w:pPr>
  </w:style>
  <w:style w:type="paragraph" w:styleId="Szvegtrzselssora">
    <w:name w:val="Body Text First Indent"/>
    <w:basedOn w:val="Szvegtrzs"/>
    <w:rsid w:val="00F32AFC"/>
    <w:pPr>
      <w:spacing w:after="120"/>
      <w:ind w:firstLine="210"/>
    </w:pPr>
    <w:rPr>
      <w:sz w:val="20"/>
    </w:rPr>
  </w:style>
  <w:style w:type="paragraph" w:customStyle="1" w:styleId="Stlus12ptSorkizrt">
    <w:name w:val="Stílus 12 pt Sorkizárt"/>
    <w:basedOn w:val="Norml"/>
    <w:rsid w:val="00F32AFC"/>
    <w:pPr>
      <w:jc w:val="both"/>
    </w:pPr>
    <w:rPr>
      <w:sz w:val="24"/>
    </w:rPr>
  </w:style>
  <w:style w:type="table" w:styleId="Rcsostblzat">
    <w:name w:val="Table Grid"/>
    <w:basedOn w:val="Normltblzat"/>
    <w:rsid w:val="00F3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l"/>
    <w:rsid w:val="00D07E52"/>
    <w:pPr>
      <w:ind w:left="566" w:hanging="283"/>
    </w:pPr>
  </w:style>
  <w:style w:type="paragraph" w:styleId="Felsorols2">
    <w:name w:val="List Bullet 2"/>
    <w:basedOn w:val="Norml"/>
    <w:rsid w:val="00D07E52"/>
    <w:pPr>
      <w:numPr>
        <w:numId w:val="32"/>
      </w:numPr>
    </w:pPr>
  </w:style>
  <w:style w:type="paragraph" w:styleId="Felsorols3">
    <w:name w:val="List Bullet 3"/>
    <w:basedOn w:val="Norml"/>
    <w:rsid w:val="00D07E52"/>
    <w:pPr>
      <w:numPr>
        <w:numId w:val="33"/>
      </w:numPr>
    </w:pPr>
  </w:style>
  <w:style w:type="paragraph" w:styleId="NormlWeb">
    <w:name w:val="Normal (Web)"/>
    <w:basedOn w:val="Norml"/>
    <w:uiPriority w:val="99"/>
    <w:rsid w:val="00827C83"/>
    <w:pPr>
      <w:spacing w:before="100" w:beforeAutospacing="1" w:after="100" w:afterAutospacing="1"/>
    </w:pPr>
    <w:rPr>
      <w:rFonts w:ascii="Arial Narrow" w:hAnsi="Arial Narrow" w:cs="Arial Narrow"/>
      <w:color w:val="000000"/>
      <w:sz w:val="24"/>
      <w:szCs w:val="24"/>
    </w:rPr>
  </w:style>
  <w:style w:type="character" w:styleId="Vgjegyzet-hivatkozs">
    <w:name w:val="endnote reference"/>
    <w:semiHidden/>
    <w:rsid w:val="005F55D3"/>
    <w:rPr>
      <w:vertAlign w:val="superscript"/>
    </w:rPr>
  </w:style>
  <w:style w:type="paragraph" w:styleId="Dokumentumtrkp">
    <w:name w:val="Document Map"/>
    <w:basedOn w:val="Norml"/>
    <w:semiHidden/>
    <w:rsid w:val="00DD277F"/>
    <w:pPr>
      <w:shd w:val="clear" w:color="auto" w:fill="000080"/>
    </w:pPr>
    <w:rPr>
      <w:rFonts w:ascii="Tahoma" w:hAnsi="Tahoma" w:cs="Tahoma"/>
      <w:sz w:val="24"/>
      <w:szCs w:val="24"/>
    </w:rPr>
  </w:style>
  <w:style w:type="paragraph" w:styleId="Buborkszveg">
    <w:name w:val="Balloon Text"/>
    <w:basedOn w:val="Norml"/>
    <w:semiHidden/>
    <w:rsid w:val="00DD277F"/>
    <w:rPr>
      <w:rFonts w:ascii="Tahoma" w:hAnsi="Tahoma" w:cs="Tahoma"/>
      <w:sz w:val="16"/>
      <w:szCs w:val="16"/>
    </w:rPr>
  </w:style>
  <w:style w:type="paragraph" w:customStyle="1" w:styleId="Cmsor30">
    <w:name w:val="Címsor3"/>
    <w:basedOn w:val="Norml"/>
    <w:autoRedefine/>
    <w:rsid w:val="00DD277F"/>
    <w:pPr>
      <w:autoSpaceDE w:val="0"/>
      <w:autoSpaceDN w:val="0"/>
      <w:adjustRightInd w:val="0"/>
      <w:spacing w:before="480" w:after="240"/>
      <w:jc w:val="center"/>
    </w:pPr>
    <w:rPr>
      <w:i/>
      <w:caps/>
      <w:sz w:val="24"/>
    </w:rPr>
  </w:style>
  <w:style w:type="paragraph" w:customStyle="1" w:styleId="Cmsor4bal">
    <w:name w:val="Címsor4bal"/>
    <w:basedOn w:val="Norml"/>
    <w:autoRedefine/>
    <w:rsid w:val="00DD277F"/>
    <w:pPr>
      <w:autoSpaceDE w:val="0"/>
      <w:autoSpaceDN w:val="0"/>
      <w:adjustRightInd w:val="0"/>
      <w:spacing w:before="360" w:after="120"/>
    </w:pPr>
    <w:rPr>
      <w:i/>
      <w:sz w:val="24"/>
    </w:rPr>
  </w:style>
  <w:style w:type="paragraph" w:customStyle="1" w:styleId="felsorolnormal">
    <w:name w:val="felsorol normal"/>
    <w:basedOn w:val="Norml"/>
    <w:autoRedefine/>
    <w:rsid w:val="00DD277F"/>
    <w:pPr>
      <w:numPr>
        <w:numId w:val="101"/>
      </w:numPr>
      <w:tabs>
        <w:tab w:val="clear" w:pos="360"/>
      </w:tabs>
      <w:ind w:left="720"/>
      <w:jc w:val="both"/>
    </w:pPr>
    <w:rPr>
      <w:spacing w:val="-2"/>
      <w:sz w:val="24"/>
      <w:szCs w:val="24"/>
    </w:rPr>
  </w:style>
  <w:style w:type="paragraph" w:customStyle="1" w:styleId="Cm1">
    <w:name w:val="Cím1"/>
    <w:basedOn w:val="Cmsor1"/>
    <w:rsid w:val="00DD277F"/>
    <w:pPr>
      <w:tabs>
        <w:tab w:val="left" w:pos="720"/>
      </w:tabs>
      <w:ind w:left="0"/>
    </w:pPr>
    <w:rPr>
      <w:rFonts w:ascii="Times New Roman" w:hAnsi="Times New Roman"/>
      <w:caps/>
      <w:sz w:val="32"/>
    </w:rPr>
  </w:style>
  <w:style w:type="paragraph" w:customStyle="1" w:styleId="Normal6">
    <w:name w:val="Normal6"/>
    <w:basedOn w:val="Norml"/>
    <w:rsid w:val="00DD277F"/>
    <w:pPr>
      <w:spacing w:before="120"/>
      <w:jc w:val="both"/>
    </w:pPr>
    <w:rPr>
      <w:sz w:val="24"/>
    </w:rPr>
  </w:style>
  <w:style w:type="paragraph" w:styleId="Felsorols">
    <w:name w:val="List Bullet"/>
    <w:basedOn w:val="Norml"/>
    <w:autoRedefine/>
    <w:rsid w:val="00DD277F"/>
    <w:pPr>
      <w:jc w:val="both"/>
    </w:pPr>
    <w:rPr>
      <w:sz w:val="24"/>
      <w:szCs w:val="24"/>
      <w:u w:val="single"/>
    </w:rPr>
  </w:style>
  <w:style w:type="paragraph" w:customStyle="1" w:styleId="Cmsor50">
    <w:name w:val="Címsor5"/>
    <w:basedOn w:val="Norml"/>
    <w:autoRedefine/>
    <w:rsid w:val="007917E1"/>
    <w:pPr>
      <w:tabs>
        <w:tab w:val="left" w:pos="8820"/>
      </w:tabs>
      <w:autoSpaceDE w:val="0"/>
      <w:autoSpaceDN w:val="0"/>
      <w:adjustRightInd w:val="0"/>
      <w:spacing w:line="360" w:lineRule="auto"/>
      <w:jc w:val="both"/>
    </w:pPr>
    <w:rPr>
      <w:b/>
      <w:sz w:val="24"/>
      <w:szCs w:val="24"/>
    </w:rPr>
  </w:style>
  <w:style w:type="paragraph" w:customStyle="1" w:styleId="Cmsor60">
    <w:name w:val="Címsor6"/>
    <w:basedOn w:val="Cmsor4bal"/>
    <w:autoRedefine/>
    <w:rsid w:val="00DD277F"/>
    <w:pPr>
      <w:spacing w:before="120" w:after="0"/>
    </w:pPr>
    <w:rPr>
      <w:b/>
      <w:szCs w:val="24"/>
    </w:rPr>
  </w:style>
  <w:style w:type="paragraph" w:customStyle="1" w:styleId="Cmsor40">
    <w:name w:val="Címsor4"/>
    <w:basedOn w:val="Norml"/>
    <w:autoRedefine/>
    <w:rsid w:val="00DD277F"/>
    <w:pPr>
      <w:autoSpaceDE w:val="0"/>
      <w:autoSpaceDN w:val="0"/>
      <w:adjustRightInd w:val="0"/>
      <w:spacing w:before="360" w:after="120"/>
      <w:jc w:val="center"/>
    </w:pPr>
    <w:rPr>
      <w:i/>
      <w:caps/>
    </w:rPr>
  </w:style>
  <w:style w:type="paragraph" w:styleId="Szvegtrzs2">
    <w:name w:val="Body Text 2"/>
    <w:basedOn w:val="Norml"/>
    <w:rsid w:val="00DD277F"/>
    <w:pPr>
      <w:spacing w:after="120" w:line="480" w:lineRule="auto"/>
    </w:pPr>
    <w:rPr>
      <w:rFonts w:ascii="Arial" w:hAnsi="Arial" w:cs="Arial"/>
      <w:sz w:val="24"/>
      <w:szCs w:val="24"/>
    </w:rPr>
  </w:style>
  <w:style w:type="paragraph" w:customStyle="1" w:styleId="NormlBetmretezs100">
    <w:name w:val="Normál + Betűméretezés: 100%"/>
    <w:basedOn w:val="Norml"/>
    <w:rsid w:val="00DD277F"/>
    <w:pPr>
      <w:widowControl w:val="0"/>
      <w:autoSpaceDE w:val="0"/>
      <w:autoSpaceDN w:val="0"/>
      <w:adjustRightInd w:val="0"/>
      <w:spacing w:before="60"/>
      <w:ind w:left="360" w:right="-20"/>
    </w:pPr>
    <w:rPr>
      <w:w w:val="99"/>
      <w:sz w:val="24"/>
      <w:szCs w:val="24"/>
    </w:rPr>
  </w:style>
  <w:style w:type="character" w:customStyle="1" w:styleId="Cmsor1Char">
    <w:name w:val="Címsor 1 Char"/>
    <w:link w:val="Cmsor1"/>
    <w:rsid w:val="00AD7F90"/>
    <w:rPr>
      <w:rFonts w:ascii="HCastanet" w:hAnsi="HCastanet"/>
      <w:b/>
      <w:sz w:val="28"/>
    </w:rPr>
  </w:style>
  <w:style w:type="character" w:customStyle="1" w:styleId="llbChar">
    <w:name w:val="Élőláb Char"/>
    <w:link w:val="llb"/>
    <w:rsid w:val="00AD7F90"/>
  </w:style>
  <w:style w:type="character" w:customStyle="1" w:styleId="CmChar">
    <w:name w:val="Cím Char"/>
    <w:link w:val="Cm"/>
    <w:rsid w:val="00AD7F90"/>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net.jogtar.hu/jr/st/kez.gi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A170-ACF5-4EEC-ADEA-8706F816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318</Pages>
  <Words>59523</Words>
  <Characters>410716</Characters>
  <Application>Microsoft Office Word</Application>
  <DocSecurity>0</DocSecurity>
  <Lines>3422</Lines>
  <Paragraphs>938</Paragraphs>
  <ScaleCrop>false</ScaleCrop>
  <HeadingPairs>
    <vt:vector size="2" baseType="variant">
      <vt:variant>
        <vt:lpstr>Cím</vt:lpstr>
      </vt:variant>
      <vt:variant>
        <vt:i4>1</vt:i4>
      </vt:variant>
    </vt:vector>
  </HeadingPairs>
  <TitlesOfParts>
    <vt:vector size="1" baseType="lpstr">
      <vt:lpstr/>
    </vt:vector>
  </TitlesOfParts>
  <Company>Korda Vince Alapfokú Művészeti Okt. Intézmény</Company>
  <LinksUpToDate>false</LinksUpToDate>
  <CharactersWithSpaces>469301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2021-05-30T12:11:00Z</cp:lastPrinted>
  <dcterms:created xsi:type="dcterms:W3CDTF">2023-02-13T09:43:00Z</dcterms:created>
  <dcterms:modified xsi:type="dcterms:W3CDTF">2023-02-13T09:45:00Z</dcterms:modified>
</cp:coreProperties>
</file>